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201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201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D35D4" w:rsidRDefault="005D35D4" w:rsidP="005D35D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выделением дополнительных средств на реализацию проектов местных инициатив в 2019 году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администрацией Благодарненского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поправки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решение Совета депутатов Благодарненского городского округа Ставропольского края от 26 декабря 2017 года № 70 «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бюджете Благодарненского городского округа Ставропольского края на  2018  год и плановый период 2019 и 2020 годов» (далее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поправки к 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о </w:t>
      </w:r>
      <w:r w:rsidR="00F42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внесении изменений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Рассматриваемыми поправками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F4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изменить параметры бюджета, оговоренные представленным </w:t>
      </w:r>
      <w:r w:rsidR="00F4245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45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декабря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года № 70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2019 и 2020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07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образом:</w:t>
      </w:r>
    </w:p>
    <w:p w:rsidR="005E4A2B" w:rsidRDefault="005E4A2B" w:rsidP="00DC7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увеличить</w:t>
      </w: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D35D4">
        <w:rPr>
          <w:rFonts w:ascii="Times New Roman" w:eastAsia="Times New Roman" w:hAnsi="Times New Roman" w:cs="Times New Roman"/>
          <w:sz w:val="28"/>
          <w:szCs w:val="28"/>
          <w:lang w:eastAsia="ru-RU"/>
        </w:rPr>
        <w:t>1 318 210 024,71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5D35D4">
        <w:rPr>
          <w:rFonts w:ascii="Times New Roman" w:eastAsia="Times New Roman" w:hAnsi="Times New Roman" w:cs="Times New Roman"/>
          <w:sz w:val="28"/>
          <w:szCs w:val="28"/>
          <w:lang w:eastAsia="ru-RU"/>
        </w:rPr>
        <w:t>4 326 817,00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E4A2B" w:rsidRDefault="005E4A2B" w:rsidP="005E4A2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увеличить</w:t>
      </w: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расходную часть бюджета</w:t>
      </w:r>
      <w:r w:rsidR="00DC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9D8" w:rsidRP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7E59D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E59D8" w:rsidRP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E59D8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D35D4">
        <w:rPr>
          <w:rFonts w:ascii="Times New Roman" w:eastAsia="Times New Roman" w:hAnsi="Times New Roman" w:cs="Times New Roman"/>
          <w:sz w:val="28"/>
          <w:szCs w:val="28"/>
          <w:lang w:eastAsia="ru-RU"/>
        </w:rPr>
        <w:t>1 318 210 024,71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5D35D4">
        <w:rPr>
          <w:rFonts w:ascii="Times New Roman" w:eastAsia="Times New Roman" w:hAnsi="Times New Roman" w:cs="Times New Roman"/>
          <w:sz w:val="28"/>
          <w:szCs w:val="28"/>
          <w:lang w:eastAsia="ru-RU"/>
        </w:rPr>
        <w:t>4 326 817,00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</w:t>
      </w:r>
    </w:p>
    <w:p w:rsidR="00F4245A" w:rsidRPr="001A72E4" w:rsidRDefault="00F4245A" w:rsidP="00F4245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на 2018 год и плановый период 2020 года, оговоренные в проекте решения о внесении изменений, не меняются.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A8" w:rsidRPr="001A72E4" w:rsidRDefault="004F6EA8" w:rsidP="004F6EA8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4F6EA8" w:rsidRPr="001A72E4" w:rsidRDefault="004F6EA8" w:rsidP="004F6EA8">
      <w:pPr>
        <w:keepNext/>
        <w:spacing w:after="0" w:line="240" w:lineRule="auto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303C" w:rsidRPr="002B303C" w:rsidRDefault="004F6EA8" w:rsidP="002B303C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</w:t>
      </w:r>
      <w:r w:rsidR="00DB74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60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</w:t>
      </w:r>
      <w:proofErr w:type="gramEnd"/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 w:rsidR="00F4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</w:t>
      </w:r>
      <w:r w:rsidR="00DB74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</w:t>
      </w:r>
      <w:bookmarkStart w:id="0" w:name="_GoBack"/>
      <w:bookmarkEnd w:id="0"/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края </w:t>
      </w:r>
      <w:r w:rsidR="0006066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  <w:r w:rsidR="00DB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482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местный </w:t>
      </w:r>
      <w:r w:rsidR="00DB748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бюджет)</w:t>
      </w:r>
      <w:r w:rsid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без изменений, на </w:t>
      </w:r>
      <w:r w:rsidR="0006066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06C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066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F06C1F">
        <w:rPr>
          <w:rFonts w:ascii="Times New Roman" w:eastAsia="Times New Roman" w:hAnsi="Times New Roman" w:cs="Times New Roman"/>
          <w:sz w:val="28"/>
          <w:szCs w:val="28"/>
          <w:lang w:eastAsia="ru-RU"/>
        </w:rPr>
        <w:t>1 318 210 024,71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303C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4 326 817,00 руб. или на 0,33 процента больше план</w:t>
      </w:r>
      <w:r w:rsid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ируемых</w:t>
      </w:r>
      <w:r w:rsidR="002B303C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  <w:r w:rsidR="00660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доходной</w:t>
      </w:r>
      <w:r w:rsidR="002B303C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местного бюджета, оговоренных представленным 15 октября 2018 года проектом решения о внесении изменений. </w:t>
      </w:r>
    </w:p>
    <w:p w:rsidR="00F06C1F" w:rsidRDefault="004F6EA8" w:rsidP="002B30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поступления доходов в 201</w:t>
      </w:r>
      <w:r w:rsidR="00F06C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 за счет</w:t>
      </w:r>
      <w:r w:rsidR="00F06C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6C1F" w:rsidRDefault="00F06C1F" w:rsidP="00F06C1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увеличения объема поступлений по налогу на доходы физических лиц на 1 633 130,00 руб.;</w:t>
      </w:r>
    </w:p>
    <w:p w:rsidR="00F06C1F" w:rsidRDefault="00F06C1F" w:rsidP="00F06C1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объема безвозмездных поступлений на сумму 2 693 687,00 руб., в том числе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6C1F" w:rsidRDefault="00F06C1F" w:rsidP="00F06C1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1D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из краевого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2 294 687,00 руб.;</w:t>
      </w:r>
    </w:p>
    <w:p w:rsidR="00F06C1F" w:rsidRDefault="00F06C1F" w:rsidP="00F06C1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-прочие безвозмездные поступления</w:t>
      </w:r>
      <w:r w:rsidR="00F0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развития территорий муниципальных образований, основанных на местных инициативах увеличены на 399 000, руб., из них:</w:t>
      </w:r>
    </w:p>
    <w:p w:rsidR="00F01DFF" w:rsidRDefault="00F01DFF" w:rsidP="00F01DF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«Ремонт танцевального класса и методического кабинета в муниципальном учреждении культуры «Дом культуры села Александрия», ул. Красная, 240, в селе Александрия Благодарненского городского округа Ставропольского края») составят 25 000,00 руб.;</w:t>
      </w:r>
    </w:p>
    <w:p w:rsidR="00F01DFF" w:rsidRDefault="00F01DFF" w:rsidP="00F01DF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«Ремонт холла и кабинетов в здании муниципального учреждения культуры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Дворец культуры» в селе </w:t>
      </w:r>
      <w:r w:rsidR="003517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Сотниковское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городского округа Ставропольского края») составят </w:t>
      </w:r>
      <w:r w:rsidR="0035178C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руб.;</w:t>
      </w:r>
    </w:p>
    <w:p w:rsidR="0035178C" w:rsidRDefault="0035178C" w:rsidP="0035178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«Ремонт танцевального класса и методического кабинета в муниципальном учреждении культуры «Дом культуры села Александрия», ул. Красная, 240, в селе Александрия Благодарненского городского округа Ставропольского края») составят 10 000,00 руб.;</w:t>
      </w:r>
    </w:p>
    <w:p w:rsidR="0035178C" w:rsidRDefault="0035178C" w:rsidP="0035178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«Ремонт холла и кабинетов в здании муниципального учреждения культуры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Дворец культуры» в селе Сотниковское Благодарненского городского округа Ставропольского края») составят 53 000,00 руб.;</w:t>
      </w:r>
    </w:p>
    <w:p w:rsidR="0035178C" w:rsidRDefault="0035178C" w:rsidP="0035178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660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бюджеты городских округов (поступления средств от организаций на реализацию проекта «Ремонт танцевального класса и методического кабинета в муниципальном учреждении культуры «Дом культуры села Александрия», ул. Красная, 240, в селе Александрия Благодарненского городского округа Ставропольского края») составят 60 000,00 руб.;</w:t>
      </w:r>
    </w:p>
    <w:p w:rsidR="0035178C" w:rsidRDefault="0035178C" w:rsidP="0035178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безвозмездные поступления в бюджеты городских округов (поступления средств организаций на реализацию проекта «Ремонт холла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кабинетов в здании муниципального учреждения культуры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Дворец культуры» в селе Сотниковское Благодарненского городского округа Ставропольского края») составят 150 000,00 руб.</w:t>
      </w:r>
    </w:p>
    <w:p w:rsidR="00F06C1F" w:rsidRPr="002B303C" w:rsidRDefault="00F06C1F" w:rsidP="002B30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3C" w:rsidRPr="002B303C" w:rsidRDefault="002B303C" w:rsidP="002B303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Предлагаемые изменения расходной части бюджета Благодарненского городского округа Ставропольского края</w:t>
      </w:r>
    </w:p>
    <w:p w:rsidR="002B303C" w:rsidRDefault="002B303C" w:rsidP="002B30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</w:t>
      </w:r>
      <w:r w:rsidR="00DB74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60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gramEnd"/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 о внесении изменений общий объем расходной части бюджета Благодарненского городского округа Ставропольского края на 2018 год остается без изменений, на 2019 год предусмотрен   в сумме 1 318 210 024,71 руб., что на 4 326 817,00 руб. или на 0,33 процента больше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ируемых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расходной части местного бюджета, оговоренных представленным 15 октября 2018 года проектом решения о внесении изменений. </w:t>
      </w:r>
    </w:p>
    <w:p w:rsidR="002B303C" w:rsidRPr="002B303C" w:rsidRDefault="002B303C" w:rsidP="002B303C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2B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поправок обусловлено увеличением расходов п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целевой статье </w:t>
      </w:r>
      <w:r w:rsidRPr="002B303C">
        <w:rPr>
          <w:rFonts w:ascii="Times New Roman" w:hAnsi="Times New Roman" w:cs="Times New Roman"/>
          <w:sz w:val="28"/>
          <w:szCs w:val="28"/>
        </w:rPr>
        <w:t>97 000 00000</w:t>
      </w:r>
      <w:r w:rsidRPr="002B303C">
        <w:rPr>
          <w:rFonts w:ascii="Times New Roman" w:hAnsi="Times New Roman" w:cs="Times New Roman"/>
          <w:color w:val="000000"/>
          <w:sz w:val="28"/>
          <w:szCs w:val="28"/>
        </w:rPr>
        <w:t xml:space="preserve"> «Реализацию иных функций» в связи с выделением дополнительных средств на реализацию проектов местных инициатив в 2019 году.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03C" w:rsidRDefault="002B303C" w:rsidP="002B30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возросшие расходы в 2019 году будут осуществлены за счет:</w:t>
      </w:r>
    </w:p>
    <w:p w:rsidR="00DB7482" w:rsidRDefault="00DB7482" w:rsidP="002B30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увеличения доходов местного бюджета на сумму 1 633 130,00 руб.;</w:t>
      </w:r>
    </w:p>
    <w:p w:rsidR="002B303C" w:rsidRDefault="002B303C" w:rsidP="002B30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объемов безвозмездных поступлений от других бюджетов бюджетной системы Российской Федерации, имеющих целевое направление использования, в сумме </w:t>
      </w:r>
      <w:r w:rsidR="00DB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2 294 687,00</w:t>
      </w:r>
      <w:r w:rsidRPr="002B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 </w:t>
      </w:r>
    </w:p>
    <w:p w:rsidR="002B303C" w:rsidRPr="002B303C" w:rsidRDefault="002B303C" w:rsidP="002B303C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2B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 поступлений на реализацию проектов развития территорий муниципальных образований, основанных на местных инициативах, за счет внебюджетных источников в сумме 399 000,00 руб.</w:t>
      </w:r>
    </w:p>
    <w:p w:rsidR="002B303C" w:rsidRPr="002B303C" w:rsidRDefault="002B303C" w:rsidP="002B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результате, по непрограммным видам по целевой статье </w:t>
      </w:r>
      <w:r w:rsidRPr="002B303C">
        <w:rPr>
          <w:rFonts w:ascii="Times New Roman" w:hAnsi="Times New Roman" w:cs="Times New Roman"/>
          <w:sz w:val="28"/>
          <w:szCs w:val="28"/>
        </w:rPr>
        <w:t>97 000 00000</w:t>
      </w:r>
      <w:r w:rsidRPr="002B303C">
        <w:rPr>
          <w:rFonts w:ascii="Times New Roman" w:hAnsi="Times New Roman" w:cs="Times New Roman"/>
          <w:color w:val="000000"/>
          <w:sz w:val="28"/>
          <w:szCs w:val="28"/>
        </w:rPr>
        <w:t xml:space="preserve"> «Реализацию иных функций» поправками к проекту решения о внесении изменений предлагается увеличить в 2019 году объем бюджетных ассигнований по расходам на сумму 4 326 817,00 руб. по сравнению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планируемыми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 расходной части местного бюджета, оговоренными представленным 15 октября 2018 года проектом решения о внесении изменений</w:t>
      </w:r>
      <w:r w:rsidRPr="002B303C">
        <w:rPr>
          <w:rFonts w:ascii="Times New Roman" w:hAnsi="Times New Roman" w:cs="Times New Roman"/>
          <w:color w:val="000000"/>
          <w:sz w:val="28"/>
          <w:szCs w:val="28"/>
        </w:rPr>
        <w:t>, по следующим направлениям:</w:t>
      </w:r>
    </w:p>
    <w:p w:rsidR="002B303C" w:rsidRPr="002B303C" w:rsidRDefault="002B303C" w:rsidP="002B303C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B303C">
        <w:rPr>
          <w:rFonts w:ascii="Times New Roman" w:hAnsi="Times New Roman" w:cs="Times New Roman"/>
          <w:color w:val="000000"/>
          <w:sz w:val="28"/>
          <w:szCs w:val="28"/>
        </w:rPr>
        <w:tab/>
        <w:t>на реализацию проектов развития территорий муниципальных образований, основанных на местных инициативах, в сумме 3 927 817,00 руб.;</w:t>
      </w:r>
    </w:p>
    <w:p w:rsidR="002B303C" w:rsidRPr="002B303C" w:rsidRDefault="002B303C" w:rsidP="002B303C">
      <w:pPr>
        <w:tabs>
          <w:tab w:val="left" w:pos="567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2B30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на реализацию проектов развития территорий муниципальных образований, основанных на местных инициативах, за счет внебюджетных источников в сумме 399 000,00 руб.</w:t>
      </w:r>
    </w:p>
    <w:p w:rsidR="002B303C" w:rsidRDefault="002B303C" w:rsidP="002B303C">
      <w:pPr>
        <w:pStyle w:val="Standard"/>
      </w:pPr>
    </w:p>
    <w:p w:rsidR="00DB7482" w:rsidRDefault="00DB7482" w:rsidP="002B303C">
      <w:pPr>
        <w:pStyle w:val="Standard"/>
      </w:pPr>
    </w:p>
    <w:p w:rsidR="00DB7482" w:rsidRDefault="00DB7482" w:rsidP="002B303C">
      <w:pPr>
        <w:pStyle w:val="Standard"/>
      </w:pPr>
    </w:p>
    <w:p w:rsidR="00DB7482" w:rsidRDefault="00DB7482" w:rsidP="002B303C">
      <w:pPr>
        <w:pStyle w:val="Standard"/>
      </w:pPr>
    </w:p>
    <w:p w:rsidR="000260FC" w:rsidRPr="002B303C" w:rsidRDefault="000260FC" w:rsidP="009A71E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E71D0B" w:rsidRDefault="009B16EA" w:rsidP="009A71E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065C98" w:rsidRPr="00065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065C98" w:rsidRPr="00065C98" w:rsidRDefault="00065C98" w:rsidP="000260FC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26 декабря 2017 года № 70 «О бюджете Благодарненского городского округа Ставропольского края на 2018 год и плановый период 2019 и 2020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8" w:rsidRP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C52" w:rsidRDefault="009A0C52" w:rsidP="00D278E4">
      <w:pPr>
        <w:spacing w:after="0" w:line="240" w:lineRule="auto"/>
      </w:pPr>
      <w:r>
        <w:separator/>
      </w:r>
    </w:p>
  </w:endnote>
  <w:endnote w:type="continuationSeparator" w:id="0">
    <w:p w:rsidR="009A0C52" w:rsidRDefault="009A0C52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C52" w:rsidRDefault="009A0C52" w:rsidP="00D278E4">
      <w:pPr>
        <w:spacing w:after="0" w:line="240" w:lineRule="auto"/>
      </w:pPr>
      <w:r>
        <w:separator/>
      </w:r>
    </w:p>
  </w:footnote>
  <w:footnote w:type="continuationSeparator" w:id="0">
    <w:p w:rsidR="009A0C52" w:rsidRDefault="009A0C52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>
      <w:trPr>
        <w:trHeight w:val="720"/>
      </w:trPr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DA6948">
            <w:rPr>
              <w:noProof/>
              <w:color w:val="4F81BD" w:themeColor="accent1"/>
              <w:sz w:val="24"/>
              <w:szCs w:val="24"/>
            </w:rPr>
            <w:t>4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1769B"/>
    <w:rsid w:val="000201FC"/>
    <w:rsid w:val="000260FC"/>
    <w:rsid w:val="00034DB2"/>
    <w:rsid w:val="00037FB5"/>
    <w:rsid w:val="0006066A"/>
    <w:rsid w:val="00065C98"/>
    <w:rsid w:val="0008134C"/>
    <w:rsid w:val="000C40DD"/>
    <w:rsid w:val="00101B65"/>
    <w:rsid w:val="001072B1"/>
    <w:rsid w:val="001341CE"/>
    <w:rsid w:val="001348A6"/>
    <w:rsid w:val="00144B77"/>
    <w:rsid w:val="00150A8B"/>
    <w:rsid w:val="00153688"/>
    <w:rsid w:val="00154613"/>
    <w:rsid w:val="00162EDF"/>
    <w:rsid w:val="001650FD"/>
    <w:rsid w:val="001706C6"/>
    <w:rsid w:val="001754FC"/>
    <w:rsid w:val="001A72E4"/>
    <w:rsid w:val="001B09FF"/>
    <w:rsid w:val="001B40EA"/>
    <w:rsid w:val="001B7F5E"/>
    <w:rsid w:val="001F0B4A"/>
    <w:rsid w:val="001F4732"/>
    <w:rsid w:val="002151F7"/>
    <w:rsid w:val="002405EA"/>
    <w:rsid w:val="00243AEB"/>
    <w:rsid w:val="00244912"/>
    <w:rsid w:val="00256899"/>
    <w:rsid w:val="00274E5A"/>
    <w:rsid w:val="002800CE"/>
    <w:rsid w:val="0028270A"/>
    <w:rsid w:val="0028412A"/>
    <w:rsid w:val="002901CE"/>
    <w:rsid w:val="002A7EBC"/>
    <w:rsid w:val="002B15C3"/>
    <w:rsid w:val="002B2B03"/>
    <w:rsid w:val="002B303C"/>
    <w:rsid w:val="002C7D63"/>
    <w:rsid w:val="002D399B"/>
    <w:rsid w:val="002E3938"/>
    <w:rsid w:val="002E404A"/>
    <w:rsid w:val="002E4A57"/>
    <w:rsid w:val="002F2E8E"/>
    <w:rsid w:val="00316C26"/>
    <w:rsid w:val="00325E06"/>
    <w:rsid w:val="0035178C"/>
    <w:rsid w:val="00355C71"/>
    <w:rsid w:val="003743E4"/>
    <w:rsid w:val="003818B1"/>
    <w:rsid w:val="00382CAD"/>
    <w:rsid w:val="00387EC1"/>
    <w:rsid w:val="00391B8F"/>
    <w:rsid w:val="0039310C"/>
    <w:rsid w:val="003A13DC"/>
    <w:rsid w:val="003A3E7A"/>
    <w:rsid w:val="003C7415"/>
    <w:rsid w:val="003E080B"/>
    <w:rsid w:val="003F6D37"/>
    <w:rsid w:val="003F7234"/>
    <w:rsid w:val="004139AF"/>
    <w:rsid w:val="004238BD"/>
    <w:rsid w:val="00452D42"/>
    <w:rsid w:val="00454360"/>
    <w:rsid w:val="0046518E"/>
    <w:rsid w:val="00471E6C"/>
    <w:rsid w:val="00485D3E"/>
    <w:rsid w:val="004A0E14"/>
    <w:rsid w:val="004B13C6"/>
    <w:rsid w:val="004D0040"/>
    <w:rsid w:val="004D6968"/>
    <w:rsid w:val="004D6E75"/>
    <w:rsid w:val="004E0E23"/>
    <w:rsid w:val="004E7AB9"/>
    <w:rsid w:val="004F6EA8"/>
    <w:rsid w:val="00512453"/>
    <w:rsid w:val="00517E35"/>
    <w:rsid w:val="0052108B"/>
    <w:rsid w:val="0052233F"/>
    <w:rsid w:val="005353C7"/>
    <w:rsid w:val="00546E9A"/>
    <w:rsid w:val="005840C2"/>
    <w:rsid w:val="0058501B"/>
    <w:rsid w:val="005901DB"/>
    <w:rsid w:val="005939EE"/>
    <w:rsid w:val="00597E5C"/>
    <w:rsid w:val="005A059D"/>
    <w:rsid w:val="005A535C"/>
    <w:rsid w:val="005B6487"/>
    <w:rsid w:val="005C7041"/>
    <w:rsid w:val="005D35D4"/>
    <w:rsid w:val="005D6FAB"/>
    <w:rsid w:val="005D7647"/>
    <w:rsid w:val="005E4A2B"/>
    <w:rsid w:val="00612CE4"/>
    <w:rsid w:val="0061694A"/>
    <w:rsid w:val="00621C55"/>
    <w:rsid w:val="006325D8"/>
    <w:rsid w:val="006458C4"/>
    <w:rsid w:val="00652B49"/>
    <w:rsid w:val="00655C02"/>
    <w:rsid w:val="006607B9"/>
    <w:rsid w:val="00664B0A"/>
    <w:rsid w:val="00665FBC"/>
    <w:rsid w:val="00671859"/>
    <w:rsid w:val="00685296"/>
    <w:rsid w:val="006C0DF3"/>
    <w:rsid w:val="006D39B8"/>
    <w:rsid w:val="006E646B"/>
    <w:rsid w:val="006F2B3F"/>
    <w:rsid w:val="00721AED"/>
    <w:rsid w:val="00733231"/>
    <w:rsid w:val="00743DA9"/>
    <w:rsid w:val="007446EA"/>
    <w:rsid w:val="00744C24"/>
    <w:rsid w:val="00745F8F"/>
    <w:rsid w:val="00752713"/>
    <w:rsid w:val="0077634C"/>
    <w:rsid w:val="00780DED"/>
    <w:rsid w:val="00784819"/>
    <w:rsid w:val="007969B3"/>
    <w:rsid w:val="0079751D"/>
    <w:rsid w:val="007A2B68"/>
    <w:rsid w:val="007C201F"/>
    <w:rsid w:val="007E353C"/>
    <w:rsid w:val="007E4044"/>
    <w:rsid w:val="007E59D8"/>
    <w:rsid w:val="00800CA9"/>
    <w:rsid w:val="00806632"/>
    <w:rsid w:val="00806D75"/>
    <w:rsid w:val="00814909"/>
    <w:rsid w:val="008306D4"/>
    <w:rsid w:val="00844359"/>
    <w:rsid w:val="00867B4F"/>
    <w:rsid w:val="0088263A"/>
    <w:rsid w:val="008853B1"/>
    <w:rsid w:val="008B66BF"/>
    <w:rsid w:val="008B7899"/>
    <w:rsid w:val="008C2F40"/>
    <w:rsid w:val="008D1C40"/>
    <w:rsid w:val="008D2503"/>
    <w:rsid w:val="008D33C1"/>
    <w:rsid w:val="008D3F0E"/>
    <w:rsid w:val="008D4CF2"/>
    <w:rsid w:val="008D5718"/>
    <w:rsid w:val="008D7FAD"/>
    <w:rsid w:val="008F4685"/>
    <w:rsid w:val="008F4FC4"/>
    <w:rsid w:val="008F5CC8"/>
    <w:rsid w:val="009170F5"/>
    <w:rsid w:val="009221E0"/>
    <w:rsid w:val="00924032"/>
    <w:rsid w:val="00925BCE"/>
    <w:rsid w:val="00930437"/>
    <w:rsid w:val="009332BF"/>
    <w:rsid w:val="00941004"/>
    <w:rsid w:val="00950744"/>
    <w:rsid w:val="00954519"/>
    <w:rsid w:val="00955E21"/>
    <w:rsid w:val="0096062B"/>
    <w:rsid w:val="00974A2A"/>
    <w:rsid w:val="009A0C52"/>
    <w:rsid w:val="009A6B77"/>
    <w:rsid w:val="009A71E0"/>
    <w:rsid w:val="009B16EA"/>
    <w:rsid w:val="009B2A78"/>
    <w:rsid w:val="009B3C41"/>
    <w:rsid w:val="009B4253"/>
    <w:rsid w:val="009E4C7B"/>
    <w:rsid w:val="009E6151"/>
    <w:rsid w:val="009F30CA"/>
    <w:rsid w:val="00A13C01"/>
    <w:rsid w:val="00A30F3D"/>
    <w:rsid w:val="00A365E8"/>
    <w:rsid w:val="00A438AE"/>
    <w:rsid w:val="00A64447"/>
    <w:rsid w:val="00A71BC0"/>
    <w:rsid w:val="00A87A46"/>
    <w:rsid w:val="00AA3C90"/>
    <w:rsid w:val="00AA5023"/>
    <w:rsid w:val="00AD0368"/>
    <w:rsid w:val="00B30614"/>
    <w:rsid w:val="00B34DF2"/>
    <w:rsid w:val="00B420B7"/>
    <w:rsid w:val="00B657B7"/>
    <w:rsid w:val="00B96C78"/>
    <w:rsid w:val="00BA1A4F"/>
    <w:rsid w:val="00BB6E97"/>
    <w:rsid w:val="00BC593D"/>
    <w:rsid w:val="00BD1570"/>
    <w:rsid w:val="00BE7200"/>
    <w:rsid w:val="00BF6AAD"/>
    <w:rsid w:val="00C02964"/>
    <w:rsid w:val="00C0422B"/>
    <w:rsid w:val="00C05323"/>
    <w:rsid w:val="00C135D5"/>
    <w:rsid w:val="00C14611"/>
    <w:rsid w:val="00C42489"/>
    <w:rsid w:val="00C440A3"/>
    <w:rsid w:val="00C630E8"/>
    <w:rsid w:val="00CA41FB"/>
    <w:rsid w:val="00CD285B"/>
    <w:rsid w:val="00CD6CD9"/>
    <w:rsid w:val="00CE2E5B"/>
    <w:rsid w:val="00CE7CA2"/>
    <w:rsid w:val="00CF0AB1"/>
    <w:rsid w:val="00CF47A2"/>
    <w:rsid w:val="00D07048"/>
    <w:rsid w:val="00D13341"/>
    <w:rsid w:val="00D1629F"/>
    <w:rsid w:val="00D278E4"/>
    <w:rsid w:val="00D43113"/>
    <w:rsid w:val="00D669DE"/>
    <w:rsid w:val="00D85A69"/>
    <w:rsid w:val="00DA6948"/>
    <w:rsid w:val="00DB2828"/>
    <w:rsid w:val="00DB7482"/>
    <w:rsid w:val="00DC092F"/>
    <w:rsid w:val="00DC7046"/>
    <w:rsid w:val="00DD3B7D"/>
    <w:rsid w:val="00DD6E68"/>
    <w:rsid w:val="00DF45C5"/>
    <w:rsid w:val="00DF5E35"/>
    <w:rsid w:val="00E030C3"/>
    <w:rsid w:val="00E1225A"/>
    <w:rsid w:val="00E161E2"/>
    <w:rsid w:val="00E26618"/>
    <w:rsid w:val="00E578DE"/>
    <w:rsid w:val="00E71D0B"/>
    <w:rsid w:val="00E77C85"/>
    <w:rsid w:val="00E801C6"/>
    <w:rsid w:val="00E85522"/>
    <w:rsid w:val="00E91F26"/>
    <w:rsid w:val="00EA0B0F"/>
    <w:rsid w:val="00EA6443"/>
    <w:rsid w:val="00EC0224"/>
    <w:rsid w:val="00EC785F"/>
    <w:rsid w:val="00ED64D1"/>
    <w:rsid w:val="00ED7AB8"/>
    <w:rsid w:val="00EE065E"/>
    <w:rsid w:val="00EF74EF"/>
    <w:rsid w:val="00EF7EDE"/>
    <w:rsid w:val="00EF7F48"/>
    <w:rsid w:val="00F01DFF"/>
    <w:rsid w:val="00F06C1F"/>
    <w:rsid w:val="00F14594"/>
    <w:rsid w:val="00F27DC0"/>
    <w:rsid w:val="00F400B8"/>
    <w:rsid w:val="00F41537"/>
    <w:rsid w:val="00F4245A"/>
    <w:rsid w:val="00F50205"/>
    <w:rsid w:val="00F50FC5"/>
    <w:rsid w:val="00F51577"/>
    <w:rsid w:val="00F84429"/>
    <w:rsid w:val="00F85550"/>
    <w:rsid w:val="00F86736"/>
    <w:rsid w:val="00F87B4A"/>
    <w:rsid w:val="00FB6FED"/>
    <w:rsid w:val="00FD361C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paragraph" w:customStyle="1" w:styleId="Standard">
    <w:name w:val="Standard"/>
    <w:rsid w:val="002B30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869D6-6C67-4EB7-9828-4D8FD6CE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2854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89</cp:revision>
  <cp:lastPrinted>2018-10-24T10:51:00Z</cp:lastPrinted>
  <dcterms:created xsi:type="dcterms:W3CDTF">2013-09-17T05:23:00Z</dcterms:created>
  <dcterms:modified xsi:type="dcterms:W3CDTF">2018-10-24T10:52:00Z</dcterms:modified>
</cp:coreProperties>
</file>