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B80A" w14:textId="77777777" w:rsidR="00DB3871" w:rsidRPr="00DB3871" w:rsidRDefault="00DB3871" w:rsidP="00DB3871">
      <w:pPr>
        <w:ind w:left="-142"/>
        <w:jc w:val="center"/>
        <w:rPr>
          <w:b/>
          <w:sz w:val="28"/>
          <w:szCs w:val="28"/>
        </w:rPr>
      </w:pPr>
      <w:r w:rsidRPr="00DB3871">
        <w:rPr>
          <w:b/>
          <w:sz w:val="28"/>
          <w:szCs w:val="28"/>
        </w:rPr>
        <w:t>СОВЕТ ДЕПУТАТОВ БЛАГОДАРНЕНСКОГО ГОРОДСКОГО ОКРУГА</w:t>
      </w:r>
    </w:p>
    <w:p w14:paraId="46F823AF" w14:textId="77777777" w:rsidR="00DB3871" w:rsidRPr="00DB3871" w:rsidRDefault="00DB3871" w:rsidP="00DB3871">
      <w:pPr>
        <w:jc w:val="center"/>
        <w:rPr>
          <w:b/>
          <w:sz w:val="28"/>
          <w:szCs w:val="28"/>
        </w:rPr>
      </w:pPr>
      <w:r w:rsidRPr="00DB3871">
        <w:rPr>
          <w:b/>
          <w:sz w:val="28"/>
          <w:szCs w:val="28"/>
        </w:rPr>
        <w:t>СТАВРОПОЛЬСКОГО КРАЯ ПЕРВОГО СОЗЫВА</w:t>
      </w:r>
    </w:p>
    <w:p w14:paraId="387DD86D" w14:textId="77777777" w:rsidR="00DB3871" w:rsidRPr="00DB3871" w:rsidRDefault="00DB3871" w:rsidP="00DB3871">
      <w:pPr>
        <w:rPr>
          <w:sz w:val="28"/>
          <w:szCs w:val="28"/>
        </w:rPr>
      </w:pPr>
    </w:p>
    <w:p w14:paraId="4EE49DFF" w14:textId="77777777" w:rsidR="00DB3871" w:rsidRPr="00DB3871" w:rsidRDefault="00DB3871" w:rsidP="00DB3871">
      <w:pPr>
        <w:jc w:val="center"/>
        <w:rPr>
          <w:b/>
          <w:sz w:val="30"/>
          <w:szCs w:val="30"/>
        </w:rPr>
      </w:pPr>
      <w:r w:rsidRPr="00DB3871">
        <w:rPr>
          <w:b/>
          <w:sz w:val="30"/>
          <w:szCs w:val="30"/>
        </w:rPr>
        <w:t xml:space="preserve">РЕШЕНИЕ </w:t>
      </w:r>
    </w:p>
    <w:p w14:paraId="338E15A8" w14:textId="77777777" w:rsidR="00DB3871" w:rsidRPr="00DB3871" w:rsidRDefault="00DB3871" w:rsidP="00DB3871">
      <w:pPr>
        <w:rPr>
          <w:sz w:val="28"/>
          <w:szCs w:val="28"/>
        </w:rPr>
      </w:pPr>
    </w:p>
    <w:p w14:paraId="6CE19596" w14:textId="77777777" w:rsidR="00DB3871" w:rsidRPr="00DB3871" w:rsidRDefault="00DB3871" w:rsidP="00DB3871">
      <w:pPr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DB3871" w:rsidRPr="00DB3871" w14:paraId="2DB8A2A7" w14:textId="77777777" w:rsidTr="00DD1465">
        <w:tc>
          <w:tcPr>
            <w:tcW w:w="3007" w:type="dxa"/>
            <w:hideMark/>
          </w:tcPr>
          <w:p w14:paraId="2534873E" w14:textId="58A5FDF0" w:rsidR="00DB3871" w:rsidRPr="00DB3871" w:rsidRDefault="00DB3871" w:rsidP="00DB387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B3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DB3871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3115" w:type="dxa"/>
            <w:hideMark/>
          </w:tcPr>
          <w:p w14:paraId="6B3510CA" w14:textId="77777777" w:rsidR="00DB3871" w:rsidRPr="00DB3871" w:rsidRDefault="00DB3871" w:rsidP="00DB3871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DB387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6DD20938" w14:textId="24A18812" w:rsidR="00DB3871" w:rsidRPr="00DB3871" w:rsidRDefault="00DB3871" w:rsidP="00DB3871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DB3871">
              <w:rPr>
                <w:sz w:val="28"/>
                <w:szCs w:val="28"/>
              </w:rPr>
              <w:t>№ 48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3235E597" w14:textId="69C078F7" w:rsidR="005B4B69" w:rsidRDefault="005B4B69" w:rsidP="00D81D3B">
      <w:pPr>
        <w:spacing w:line="240" w:lineRule="exact"/>
        <w:rPr>
          <w:sz w:val="24"/>
          <w:szCs w:val="24"/>
        </w:rPr>
      </w:pPr>
    </w:p>
    <w:p w14:paraId="17ED84EF" w14:textId="77777777" w:rsidR="00DB3871" w:rsidRPr="00D81D3B" w:rsidRDefault="00DB3871" w:rsidP="00D81D3B">
      <w:pPr>
        <w:spacing w:line="240" w:lineRule="exact"/>
        <w:rPr>
          <w:sz w:val="24"/>
          <w:szCs w:val="24"/>
        </w:rPr>
      </w:pPr>
    </w:p>
    <w:p w14:paraId="58B58E06" w14:textId="77777777" w:rsidR="009852A4" w:rsidRPr="008C678B" w:rsidRDefault="002A22E7" w:rsidP="009852A4">
      <w:pPr>
        <w:spacing w:line="240" w:lineRule="exact"/>
        <w:jc w:val="both"/>
        <w:rPr>
          <w:sz w:val="28"/>
          <w:szCs w:val="28"/>
        </w:rPr>
      </w:pPr>
      <w:r w:rsidRPr="008C678B">
        <w:rPr>
          <w:bCs/>
          <w:sz w:val="28"/>
          <w:szCs w:val="28"/>
        </w:rPr>
        <w:t xml:space="preserve">О признании утратившими силу решений представительных органов </w:t>
      </w:r>
      <w:r w:rsidR="008C678B" w:rsidRPr="008C678B">
        <w:rPr>
          <w:sz w:val="28"/>
          <w:szCs w:val="28"/>
        </w:rPr>
        <w:t>муниципальных образований</w:t>
      </w:r>
      <w:r w:rsidRPr="008C678B">
        <w:rPr>
          <w:bCs/>
          <w:sz w:val="28"/>
          <w:szCs w:val="28"/>
        </w:rPr>
        <w:t xml:space="preserve"> Благодарненского района Ставропольского края</w:t>
      </w:r>
    </w:p>
    <w:p w14:paraId="4816508C" w14:textId="364CF262" w:rsidR="005B4B69" w:rsidRPr="009852A4" w:rsidRDefault="005B4B69" w:rsidP="009852A4">
      <w:pPr>
        <w:jc w:val="both"/>
        <w:rPr>
          <w:sz w:val="28"/>
          <w:szCs w:val="28"/>
        </w:rPr>
      </w:pPr>
    </w:p>
    <w:p w14:paraId="1B1CF8EE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418695C8" w14:textId="23A79D89" w:rsidR="005B4B69" w:rsidRPr="002A22E7" w:rsidRDefault="002A22E7" w:rsidP="009B3A3F">
      <w:pPr>
        <w:pStyle w:val="ConsPlusNormal"/>
        <w:ind w:firstLine="567"/>
        <w:jc w:val="both"/>
        <w:rPr>
          <w:b w:val="0"/>
        </w:rPr>
      </w:pPr>
      <w:r w:rsidRPr="002A22E7">
        <w:rPr>
          <w:b w:val="0"/>
        </w:rPr>
        <w:t>На основании экспертн</w:t>
      </w:r>
      <w:r>
        <w:rPr>
          <w:b w:val="0"/>
        </w:rPr>
        <w:t>ых</w:t>
      </w:r>
      <w:r w:rsidRPr="002A22E7">
        <w:rPr>
          <w:b w:val="0"/>
        </w:rPr>
        <w:t xml:space="preserve"> заключени</w:t>
      </w:r>
      <w:r>
        <w:rPr>
          <w:b w:val="0"/>
        </w:rPr>
        <w:t>й</w:t>
      </w:r>
      <w:r w:rsidRPr="002A22E7">
        <w:rPr>
          <w:b w:val="0"/>
        </w:rPr>
        <w:t xml:space="preserve"> управления по региональной политике аппарата Правительства Ставропольского края</w:t>
      </w:r>
      <w:r>
        <w:rPr>
          <w:b w:val="0"/>
        </w:rPr>
        <w:t xml:space="preserve"> на решения представительных органов </w:t>
      </w:r>
      <w:r w:rsidR="008C678B">
        <w:rPr>
          <w:b w:val="0"/>
        </w:rPr>
        <w:t xml:space="preserve">муниципальных образований </w:t>
      </w:r>
      <w:r>
        <w:rPr>
          <w:b w:val="0"/>
        </w:rPr>
        <w:t xml:space="preserve">Благодарненского района Ставропольского края об утверждении правил землепользования и застройки </w:t>
      </w:r>
      <w:r w:rsidR="008C678B">
        <w:rPr>
          <w:b w:val="0"/>
        </w:rPr>
        <w:t>поселений</w:t>
      </w:r>
      <w:r w:rsidR="008C678B" w:rsidRPr="008C678B">
        <w:rPr>
          <w:b w:val="0"/>
        </w:rPr>
        <w:t xml:space="preserve"> </w:t>
      </w:r>
      <w:r w:rsidR="008C678B">
        <w:rPr>
          <w:b w:val="0"/>
        </w:rPr>
        <w:t>Благодарненского района Ставропольского края</w:t>
      </w:r>
      <w:r w:rsidRPr="002A22E7">
        <w:rPr>
          <w:b w:val="0"/>
        </w:rPr>
        <w:t xml:space="preserve">, в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632CF2E5" w14:textId="77777777" w:rsidR="005B4B69" w:rsidRPr="00D81D3B" w:rsidRDefault="005B4B69" w:rsidP="009B3A3F">
      <w:pPr>
        <w:spacing w:line="240" w:lineRule="exact"/>
        <w:ind w:firstLine="567"/>
        <w:jc w:val="both"/>
        <w:rPr>
          <w:sz w:val="24"/>
          <w:szCs w:val="24"/>
        </w:rPr>
      </w:pPr>
    </w:p>
    <w:p w14:paraId="4E6F21D8" w14:textId="77777777" w:rsidR="00294098" w:rsidRPr="00D81D3B" w:rsidRDefault="00294098" w:rsidP="009B3A3F">
      <w:pPr>
        <w:spacing w:line="240" w:lineRule="exact"/>
        <w:ind w:firstLine="567"/>
        <w:jc w:val="both"/>
        <w:rPr>
          <w:sz w:val="24"/>
          <w:szCs w:val="24"/>
        </w:rPr>
      </w:pPr>
    </w:p>
    <w:p w14:paraId="18722F77" w14:textId="77777777" w:rsidR="005B4B69" w:rsidRPr="003444DC" w:rsidRDefault="005B4B69" w:rsidP="009B3A3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6F93B375" w14:textId="77777777" w:rsidR="009943EB" w:rsidRPr="00D81D3B" w:rsidRDefault="009943EB" w:rsidP="001F05BF">
      <w:pPr>
        <w:spacing w:line="240" w:lineRule="exact"/>
        <w:ind w:firstLine="567"/>
        <w:jc w:val="both"/>
        <w:rPr>
          <w:sz w:val="24"/>
          <w:szCs w:val="24"/>
        </w:rPr>
      </w:pPr>
    </w:p>
    <w:p w14:paraId="1058776F" w14:textId="77777777" w:rsidR="00294098" w:rsidRPr="00D81D3B" w:rsidRDefault="00294098" w:rsidP="001F05BF">
      <w:pPr>
        <w:spacing w:line="240" w:lineRule="exact"/>
        <w:ind w:firstLine="567"/>
        <w:jc w:val="both"/>
        <w:rPr>
          <w:sz w:val="24"/>
          <w:szCs w:val="24"/>
        </w:rPr>
      </w:pPr>
    </w:p>
    <w:p w14:paraId="2CEA8E67" w14:textId="26FF6C15" w:rsidR="002A22E7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 w:rsidRPr="00DB3871">
        <w:rPr>
          <w:sz w:val="28"/>
          <w:szCs w:val="28"/>
        </w:rPr>
        <w:t xml:space="preserve">1. </w:t>
      </w:r>
      <w:r w:rsidR="00121380" w:rsidRPr="00DB3871">
        <w:rPr>
          <w:sz w:val="28"/>
          <w:szCs w:val="28"/>
        </w:rPr>
        <w:t>Признать утратившим</w:t>
      </w:r>
      <w:r w:rsidR="002A22E7" w:rsidRPr="00DB3871">
        <w:rPr>
          <w:sz w:val="28"/>
          <w:szCs w:val="28"/>
        </w:rPr>
        <w:t>и</w:t>
      </w:r>
      <w:r w:rsidR="00121380" w:rsidRPr="00DB3871">
        <w:rPr>
          <w:sz w:val="28"/>
          <w:szCs w:val="28"/>
        </w:rPr>
        <w:t xml:space="preserve"> силу</w:t>
      </w:r>
      <w:r w:rsidR="009A035D" w:rsidRPr="00DB3871">
        <w:rPr>
          <w:sz w:val="28"/>
          <w:szCs w:val="28"/>
        </w:rPr>
        <w:t xml:space="preserve"> решени</w:t>
      </w:r>
      <w:r w:rsidR="006C4A59" w:rsidRPr="00DB3871">
        <w:rPr>
          <w:sz w:val="28"/>
          <w:szCs w:val="28"/>
        </w:rPr>
        <w:t>я</w:t>
      </w:r>
      <w:r w:rsidR="002A22E7" w:rsidRPr="00DB3871">
        <w:rPr>
          <w:sz w:val="28"/>
          <w:szCs w:val="28"/>
        </w:rPr>
        <w:t>:</w:t>
      </w:r>
    </w:p>
    <w:p w14:paraId="3D65DE49" w14:textId="71892002" w:rsidR="002A22E7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A22E7" w:rsidRPr="00DB3871">
        <w:rPr>
          <w:sz w:val="28"/>
          <w:szCs w:val="28"/>
        </w:rPr>
        <w:t>Совета депутатов села Алексеевское Благодарненского района Ставропольского края от 31 мая 2011 года № 10 «Об утверждении Правил землепользования и застройки муниципального образования сел</w:t>
      </w:r>
      <w:r w:rsidR="00B1173F" w:rsidRPr="00DB3871">
        <w:rPr>
          <w:sz w:val="28"/>
          <w:szCs w:val="28"/>
        </w:rPr>
        <w:t>о</w:t>
      </w:r>
      <w:r w:rsidR="002A22E7" w:rsidRPr="00DB3871">
        <w:rPr>
          <w:sz w:val="28"/>
          <w:szCs w:val="28"/>
        </w:rPr>
        <w:t xml:space="preserve"> </w:t>
      </w:r>
      <w:r w:rsidR="00B1173F" w:rsidRPr="00DB3871">
        <w:rPr>
          <w:sz w:val="28"/>
          <w:szCs w:val="28"/>
        </w:rPr>
        <w:t>Алексеевское</w:t>
      </w:r>
      <w:r w:rsidR="002A22E7" w:rsidRPr="00DB3871">
        <w:rPr>
          <w:sz w:val="28"/>
          <w:szCs w:val="28"/>
        </w:rPr>
        <w:t xml:space="preserve"> Благодарненского района Ставропольского края»;</w:t>
      </w:r>
    </w:p>
    <w:p w14:paraId="080D5A55" w14:textId="738973B3" w:rsidR="00B1173F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54C6D" w:rsidRPr="00DB3871">
        <w:rPr>
          <w:sz w:val="28"/>
          <w:szCs w:val="28"/>
        </w:rPr>
        <w:t xml:space="preserve">Совета депутатов села Сотниковского Благодарненского района Ставропольского края от </w:t>
      </w:r>
      <w:r w:rsidR="00FE4ABD" w:rsidRPr="00DB3871">
        <w:rPr>
          <w:sz w:val="28"/>
          <w:szCs w:val="28"/>
        </w:rPr>
        <w:t>24</w:t>
      </w:r>
      <w:r w:rsidR="00B54C6D" w:rsidRPr="00DB3871">
        <w:rPr>
          <w:sz w:val="28"/>
          <w:szCs w:val="28"/>
        </w:rPr>
        <w:t xml:space="preserve"> </w:t>
      </w:r>
      <w:r w:rsidR="00FE4ABD" w:rsidRPr="00DB3871">
        <w:rPr>
          <w:sz w:val="28"/>
          <w:szCs w:val="28"/>
        </w:rPr>
        <w:t>июня</w:t>
      </w:r>
      <w:r w:rsidR="00B54C6D" w:rsidRPr="00DB3871">
        <w:rPr>
          <w:sz w:val="28"/>
          <w:szCs w:val="28"/>
        </w:rPr>
        <w:t xml:space="preserve"> 2011 года № </w:t>
      </w:r>
      <w:r w:rsidR="00FE4ABD" w:rsidRPr="00DB3871">
        <w:rPr>
          <w:sz w:val="28"/>
          <w:szCs w:val="28"/>
        </w:rPr>
        <w:t>237-</w:t>
      </w:r>
      <w:r w:rsidR="00FE4ABD" w:rsidRPr="00DB3871">
        <w:rPr>
          <w:sz w:val="28"/>
          <w:szCs w:val="28"/>
          <w:lang w:val="en-US"/>
        </w:rPr>
        <w:t>III</w:t>
      </w:r>
      <w:r w:rsidR="00B54C6D" w:rsidRPr="00DB3871">
        <w:rPr>
          <w:sz w:val="28"/>
          <w:szCs w:val="28"/>
        </w:rPr>
        <w:t xml:space="preserve"> «Об утверждении Правил землепользования и застройки сел</w:t>
      </w:r>
      <w:r w:rsidR="00FE4ABD" w:rsidRPr="00DB3871">
        <w:rPr>
          <w:sz w:val="28"/>
          <w:szCs w:val="28"/>
        </w:rPr>
        <w:t>а</w:t>
      </w:r>
      <w:r w:rsidR="00B54C6D" w:rsidRPr="00DB3871">
        <w:rPr>
          <w:sz w:val="28"/>
          <w:szCs w:val="28"/>
        </w:rPr>
        <w:t xml:space="preserve"> </w:t>
      </w:r>
      <w:r w:rsidR="00FE4ABD" w:rsidRPr="00DB3871">
        <w:rPr>
          <w:sz w:val="28"/>
          <w:szCs w:val="28"/>
        </w:rPr>
        <w:t>Сотниковское</w:t>
      </w:r>
      <w:r w:rsidR="00B54C6D" w:rsidRPr="00DB3871">
        <w:rPr>
          <w:sz w:val="28"/>
          <w:szCs w:val="28"/>
        </w:rPr>
        <w:t>»;</w:t>
      </w:r>
    </w:p>
    <w:p w14:paraId="034F311F" w14:textId="4D020FC3" w:rsidR="00FE4ABD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4ABD" w:rsidRPr="00DB3871">
        <w:rPr>
          <w:sz w:val="28"/>
          <w:szCs w:val="28"/>
        </w:rPr>
        <w:t xml:space="preserve">Совета депутатов села Спасское Благодарненского района Ставропольского края от 01 сентября 2011 года № 46 «Об утверждении </w:t>
      </w:r>
      <w:r w:rsidR="00FE4ABD" w:rsidRPr="00DB3871">
        <w:rPr>
          <w:sz w:val="28"/>
          <w:szCs w:val="28"/>
        </w:rPr>
        <w:lastRenderedPageBreak/>
        <w:t>Правил землепользования и застройки муниципального образования села Спасское Благодарненского района Ставропольского края»;</w:t>
      </w:r>
    </w:p>
    <w:p w14:paraId="101C1542" w14:textId="5C3EE8F8" w:rsidR="00FE4ABD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E4ABD" w:rsidRPr="00DB3871">
        <w:rPr>
          <w:sz w:val="28"/>
          <w:szCs w:val="28"/>
        </w:rPr>
        <w:t>Совета депутатов муниципального образования хутора Большевик Благодарненского района Ставропольского края от 21 сентября 2011 года № 40 «Об утверждении «Правил землепользования и застройки муниципального образования хутора Большевик Благодарненского района Ставропольского края»;</w:t>
      </w:r>
    </w:p>
    <w:p w14:paraId="206831CA" w14:textId="2149E0DA" w:rsidR="00FE4ABD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E4ABD" w:rsidRPr="00DB3871">
        <w:rPr>
          <w:sz w:val="28"/>
          <w:szCs w:val="28"/>
        </w:rPr>
        <w:t xml:space="preserve">Совета депутатов </w:t>
      </w:r>
      <w:r w:rsidR="008C678B" w:rsidRPr="00DB3871">
        <w:rPr>
          <w:sz w:val="28"/>
          <w:szCs w:val="28"/>
        </w:rPr>
        <w:t>села Бурлацкое</w:t>
      </w:r>
      <w:r w:rsidR="00FE4ABD" w:rsidRPr="00DB3871">
        <w:rPr>
          <w:sz w:val="28"/>
          <w:szCs w:val="28"/>
        </w:rPr>
        <w:t xml:space="preserve"> Благодарненского района Ставропольского края от 21 </w:t>
      </w:r>
      <w:r w:rsidR="008C678B" w:rsidRPr="00DB3871">
        <w:rPr>
          <w:sz w:val="28"/>
          <w:szCs w:val="28"/>
        </w:rPr>
        <w:t>ок</w:t>
      </w:r>
      <w:r w:rsidR="00FE4ABD" w:rsidRPr="00DB3871">
        <w:rPr>
          <w:sz w:val="28"/>
          <w:szCs w:val="28"/>
        </w:rPr>
        <w:t xml:space="preserve">тября 2011 года № </w:t>
      </w:r>
      <w:r w:rsidR="008C678B" w:rsidRPr="00DB3871">
        <w:rPr>
          <w:sz w:val="28"/>
          <w:szCs w:val="28"/>
        </w:rPr>
        <w:t>72</w:t>
      </w:r>
      <w:r w:rsidR="00FE4ABD" w:rsidRPr="00DB3871">
        <w:rPr>
          <w:sz w:val="28"/>
          <w:szCs w:val="28"/>
        </w:rPr>
        <w:t xml:space="preserve"> «Об утверждении Правил землепользования и застройки</w:t>
      </w:r>
      <w:r w:rsidR="008C678B" w:rsidRPr="00DB3871">
        <w:rPr>
          <w:sz w:val="28"/>
          <w:szCs w:val="28"/>
        </w:rPr>
        <w:t xml:space="preserve"> села Бурлацкое</w:t>
      </w:r>
      <w:r w:rsidR="00FE4ABD" w:rsidRPr="00DB3871">
        <w:rPr>
          <w:sz w:val="28"/>
          <w:szCs w:val="28"/>
        </w:rPr>
        <w:t>»;</w:t>
      </w:r>
    </w:p>
    <w:p w14:paraId="584ACE53" w14:textId="43825CAD" w:rsidR="008C678B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C678B" w:rsidRPr="00DB3871">
        <w:rPr>
          <w:sz w:val="28"/>
          <w:szCs w:val="28"/>
        </w:rPr>
        <w:t>Совета депутатов Ставропольского сельсовета Благодарненского района Ставропольского края от 19 декабря 2011 года № 61 «Об утверждении Правил землепользования и застройки поселка Ставропольского Благодарненского района Ставропольского края»;</w:t>
      </w:r>
    </w:p>
    <w:p w14:paraId="48DA2BFB" w14:textId="6646EC9B" w:rsidR="008C678B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C678B" w:rsidRPr="00DB3871">
        <w:rPr>
          <w:sz w:val="28"/>
          <w:szCs w:val="28"/>
        </w:rPr>
        <w:t>Совета депутатов Александрийского сельсовета Благодарненского района Ставропольского края</w:t>
      </w:r>
      <w:r w:rsidR="008736AF" w:rsidRPr="00DB3871">
        <w:rPr>
          <w:sz w:val="28"/>
          <w:szCs w:val="28"/>
        </w:rPr>
        <w:t>:</w:t>
      </w:r>
    </w:p>
    <w:p w14:paraId="74D61040" w14:textId="77777777" w:rsidR="008C678B" w:rsidRDefault="008C678B" w:rsidP="009B3A3F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декабря 2011 года № 230 «Об утверждении Правил землепользования и застройки </w:t>
      </w:r>
      <w:r w:rsidR="008736AF">
        <w:rPr>
          <w:sz w:val="28"/>
          <w:szCs w:val="28"/>
        </w:rPr>
        <w:t>Александрийского сельсовета</w:t>
      </w:r>
      <w:r>
        <w:rPr>
          <w:sz w:val="28"/>
          <w:szCs w:val="28"/>
        </w:rPr>
        <w:t xml:space="preserve"> Благодарненского района Ставропольского края»;</w:t>
      </w:r>
    </w:p>
    <w:p w14:paraId="533A5FCF" w14:textId="77777777" w:rsidR="008C678B" w:rsidRDefault="008736AF" w:rsidP="009B3A3F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ноября 2013 года № 86 «О внесении изменений в Правила землепользования и застройки </w:t>
      </w:r>
      <w:r w:rsidR="009422B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Александрийского сельсовета Благодарненского района Ставропольского края»;</w:t>
      </w:r>
    </w:p>
    <w:p w14:paraId="017A6C15" w14:textId="5116EEF8" w:rsidR="009422B3" w:rsidRPr="00DB3871" w:rsidRDefault="00DB3871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852A4" w:rsidRPr="00DB3871">
        <w:rPr>
          <w:sz w:val="28"/>
          <w:szCs w:val="28"/>
        </w:rPr>
        <w:t xml:space="preserve">Совета депутатов </w:t>
      </w:r>
      <w:r w:rsidR="002A22E7" w:rsidRPr="00DB3871">
        <w:rPr>
          <w:sz w:val="28"/>
          <w:szCs w:val="28"/>
        </w:rPr>
        <w:t>села Елизаветинское Благодарненского района Ставропольского края</w:t>
      </w:r>
      <w:r w:rsidR="009422B3" w:rsidRPr="00DB3871">
        <w:rPr>
          <w:sz w:val="28"/>
          <w:szCs w:val="28"/>
        </w:rPr>
        <w:t>:</w:t>
      </w:r>
    </w:p>
    <w:p w14:paraId="509119F9" w14:textId="77777777" w:rsidR="002A22E7" w:rsidRDefault="002A22E7" w:rsidP="009B3A3F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19 января 2012 года № 69 «Об утверждении Правил землепользования и застройки муниципального образования села Елизаветинское Благодарненского района Ставропольского края»;</w:t>
      </w:r>
    </w:p>
    <w:p w14:paraId="699E5613" w14:textId="77777777" w:rsidR="002A22E7" w:rsidRDefault="002A22E7" w:rsidP="009B3A3F">
      <w:pPr>
        <w:pStyle w:val="a6"/>
        <w:widowControl/>
        <w:ind w:left="0" w:firstLine="567"/>
        <w:jc w:val="both"/>
        <w:rPr>
          <w:sz w:val="28"/>
          <w:szCs w:val="28"/>
        </w:rPr>
      </w:pPr>
      <w:r w:rsidRPr="009422B3">
        <w:rPr>
          <w:sz w:val="28"/>
          <w:szCs w:val="28"/>
        </w:rPr>
        <w:t xml:space="preserve">от 03 марта 2017 года № 61 «О внесении изменений в решение Совета депутатов села Елизаветинское Благодарненского района Ставропольского края </w:t>
      </w:r>
      <w:r w:rsidR="009422B3" w:rsidRPr="009422B3">
        <w:rPr>
          <w:sz w:val="28"/>
          <w:szCs w:val="28"/>
        </w:rPr>
        <w:t xml:space="preserve">№ 69 </w:t>
      </w:r>
      <w:r w:rsidRPr="009422B3">
        <w:rPr>
          <w:sz w:val="28"/>
          <w:szCs w:val="28"/>
        </w:rPr>
        <w:t>от 19 января 2012 года «Об утверждении Правил землепользования и застройки муниципального образования села Елизаветинское Благодарненского района Ставропольского края»</w:t>
      </w:r>
      <w:r w:rsidR="009422B3">
        <w:rPr>
          <w:sz w:val="28"/>
          <w:szCs w:val="28"/>
        </w:rPr>
        <w:t>;</w:t>
      </w:r>
    </w:p>
    <w:p w14:paraId="7A58FC6D" w14:textId="58A70E0B" w:rsidR="009422B3" w:rsidRPr="00DB3871" w:rsidRDefault="009B3A3F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422B3" w:rsidRPr="00DB3871">
        <w:rPr>
          <w:sz w:val="28"/>
          <w:szCs w:val="28"/>
        </w:rPr>
        <w:t>Благодарненской городской Думы:</w:t>
      </w:r>
    </w:p>
    <w:p w14:paraId="42D8E685" w14:textId="77777777" w:rsidR="009422B3" w:rsidRDefault="009422B3" w:rsidP="009B3A3F">
      <w:pPr>
        <w:widowControl/>
        <w:ind w:firstLine="567"/>
        <w:jc w:val="both"/>
        <w:rPr>
          <w:sz w:val="28"/>
          <w:szCs w:val="28"/>
        </w:rPr>
      </w:pPr>
      <w:r w:rsidRPr="009422B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9422B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422B3">
        <w:rPr>
          <w:sz w:val="28"/>
          <w:szCs w:val="28"/>
        </w:rPr>
        <w:t xml:space="preserve"> 2012 года № </w:t>
      </w:r>
      <w:r>
        <w:rPr>
          <w:sz w:val="28"/>
          <w:szCs w:val="28"/>
        </w:rPr>
        <w:t>27</w:t>
      </w:r>
      <w:r w:rsidRPr="009422B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города Благодарного</w:t>
      </w:r>
      <w:r w:rsidRPr="009422B3">
        <w:rPr>
          <w:sz w:val="28"/>
          <w:szCs w:val="28"/>
        </w:rPr>
        <w:t xml:space="preserve"> Ставропольского края»;</w:t>
      </w:r>
    </w:p>
    <w:p w14:paraId="16105F26" w14:textId="77777777" w:rsidR="009422B3" w:rsidRDefault="009422B3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 мая 2015 года № 270 «О внесении изменений в Правила</w:t>
      </w:r>
      <w:r w:rsidRPr="009422B3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города Благодарного</w:t>
      </w:r>
      <w:r w:rsidRPr="009422B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утвержденные решением Благодарненской городской Думы от 24</w:t>
      </w:r>
      <w:r w:rsidRPr="009422B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422B3">
        <w:rPr>
          <w:sz w:val="28"/>
          <w:szCs w:val="28"/>
        </w:rPr>
        <w:t xml:space="preserve"> 2012 года № </w:t>
      </w:r>
      <w:r>
        <w:rPr>
          <w:sz w:val="28"/>
          <w:szCs w:val="28"/>
        </w:rPr>
        <w:t>27</w:t>
      </w:r>
      <w:r w:rsidRPr="009422B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города Благодарного</w:t>
      </w:r>
      <w:r w:rsidRPr="009422B3">
        <w:rPr>
          <w:sz w:val="28"/>
          <w:szCs w:val="28"/>
        </w:rPr>
        <w:t xml:space="preserve"> Ставропольского края»</w:t>
      </w:r>
      <w:r>
        <w:rPr>
          <w:sz w:val="28"/>
          <w:szCs w:val="28"/>
        </w:rPr>
        <w:t>;</w:t>
      </w:r>
    </w:p>
    <w:p w14:paraId="0D1EFEB0" w14:textId="77777777" w:rsidR="009422B3" w:rsidRDefault="00215DD2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17 августа 2016 года № 340 «О внесении изменений в Правила</w:t>
      </w:r>
      <w:r w:rsidRPr="009422B3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города Благодарного</w:t>
      </w:r>
      <w:r w:rsidRPr="009422B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утвержденные решением Благодарненской городской Думы от 24</w:t>
      </w:r>
      <w:r w:rsidRPr="009422B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422B3">
        <w:rPr>
          <w:sz w:val="28"/>
          <w:szCs w:val="28"/>
        </w:rPr>
        <w:t xml:space="preserve"> 2012 </w:t>
      </w:r>
      <w:r w:rsidRPr="009422B3">
        <w:rPr>
          <w:sz w:val="28"/>
          <w:szCs w:val="28"/>
        </w:rPr>
        <w:lastRenderedPageBreak/>
        <w:t xml:space="preserve">года № </w:t>
      </w:r>
      <w:r>
        <w:rPr>
          <w:sz w:val="28"/>
          <w:szCs w:val="28"/>
        </w:rPr>
        <w:t>27</w:t>
      </w:r>
      <w:r w:rsidRPr="009422B3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решения Благодарненско</w:t>
      </w:r>
      <w:r w:rsidR="009A035D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городской Думы от 28 мая 2015 года № 270)</w:t>
      </w:r>
      <w:r w:rsidRPr="009422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91D5D28" w14:textId="77777777" w:rsidR="00215DD2" w:rsidRDefault="00215DD2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 февраля 2017 года № 370 «О внесении изменений в Правила</w:t>
      </w:r>
      <w:r w:rsidRPr="009422B3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города Благодарного</w:t>
      </w:r>
      <w:r w:rsidRPr="009422B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утвержденные решением Благодарненской городской Думы от 24</w:t>
      </w:r>
      <w:r w:rsidRPr="009422B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422B3">
        <w:rPr>
          <w:sz w:val="28"/>
          <w:szCs w:val="28"/>
        </w:rPr>
        <w:t xml:space="preserve"> 2012 года № </w:t>
      </w:r>
      <w:r>
        <w:rPr>
          <w:sz w:val="28"/>
          <w:szCs w:val="28"/>
        </w:rPr>
        <w:t>27</w:t>
      </w:r>
      <w:r w:rsidRPr="009422B3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решения Благодарненско</w:t>
      </w:r>
      <w:r w:rsidR="009A035D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городской Думы от 28 мая 2015 года № 270, от 17 августа 2016 года № 340)</w:t>
      </w:r>
      <w:r w:rsidRPr="009422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68BC2B6" w14:textId="47728954" w:rsidR="00215DD2" w:rsidRPr="009B3A3F" w:rsidRDefault="009B3A3F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9B3A3F">
        <w:rPr>
          <w:sz w:val="28"/>
          <w:szCs w:val="28"/>
        </w:rPr>
        <w:t xml:space="preserve"> </w:t>
      </w:r>
      <w:r w:rsidR="00215DD2" w:rsidRPr="009B3A3F">
        <w:rPr>
          <w:sz w:val="28"/>
          <w:szCs w:val="28"/>
        </w:rPr>
        <w:t>Совета депутатов села Шишкино Благодарненского района Ставропольского края:</w:t>
      </w:r>
    </w:p>
    <w:p w14:paraId="6AB9B1A2" w14:textId="77777777" w:rsidR="00215DD2" w:rsidRDefault="00215DD2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2012 года № 52 «Об </w:t>
      </w:r>
      <w:r w:rsidRPr="009422B3">
        <w:rPr>
          <w:sz w:val="28"/>
          <w:szCs w:val="28"/>
        </w:rPr>
        <w:t xml:space="preserve">утверждении Правил землепользования и застройки </w:t>
      </w:r>
      <w:r>
        <w:rPr>
          <w:sz w:val="28"/>
          <w:szCs w:val="28"/>
        </w:rPr>
        <w:t xml:space="preserve">муниципального образования село Шишкино Благодарненского района </w:t>
      </w:r>
      <w:r w:rsidRPr="009422B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»;</w:t>
      </w:r>
    </w:p>
    <w:p w14:paraId="70E074E2" w14:textId="447EA9F4" w:rsidR="00121380" w:rsidRPr="002A22E7" w:rsidRDefault="00215DD2" w:rsidP="009B3A3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января 2017 года № 181 «О внесении изменений в Правила </w:t>
      </w:r>
      <w:r w:rsidRPr="009422B3"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муниципального образования село Шишкино Благодарненского района </w:t>
      </w:r>
      <w:r w:rsidRPr="009422B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утвержденные решением</w:t>
      </w:r>
      <w:r w:rsidRPr="00215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села Шишкино Благодарненского района Ставропольского края от 21 декабря 2012 года № 52 «Об </w:t>
      </w:r>
      <w:r w:rsidRPr="009422B3">
        <w:rPr>
          <w:sz w:val="28"/>
          <w:szCs w:val="28"/>
        </w:rPr>
        <w:t xml:space="preserve">утверждении Правил землепользования и застройки </w:t>
      </w:r>
      <w:r>
        <w:rPr>
          <w:sz w:val="28"/>
          <w:szCs w:val="28"/>
        </w:rPr>
        <w:t xml:space="preserve">муниципального образования село Шишкино Благодарненского района </w:t>
      </w:r>
      <w:r w:rsidRPr="009422B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  <w:r w:rsidR="00D81D3B" w:rsidRPr="002A22E7">
        <w:rPr>
          <w:sz w:val="28"/>
          <w:szCs w:val="28"/>
        </w:rPr>
        <w:t>.</w:t>
      </w:r>
    </w:p>
    <w:p w14:paraId="6DF0E48E" w14:textId="77777777" w:rsidR="00D81D3B" w:rsidRPr="00D81D3B" w:rsidRDefault="00D81D3B" w:rsidP="009B3A3F">
      <w:pPr>
        <w:ind w:firstLine="567"/>
        <w:jc w:val="both"/>
        <w:rPr>
          <w:sz w:val="24"/>
          <w:szCs w:val="24"/>
        </w:rPr>
      </w:pPr>
    </w:p>
    <w:p w14:paraId="4D7D0F80" w14:textId="77777777" w:rsidR="005B4B69" w:rsidRDefault="009852A4" w:rsidP="009B3A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5B4B69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51C87B57" w14:textId="77777777" w:rsidR="00D77849" w:rsidRDefault="00D778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3308A48" w14:textId="77777777" w:rsidR="009852A4" w:rsidRPr="009852A4" w:rsidRDefault="009852A4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176A6BAB" w14:textId="77777777" w:rsidTr="00DD69D2">
        <w:tc>
          <w:tcPr>
            <w:tcW w:w="4785" w:type="dxa"/>
          </w:tcPr>
          <w:p w14:paraId="48359F2F" w14:textId="77777777" w:rsidR="00D77849" w:rsidRPr="00F35FB4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4C289C4D" w14:textId="77777777" w:rsidR="00D77849" w:rsidRPr="00F35FB4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4D0101BA" w14:textId="2ACCB438" w:rsidR="00D77849" w:rsidRPr="00F35FB4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14:paraId="3AAC088C" w14:textId="77777777" w:rsidR="00D77849" w:rsidRPr="00F35FB4" w:rsidRDefault="00D77849" w:rsidP="00DD69D2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14:paraId="74D0C3BD" w14:textId="77777777" w:rsidR="00D77849" w:rsidRPr="00F35FB4" w:rsidRDefault="00D77849" w:rsidP="00DD69D2">
            <w:pPr>
              <w:jc w:val="right"/>
            </w:pPr>
            <w:r w:rsidRPr="00F35FB4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07F2248C" w14:textId="77777777" w:rsidR="00CB4010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F70BE23" w14:textId="77777777" w:rsidR="00D77849" w:rsidRPr="00F35FB4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533B3628" w14:textId="77777777" w:rsidR="00D77849" w:rsidRPr="00F35FB4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219976AC" w14:textId="77777777" w:rsidR="00D77849" w:rsidRPr="00F35FB4" w:rsidRDefault="00414402" w:rsidP="00414402">
            <w:pPr>
              <w:jc w:val="right"/>
            </w:pPr>
            <w:r>
              <w:rPr>
                <w:color w:val="000000"/>
                <w:sz w:val="28"/>
                <w:szCs w:val="28"/>
              </w:rPr>
              <w:t>А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68B14806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DB3871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9276" w14:textId="77777777" w:rsidR="00350BCD" w:rsidRDefault="00350BCD" w:rsidP="0055281F">
      <w:r>
        <w:separator/>
      </w:r>
    </w:p>
  </w:endnote>
  <w:endnote w:type="continuationSeparator" w:id="0">
    <w:p w14:paraId="3B0E4C4C" w14:textId="77777777" w:rsidR="00350BCD" w:rsidRDefault="00350BCD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A036" w14:textId="77777777" w:rsidR="00350BCD" w:rsidRDefault="00350BCD" w:rsidP="0055281F">
      <w:r>
        <w:separator/>
      </w:r>
    </w:p>
  </w:footnote>
  <w:footnote w:type="continuationSeparator" w:id="0">
    <w:p w14:paraId="10693987" w14:textId="77777777" w:rsidR="00350BCD" w:rsidRDefault="00350BCD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1181" w14:textId="77777777" w:rsidR="00D05DB3" w:rsidRDefault="00D05DB3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9D6346" w14:textId="77777777" w:rsidR="00D05DB3" w:rsidRDefault="00D05D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3828" w14:textId="77777777" w:rsidR="00D05DB3" w:rsidRDefault="00D05D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A59">
      <w:rPr>
        <w:noProof/>
      </w:rPr>
      <w:t>3</w:t>
    </w:r>
    <w:r>
      <w:rPr>
        <w:noProof/>
      </w:rPr>
      <w:fldChar w:fldCharType="end"/>
    </w:r>
  </w:p>
  <w:p w14:paraId="1B5C5619" w14:textId="77777777" w:rsidR="00D05DB3" w:rsidRDefault="00D05D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BD829B8"/>
    <w:multiLevelType w:val="hybridMultilevel"/>
    <w:tmpl w:val="CE44AF10"/>
    <w:lvl w:ilvl="0" w:tplc="BC92AE28">
      <w:start w:val="10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6"/>
  </w:num>
  <w:num w:numId="6">
    <w:abstractNumId w:val="5"/>
  </w:num>
  <w:num w:numId="7">
    <w:abstractNumId w:val="7"/>
  </w:num>
  <w:num w:numId="8">
    <w:abstractNumId w:val="18"/>
  </w:num>
  <w:num w:numId="9">
    <w:abstractNumId w:val="0"/>
  </w:num>
  <w:num w:numId="10">
    <w:abstractNumId w:val="13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14"/>
  </w:num>
  <w:num w:numId="16">
    <w:abstractNumId w:val="9"/>
  </w:num>
  <w:num w:numId="17">
    <w:abstractNumId w:val="12"/>
  </w:num>
  <w:num w:numId="18">
    <w:abstractNumId w:val="17"/>
  </w:num>
  <w:num w:numId="19">
    <w:abstractNumId w:val="1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05BF"/>
    <w:rsid w:val="001F10BC"/>
    <w:rsid w:val="001F68B5"/>
    <w:rsid w:val="001F6A6E"/>
    <w:rsid w:val="002004FA"/>
    <w:rsid w:val="0020692F"/>
    <w:rsid w:val="00212835"/>
    <w:rsid w:val="002131B0"/>
    <w:rsid w:val="00215DD2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2E7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0BCD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3A3F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4C6D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B387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13D9"/>
  <w15:docId w15:val="{37CCEEEA-714A-46ED-8004-9B8E828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90725-EDE3-45C4-AB25-39370E6E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5815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10</cp:revision>
  <cp:lastPrinted>2018-01-15T07:42:00Z</cp:lastPrinted>
  <dcterms:created xsi:type="dcterms:W3CDTF">2022-03-10T06:42:00Z</dcterms:created>
  <dcterms:modified xsi:type="dcterms:W3CDTF">2022-03-14T08:49:00Z</dcterms:modified>
</cp:coreProperties>
</file>