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7456" w14:textId="77777777" w:rsidR="00815388" w:rsidRPr="00815388" w:rsidRDefault="00815388" w:rsidP="00815388">
      <w:pPr>
        <w:ind w:left="-142"/>
        <w:jc w:val="center"/>
        <w:rPr>
          <w:b/>
          <w:sz w:val="28"/>
          <w:szCs w:val="28"/>
        </w:rPr>
      </w:pPr>
      <w:bookmarkStart w:id="0" w:name="_Hlk69825814"/>
      <w:r w:rsidRPr="00815388">
        <w:rPr>
          <w:b/>
          <w:sz w:val="28"/>
          <w:szCs w:val="28"/>
        </w:rPr>
        <w:t>СОВЕТ ДЕПУТАТОВ БЛАГОДАРНЕНСКОГО ГОРОДСКОГО ОКРУГА</w:t>
      </w:r>
    </w:p>
    <w:p w14:paraId="1C46D2D9" w14:textId="77777777" w:rsidR="00815388" w:rsidRPr="00815388" w:rsidRDefault="00815388" w:rsidP="00815388">
      <w:pPr>
        <w:jc w:val="center"/>
        <w:rPr>
          <w:b/>
          <w:sz w:val="28"/>
          <w:szCs w:val="28"/>
        </w:rPr>
      </w:pPr>
      <w:r w:rsidRPr="00815388">
        <w:rPr>
          <w:b/>
          <w:sz w:val="28"/>
          <w:szCs w:val="28"/>
        </w:rPr>
        <w:t>СТАВРОПОЛЬСКОГО КРАЯ ПЕРВОГО СОЗЫВА</w:t>
      </w:r>
    </w:p>
    <w:p w14:paraId="64138CDF" w14:textId="77777777" w:rsidR="00815388" w:rsidRPr="00815388" w:rsidRDefault="00815388" w:rsidP="00815388">
      <w:pPr>
        <w:rPr>
          <w:sz w:val="28"/>
          <w:szCs w:val="28"/>
        </w:rPr>
      </w:pPr>
    </w:p>
    <w:p w14:paraId="5D103022" w14:textId="77777777" w:rsidR="00815388" w:rsidRPr="00815388" w:rsidRDefault="00815388" w:rsidP="00815388">
      <w:pPr>
        <w:jc w:val="center"/>
        <w:rPr>
          <w:b/>
          <w:sz w:val="30"/>
          <w:szCs w:val="30"/>
        </w:rPr>
      </w:pPr>
      <w:r w:rsidRPr="00815388">
        <w:rPr>
          <w:b/>
          <w:sz w:val="30"/>
          <w:szCs w:val="30"/>
        </w:rPr>
        <w:t>РЕШЕНИЕ</w:t>
      </w:r>
    </w:p>
    <w:p w14:paraId="5113827C" w14:textId="77777777" w:rsidR="00815388" w:rsidRPr="00815388" w:rsidRDefault="00815388" w:rsidP="00815388">
      <w:pPr>
        <w:rPr>
          <w:sz w:val="24"/>
          <w:szCs w:val="24"/>
        </w:rPr>
      </w:pPr>
    </w:p>
    <w:p w14:paraId="7481ABBB" w14:textId="77777777" w:rsidR="00815388" w:rsidRPr="00815388" w:rsidRDefault="00815388" w:rsidP="00815388">
      <w:pPr>
        <w:rPr>
          <w:sz w:val="24"/>
          <w:szCs w:val="24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295"/>
        <w:gridCol w:w="3935"/>
        <w:gridCol w:w="2835"/>
      </w:tblGrid>
      <w:tr w:rsidR="00815388" w:rsidRPr="00815388" w14:paraId="3AE27D0B" w14:textId="77777777" w:rsidTr="00621292">
        <w:tc>
          <w:tcPr>
            <w:tcW w:w="3295" w:type="dxa"/>
            <w:hideMark/>
          </w:tcPr>
          <w:p w14:paraId="2DA61939" w14:textId="2E558352" w:rsidR="00815388" w:rsidRPr="00815388" w:rsidRDefault="001A1A52" w:rsidP="00F87D91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815388" w:rsidRPr="00815388">
              <w:rPr>
                <w:sz w:val="28"/>
                <w:szCs w:val="28"/>
              </w:rPr>
              <w:t xml:space="preserve"> </w:t>
            </w:r>
            <w:r w:rsidR="00F87D91">
              <w:rPr>
                <w:sz w:val="28"/>
                <w:szCs w:val="28"/>
              </w:rPr>
              <w:t>сентября</w:t>
            </w:r>
            <w:r w:rsidR="00815388" w:rsidRPr="0081538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="00815388" w:rsidRPr="008153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35" w:type="dxa"/>
            <w:hideMark/>
          </w:tcPr>
          <w:p w14:paraId="582275F3" w14:textId="77777777" w:rsidR="00815388" w:rsidRPr="00815388" w:rsidRDefault="00815388" w:rsidP="00621292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815388">
              <w:rPr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2835" w:type="dxa"/>
            <w:hideMark/>
          </w:tcPr>
          <w:p w14:paraId="3D13C7BD" w14:textId="1A298B84" w:rsidR="00815388" w:rsidRPr="00815388" w:rsidRDefault="00E855B2" w:rsidP="00E855B2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815388" w:rsidRPr="00815388">
              <w:rPr>
                <w:sz w:val="28"/>
                <w:szCs w:val="28"/>
              </w:rPr>
              <w:t xml:space="preserve">№ </w:t>
            </w:r>
            <w:r w:rsidR="003C0115">
              <w:rPr>
                <w:sz w:val="28"/>
                <w:szCs w:val="28"/>
              </w:rPr>
              <w:t>53</w:t>
            </w:r>
            <w:r w:rsidR="00197E53">
              <w:rPr>
                <w:sz w:val="28"/>
                <w:szCs w:val="28"/>
              </w:rPr>
              <w:t>9</w:t>
            </w:r>
          </w:p>
        </w:tc>
      </w:tr>
      <w:bookmarkEnd w:id="0"/>
    </w:tbl>
    <w:p w14:paraId="1DE3F19B" w14:textId="77777777" w:rsidR="00F41FED" w:rsidRDefault="00F41FED" w:rsidP="00F41FED">
      <w:pPr>
        <w:rPr>
          <w:sz w:val="28"/>
          <w:szCs w:val="28"/>
        </w:rPr>
      </w:pPr>
    </w:p>
    <w:p w14:paraId="4CB87C48" w14:textId="77777777" w:rsidR="00F41FED" w:rsidRDefault="00F41FED" w:rsidP="00F41FED">
      <w:pPr>
        <w:rPr>
          <w:sz w:val="28"/>
          <w:szCs w:val="28"/>
        </w:rPr>
      </w:pPr>
    </w:p>
    <w:p w14:paraId="4EE7B02C" w14:textId="77777777" w:rsidR="003C0115" w:rsidRDefault="00F8712E" w:rsidP="00F8712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155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выплате Главе Благодарненского городского </w:t>
      </w:r>
    </w:p>
    <w:p w14:paraId="6BCA9F80" w14:textId="70850E26" w:rsidR="00F41FED" w:rsidRDefault="00F8712E" w:rsidP="00F8712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 w:rsidR="00E855B2">
        <w:rPr>
          <w:sz w:val="28"/>
          <w:szCs w:val="28"/>
        </w:rPr>
        <w:t xml:space="preserve"> </w:t>
      </w:r>
      <w:r>
        <w:rPr>
          <w:sz w:val="28"/>
          <w:szCs w:val="28"/>
        </w:rPr>
        <w:t>поощрения</w:t>
      </w:r>
    </w:p>
    <w:p w14:paraId="16883F2E" w14:textId="77777777" w:rsidR="00CD7EF6" w:rsidRDefault="00CD7EF6" w:rsidP="00F41FED">
      <w:pPr>
        <w:jc w:val="both"/>
        <w:rPr>
          <w:sz w:val="28"/>
          <w:szCs w:val="28"/>
        </w:rPr>
      </w:pPr>
    </w:p>
    <w:p w14:paraId="03EC7738" w14:textId="3EAC0828" w:rsidR="00F41FED" w:rsidRPr="00A20C00" w:rsidRDefault="00F8712E" w:rsidP="00862B7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Губернатора </w:t>
      </w:r>
      <w:r w:rsidRPr="008B37D5">
        <w:rPr>
          <w:sz w:val="28"/>
          <w:szCs w:val="28"/>
        </w:rPr>
        <w:t xml:space="preserve">Ставропольского края от </w:t>
      </w:r>
      <w:r>
        <w:rPr>
          <w:sz w:val="28"/>
          <w:szCs w:val="28"/>
        </w:rPr>
        <w:t>0</w:t>
      </w:r>
      <w:r w:rsidR="001A1A52">
        <w:rPr>
          <w:sz w:val="28"/>
          <w:szCs w:val="28"/>
        </w:rPr>
        <w:t>4</w:t>
      </w:r>
      <w:r w:rsidRPr="008B37D5">
        <w:rPr>
          <w:sz w:val="28"/>
          <w:szCs w:val="28"/>
        </w:rPr>
        <w:t xml:space="preserve"> августа 202</w:t>
      </w:r>
      <w:r w:rsidR="001A1A52">
        <w:rPr>
          <w:sz w:val="28"/>
          <w:szCs w:val="28"/>
        </w:rPr>
        <w:t>2</w:t>
      </w:r>
      <w:r w:rsidRPr="008B37D5">
        <w:rPr>
          <w:sz w:val="28"/>
          <w:szCs w:val="28"/>
        </w:rPr>
        <w:t xml:space="preserve"> года № </w:t>
      </w:r>
      <w:r w:rsidR="001A1A52">
        <w:rPr>
          <w:sz w:val="28"/>
          <w:szCs w:val="28"/>
        </w:rPr>
        <w:t>298</w:t>
      </w:r>
      <w:r>
        <w:rPr>
          <w:sz w:val="28"/>
          <w:szCs w:val="28"/>
        </w:rPr>
        <w:t xml:space="preserve"> «Об определении составов региональной управленческой команды Ставропольского края и муниципальных управленческих команд Ставропольского края для осуществления их поощрения за достижение в 202</w:t>
      </w:r>
      <w:r w:rsidR="001A1A52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Федерации», </w:t>
      </w:r>
      <w:r w:rsidRPr="008B37D5">
        <w:rPr>
          <w:sz w:val="28"/>
          <w:szCs w:val="28"/>
        </w:rPr>
        <w:t>постановлением Правительства Ставропольского края от 11 августа 202</w:t>
      </w:r>
      <w:r w:rsidR="001A1A52">
        <w:rPr>
          <w:sz w:val="28"/>
          <w:szCs w:val="28"/>
        </w:rPr>
        <w:t>2</w:t>
      </w:r>
      <w:r w:rsidRPr="008B37D5">
        <w:rPr>
          <w:sz w:val="28"/>
          <w:szCs w:val="28"/>
        </w:rPr>
        <w:t xml:space="preserve"> года № 4</w:t>
      </w:r>
      <w:r w:rsidR="001A1A52">
        <w:rPr>
          <w:sz w:val="28"/>
          <w:szCs w:val="28"/>
        </w:rPr>
        <w:t>56</w:t>
      </w:r>
      <w:r w:rsidRPr="008B37D5">
        <w:rPr>
          <w:sz w:val="28"/>
          <w:szCs w:val="28"/>
        </w:rPr>
        <w:t>-п «О поощрении в 202</w:t>
      </w:r>
      <w:r w:rsidR="001A1A52">
        <w:rPr>
          <w:sz w:val="28"/>
          <w:szCs w:val="28"/>
        </w:rPr>
        <w:t>2</w:t>
      </w:r>
      <w:r w:rsidRPr="008B37D5">
        <w:rPr>
          <w:sz w:val="28"/>
          <w:szCs w:val="28"/>
        </w:rPr>
        <w:t xml:space="preserve"> году региональной управленческой команды Ставропольского </w:t>
      </w:r>
      <w:r w:rsidRPr="004E6648">
        <w:rPr>
          <w:sz w:val="28"/>
          <w:szCs w:val="28"/>
        </w:rPr>
        <w:t>края и муниципальных управленческих команд Ставропольского края за достижение в 202</w:t>
      </w:r>
      <w:r w:rsidR="001A1A52">
        <w:rPr>
          <w:sz w:val="28"/>
          <w:szCs w:val="28"/>
        </w:rPr>
        <w:t>1</w:t>
      </w:r>
      <w:r w:rsidRPr="004E6648">
        <w:rPr>
          <w:sz w:val="28"/>
          <w:szCs w:val="28"/>
        </w:rPr>
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</w:r>
      <w:r>
        <w:rPr>
          <w:sz w:val="28"/>
          <w:szCs w:val="28"/>
        </w:rPr>
        <w:t xml:space="preserve">», Положением </w:t>
      </w:r>
      <w:r w:rsidRPr="005D1E25">
        <w:rPr>
          <w:sz w:val="28"/>
          <w:szCs w:val="28"/>
        </w:rPr>
        <w:t>об оплате труда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Благодарненского городского округа Ставропольского кра</w:t>
      </w:r>
      <w:r>
        <w:rPr>
          <w:sz w:val="28"/>
          <w:szCs w:val="28"/>
        </w:rPr>
        <w:t>я</w:t>
      </w:r>
      <w:r w:rsidRPr="00215580">
        <w:rPr>
          <w:sz w:val="28"/>
          <w:szCs w:val="28"/>
        </w:rPr>
        <w:t>, утвержденн</w:t>
      </w:r>
      <w:r>
        <w:rPr>
          <w:sz w:val="28"/>
          <w:szCs w:val="28"/>
        </w:rPr>
        <w:t>ым</w:t>
      </w:r>
      <w:r w:rsidRPr="00215580">
        <w:rPr>
          <w:sz w:val="28"/>
          <w:szCs w:val="28"/>
        </w:rPr>
        <w:t xml:space="preserve"> решением Совета депутатов Благодарненского городского округа Ставропольского края от 2</w:t>
      </w:r>
      <w:r w:rsidR="00FE6F45">
        <w:rPr>
          <w:sz w:val="28"/>
          <w:szCs w:val="28"/>
        </w:rPr>
        <w:t>4</w:t>
      </w:r>
      <w:r w:rsidRPr="00215580">
        <w:rPr>
          <w:sz w:val="28"/>
          <w:szCs w:val="28"/>
        </w:rPr>
        <w:t xml:space="preserve"> н</w:t>
      </w:r>
      <w:r w:rsidR="00FE6F45">
        <w:rPr>
          <w:sz w:val="28"/>
          <w:szCs w:val="28"/>
        </w:rPr>
        <w:t>о</w:t>
      </w:r>
      <w:r w:rsidRPr="00215580">
        <w:rPr>
          <w:sz w:val="28"/>
          <w:szCs w:val="28"/>
        </w:rPr>
        <w:t>ября 20</w:t>
      </w:r>
      <w:r w:rsidR="00FE6F45">
        <w:rPr>
          <w:sz w:val="28"/>
          <w:szCs w:val="28"/>
        </w:rPr>
        <w:t>20</w:t>
      </w:r>
      <w:r w:rsidRPr="00215580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215580">
        <w:rPr>
          <w:sz w:val="28"/>
          <w:szCs w:val="28"/>
        </w:rPr>
        <w:t xml:space="preserve"> </w:t>
      </w:r>
      <w:r w:rsidR="00FE6F45">
        <w:rPr>
          <w:sz w:val="28"/>
          <w:szCs w:val="28"/>
        </w:rPr>
        <w:t>375</w:t>
      </w:r>
      <w:r w:rsidR="00F41FED" w:rsidRPr="00AE1BAC">
        <w:rPr>
          <w:rFonts w:eastAsia="Calibri"/>
          <w:sz w:val="28"/>
          <w:szCs w:val="28"/>
        </w:rPr>
        <w:t xml:space="preserve">, </w:t>
      </w:r>
      <w:r w:rsidR="00F41FED" w:rsidRPr="00AE1BAC">
        <w:rPr>
          <w:sz w:val="28"/>
          <w:szCs w:val="28"/>
        </w:rPr>
        <w:t>Совет</w:t>
      </w:r>
      <w:r w:rsidR="00F41FED" w:rsidRPr="00FE409E">
        <w:rPr>
          <w:sz w:val="28"/>
          <w:szCs w:val="28"/>
        </w:rPr>
        <w:t xml:space="preserve"> депутатов </w:t>
      </w:r>
      <w:r w:rsidR="00A20C00" w:rsidRPr="00FE409E">
        <w:rPr>
          <w:sz w:val="28"/>
          <w:szCs w:val="28"/>
        </w:rPr>
        <w:t>Б</w:t>
      </w:r>
      <w:r w:rsidR="00F41FED" w:rsidRPr="00FE409E">
        <w:rPr>
          <w:sz w:val="28"/>
          <w:szCs w:val="28"/>
        </w:rPr>
        <w:t>лагодарненского</w:t>
      </w:r>
      <w:r w:rsidR="00F41FED" w:rsidRPr="00A20C00">
        <w:rPr>
          <w:sz w:val="28"/>
          <w:szCs w:val="28"/>
        </w:rPr>
        <w:t xml:space="preserve"> городского округа Ставропольского края</w:t>
      </w:r>
    </w:p>
    <w:p w14:paraId="21A658F7" w14:textId="77777777" w:rsidR="00F41FED" w:rsidRDefault="00F41FED" w:rsidP="00862B78">
      <w:pPr>
        <w:ind w:firstLine="709"/>
        <w:jc w:val="both"/>
        <w:rPr>
          <w:sz w:val="28"/>
          <w:szCs w:val="28"/>
        </w:rPr>
      </w:pPr>
    </w:p>
    <w:p w14:paraId="05AFC95C" w14:textId="77777777" w:rsidR="00F41FED" w:rsidRDefault="00F41FED" w:rsidP="00862B78">
      <w:pPr>
        <w:ind w:firstLine="709"/>
        <w:jc w:val="both"/>
        <w:rPr>
          <w:sz w:val="28"/>
          <w:szCs w:val="28"/>
        </w:rPr>
      </w:pPr>
    </w:p>
    <w:p w14:paraId="43CC88CB" w14:textId="77777777" w:rsidR="00F41FED" w:rsidRDefault="00F41FED" w:rsidP="003C011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18A89A55" w14:textId="77777777" w:rsidR="00F41FED" w:rsidRPr="006D28A3" w:rsidRDefault="00F41FED" w:rsidP="003C0115">
      <w:pPr>
        <w:ind w:firstLine="567"/>
        <w:jc w:val="both"/>
        <w:rPr>
          <w:sz w:val="28"/>
          <w:szCs w:val="28"/>
        </w:rPr>
      </w:pPr>
    </w:p>
    <w:p w14:paraId="17356667" w14:textId="3362FFDB" w:rsidR="00FE6F45" w:rsidRDefault="00FE6F45" w:rsidP="003C01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E6F45">
        <w:rPr>
          <w:sz w:val="28"/>
          <w:szCs w:val="28"/>
        </w:rPr>
        <w:t>Осуществить Главе Благодарненского городского округа Ставропольского края Тенькову А.И. - члену муниципальной управленческой команды, выплату поощрения за достижение в 202</w:t>
      </w:r>
      <w:r w:rsidR="001A1A52">
        <w:rPr>
          <w:sz w:val="28"/>
          <w:szCs w:val="28"/>
        </w:rPr>
        <w:t>1</w:t>
      </w:r>
      <w:r w:rsidRPr="00FE6F45">
        <w:rPr>
          <w:sz w:val="28"/>
          <w:szCs w:val="28"/>
        </w:rPr>
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</w:t>
      </w:r>
      <w:r w:rsidRPr="00FE6F45">
        <w:rPr>
          <w:sz w:val="28"/>
          <w:szCs w:val="28"/>
        </w:rPr>
        <w:lastRenderedPageBreak/>
        <w:t>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сумме 3</w:t>
      </w:r>
      <w:r w:rsidR="001A1A52">
        <w:rPr>
          <w:sz w:val="28"/>
          <w:szCs w:val="28"/>
        </w:rPr>
        <w:t>8</w:t>
      </w:r>
      <w:r w:rsidR="003C0115">
        <w:rPr>
          <w:sz w:val="28"/>
          <w:szCs w:val="28"/>
        </w:rPr>
        <w:t xml:space="preserve"> </w:t>
      </w:r>
      <w:r w:rsidR="001A1A52">
        <w:rPr>
          <w:sz w:val="28"/>
          <w:szCs w:val="28"/>
        </w:rPr>
        <w:t xml:space="preserve">999, </w:t>
      </w:r>
      <w:r w:rsidRPr="00FE6F45">
        <w:rPr>
          <w:sz w:val="28"/>
          <w:szCs w:val="28"/>
        </w:rPr>
        <w:t xml:space="preserve">(тридцать </w:t>
      </w:r>
      <w:r w:rsidR="001A1A52">
        <w:rPr>
          <w:sz w:val="28"/>
          <w:szCs w:val="28"/>
        </w:rPr>
        <w:t>восемь</w:t>
      </w:r>
      <w:r w:rsidRPr="00FE6F45">
        <w:rPr>
          <w:sz w:val="28"/>
          <w:szCs w:val="28"/>
        </w:rPr>
        <w:t xml:space="preserve"> тысяч </w:t>
      </w:r>
      <w:r w:rsidR="001A1A52">
        <w:rPr>
          <w:sz w:val="28"/>
          <w:szCs w:val="28"/>
        </w:rPr>
        <w:t>девятьсот девяносто девять</w:t>
      </w:r>
      <w:r w:rsidRPr="00FE6F45">
        <w:rPr>
          <w:sz w:val="28"/>
          <w:szCs w:val="28"/>
        </w:rPr>
        <w:t xml:space="preserve">) рублей </w:t>
      </w:r>
      <w:r w:rsidR="001A1A52">
        <w:rPr>
          <w:sz w:val="28"/>
          <w:szCs w:val="28"/>
        </w:rPr>
        <w:t>6</w:t>
      </w:r>
      <w:r w:rsidRPr="00FE6F45">
        <w:rPr>
          <w:sz w:val="28"/>
          <w:szCs w:val="28"/>
        </w:rPr>
        <w:t>0 копеек.</w:t>
      </w:r>
    </w:p>
    <w:p w14:paraId="77FE4780" w14:textId="77777777" w:rsidR="00E855B2" w:rsidRPr="00FE6F45" w:rsidRDefault="00E855B2" w:rsidP="003C0115">
      <w:pPr>
        <w:ind w:firstLine="567"/>
        <w:jc w:val="both"/>
        <w:rPr>
          <w:sz w:val="28"/>
          <w:szCs w:val="28"/>
        </w:rPr>
      </w:pPr>
    </w:p>
    <w:p w14:paraId="641B4B6B" w14:textId="77777777" w:rsidR="00FE6F45" w:rsidRDefault="00FE6F45" w:rsidP="003C01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Расходы по выплате поощрения произвести за счет средств иных межбюджетных трансфертов из бюджета Ставропольского края, предусмотренных администрации Благодарненского городского округа Ставропольского края.</w:t>
      </w:r>
    </w:p>
    <w:p w14:paraId="06292A68" w14:textId="77777777" w:rsidR="00FE6F45" w:rsidRPr="00FE6F45" w:rsidRDefault="00FE6F45" w:rsidP="003C0115">
      <w:pPr>
        <w:ind w:firstLine="567"/>
        <w:jc w:val="both"/>
        <w:rPr>
          <w:sz w:val="28"/>
          <w:szCs w:val="28"/>
        </w:rPr>
      </w:pPr>
    </w:p>
    <w:p w14:paraId="744C85C9" w14:textId="77777777" w:rsidR="004A25C6" w:rsidRPr="00FE6F45" w:rsidRDefault="00FE6F45" w:rsidP="003C011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FE6F45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его подписания.</w:t>
      </w:r>
    </w:p>
    <w:p w14:paraId="36B55E17" w14:textId="77777777" w:rsidR="00063A40" w:rsidRPr="00FE6F45" w:rsidRDefault="00063A40" w:rsidP="00063A40">
      <w:pPr>
        <w:jc w:val="both"/>
        <w:rPr>
          <w:sz w:val="28"/>
          <w:szCs w:val="28"/>
        </w:rPr>
      </w:pPr>
    </w:p>
    <w:p w14:paraId="66E76BC0" w14:textId="77777777" w:rsidR="00063A40" w:rsidRPr="00FE6F45" w:rsidRDefault="00063A40" w:rsidP="00063A40">
      <w:pPr>
        <w:jc w:val="both"/>
        <w:rPr>
          <w:sz w:val="28"/>
          <w:szCs w:val="28"/>
        </w:rPr>
      </w:pPr>
    </w:p>
    <w:p w14:paraId="198CB2DB" w14:textId="77777777" w:rsidR="001A1A52" w:rsidRPr="001A1A52" w:rsidRDefault="001A1A52" w:rsidP="001A1A52">
      <w:pPr>
        <w:widowControl/>
        <w:autoSpaceDE/>
        <w:autoSpaceDN/>
        <w:adjustRightInd/>
        <w:spacing w:line="240" w:lineRule="exact"/>
        <w:ind w:left="-57" w:right="-57"/>
        <w:jc w:val="both"/>
        <w:rPr>
          <w:sz w:val="28"/>
          <w:szCs w:val="28"/>
        </w:rPr>
      </w:pPr>
      <w:r w:rsidRPr="001A1A52">
        <w:rPr>
          <w:sz w:val="28"/>
          <w:szCs w:val="28"/>
        </w:rPr>
        <w:t xml:space="preserve">Временно исполняющий обязанности </w:t>
      </w:r>
    </w:p>
    <w:p w14:paraId="7E8DD95E" w14:textId="77777777" w:rsidR="001A1A52" w:rsidRDefault="001A1A52" w:rsidP="001A1A52">
      <w:pPr>
        <w:widowControl/>
        <w:autoSpaceDE/>
        <w:autoSpaceDN/>
        <w:adjustRightInd/>
        <w:spacing w:line="240" w:lineRule="exact"/>
        <w:ind w:left="-57" w:right="-57"/>
        <w:jc w:val="both"/>
        <w:rPr>
          <w:sz w:val="28"/>
          <w:szCs w:val="28"/>
        </w:rPr>
      </w:pPr>
      <w:r w:rsidRPr="001A1A52">
        <w:rPr>
          <w:sz w:val="28"/>
          <w:szCs w:val="28"/>
        </w:rPr>
        <w:t xml:space="preserve">председателя Совета депутатов Благодарненского </w:t>
      </w:r>
    </w:p>
    <w:p w14:paraId="749646C9" w14:textId="77777777" w:rsidR="001A1A52" w:rsidRDefault="001A1A52" w:rsidP="001A1A52">
      <w:pPr>
        <w:widowControl/>
        <w:autoSpaceDE/>
        <w:autoSpaceDN/>
        <w:adjustRightInd/>
        <w:spacing w:line="240" w:lineRule="exact"/>
        <w:ind w:left="-57" w:right="-57"/>
        <w:jc w:val="both"/>
        <w:rPr>
          <w:sz w:val="28"/>
          <w:szCs w:val="28"/>
        </w:rPr>
      </w:pPr>
      <w:r w:rsidRPr="001A1A52">
        <w:rPr>
          <w:sz w:val="28"/>
          <w:szCs w:val="28"/>
        </w:rPr>
        <w:t xml:space="preserve">городского округа Ставропольского края, заместитель </w:t>
      </w:r>
    </w:p>
    <w:p w14:paraId="0E3AA344" w14:textId="77777777" w:rsidR="001A1A52" w:rsidRDefault="001A1A52" w:rsidP="001A1A52">
      <w:pPr>
        <w:widowControl/>
        <w:autoSpaceDE/>
        <w:autoSpaceDN/>
        <w:adjustRightInd/>
        <w:spacing w:line="240" w:lineRule="exact"/>
        <w:ind w:left="-57" w:right="-57"/>
        <w:jc w:val="both"/>
        <w:rPr>
          <w:sz w:val="28"/>
          <w:szCs w:val="28"/>
        </w:rPr>
      </w:pPr>
      <w:r w:rsidRPr="001A1A52">
        <w:rPr>
          <w:sz w:val="28"/>
          <w:szCs w:val="28"/>
        </w:rPr>
        <w:t xml:space="preserve">председателя Совета депутатов Благодарненского </w:t>
      </w:r>
    </w:p>
    <w:p w14:paraId="571D84F5" w14:textId="508811E2" w:rsidR="00063A40" w:rsidRPr="00FE6F45" w:rsidRDefault="001A1A52" w:rsidP="001A1A52">
      <w:pPr>
        <w:widowControl/>
        <w:autoSpaceDE/>
        <w:autoSpaceDN/>
        <w:adjustRightInd/>
        <w:spacing w:line="240" w:lineRule="exact"/>
        <w:ind w:left="-57" w:right="-57"/>
        <w:jc w:val="both"/>
        <w:rPr>
          <w:sz w:val="28"/>
          <w:szCs w:val="28"/>
        </w:rPr>
      </w:pPr>
      <w:r w:rsidRPr="001A1A52">
        <w:rPr>
          <w:sz w:val="28"/>
          <w:szCs w:val="28"/>
        </w:rPr>
        <w:t xml:space="preserve">городского округа Ставропольского края     </w:t>
      </w:r>
      <w:r w:rsidRPr="001A1A52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</w:t>
      </w:r>
      <w:r w:rsidRPr="001A1A52">
        <w:rPr>
          <w:sz w:val="28"/>
          <w:szCs w:val="28"/>
        </w:rPr>
        <w:t xml:space="preserve"> В.А. </w:t>
      </w:r>
      <w:proofErr w:type="spellStart"/>
      <w:r w:rsidRPr="001A1A52">
        <w:rPr>
          <w:sz w:val="28"/>
          <w:szCs w:val="28"/>
        </w:rPr>
        <w:t>Белозорев</w:t>
      </w:r>
      <w:proofErr w:type="spellEnd"/>
    </w:p>
    <w:sectPr w:rsidR="00063A40" w:rsidRPr="00FE6F45" w:rsidSect="00E855B2">
      <w:headerReference w:type="default" r:id="rId7"/>
      <w:pgSz w:w="11906" w:h="16838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CFDC1" w14:textId="77777777" w:rsidR="00187D2E" w:rsidRDefault="00187D2E" w:rsidP="00CD7EF6">
      <w:r>
        <w:separator/>
      </w:r>
    </w:p>
  </w:endnote>
  <w:endnote w:type="continuationSeparator" w:id="0">
    <w:p w14:paraId="1A9FFBDD" w14:textId="77777777" w:rsidR="00187D2E" w:rsidRDefault="00187D2E" w:rsidP="00CD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30C16" w14:textId="77777777" w:rsidR="00187D2E" w:rsidRDefault="00187D2E" w:rsidP="00CD7EF6">
      <w:r>
        <w:separator/>
      </w:r>
    </w:p>
  </w:footnote>
  <w:footnote w:type="continuationSeparator" w:id="0">
    <w:p w14:paraId="6633E39E" w14:textId="77777777" w:rsidR="00187D2E" w:rsidRDefault="00187D2E" w:rsidP="00CD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669900"/>
      <w:docPartObj>
        <w:docPartGallery w:val="Page Numbers (Top of Page)"/>
        <w:docPartUnique/>
      </w:docPartObj>
    </w:sdtPr>
    <w:sdtEndPr/>
    <w:sdtContent>
      <w:p w14:paraId="29923C46" w14:textId="77777777" w:rsidR="00F8712E" w:rsidRDefault="00F8712E" w:rsidP="00D85F2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F4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10297"/>
    <w:multiLevelType w:val="hybridMultilevel"/>
    <w:tmpl w:val="42F8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2512A"/>
    <w:multiLevelType w:val="hybridMultilevel"/>
    <w:tmpl w:val="B55E803E"/>
    <w:lvl w:ilvl="0" w:tplc="240A1504">
      <w:start w:val="1"/>
      <w:numFmt w:val="decimal"/>
      <w:lvlText w:val="%1)"/>
      <w:lvlJc w:val="left"/>
      <w:pPr>
        <w:ind w:left="107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2F1A7E"/>
    <w:multiLevelType w:val="hybridMultilevel"/>
    <w:tmpl w:val="895AC7CE"/>
    <w:lvl w:ilvl="0" w:tplc="E76CD442">
      <w:start w:val="1"/>
      <w:numFmt w:val="decimal"/>
      <w:lvlText w:val="%1.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3" w15:restartNumberingAfterBreak="0">
    <w:nsid w:val="406C3774"/>
    <w:multiLevelType w:val="hybridMultilevel"/>
    <w:tmpl w:val="478E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015CD"/>
    <w:multiLevelType w:val="hybridMultilevel"/>
    <w:tmpl w:val="9C806390"/>
    <w:lvl w:ilvl="0" w:tplc="D8748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042DA0"/>
    <w:multiLevelType w:val="hybridMultilevel"/>
    <w:tmpl w:val="091A6EA4"/>
    <w:lvl w:ilvl="0" w:tplc="2850F288">
      <w:start w:val="1"/>
      <w:numFmt w:val="decimal"/>
      <w:lvlText w:val="%1."/>
      <w:lvlJc w:val="left"/>
      <w:pPr>
        <w:ind w:left="1429" w:hanging="360"/>
      </w:pPr>
      <w:rPr>
        <w:rFonts w:eastAsia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AB3104C"/>
    <w:multiLevelType w:val="hybridMultilevel"/>
    <w:tmpl w:val="7D687B3C"/>
    <w:lvl w:ilvl="0" w:tplc="A02AEB9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388696D"/>
    <w:multiLevelType w:val="hybridMultilevel"/>
    <w:tmpl w:val="B6D0EE18"/>
    <w:lvl w:ilvl="0" w:tplc="BB66DB24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234F6C"/>
    <w:multiLevelType w:val="hybridMultilevel"/>
    <w:tmpl w:val="004E1498"/>
    <w:lvl w:ilvl="0" w:tplc="6B5AB8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FED"/>
    <w:rsid w:val="00027BA0"/>
    <w:rsid w:val="00063A40"/>
    <w:rsid w:val="00083601"/>
    <w:rsid w:val="00112E70"/>
    <w:rsid w:val="00187D2E"/>
    <w:rsid w:val="00197E53"/>
    <w:rsid w:val="001A1A52"/>
    <w:rsid w:val="00200F9A"/>
    <w:rsid w:val="00350F0C"/>
    <w:rsid w:val="003C0115"/>
    <w:rsid w:val="004A25C6"/>
    <w:rsid w:val="004B46B2"/>
    <w:rsid w:val="00621292"/>
    <w:rsid w:val="006D28A3"/>
    <w:rsid w:val="00805268"/>
    <w:rsid w:val="00815388"/>
    <w:rsid w:val="00862B78"/>
    <w:rsid w:val="00897A5A"/>
    <w:rsid w:val="008C70B3"/>
    <w:rsid w:val="008E6305"/>
    <w:rsid w:val="0099314C"/>
    <w:rsid w:val="009B3277"/>
    <w:rsid w:val="00A20C00"/>
    <w:rsid w:val="00AC6D07"/>
    <w:rsid w:val="00AE1BAC"/>
    <w:rsid w:val="00C611DD"/>
    <w:rsid w:val="00CD7EF6"/>
    <w:rsid w:val="00D85F25"/>
    <w:rsid w:val="00E855B2"/>
    <w:rsid w:val="00F41FED"/>
    <w:rsid w:val="00F6463C"/>
    <w:rsid w:val="00F8712E"/>
    <w:rsid w:val="00F87D91"/>
    <w:rsid w:val="00FE409E"/>
    <w:rsid w:val="00F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674E"/>
  <w15:docId w15:val="{76262D0D-3AF9-4718-9ABA-93B1A73D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F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1FED"/>
    <w:pPr>
      <w:ind w:left="720"/>
      <w:contextualSpacing/>
    </w:pPr>
  </w:style>
  <w:style w:type="paragraph" w:customStyle="1" w:styleId="ConsTitle">
    <w:name w:val="ConsTitle"/>
    <w:uiPriority w:val="99"/>
    <w:rsid w:val="00F41F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F4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41F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5">
    <w:name w:val="Font Style15"/>
    <w:rsid w:val="008E6305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No Spacing"/>
    <w:uiPriority w:val="1"/>
    <w:qFormat/>
    <w:rsid w:val="008E630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D7E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CD7E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62B7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c">
    <w:name w:val="Заголовок Знак"/>
    <w:basedOn w:val="a0"/>
    <w:link w:val="ab"/>
    <w:rsid w:val="00862B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6</cp:revision>
  <cp:lastPrinted>2022-09-08T10:26:00Z</cp:lastPrinted>
  <dcterms:created xsi:type="dcterms:W3CDTF">2021-09-29T10:21:00Z</dcterms:created>
  <dcterms:modified xsi:type="dcterms:W3CDTF">2022-09-08T10:27:00Z</dcterms:modified>
</cp:coreProperties>
</file>