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B2BA" w14:textId="77777777" w:rsidR="003C7096" w:rsidRPr="003C7096" w:rsidRDefault="003C7096" w:rsidP="003C7096">
      <w:pPr>
        <w:ind w:left="-142"/>
        <w:jc w:val="center"/>
        <w:rPr>
          <w:b/>
          <w:sz w:val="28"/>
          <w:szCs w:val="28"/>
        </w:rPr>
      </w:pPr>
      <w:r w:rsidRPr="003C7096">
        <w:rPr>
          <w:b/>
          <w:sz w:val="28"/>
          <w:szCs w:val="28"/>
        </w:rPr>
        <w:t>СОВЕТ ДЕПУТАТОВ БЛАГОДАРНЕНСКОГО ГОРОДСКОГО ОКРУГА</w:t>
      </w:r>
    </w:p>
    <w:p w14:paraId="19A94418" w14:textId="77777777" w:rsidR="003C7096" w:rsidRPr="003C7096" w:rsidRDefault="003C7096" w:rsidP="003C7096">
      <w:pPr>
        <w:widowControl/>
        <w:autoSpaceDE/>
        <w:adjustRightInd/>
        <w:jc w:val="center"/>
        <w:rPr>
          <w:b/>
          <w:sz w:val="28"/>
          <w:szCs w:val="28"/>
        </w:rPr>
      </w:pPr>
      <w:r w:rsidRPr="003C7096">
        <w:rPr>
          <w:b/>
          <w:sz w:val="28"/>
          <w:szCs w:val="28"/>
        </w:rPr>
        <w:t>СТАВРОПОЛЬСКОГО КРАЯ ПЕРВОГО СОЗЫВА</w:t>
      </w:r>
    </w:p>
    <w:p w14:paraId="0DA5FAE1" w14:textId="77777777" w:rsidR="003C7096" w:rsidRPr="003C7096" w:rsidRDefault="003C7096" w:rsidP="003C7096">
      <w:pPr>
        <w:widowControl/>
        <w:autoSpaceDE/>
        <w:adjustRightInd/>
        <w:jc w:val="center"/>
        <w:rPr>
          <w:sz w:val="28"/>
          <w:szCs w:val="28"/>
        </w:rPr>
      </w:pPr>
    </w:p>
    <w:p w14:paraId="33963905" w14:textId="77777777" w:rsidR="003C7096" w:rsidRPr="003C7096" w:rsidRDefault="003C7096" w:rsidP="003C7096">
      <w:pPr>
        <w:widowControl/>
        <w:autoSpaceDE/>
        <w:adjustRightInd/>
        <w:jc w:val="center"/>
        <w:rPr>
          <w:sz w:val="28"/>
          <w:szCs w:val="28"/>
        </w:rPr>
      </w:pPr>
    </w:p>
    <w:p w14:paraId="25163FE6" w14:textId="77777777" w:rsidR="003C7096" w:rsidRPr="003C7096" w:rsidRDefault="003C7096" w:rsidP="003C7096">
      <w:pPr>
        <w:widowControl/>
        <w:autoSpaceDE/>
        <w:adjustRightInd/>
        <w:jc w:val="center"/>
        <w:rPr>
          <w:b/>
          <w:sz w:val="30"/>
          <w:szCs w:val="30"/>
        </w:rPr>
      </w:pPr>
      <w:r w:rsidRPr="003C7096">
        <w:rPr>
          <w:b/>
          <w:sz w:val="30"/>
          <w:szCs w:val="30"/>
        </w:rPr>
        <w:t>РЕШЕНИЕ</w:t>
      </w:r>
    </w:p>
    <w:p w14:paraId="619E0E2E" w14:textId="77777777" w:rsidR="003C7096" w:rsidRPr="003C7096" w:rsidRDefault="003C7096" w:rsidP="003C7096">
      <w:pPr>
        <w:widowControl/>
        <w:autoSpaceDE/>
        <w:adjustRightInd/>
        <w:jc w:val="center"/>
        <w:rPr>
          <w:sz w:val="28"/>
          <w:szCs w:val="28"/>
        </w:rPr>
      </w:pPr>
    </w:p>
    <w:p w14:paraId="0792DA53" w14:textId="77777777" w:rsidR="003C7096" w:rsidRPr="003C7096" w:rsidRDefault="003C7096" w:rsidP="003C7096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3C7096" w:rsidRPr="003C7096" w14:paraId="71395839" w14:textId="77777777" w:rsidTr="009456D1">
        <w:tc>
          <w:tcPr>
            <w:tcW w:w="2992" w:type="dxa"/>
            <w:hideMark/>
          </w:tcPr>
          <w:p w14:paraId="27CE4CF0" w14:textId="77777777" w:rsidR="003C7096" w:rsidRPr="003C7096" w:rsidRDefault="003C7096" w:rsidP="003C70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 w:rsidRPr="003C7096">
              <w:rPr>
                <w:sz w:val="28"/>
                <w:szCs w:val="28"/>
                <w:lang w:eastAsia="en-US"/>
              </w:rPr>
              <w:t>30 июня 2022 года</w:t>
            </w:r>
          </w:p>
        </w:tc>
        <w:tc>
          <w:tcPr>
            <w:tcW w:w="3779" w:type="dxa"/>
            <w:hideMark/>
          </w:tcPr>
          <w:p w14:paraId="306A622A" w14:textId="77777777" w:rsidR="003C7096" w:rsidRPr="003C7096" w:rsidRDefault="003C7096" w:rsidP="003C70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096"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7C44A9F7" w14:textId="5ED04360" w:rsidR="003C7096" w:rsidRPr="003C7096" w:rsidRDefault="003C7096" w:rsidP="003C709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3C7096">
              <w:rPr>
                <w:sz w:val="28"/>
                <w:szCs w:val="28"/>
                <w:lang w:eastAsia="en-US"/>
              </w:rPr>
              <w:t>№ 52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bookmarkEnd w:id="0"/>
      </w:tr>
    </w:tbl>
    <w:p w14:paraId="51202420" w14:textId="77777777" w:rsidR="005B4B69" w:rsidRPr="003C7096" w:rsidRDefault="005B4B69" w:rsidP="00D81D3B">
      <w:pPr>
        <w:spacing w:line="240" w:lineRule="exact"/>
        <w:rPr>
          <w:sz w:val="28"/>
          <w:szCs w:val="28"/>
        </w:rPr>
      </w:pPr>
    </w:p>
    <w:p w14:paraId="5916D0D7" w14:textId="77777777" w:rsidR="005B4B69" w:rsidRPr="003C7096" w:rsidRDefault="005B4B69" w:rsidP="00D81D3B">
      <w:pPr>
        <w:spacing w:line="240" w:lineRule="exact"/>
        <w:rPr>
          <w:sz w:val="28"/>
          <w:szCs w:val="28"/>
        </w:rPr>
      </w:pPr>
    </w:p>
    <w:p w14:paraId="5B56B38D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FD053C">
        <w:rPr>
          <w:rFonts w:eastAsia="Calibri"/>
          <w:sz w:val="28"/>
          <w:szCs w:val="28"/>
        </w:rPr>
        <w:t xml:space="preserve">Совета </w:t>
      </w:r>
      <w:r w:rsidR="00DA2ABF">
        <w:rPr>
          <w:rFonts w:eastAsia="Calibri"/>
          <w:sz w:val="28"/>
          <w:szCs w:val="28"/>
        </w:rPr>
        <w:t>Д</w:t>
      </w:r>
      <w:r w:rsidR="00FD053C">
        <w:rPr>
          <w:rFonts w:eastAsia="Calibri"/>
          <w:sz w:val="28"/>
          <w:szCs w:val="28"/>
        </w:rPr>
        <w:t xml:space="preserve">епутатов </w:t>
      </w:r>
      <w:r w:rsidR="00DA2ABF">
        <w:rPr>
          <w:rFonts w:eastAsia="Calibri"/>
          <w:sz w:val="28"/>
          <w:szCs w:val="28"/>
        </w:rPr>
        <w:t>с. Шишкино</w:t>
      </w:r>
    </w:p>
    <w:p w14:paraId="28331432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4A9A9230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26E714FB" w14:textId="3CACE7C5" w:rsidR="005B4B69" w:rsidRPr="002A22E7" w:rsidRDefault="00C709E3" w:rsidP="00A04336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0A1C96FC" w14:textId="77777777" w:rsidR="005B4B69" w:rsidRPr="00A04336" w:rsidRDefault="005B4B69" w:rsidP="00A04336">
      <w:pPr>
        <w:spacing w:line="240" w:lineRule="exact"/>
        <w:ind w:firstLine="567"/>
        <w:jc w:val="both"/>
        <w:rPr>
          <w:sz w:val="28"/>
          <w:szCs w:val="28"/>
        </w:rPr>
      </w:pPr>
    </w:p>
    <w:p w14:paraId="05D90510" w14:textId="77777777" w:rsidR="00294098" w:rsidRPr="00A04336" w:rsidRDefault="00294098" w:rsidP="00A04336">
      <w:pPr>
        <w:spacing w:line="240" w:lineRule="exact"/>
        <w:ind w:firstLine="567"/>
        <w:jc w:val="both"/>
        <w:rPr>
          <w:sz w:val="28"/>
          <w:szCs w:val="28"/>
        </w:rPr>
      </w:pPr>
    </w:p>
    <w:p w14:paraId="71A3DD2C" w14:textId="77777777" w:rsidR="005B4B69" w:rsidRPr="003444DC" w:rsidRDefault="005B4B69" w:rsidP="00A04336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3668E130" w14:textId="77777777" w:rsidR="009943EB" w:rsidRPr="00A04336" w:rsidRDefault="009943EB" w:rsidP="00A04336">
      <w:pPr>
        <w:spacing w:line="240" w:lineRule="exact"/>
        <w:ind w:firstLine="567"/>
        <w:jc w:val="both"/>
        <w:rPr>
          <w:sz w:val="28"/>
          <w:szCs w:val="28"/>
        </w:rPr>
      </w:pPr>
    </w:p>
    <w:p w14:paraId="7093C02E" w14:textId="77777777" w:rsidR="00294098" w:rsidRPr="00A04336" w:rsidRDefault="00294098" w:rsidP="00A04336">
      <w:pPr>
        <w:spacing w:line="240" w:lineRule="exact"/>
        <w:ind w:firstLine="567"/>
        <w:jc w:val="both"/>
        <w:rPr>
          <w:sz w:val="28"/>
          <w:szCs w:val="28"/>
        </w:rPr>
      </w:pPr>
    </w:p>
    <w:p w14:paraId="6F40AB6E" w14:textId="77777777" w:rsidR="002A22E7" w:rsidRDefault="00E0278A" w:rsidP="00A04336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FD053C">
        <w:rPr>
          <w:rFonts w:eastAsia="Calibri"/>
          <w:sz w:val="28"/>
          <w:szCs w:val="28"/>
        </w:rPr>
        <w:t xml:space="preserve">Совета </w:t>
      </w:r>
      <w:r w:rsidR="00DA2ABF">
        <w:rPr>
          <w:rFonts w:eastAsia="Calibri"/>
          <w:sz w:val="28"/>
          <w:szCs w:val="28"/>
        </w:rPr>
        <w:t>Депутатов с. Шишкино</w:t>
      </w:r>
      <w:r w:rsidR="002A22E7" w:rsidRPr="002A22E7">
        <w:rPr>
          <w:sz w:val="28"/>
          <w:szCs w:val="28"/>
        </w:rPr>
        <w:t>:</w:t>
      </w:r>
    </w:p>
    <w:p w14:paraId="1EFD8B95" w14:textId="77777777" w:rsidR="008C0009" w:rsidRPr="001478CB" w:rsidRDefault="00C709E3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 xml:space="preserve">1) от </w:t>
      </w:r>
      <w:r w:rsidR="00DA2ABF" w:rsidRPr="001478CB">
        <w:rPr>
          <w:color w:val="000000"/>
          <w:sz w:val="28"/>
          <w:szCs w:val="28"/>
        </w:rPr>
        <w:t>17 ноября 2005 года № 35 «Об определении мест для обнародования муниципальных правовых актов органов местного самоуправления села Шишкино»;</w:t>
      </w:r>
    </w:p>
    <w:p w14:paraId="7FE086E7" w14:textId="77777777" w:rsidR="00DA2ABF" w:rsidRPr="001478CB" w:rsidRDefault="00DA2ABF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>2) от 27 декабря 2005 года № 40 «Об утверждении положения о порядке организации и проведения публичных слушаний в муниципальном образовании с. Шишкино Благодарненского района Ставропольского края»;</w:t>
      </w:r>
    </w:p>
    <w:p w14:paraId="63A43976" w14:textId="77777777" w:rsidR="00DA2ABF" w:rsidRPr="001478CB" w:rsidRDefault="00DA2ABF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 xml:space="preserve">3) от </w:t>
      </w:r>
      <w:r w:rsidR="00A02BB8" w:rsidRPr="001478CB">
        <w:rPr>
          <w:color w:val="000000"/>
          <w:sz w:val="28"/>
          <w:szCs w:val="28"/>
        </w:rPr>
        <w:t>08 апреля 2011 года № 188 «О создании условий для деятельности добровольных формирований населения по охране общественного порядка на территории села Шишкино Благодарненского района Ставропольского края»;</w:t>
      </w:r>
    </w:p>
    <w:p w14:paraId="2E3D5349" w14:textId="77777777" w:rsidR="00A02BB8" w:rsidRPr="001478CB" w:rsidRDefault="00A02BB8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>4) от 25 мая 2011 года № 196 «О внесении изменений в решение Совета Депутатов села Шишкино Благодарненского района Ставропольского № 178 от 18.11.2010 года «Об установлении учетной нормы площади жилого помещения и нормы предоставления площади жилого помещения по договору социального найма»;</w:t>
      </w:r>
    </w:p>
    <w:p w14:paraId="01B0F52F" w14:textId="5DB5BE56" w:rsidR="00A02BB8" w:rsidRPr="001478CB" w:rsidRDefault="00A02BB8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lastRenderedPageBreak/>
        <w:t xml:space="preserve">5) от 06 сентября 2012 года № 27 «О создании муниципального дорожного фонда муниципального образования село Шишкино Благодарненского района </w:t>
      </w:r>
      <w:r w:rsidR="00A04336" w:rsidRPr="001478CB">
        <w:rPr>
          <w:color w:val="000000"/>
          <w:sz w:val="28"/>
          <w:szCs w:val="28"/>
        </w:rPr>
        <w:t>Ставропольского</w:t>
      </w:r>
      <w:r w:rsidRPr="001478CB">
        <w:rPr>
          <w:color w:val="000000"/>
          <w:sz w:val="28"/>
          <w:szCs w:val="28"/>
        </w:rPr>
        <w:t xml:space="preserve"> края»;</w:t>
      </w:r>
    </w:p>
    <w:p w14:paraId="7CBAC17F" w14:textId="77777777" w:rsidR="00A02BB8" w:rsidRPr="001478CB" w:rsidRDefault="00A02BB8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>6) от 19 ноября 2012 года № 42 «Об утверждении норматива стоимости 1 квадратного метра жилья по муниципальному образованию село Шишкино Благодарненского района Ставропольского края»;</w:t>
      </w:r>
    </w:p>
    <w:p w14:paraId="239E1289" w14:textId="77777777" w:rsidR="00A02BB8" w:rsidRPr="001478CB" w:rsidRDefault="00A02BB8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>7) от 04 марта 2013 года № 59 «Об утверждении положения о порядке обнародования муниципальных нормативных правовых актов органов местного самоуправления муниципального образования село Шишкино»;</w:t>
      </w:r>
    </w:p>
    <w:p w14:paraId="0239E3D2" w14:textId="77777777" w:rsidR="00A02BB8" w:rsidRPr="001478CB" w:rsidRDefault="00A02BB8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 xml:space="preserve">8) от </w:t>
      </w:r>
      <w:r w:rsidR="007E55C1" w:rsidRPr="001478CB">
        <w:rPr>
          <w:color w:val="000000"/>
          <w:sz w:val="28"/>
          <w:szCs w:val="28"/>
        </w:rPr>
        <w:t>29 апреля 2013 года № 64 «Об утверждении положения о муниципальной казачьей дружине по охране общественного порядка на территории муниципального образования село Шишкино Благодарненского района Ставропольского края»;</w:t>
      </w:r>
    </w:p>
    <w:p w14:paraId="01E59ECC" w14:textId="77777777" w:rsidR="007E55C1" w:rsidRPr="001478CB" w:rsidRDefault="007E55C1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>9) от 25 сентября 2013 года № 75 «Об утверждении положения о проведении антикоррупционной экспертизы нормативных правовых актов органов местного самоуправления муниципального образования село Шишкино Благодарненского района Ставропольского края и их проектов»;</w:t>
      </w:r>
    </w:p>
    <w:p w14:paraId="6109B1BB" w14:textId="77777777" w:rsidR="007E55C1" w:rsidRPr="001478CB" w:rsidRDefault="007E55C1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>10) от 25 сентября 2013 года № 74 «Об утверждении положения о размещении проектов муниципальных правовых актов органов местного самоуправления муниципального образования село Шишкино Благодарненского района Ставропольского края, затрагивающих права и свободы человека и гражданина, на официальном сайте Шишкинской сельской администрации Благодарненского района Ставропольского края»;</w:t>
      </w:r>
    </w:p>
    <w:p w14:paraId="4BF4378F" w14:textId="77777777" w:rsidR="007E55C1" w:rsidRPr="001478CB" w:rsidRDefault="007E55C1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 xml:space="preserve">11) от 20 ноября 2013 года № 79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село </w:t>
      </w:r>
      <w:r w:rsidR="001478CB" w:rsidRPr="001478CB">
        <w:rPr>
          <w:color w:val="000000"/>
          <w:sz w:val="28"/>
          <w:szCs w:val="28"/>
        </w:rPr>
        <w:t>Ш</w:t>
      </w:r>
      <w:r w:rsidRPr="001478CB">
        <w:rPr>
          <w:color w:val="000000"/>
          <w:sz w:val="28"/>
          <w:szCs w:val="28"/>
        </w:rPr>
        <w:t xml:space="preserve">ишкино </w:t>
      </w:r>
      <w:r w:rsidR="001478CB" w:rsidRPr="001478CB">
        <w:rPr>
          <w:color w:val="000000"/>
          <w:sz w:val="28"/>
          <w:szCs w:val="28"/>
        </w:rPr>
        <w:t>Б</w:t>
      </w:r>
      <w:r w:rsidRPr="001478CB">
        <w:rPr>
          <w:color w:val="000000"/>
          <w:sz w:val="28"/>
          <w:szCs w:val="28"/>
        </w:rPr>
        <w:t xml:space="preserve">лагодарненского района </w:t>
      </w:r>
      <w:r w:rsidR="001478CB" w:rsidRPr="001478CB">
        <w:rPr>
          <w:color w:val="000000"/>
          <w:sz w:val="28"/>
          <w:szCs w:val="28"/>
        </w:rPr>
        <w:t>С</w:t>
      </w:r>
      <w:r w:rsidRPr="001478CB">
        <w:rPr>
          <w:color w:val="000000"/>
          <w:sz w:val="28"/>
          <w:szCs w:val="28"/>
        </w:rPr>
        <w:t>тавропольского края</w:t>
      </w:r>
      <w:r w:rsidR="001478CB" w:rsidRPr="001478CB">
        <w:rPr>
          <w:color w:val="000000"/>
          <w:sz w:val="28"/>
          <w:szCs w:val="28"/>
        </w:rPr>
        <w:t>»;</w:t>
      </w:r>
    </w:p>
    <w:p w14:paraId="730438F8" w14:textId="77777777" w:rsidR="001478CB" w:rsidRPr="001478CB" w:rsidRDefault="001478CB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>12) от 16 июля 2014 года № 106 «Об утверждении перечня должностей муниципальных должностей и должностей муниципальной службы в органах местного самоуправления муниципального образования село Шишкино Благодарненского района Ставропольского края, замещение которых налагает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040A8200" w14:textId="77777777" w:rsidR="001478CB" w:rsidRPr="001478CB" w:rsidRDefault="001478CB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>13) от 16 мая 2016 года № 159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территории муниципального образования село Шишкино Благодарненского района Ставропольского края»;</w:t>
      </w:r>
    </w:p>
    <w:p w14:paraId="2229EFE0" w14:textId="77777777" w:rsidR="001478CB" w:rsidRPr="001478CB" w:rsidRDefault="001478CB" w:rsidP="00A04336">
      <w:pPr>
        <w:ind w:firstLine="567"/>
        <w:jc w:val="both"/>
        <w:rPr>
          <w:color w:val="000000"/>
          <w:sz w:val="28"/>
          <w:szCs w:val="28"/>
        </w:rPr>
      </w:pPr>
      <w:r w:rsidRPr="001478CB">
        <w:rPr>
          <w:color w:val="000000"/>
          <w:sz w:val="28"/>
          <w:szCs w:val="28"/>
        </w:rPr>
        <w:t>14) от 03 августа 2017 года № 206 «Об утверждении правил благоустройства муниципального образования село Шишкино Благодарненского района Ставропольского края».</w:t>
      </w:r>
    </w:p>
    <w:p w14:paraId="3DE42EDB" w14:textId="77777777" w:rsidR="007870A0" w:rsidRDefault="00DA2ABF" w:rsidP="00A0433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5E65029" w14:textId="77777777" w:rsidR="005B4B69" w:rsidRPr="004C7BFA" w:rsidRDefault="009852A4" w:rsidP="00A04336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lastRenderedPageBreak/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1376311C" w14:textId="77777777" w:rsidR="009347AB" w:rsidRPr="004C7BFA" w:rsidRDefault="009347AB" w:rsidP="00A04336">
      <w:pPr>
        <w:tabs>
          <w:tab w:val="left" w:pos="1134"/>
        </w:tabs>
        <w:jc w:val="both"/>
        <w:rPr>
          <w:sz w:val="28"/>
          <w:szCs w:val="28"/>
        </w:rPr>
      </w:pPr>
    </w:p>
    <w:p w14:paraId="3846C3F5" w14:textId="77777777" w:rsidR="009852A4" w:rsidRPr="004C7BFA" w:rsidRDefault="009852A4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29213316" w14:textId="77777777" w:rsidTr="00DD69D2">
        <w:tc>
          <w:tcPr>
            <w:tcW w:w="4785" w:type="dxa"/>
          </w:tcPr>
          <w:p w14:paraId="0DD85E1B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409EEBF4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36CF4876" w14:textId="398B917F" w:rsidR="00D77849" w:rsidRPr="00A04336" w:rsidRDefault="00D77849" w:rsidP="00A04336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491BA012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43D8BE23" w14:textId="77777777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2AC68A1F" w14:textId="3A597580" w:rsidR="00D77849" w:rsidRPr="00A04336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1DADA1B4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79B18B69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A04336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57A4" w14:textId="77777777" w:rsidR="00965088" w:rsidRDefault="00965088" w:rsidP="0055281F">
      <w:r>
        <w:separator/>
      </w:r>
    </w:p>
  </w:endnote>
  <w:endnote w:type="continuationSeparator" w:id="0">
    <w:p w14:paraId="5833DF66" w14:textId="77777777" w:rsidR="00965088" w:rsidRDefault="00965088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031B" w14:textId="77777777" w:rsidR="00965088" w:rsidRDefault="00965088" w:rsidP="0055281F">
      <w:r>
        <w:separator/>
      </w:r>
    </w:p>
  </w:footnote>
  <w:footnote w:type="continuationSeparator" w:id="0">
    <w:p w14:paraId="2AA86B9D" w14:textId="77777777" w:rsidR="00965088" w:rsidRDefault="00965088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759E" w14:textId="77777777" w:rsidR="007E55C1" w:rsidRDefault="007E55C1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55F4D6" w14:textId="77777777" w:rsidR="007E55C1" w:rsidRDefault="007E55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EC16" w14:textId="77777777" w:rsidR="007E55C1" w:rsidRDefault="007E55C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78CB">
      <w:rPr>
        <w:noProof/>
      </w:rPr>
      <w:t>3</w:t>
    </w:r>
    <w:r>
      <w:rPr>
        <w:noProof/>
      </w:rPr>
      <w:fldChar w:fldCharType="end"/>
    </w:r>
  </w:p>
  <w:p w14:paraId="105CE847" w14:textId="77777777" w:rsidR="007E55C1" w:rsidRDefault="007E55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218C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2F7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478CB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0CD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5CF0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272A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C7096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4364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5031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2C8A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70A0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55C1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337F7"/>
    <w:rsid w:val="00842C4B"/>
    <w:rsid w:val="00851A7C"/>
    <w:rsid w:val="0085339E"/>
    <w:rsid w:val="0085358B"/>
    <w:rsid w:val="0085433B"/>
    <w:rsid w:val="00855722"/>
    <w:rsid w:val="0086198D"/>
    <w:rsid w:val="00864139"/>
    <w:rsid w:val="00865158"/>
    <w:rsid w:val="00867E52"/>
    <w:rsid w:val="00872E1E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009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5088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2BB8"/>
    <w:rsid w:val="00A03A85"/>
    <w:rsid w:val="00A04336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66919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B694D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A2AB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57F"/>
    <w:rsid w:val="00DE57B9"/>
    <w:rsid w:val="00DF0517"/>
    <w:rsid w:val="00DF1658"/>
    <w:rsid w:val="00DF2EE3"/>
    <w:rsid w:val="00DF37A5"/>
    <w:rsid w:val="00DF6023"/>
    <w:rsid w:val="00E0278A"/>
    <w:rsid w:val="00E07B11"/>
    <w:rsid w:val="00E119AA"/>
    <w:rsid w:val="00E16B71"/>
    <w:rsid w:val="00E21BDF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B6F3C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7E5"/>
    <w:rsid w:val="00FA4C51"/>
    <w:rsid w:val="00FA63CA"/>
    <w:rsid w:val="00FA7526"/>
    <w:rsid w:val="00FB3907"/>
    <w:rsid w:val="00FB6CA7"/>
    <w:rsid w:val="00FC049F"/>
    <w:rsid w:val="00FC6743"/>
    <w:rsid w:val="00FD053C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BA7A"/>
  <w15:docId w15:val="{432BFCC0-A4B5-493B-9256-5322A753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19C18-FD02-4CEE-B966-C9DB7383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4811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5</cp:revision>
  <cp:lastPrinted>2018-01-15T07:42:00Z</cp:lastPrinted>
  <dcterms:created xsi:type="dcterms:W3CDTF">2022-06-16T11:01:00Z</dcterms:created>
  <dcterms:modified xsi:type="dcterms:W3CDTF">2022-06-29T08:17:00Z</dcterms:modified>
</cp:coreProperties>
</file>