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8057D4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арненского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7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апреля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12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7B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71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 апреля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3F49F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1599">
        <w:rPr>
          <w:rFonts w:ascii="Times New Roman" w:eastAsia="Times New Roman" w:hAnsi="Times New Roman" w:cs="Times New Roman"/>
          <w:sz w:val="28"/>
          <w:szCs w:val="28"/>
          <w:lang w:eastAsia="ru-RU"/>
        </w:rPr>
        <w:t>2 327 708 082,51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7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97 493 940,58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97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1599" w:rsidRDefault="00971599" w:rsidP="0097159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до 1 924 787 082,51 руб. (на 12 745 913,98 руб. или на 0,67 процента);</w:t>
      </w:r>
    </w:p>
    <w:p w:rsidR="00C42489" w:rsidRPr="001A72E4" w:rsidRDefault="003F49F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1599">
        <w:rPr>
          <w:rFonts w:ascii="Times New Roman" w:eastAsia="Times New Roman" w:hAnsi="Times New Roman" w:cs="Times New Roman"/>
          <w:sz w:val="28"/>
          <w:szCs w:val="28"/>
          <w:lang w:eastAsia="ru-RU"/>
        </w:rPr>
        <w:t>2 433 138 355,63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89 632 023,60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3,82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3654" w:rsidRDefault="00B63654" w:rsidP="00B6365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до 1 924 787 082,51 руб. (на 12 745 913,98 руб. или на 0,67 процента);</w:t>
      </w:r>
    </w:p>
    <w:p w:rsidR="00B63654" w:rsidRDefault="00B6365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FF14BB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105 430 273,12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654" w:rsidRDefault="00B63654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0,00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Благодарненского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2B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16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2 327 708 082,51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63654">
        <w:rPr>
          <w:rFonts w:ascii="Times New Roman" w:eastAsia="Times New Roman" w:hAnsi="Times New Roman" w:cs="Times New Roman"/>
          <w:sz w:val="28"/>
          <w:szCs w:val="28"/>
          <w:lang w:eastAsia="ru-RU"/>
        </w:rPr>
        <w:t>97 493 940,58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>,37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534" w:rsidRPr="007C054E" w:rsidRDefault="007C054E" w:rsidP="000C5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2B11C6"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BD8"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B33534"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налоговых и</w:t>
      </w:r>
      <w:r w:rsidR="008A3045" w:rsidRPr="007C05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неналоговых доходов</w:t>
      </w:r>
      <w:r w:rsidR="008A3045" w:rsidRPr="007C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534"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530 934,53</w:t>
      </w:r>
      <w:r w:rsidR="00B33534" w:rsidRP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33534" w:rsidRPr="007C05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 за счет увеличения прочих неналоговых доходов</w:t>
      </w:r>
      <w:r w:rsidRPr="007C054E">
        <w:rPr>
          <w:rFonts w:ascii="Times New Roman" w:hAnsi="Times New Roman" w:cs="Times New Roman"/>
          <w:sz w:val="28"/>
          <w:szCs w:val="28"/>
        </w:rPr>
        <w:t xml:space="preserve"> «Инициативных проектов» 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>Благодарненского муниципального округа Ставропольского края, которые будут реализовываться в текущем году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C37C8" w:rsidRDefault="00C37B11" w:rsidP="00D8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C054E">
        <w:rPr>
          <w:rFonts w:ascii="Times New Roman" w:eastAsia="Times New Roman" w:hAnsi="Times New Roman" w:cs="Times New Roman"/>
          <w:sz w:val="28"/>
          <w:szCs w:val="28"/>
          <w:lang w:eastAsia="ru-RU"/>
        </w:rPr>
        <w:t>96 963 006,05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051" w:rsidRDefault="007C054E" w:rsidP="00D8060E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C054E">
        <w:rPr>
          <w:rFonts w:ascii="Times New Roman" w:hAnsi="Times New Roman" w:cs="Times New Roman"/>
          <w:bCs/>
          <w:spacing w:val="-2"/>
          <w:sz w:val="28"/>
          <w:szCs w:val="28"/>
        </w:rPr>
        <w:t>4 309 495,88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25051" w:rsidRPr="007C054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7C054E" w:rsidRDefault="007C054E" w:rsidP="00D8060E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реализацию мероприятий по обеспечению жильем молодых семей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C054E">
        <w:rPr>
          <w:rFonts w:ascii="Times New Roman" w:hAnsi="Times New Roman" w:cs="Times New Roman"/>
          <w:bCs/>
          <w:spacing w:val="-2"/>
          <w:sz w:val="28"/>
          <w:szCs w:val="28"/>
        </w:rPr>
        <w:t>97 630 025,22</w:t>
      </w:r>
      <w:r w:rsidRPr="007C054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B71CE" w:rsidRDefault="00DB71C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субсидии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реализацию программ формирования современной городской среды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B71CE">
        <w:rPr>
          <w:rFonts w:ascii="Times New Roman" w:hAnsi="Times New Roman" w:cs="Times New Roman"/>
          <w:bCs/>
          <w:spacing w:val="-2"/>
          <w:sz w:val="28"/>
          <w:szCs w:val="28"/>
        </w:rPr>
        <w:t>24 975 000,00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B71CE" w:rsidRDefault="00DB71C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прочие субсидии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(предоставление молодым семьям социальных выплат на приобретение (строительство) жилья)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B71CE">
        <w:rPr>
          <w:rFonts w:ascii="Times New Roman" w:hAnsi="Times New Roman" w:cs="Times New Roman"/>
          <w:bCs/>
          <w:spacing w:val="-2"/>
          <w:sz w:val="28"/>
          <w:szCs w:val="28"/>
        </w:rPr>
        <w:t>96 343 697,10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B71CE" w:rsidRDefault="00DB71C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прочие субсидии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(реализация инициативных проектов)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B71CE">
        <w:rPr>
          <w:rFonts w:ascii="Times New Roman" w:hAnsi="Times New Roman" w:cs="Times New Roman"/>
          <w:bCs/>
          <w:spacing w:val="-2"/>
          <w:sz w:val="28"/>
          <w:szCs w:val="28"/>
        </w:rPr>
        <w:t>7 172 368,04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B71CE" w:rsidRDefault="00DB71C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B71CE">
        <w:rPr>
          <w:rFonts w:ascii="Times New Roman" w:hAnsi="Times New Roman" w:cs="Times New Roman"/>
          <w:bCs/>
          <w:spacing w:val="-2"/>
          <w:sz w:val="28"/>
          <w:szCs w:val="28"/>
        </w:rPr>
        <w:t>46 490,92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B71CE" w:rsidRDefault="00DB71C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B71CE">
        <w:rPr>
          <w:rFonts w:ascii="Times New Roman" w:hAnsi="Times New Roman" w:cs="Times New Roman"/>
          <w:bCs/>
          <w:spacing w:val="-2"/>
          <w:sz w:val="28"/>
          <w:szCs w:val="28"/>
        </w:rPr>
        <w:t>177 014,64</w:t>
      </w:r>
      <w:r w:rsidRPr="00DB71C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7D2C54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D2C54" w:rsidRDefault="007D2C54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ab/>
        <w:t>субвенции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D2C54">
        <w:rPr>
          <w:rFonts w:ascii="Times New Roman" w:hAnsi="Times New Roman" w:cs="Times New Roman"/>
          <w:bCs/>
          <w:spacing w:val="-2"/>
          <w:sz w:val="28"/>
          <w:szCs w:val="28"/>
        </w:rPr>
        <w:t>181 931,88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D2C54" w:rsidRDefault="007D2C54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7D2C54">
        <w:rPr>
          <w:rFonts w:ascii="Times New Roman" w:hAnsi="Times New Roman" w:cs="Times New Roman"/>
          <w:bCs/>
          <w:spacing w:val="-2"/>
          <w:sz w:val="28"/>
          <w:szCs w:val="28"/>
        </w:rPr>
        <w:t>82 076,98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D2C54" w:rsidRDefault="007D2C54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</w:r>
      <w:r w:rsidR="00D8060E">
        <w:rPr>
          <w:rFonts w:ascii="Times New Roman" w:hAnsi="Times New Roman" w:cs="Times New Roman"/>
          <w:spacing w:val="-2"/>
          <w:sz w:val="28"/>
          <w:szCs w:val="28"/>
        </w:rPr>
        <w:t xml:space="preserve"> увеличены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7D2C54">
        <w:rPr>
          <w:rFonts w:ascii="Times New Roman" w:hAnsi="Times New Roman" w:cs="Times New Roman"/>
          <w:bCs/>
          <w:spacing w:val="-2"/>
          <w:sz w:val="28"/>
          <w:szCs w:val="28"/>
        </w:rPr>
        <w:t>88 857,86</w:t>
      </w:r>
      <w:r w:rsidRPr="007D2C54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D8060E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060E" w:rsidRDefault="00D8060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8060E">
        <w:rPr>
          <w:rFonts w:ascii="Times New Roman" w:hAnsi="Times New Roman" w:cs="Times New Roman"/>
          <w:bCs/>
          <w:spacing w:val="-2"/>
          <w:sz w:val="28"/>
          <w:szCs w:val="28"/>
        </w:rPr>
        <w:t>1 920 474,84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060E" w:rsidRDefault="00D8060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8060E">
        <w:rPr>
          <w:rFonts w:ascii="Times New Roman" w:hAnsi="Times New Roman" w:cs="Times New Roman"/>
          <w:bCs/>
          <w:spacing w:val="-2"/>
          <w:sz w:val="28"/>
          <w:szCs w:val="28"/>
        </w:rPr>
        <w:t>10 887 015,22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060E" w:rsidRDefault="00D8060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8060E">
        <w:rPr>
          <w:rFonts w:ascii="Times New Roman" w:hAnsi="Times New Roman" w:cs="Times New Roman"/>
          <w:bCs/>
          <w:spacing w:val="-2"/>
          <w:sz w:val="28"/>
          <w:szCs w:val="28"/>
        </w:rPr>
        <w:t>18 115 652,88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060E" w:rsidRDefault="00D8060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</w:r>
      <w:proofErr w:type="spellStart"/>
      <w:r w:rsidRPr="00D8060E">
        <w:rPr>
          <w:rFonts w:ascii="Times New Roman" w:hAnsi="Times New Roman" w:cs="Times New Roman"/>
          <w:spacing w:val="-2"/>
          <w:sz w:val="28"/>
          <w:szCs w:val="28"/>
        </w:rPr>
        <w:t>суперинтенсивного</w:t>
      </w:r>
      <w:proofErr w:type="spellEnd"/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типа)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D8060E">
        <w:rPr>
          <w:rFonts w:ascii="Times New Roman" w:hAnsi="Times New Roman" w:cs="Times New Roman"/>
          <w:bCs/>
          <w:spacing w:val="-2"/>
          <w:sz w:val="28"/>
          <w:szCs w:val="28"/>
        </w:rPr>
        <w:t>3 480 000,00</w:t>
      </w:r>
      <w:r w:rsidRPr="00D8060E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D8060E" w:rsidRDefault="00D8060E" w:rsidP="00D8060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636EDF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636EDF"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</w:r>
      <w:r w:rsidR="00636EDF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636EDF"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636EDF" w:rsidRPr="00636EDF">
        <w:rPr>
          <w:rFonts w:ascii="Times New Roman" w:hAnsi="Times New Roman" w:cs="Times New Roman"/>
          <w:bCs/>
          <w:spacing w:val="-2"/>
          <w:sz w:val="28"/>
          <w:szCs w:val="28"/>
        </w:rPr>
        <w:t>225 959,56</w:t>
      </w:r>
      <w:r w:rsidR="00636EDF"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636EDF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636EDF" w:rsidRDefault="00636EDF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 </w:t>
      </w:r>
      <w:r w:rsidR="00616490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636EDF">
        <w:rPr>
          <w:rFonts w:ascii="Times New Roman" w:hAnsi="Times New Roman" w:cs="Times New Roman"/>
          <w:bCs/>
          <w:spacing w:val="-2"/>
          <w:sz w:val="28"/>
          <w:szCs w:val="28"/>
        </w:rPr>
        <w:t>388 286,47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636EDF" w:rsidRDefault="00636EDF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636EDF">
        <w:rPr>
          <w:rFonts w:ascii="Times New Roman" w:hAnsi="Times New Roman" w:cs="Times New Roman"/>
          <w:bCs/>
          <w:spacing w:val="-2"/>
          <w:sz w:val="28"/>
          <w:szCs w:val="28"/>
        </w:rPr>
        <w:t>326 341,61</w:t>
      </w:r>
      <w:r w:rsidRPr="00636EDF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636EDF" w:rsidRDefault="00636EDF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2435E6"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2435E6"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  <w:r w:rsidR="002435E6"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="002435E6"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2435E6" w:rsidRPr="002435E6">
        <w:rPr>
          <w:rFonts w:ascii="Times New Roman" w:hAnsi="Times New Roman" w:cs="Times New Roman"/>
          <w:bCs/>
          <w:spacing w:val="-2"/>
          <w:sz w:val="28"/>
          <w:szCs w:val="28"/>
        </w:rPr>
        <w:t>489 812,40</w:t>
      </w:r>
      <w:r w:rsidR="002435E6"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2435E6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435E6" w:rsidRDefault="002435E6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субвенции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435E6">
        <w:rPr>
          <w:rFonts w:ascii="Times New Roman" w:hAnsi="Times New Roman" w:cs="Times New Roman"/>
          <w:bCs/>
          <w:spacing w:val="-2"/>
          <w:sz w:val="28"/>
          <w:szCs w:val="28"/>
        </w:rPr>
        <w:t>1 628,87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435E6" w:rsidRDefault="002435E6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прочие</w:t>
      </w:r>
      <w:r w:rsidR="00E6072D">
        <w:rPr>
          <w:rFonts w:ascii="Times New Roman" w:hAnsi="Times New Roman" w:cs="Times New Roman"/>
          <w:spacing w:val="-2"/>
          <w:sz w:val="28"/>
          <w:szCs w:val="28"/>
        </w:rPr>
        <w:t xml:space="preserve"> межбюджетные трансферты, передаваемые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(обеспечение деятельности депутатов Думы Ставропольского края и их помощников в избирательном округе)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435E6">
        <w:rPr>
          <w:rFonts w:ascii="Times New Roman" w:hAnsi="Times New Roman" w:cs="Times New Roman"/>
          <w:bCs/>
          <w:spacing w:val="-2"/>
          <w:sz w:val="28"/>
          <w:szCs w:val="28"/>
        </w:rPr>
        <w:t>126 754,23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2435E6" w:rsidRPr="002435E6" w:rsidRDefault="002435E6" w:rsidP="00636ED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прочие межбюджетные трансферты, передаваемые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2435E6">
        <w:rPr>
          <w:rFonts w:ascii="Times New Roman" w:hAnsi="Times New Roman" w:cs="Times New Roman"/>
          <w:bCs/>
          <w:spacing w:val="-2"/>
          <w:sz w:val="28"/>
          <w:szCs w:val="28"/>
        </w:rPr>
        <w:t>26 233 796,69</w:t>
      </w:r>
      <w:r w:rsidRPr="002435E6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16490" w:rsidRDefault="00D8060E" w:rsidP="0061649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1 924 787 976,66 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12 745 913,98 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0,67 процента больше </w:t>
      </w:r>
      <w:r w:rsidR="00616490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616490" w:rsidRPr="00616490" w:rsidRDefault="00616490" w:rsidP="0061649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 w:rsidRPr="00616490">
        <w:rPr>
          <w:rFonts w:ascii="Times New Roman" w:hAnsi="Times New Roman" w:cs="Times New Roman"/>
          <w:spacing w:val="-2"/>
          <w:sz w:val="28"/>
          <w:szCs w:val="28"/>
        </w:rPr>
        <w:t>субсидий бюджетам муниципальных округов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  <w:r>
        <w:rPr>
          <w:spacing w:val="-2"/>
          <w:sz w:val="28"/>
          <w:szCs w:val="28"/>
        </w:rPr>
        <w:t xml:space="preserve"> </w:t>
      </w:r>
      <w:r w:rsidRPr="00616490">
        <w:rPr>
          <w:rFonts w:ascii="Times New Roman" w:hAnsi="Times New Roman" w:cs="Times New Roman"/>
          <w:spacing w:val="-2"/>
          <w:sz w:val="28"/>
          <w:szCs w:val="28"/>
        </w:rPr>
        <w:t>на 12 745 913,98 руб.</w:t>
      </w:r>
    </w:p>
    <w:p w:rsidR="00D8060E" w:rsidRPr="00616490" w:rsidRDefault="00D8060E" w:rsidP="00DB71CE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4107" w:rsidRPr="00FA68E4" w:rsidRDefault="00294107" w:rsidP="000C5454">
      <w:pPr>
        <w:pStyle w:val="a5"/>
        <w:autoSpaceDN w:val="0"/>
        <w:spacing w:after="0" w:line="240" w:lineRule="auto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Предлагаемые изменения расходной части бюджета Благодарненского </w:t>
      </w:r>
      <w:r w:rsidR="00E56F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FE21E5">
        <w:rPr>
          <w:rFonts w:ascii="Times New Roman" w:eastAsia="Times New Roman" w:hAnsi="Times New Roman" w:cs="Times New Roman"/>
          <w:sz w:val="28"/>
          <w:szCs w:val="28"/>
          <w:lang w:eastAsia="ru-RU"/>
        </w:rPr>
        <w:t>2 433 138 355,63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FE2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89 632 023,60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FE21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3,82</w:t>
      </w:r>
      <w:r w:rsidR="00451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5A0AAE" w:rsidRDefault="00E56F80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202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счет: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 xml:space="preserve">увеличения объема межбюджетных трансфертов на </w:t>
      </w:r>
      <w:r w:rsidR="00FE21E5">
        <w:rPr>
          <w:rFonts w:ascii="Times New Roman" w:hAnsi="Times New Roman" w:cs="Times New Roman"/>
          <w:sz w:val="28"/>
          <w:szCs w:val="28"/>
        </w:rPr>
        <w:t>89 790 638,01</w:t>
      </w:r>
      <w:r w:rsidR="00BD146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 xml:space="preserve">увеличения объема </w:t>
      </w:r>
      <w:r w:rsidR="00FE21E5">
        <w:rPr>
          <w:rFonts w:ascii="Times New Roman" w:hAnsi="Times New Roman" w:cs="Times New Roman"/>
          <w:sz w:val="28"/>
          <w:szCs w:val="28"/>
        </w:rPr>
        <w:t>от инициативных платежей на сумму</w:t>
      </w:r>
      <w:r w:rsidRPr="000C5454">
        <w:rPr>
          <w:rFonts w:ascii="Times New Roman" w:hAnsi="Times New Roman" w:cs="Times New Roman"/>
          <w:sz w:val="28"/>
          <w:szCs w:val="28"/>
        </w:rPr>
        <w:t xml:space="preserve"> </w:t>
      </w:r>
      <w:r w:rsidR="00FE21E5">
        <w:rPr>
          <w:rFonts w:ascii="Times New Roman" w:hAnsi="Times New Roman" w:cs="Times New Roman"/>
          <w:sz w:val="28"/>
          <w:szCs w:val="28"/>
        </w:rPr>
        <w:t>530 934,53</w:t>
      </w:r>
      <w:r w:rsidR="00BD146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 xml:space="preserve">направления на расходы остатков средств от платных услуг на 01.01.2024 года в сумме </w:t>
      </w:r>
      <w:r w:rsidR="00FE21E5">
        <w:rPr>
          <w:rFonts w:ascii="Times New Roman" w:hAnsi="Times New Roman" w:cs="Times New Roman"/>
          <w:sz w:val="28"/>
          <w:szCs w:val="28"/>
        </w:rPr>
        <w:t>1 838 425,73</w:t>
      </w:r>
      <w:r w:rsidR="00D4662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9D06A5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</w:t>
      </w:r>
      <w:r w:rsidR="000C5454" w:rsidRPr="000C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0C5454" w:rsidRPr="000C5454">
        <w:rPr>
          <w:rFonts w:ascii="Times New Roman" w:hAnsi="Times New Roman" w:cs="Times New Roman"/>
          <w:sz w:val="28"/>
          <w:szCs w:val="28"/>
        </w:rPr>
        <w:t xml:space="preserve"> остатков за счет средств местного бюджета на 01.01.2024 года </w:t>
      </w:r>
      <w:r>
        <w:rPr>
          <w:rFonts w:ascii="Times New Roman" w:hAnsi="Times New Roman" w:cs="Times New Roman"/>
          <w:sz w:val="28"/>
          <w:szCs w:val="28"/>
        </w:rPr>
        <w:t>2 527 974,67</w:t>
      </w:r>
      <w:r w:rsidR="00D46623">
        <w:rPr>
          <w:rFonts w:ascii="Times New Roman" w:hAnsi="Times New Roman" w:cs="Times New Roman"/>
          <w:sz w:val="28"/>
          <w:szCs w:val="28"/>
        </w:rPr>
        <w:t xml:space="preserve"> руб</w:t>
      </w:r>
      <w:r w:rsidR="000C5454" w:rsidRPr="000C5454">
        <w:rPr>
          <w:rFonts w:ascii="Times New Roman" w:hAnsi="Times New Roman" w:cs="Times New Roman"/>
          <w:sz w:val="28"/>
          <w:szCs w:val="28"/>
        </w:rPr>
        <w:t>.</w:t>
      </w:r>
    </w:p>
    <w:p w:rsidR="005A0AAE" w:rsidRDefault="00B216AD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по муниципальным программам Благодарненского </w:t>
      </w:r>
      <w:r w:rsidR="00D4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0D72B1" w:rsidRDefault="000D72B1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A5" w:rsidRDefault="009D06A5" w:rsidP="009D06A5">
      <w:pPr>
        <w:pStyle w:val="a5"/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муниципального округа Ставропольского края 01 «Социальная поддержка граждан» расходы увеличиваются на 2 148 063,27 руб.,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межбюджетных трансфертов.</w:t>
      </w:r>
    </w:p>
    <w:p w:rsidR="009D06A5" w:rsidRDefault="009D06A5" w:rsidP="009D06A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по следующим направлениям</w:t>
      </w:r>
      <w:r w:rsidR="009871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6A5" w:rsidRDefault="009871FC" w:rsidP="009871F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871FC">
        <w:rPr>
          <w:rFonts w:ascii="Times New Roman" w:hAnsi="Times New Roman" w:cs="Times New Roman"/>
          <w:sz w:val="28"/>
          <w:szCs w:val="28"/>
        </w:rPr>
        <w:t>ежегодную денежную выплату гражданам Российской Федерации, не достигшим совершеннолетия на 3 сентября 1945 года и постоянно проживающим на территори</w:t>
      </w:r>
      <w:r w:rsidR="00E6072D">
        <w:rPr>
          <w:rFonts w:ascii="Times New Roman" w:hAnsi="Times New Roman" w:cs="Times New Roman"/>
          <w:sz w:val="28"/>
          <w:szCs w:val="28"/>
        </w:rPr>
        <w:t>и Ставропольского края</w:t>
      </w:r>
      <w:r w:rsidRPr="009871FC">
        <w:rPr>
          <w:rFonts w:ascii="Times New Roman" w:hAnsi="Times New Roman" w:cs="Times New Roman"/>
          <w:sz w:val="28"/>
          <w:szCs w:val="28"/>
        </w:rPr>
        <w:t xml:space="preserve"> в сумме 225 959,56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871FC" w:rsidRDefault="009871FC" w:rsidP="009871F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FC">
        <w:rPr>
          <w:rFonts w:ascii="Times New Roman" w:hAnsi="Times New Roman" w:cs="Times New Roman"/>
          <w:sz w:val="28"/>
          <w:szCs w:val="28"/>
        </w:rPr>
        <w:t>на компенсацию отдельным категориям граждан оплаты взноса на капитальный ремонт общего имущества в многоквартирном доме в сумме 1 628,87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871FC" w:rsidRDefault="009871FC" w:rsidP="009871F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1FC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области труда и социальной защиты отдельных категорий граждан в сумме 1 920 474,84 руб</w:t>
      </w:r>
      <w:r w:rsidR="004052F1">
        <w:rPr>
          <w:rFonts w:ascii="Times New Roman" w:hAnsi="Times New Roman" w:cs="Times New Roman"/>
          <w:sz w:val="28"/>
          <w:szCs w:val="28"/>
        </w:rPr>
        <w:t>.</w:t>
      </w:r>
    </w:p>
    <w:p w:rsidR="000D72B1" w:rsidRPr="009871FC" w:rsidRDefault="000D72B1" w:rsidP="009871F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0F" w:rsidRDefault="005A0AAE" w:rsidP="004052F1">
      <w:pPr>
        <w:pStyle w:val="a5"/>
        <w:numPr>
          <w:ilvl w:val="3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5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9962A2" w:rsidRPr="00405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405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02 «Развитие образования и молодежной политики» </w:t>
      </w:r>
      <w:r w:rsidRP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4052F1">
        <w:rPr>
          <w:rFonts w:ascii="Times New Roman" w:hAnsi="Times New Roman" w:cs="Times New Roman"/>
          <w:sz w:val="28"/>
          <w:szCs w:val="28"/>
        </w:rPr>
        <w:t>49 632 149,45</w:t>
      </w:r>
      <w:r w:rsidR="0019690F" w:rsidRP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16958" w:rsidRP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2F1" w:rsidRDefault="000F5281" w:rsidP="000F5281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на сумму</w:t>
      </w:r>
      <w:r w:rsidR="0040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35 435 489,69 руб.;</w:t>
      </w:r>
    </w:p>
    <w:p w:rsidR="000F5281" w:rsidRPr="000F5281" w:rsidRDefault="000F5281" w:rsidP="000F5281">
      <w:pPr>
        <w:pStyle w:val="a5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0F5281">
        <w:rPr>
          <w:rFonts w:ascii="Times New Roman" w:hAnsi="Times New Roman" w:cs="Times New Roman"/>
          <w:sz w:val="28"/>
          <w:szCs w:val="28"/>
        </w:rPr>
        <w:t xml:space="preserve">величения расходов от инициативных платежей 2024 года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Pr="000F5281">
        <w:rPr>
          <w:rFonts w:ascii="Times New Roman" w:hAnsi="Times New Roman" w:cs="Times New Roman"/>
          <w:sz w:val="28"/>
          <w:szCs w:val="28"/>
        </w:rPr>
        <w:t xml:space="preserve"> 158 634,59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F52B78" w:rsidRDefault="00F52B78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остатков средств от платных услуг на 01.01.2024</w:t>
      </w:r>
      <w:r w:rsidR="0097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0F5281">
        <w:rPr>
          <w:rFonts w:ascii="Times New Roman" w:hAnsi="Times New Roman" w:cs="Times New Roman"/>
          <w:color w:val="000000" w:themeColor="text1"/>
          <w:sz w:val="28"/>
          <w:szCs w:val="28"/>
        </w:rPr>
        <w:t>1 523 893,94</w:t>
      </w:r>
      <w:r w:rsidR="0097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2B78" w:rsidRDefault="00F52B78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остатков средств местного бюджета на 01.01.2024 года в сумме </w:t>
      </w:r>
      <w:r w:rsidR="003E125F">
        <w:rPr>
          <w:rFonts w:ascii="Times New Roman" w:hAnsi="Times New Roman" w:cs="Times New Roman"/>
          <w:color w:val="000000" w:themeColor="text1"/>
          <w:sz w:val="28"/>
          <w:szCs w:val="28"/>
        </w:rPr>
        <w:t>12 514 131,29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420F3" w:rsidRDefault="001420F3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Расходы по программе увеличиваются по следующим направлениям:</w:t>
      </w:r>
    </w:p>
    <w:p w:rsidR="00757060" w:rsidRDefault="003E125F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125F">
        <w:rPr>
          <w:rFonts w:ascii="Times New Roman" w:hAnsi="Times New Roman" w:cs="Times New Roman"/>
          <w:sz w:val="28"/>
          <w:szCs w:val="28"/>
        </w:rPr>
        <w:t>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сумме 10 887 015,22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E125F" w:rsidRDefault="003E125F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5F">
        <w:rPr>
          <w:rFonts w:ascii="Times New Roman" w:hAnsi="Times New Roman" w:cs="Times New Roman"/>
          <w:sz w:val="28"/>
          <w:szCs w:val="28"/>
        </w:rPr>
        <w:t xml:space="preserve">на 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</w:t>
      </w:r>
      <w:r w:rsidRPr="003E125F">
        <w:rPr>
          <w:rFonts w:ascii="Times New Roman" w:hAnsi="Times New Roman" w:cs="Times New Roman"/>
          <w:sz w:val="28"/>
          <w:szCs w:val="28"/>
        </w:rPr>
        <w:lastRenderedPageBreak/>
        <w:t>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 в сумме 388 286,47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E125F" w:rsidRDefault="003E125F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25F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в сумме 18 115 652,88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E125F" w:rsidRDefault="00A66989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989">
        <w:rPr>
          <w:rFonts w:ascii="Times New Roman" w:hAnsi="Times New Roman" w:cs="Times New Roman"/>
          <w:sz w:val="28"/>
          <w:szCs w:val="28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326 341,61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66989" w:rsidRDefault="00A66989" w:rsidP="00E6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989">
        <w:rPr>
          <w:rFonts w:ascii="Times New Roman" w:hAnsi="Times New Roman" w:cs="Times New Roman"/>
          <w:sz w:val="28"/>
          <w:szCs w:val="28"/>
        </w:rPr>
        <w:t xml:space="preserve"> на организацию и осуществление деятельности по опеке и попечительству в области образования в сумме 177 014,64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66989" w:rsidRDefault="00F2397E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E0" w:rsidRPr="008517E0">
        <w:rPr>
          <w:rFonts w:ascii="Times New Roman" w:hAnsi="Times New Roman" w:cs="Times New Roman"/>
          <w:sz w:val="28"/>
          <w:szCs w:val="28"/>
        </w:rPr>
        <w:t>в сумме 6 030 991,21 руб</w:t>
      </w:r>
      <w:r w:rsidR="008517E0">
        <w:rPr>
          <w:rFonts w:ascii="Times New Roman" w:hAnsi="Times New Roman" w:cs="Times New Roman"/>
          <w:sz w:val="28"/>
          <w:szCs w:val="28"/>
        </w:rPr>
        <w:t>.;</w:t>
      </w:r>
    </w:p>
    <w:p w:rsidR="00CF4DBB" w:rsidRDefault="008517E0" w:rsidP="00CF4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E0">
        <w:rPr>
          <w:rFonts w:ascii="Times New Roman" w:hAnsi="Times New Roman" w:cs="Times New Roman"/>
          <w:sz w:val="28"/>
          <w:szCs w:val="28"/>
        </w:rPr>
        <w:t>на предоставление питания в дошкольных организациях в сумме 1 523 893,94 руб.;</w:t>
      </w:r>
    </w:p>
    <w:p w:rsidR="003C0E5A" w:rsidRDefault="00CF4DBB" w:rsidP="00CF4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3C0E5A" w:rsidRPr="003C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ограждения МДОУ «ДС №19» в селе Бурлацком Благодарненского муниципального округа Ставропольского края)</w:t>
      </w:r>
      <w:r w:rsid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525 763,84 руб.;</w:t>
      </w:r>
    </w:p>
    <w:p w:rsidR="00DE44AC" w:rsidRDefault="00CF4DBB" w:rsidP="00CF4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DE44AC" w:rsidRP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МДОУ «Детский сад № 20» (асфальтное покрытие) в селе Бурлацкое Благодарненского муниципального округа Ставропольского края)</w:t>
      </w:r>
      <w:r w:rsid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525 460,88 руб.;</w:t>
      </w:r>
    </w:p>
    <w:p w:rsidR="00CF4DBB" w:rsidRDefault="00CF4DBB" w:rsidP="009A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DE44AC" w:rsidRP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(Выполнение работ по ремонту 3-х кабинетов и коридора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и ремонт учебного кабинета в рамках реализации федерального проекта «Цифровая образовательная среда» национального проекта «Образование» в МОУ «СОШ № 12» в хуторе Алтухов Благодарненского муниципального округа Ставропольского края)</w:t>
      </w:r>
      <w:r w:rsid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1 945 877,75 руб.;</w:t>
      </w:r>
    </w:p>
    <w:p w:rsidR="00DE44AC" w:rsidRDefault="009A4C01" w:rsidP="00CF4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DE44AC" w:rsidRP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</w:t>
      </w:r>
      <w:r w:rsidR="00B324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бразование» в МОУ «СОШ № 13» в</w:t>
      </w:r>
      <w:r w:rsidR="00DE44AC" w:rsidRPr="00DE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 Мирное Благодарненского муниципального округа Ставропольского края)</w:t>
      </w:r>
      <w:r w:rsid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1 797 768,71 руб.; </w:t>
      </w:r>
    </w:p>
    <w:p w:rsidR="009A4C01" w:rsidRDefault="009A4C01" w:rsidP="009A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учебного кабинета в муниципальном общеобразовательном учреждении «Средняя </w:t>
      </w:r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общеобразовательная школа №5» в рамках реализации федерального проекта «Цифровая образовательная среда» национального проекта «Образование» по ул. Красная,173 в селе Спасское Благодарненского муниципального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286 455,42 руб.;</w:t>
      </w:r>
    </w:p>
    <w:p w:rsidR="00363E82" w:rsidRDefault="00363E82" w:rsidP="00CF4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(Выполнение работ по ремонту 3-х кабинетов с целью создания центра образования естественно-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3» в поселке Ставропольский Благодарненского муниципального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1 767 931,77 руб.; </w:t>
      </w:r>
    </w:p>
    <w:p w:rsidR="009A4C01" w:rsidRDefault="009A4C01" w:rsidP="009A4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учебного кабинета в муниципальном образовательном учреждении «Средняя образовательная школа №3» в рамках реализации федерального проекта «Цифровая образовательная среда» национального проекта «Образование» в МОУ «СОШ № 3» в поселке Ставропольский Благодарненского муниципального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287 436,97 руб.;</w:t>
      </w:r>
    </w:p>
    <w:p w:rsidR="00363E82" w:rsidRDefault="009A4C01" w:rsidP="00CF4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(Выполнение работ по ремонту 3-х кабинетов с целью создания центра образования естественно - научной и технологической направленности «Точка роста» в рамках реализации федерального проекта «Современная школа» национального проекта «Образование» в МОУ «СОШ № № 14» в ауле </w:t>
      </w:r>
      <w:proofErr w:type="spellStart"/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Эдельбай</w:t>
      </w:r>
      <w:proofErr w:type="spellEnd"/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округа Ставропольского края)</w:t>
      </w:r>
      <w:r w:rsid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2 106 572,93 руб.; </w:t>
      </w:r>
    </w:p>
    <w:p w:rsidR="009A54FD" w:rsidRDefault="009A54FD" w:rsidP="009A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363E82" w:rsidRP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(Установка ограждения в муниципальном общеобразовательном учреждении «Средняя общеобразовательная школа № 10» по адресу: улица Пролетарская, 120, с. Бурлацкое Благодарненского муниципального округа Ставропольского края)</w:t>
      </w:r>
      <w:r w:rsidR="0036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748 906,44 руб.;</w:t>
      </w:r>
    </w:p>
    <w:p w:rsidR="00196F20" w:rsidRPr="00196F20" w:rsidRDefault="00196F20" w:rsidP="009A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196F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2 665 000,00 руб.</w:t>
      </w:r>
    </w:p>
    <w:p w:rsidR="00A66989" w:rsidRDefault="00A66989" w:rsidP="00A3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по следующим направлениям:</w:t>
      </w:r>
    </w:p>
    <w:p w:rsidR="00A66989" w:rsidRPr="00A66989" w:rsidRDefault="00A66989" w:rsidP="00A3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89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</w:t>
      </w:r>
      <w:r w:rsidR="002323D8">
        <w:rPr>
          <w:rFonts w:ascii="Times New Roman" w:hAnsi="Times New Roman" w:cs="Times New Roman"/>
          <w:sz w:val="28"/>
          <w:szCs w:val="28"/>
        </w:rPr>
        <w:t xml:space="preserve">го общего образования </w:t>
      </w:r>
      <w:r w:rsidRPr="00A66989">
        <w:rPr>
          <w:rFonts w:ascii="Times New Roman" w:hAnsi="Times New Roman" w:cs="Times New Roman"/>
          <w:sz w:val="28"/>
          <w:szCs w:val="28"/>
        </w:rPr>
        <w:t>в сумме 489 812,40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AE" w:rsidRDefault="005A0AAE" w:rsidP="003720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уточненные годовые плановые назначения на реализацию муниципальной программы Благодарненского </w:t>
      </w:r>
      <w:r w:rsidR="00757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 w:rsidR="0075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9A54FD">
        <w:rPr>
          <w:rFonts w:ascii="Times New Roman" w:eastAsia="Times New Roman" w:hAnsi="Times New Roman" w:cs="Times New Roman"/>
          <w:sz w:val="28"/>
          <w:szCs w:val="28"/>
          <w:lang w:eastAsia="ru-RU"/>
        </w:rPr>
        <w:t>1 019 094</w:t>
      </w:r>
      <w:r w:rsidR="00CF306C">
        <w:rPr>
          <w:rFonts w:ascii="Times New Roman" w:eastAsia="Times New Roman" w:hAnsi="Times New Roman" w:cs="Times New Roman"/>
          <w:sz w:val="28"/>
          <w:szCs w:val="28"/>
          <w:lang w:eastAsia="ru-RU"/>
        </w:rPr>
        <w:t> 514,61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72B1" w:rsidRDefault="000D72B1" w:rsidP="003720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6C" w:rsidRDefault="00CF306C" w:rsidP="00CF306C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муниципального округа Ставропольского края «Развитие сельского хозяйства» расходы увеличиваются за счет межбюджетных трансфертов на 4 035 632,86 руб.</w:t>
      </w:r>
    </w:p>
    <w:p w:rsidR="0072083C" w:rsidRDefault="0072083C" w:rsidP="007208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увеличиваются по следующим направлениям:</w:t>
      </w:r>
    </w:p>
    <w:p w:rsidR="0072083C" w:rsidRPr="0072083C" w:rsidRDefault="0072083C" w:rsidP="007208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2083C">
        <w:rPr>
          <w:rFonts w:ascii="Times New Roman" w:hAnsi="Times New Roman" w:cs="Times New Roman"/>
          <w:sz w:val="28"/>
          <w:szCs w:val="28"/>
        </w:rPr>
        <w:t xml:space="preserve">гранты в форме субсидий гражданам, ведущим личные подсобные хозяйства, на закладку сада </w:t>
      </w:r>
      <w:proofErr w:type="spellStart"/>
      <w:r w:rsidRPr="0072083C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72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 в сумме 3 480 000,00 руб.</w:t>
      </w:r>
      <w:r w:rsidRPr="0072083C">
        <w:rPr>
          <w:rFonts w:ascii="Times New Roman" w:hAnsi="Times New Roman" w:cs="Times New Roman"/>
          <w:sz w:val="28"/>
          <w:szCs w:val="28"/>
        </w:rPr>
        <w:t>;</w:t>
      </w:r>
    </w:p>
    <w:p w:rsidR="0072083C" w:rsidRPr="0072083C" w:rsidRDefault="0072083C" w:rsidP="007208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2083C">
        <w:rPr>
          <w:rFonts w:ascii="Times New Roman" w:hAnsi="Times New Roman" w:cs="Times New Roman"/>
          <w:sz w:val="28"/>
          <w:szCs w:val="28"/>
        </w:rPr>
        <w:t>осуществление управленческих функций по реализации отдельных государственных полномочий в области сельского хоз</w:t>
      </w:r>
      <w:r>
        <w:rPr>
          <w:rFonts w:ascii="Times New Roman" w:hAnsi="Times New Roman" w:cs="Times New Roman"/>
          <w:sz w:val="28"/>
          <w:szCs w:val="28"/>
        </w:rPr>
        <w:t>яйства в сумме 181 931,88 руб.</w:t>
      </w:r>
      <w:r w:rsidRPr="0072083C">
        <w:rPr>
          <w:rFonts w:ascii="Times New Roman" w:hAnsi="Times New Roman" w:cs="Times New Roman"/>
          <w:sz w:val="28"/>
          <w:szCs w:val="28"/>
        </w:rPr>
        <w:t>;</w:t>
      </w:r>
    </w:p>
    <w:p w:rsidR="0072083C" w:rsidRPr="0072083C" w:rsidRDefault="00F2397E" w:rsidP="0072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3C">
        <w:rPr>
          <w:rFonts w:ascii="Times New Roman" w:hAnsi="Times New Roman" w:cs="Times New Roman"/>
          <w:sz w:val="28"/>
          <w:szCs w:val="28"/>
        </w:rPr>
        <w:t>в сумме 373 700,98 руб</w:t>
      </w:r>
      <w:r w:rsidR="0072083C" w:rsidRPr="0072083C">
        <w:rPr>
          <w:rFonts w:ascii="Times New Roman" w:hAnsi="Times New Roman" w:cs="Times New Roman"/>
          <w:sz w:val="28"/>
          <w:szCs w:val="28"/>
        </w:rPr>
        <w:t>.</w:t>
      </w:r>
    </w:p>
    <w:p w:rsidR="0072083C" w:rsidRDefault="0072083C" w:rsidP="007208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годовые плановые назначения на реализацию муниципальной программы «Развитие сельского хозяйства» составят 16 013 358,05 руб.</w:t>
      </w:r>
    </w:p>
    <w:p w:rsidR="000D72B1" w:rsidRPr="0072083C" w:rsidRDefault="000D72B1" w:rsidP="007208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2C" w:rsidRPr="003C6039" w:rsidRDefault="00946D28" w:rsidP="003C6039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муниципальной программе Благодарненского </w:t>
      </w:r>
      <w:r w:rsidR="00757060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 04</w:t>
      </w:r>
      <w:r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57060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72061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</w:t>
      </w:r>
      <w:r w:rsidR="00757060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увеличиваются</w:t>
      </w:r>
      <w:r w:rsidR="00372061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31348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>13 550 011,67</w:t>
      </w:r>
      <w:r w:rsidR="00372061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 счет</w:t>
      </w:r>
      <w:r w:rsidR="00EA442C" w:rsidRPr="003C60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442C" w:rsidRDefault="00EA442C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межбюджетных трансфертов в сумме </w:t>
      </w:r>
      <w:r w:rsidR="00931348" w:rsidRPr="00931348">
        <w:rPr>
          <w:rFonts w:ascii="Times New Roman" w:hAnsi="Times New Roman" w:cs="Times New Roman"/>
          <w:sz w:val="28"/>
          <w:szCs w:val="28"/>
        </w:rPr>
        <w:t>10 389 398,8</w:t>
      </w:r>
      <w:r w:rsidR="00931348" w:rsidRPr="00126E40">
        <w:rPr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EA442C" w:rsidRDefault="00EA442C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местного бюджета на 01.01.2024 года в сумме </w:t>
      </w:r>
      <w:r w:rsidR="00931348" w:rsidRPr="00931348">
        <w:rPr>
          <w:rFonts w:ascii="Times New Roman" w:hAnsi="Times New Roman" w:cs="Times New Roman"/>
          <w:sz w:val="28"/>
          <w:szCs w:val="28"/>
        </w:rPr>
        <w:t>2 993 353,91</w:t>
      </w:r>
      <w:r w:rsidR="00931348" w:rsidRPr="00126E4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931348" w:rsidRDefault="00931348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348">
        <w:rPr>
          <w:rFonts w:ascii="Times New Roman" w:hAnsi="Times New Roman" w:cs="Times New Roman"/>
          <w:sz w:val="28"/>
          <w:szCs w:val="28"/>
        </w:rPr>
        <w:t>остатков средств от платных услуг на 01.01.2024 года в сумме 106 623,35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31348" w:rsidRPr="00931348" w:rsidRDefault="00931348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348">
        <w:rPr>
          <w:rFonts w:ascii="Times New Roman" w:hAnsi="Times New Roman" w:cs="Times New Roman"/>
          <w:sz w:val="28"/>
          <w:szCs w:val="28"/>
        </w:rPr>
        <w:t>увеличения расходов от ин</w:t>
      </w:r>
      <w:r>
        <w:rPr>
          <w:rFonts w:ascii="Times New Roman" w:hAnsi="Times New Roman" w:cs="Times New Roman"/>
          <w:sz w:val="28"/>
          <w:szCs w:val="28"/>
        </w:rPr>
        <w:t>ициативных платежей на сумму</w:t>
      </w:r>
      <w:r w:rsidRPr="00931348">
        <w:rPr>
          <w:rFonts w:ascii="Times New Roman" w:hAnsi="Times New Roman" w:cs="Times New Roman"/>
          <w:sz w:val="28"/>
          <w:szCs w:val="28"/>
        </w:rPr>
        <w:t xml:space="preserve"> 60 635,60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C8B" w:rsidRDefault="00055C8B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увеличив</w:t>
      </w:r>
      <w:r w:rsidR="00931348">
        <w:rPr>
          <w:rFonts w:ascii="Times New Roman" w:hAnsi="Times New Roman" w:cs="Times New Roman"/>
          <w:color w:val="000000" w:themeColor="text1"/>
          <w:sz w:val="28"/>
          <w:szCs w:val="28"/>
        </w:rPr>
        <w:t>аются по следующему направлениям:</w:t>
      </w:r>
    </w:p>
    <w:p w:rsidR="00931348" w:rsidRDefault="00F2397E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348" w:rsidRPr="00931348">
        <w:rPr>
          <w:rFonts w:ascii="Times New Roman" w:hAnsi="Times New Roman" w:cs="Times New Roman"/>
          <w:sz w:val="28"/>
          <w:szCs w:val="28"/>
        </w:rPr>
        <w:t>в сумме 10 389 398,81 руб</w:t>
      </w:r>
      <w:r w:rsidR="00931348">
        <w:rPr>
          <w:rFonts w:ascii="Times New Roman" w:hAnsi="Times New Roman" w:cs="Times New Roman"/>
          <w:sz w:val="28"/>
          <w:szCs w:val="28"/>
        </w:rPr>
        <w:t>.;</w:t>
      </w:r>
    </w:p>
    <w:p w:rsidR="001915AA" w:rsidRDefault="00F2397E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96 019,08 руб. (за счет средств от платных услуг);</w:t>
      </w:r>
    </w:p>
    <w:p w:rsidR="001915AA" w:rsidRDefault="001915AA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(Внутренний проти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вопожарный водопровод по адресу</w:t>
      </w:r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Ставропольский край, Благодарненский район, с. Алексеевское, ул. Красная, 117)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0B461E">
        <w:rPr>
          <w:rFonts w:ascii="Times New Roman" w:eastAsia="Times New Roman" w:hAnsi="Times New Roman" w:cs="Times New Roman"/>
          <w:sz w:val="28"/>
          <w:szCs w:val="28"/>
          <w:lang w:eastAsia="ru-RU"/>
        </w:rPr>
        <w:t>1 237 436,00 руб.;</w:t>
      </w:r>
    </w:p>
    <w:p w:rsidR="001915AA" w:rsidRDefault="001915AA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водоотвода от здания муниципального учреждения культуры «Дом культуры села </w:t>
      </w:r>
      <w:proofErr w:type="spellStart"/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Благодарненского муниципального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</w:t>
      </w:r>
      <w:r w:rsidR="000B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501 252,26 руб.;</w:t>
      </w:r>
    </w:p>
    <w:p w:rsidR="001915AA" w:rsidRDefault="001915AA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19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пожарной сигнализации МУК "ДК С. Елизаветинское" по адресу: Ставропольский край, Благодарненский р-н, с Елизаветинское, ул. Ленина, д.136)</w:t>
      </w:r>
      <w:r w:rsidR="000B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597 999,60 руб.;</w:t>
      </w:r>
    </w:p>
    <w:p w:rsidR="000B461E" w:rsidRDefault="000B461E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0B4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717 301,65 руб.</w:t>
      </w:r>
      <w:r w:rsidR="003C6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039" w:rsidRPr="001915AA" w:rsidRDefault="003C6039" w:rsidP="00191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</w:t>
      </w:r>
      <w:r w:rsidRPr="003C60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10 604,27 руб. (за счет средств от платных услуг).</w:t>
      </w:r>
    </w:p>
    <w:p w:rsidR="00372061" w:rsidRDefault="00372061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предполагаемых изменений годовые плановые назначения на реализацию муниципальной программы Благодарненского </w:t>
      </w:r>
      <w:r w:rsidR="00055C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055C8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местного самоуправления в Благодарненском муниципальном округе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составят </w:t>
      </w:r>
      <w:r w:rsidR="003C6039">
        <w:rPr>
          <w:rFonts w:ascii="Times New Roman" w:hAnsi="Times New Roman" w:cs="Times New Roman"/>
          <w:color w:val="000000" w:themeColor="text1"/>
          <w:sz w:val="28"/>
          <w:szCs w:val="28"/>
        </w:rPr>
        <w:t>283 538 407,49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0D72B1" w:rsidRDefault="000D72B1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039" w:rsidRDefault="003C6039" w:rsidP="001B082A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муниципальной программе Благодарненского муниципального округа Ставропольского края </w:t>
      </w:r>
      <w:r w:rsidR="001B082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 на 2018-2024 годы» объем плановых назначений в целом увеличен на 739 252,05 руб. за счет:</w:t>
      </w:r>
    </w:p>
    <w:p w:rsidR="001B082A" w:rsidRDefault="001B082A" w:rsidP="001B082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перераспределения средств между программами в сумме 739 252,05 руб.;</w:t>
      </w:r>
    </w:p>
    <w:p w:rsidR="001B082A" w:rsidRDefault="001B082A" w:rsidP="001B082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увеличения межбюджетных трансфертов в суме 24 975 000,00 руб.;</w:t>
      </w:r>
    </w:p>
    <w:p w:rsidR="001B082A" w:rsidRDefault="001B082A" w:rsidP="001B082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уменьшения расходов за счет остатков местного бюджета на 01.01.2024 года в сумме 24 975 000,00 руб.</w:t>
      </w:r>
    </w:p>
    <w:p w:rsidR="001B082A" w:rsidRDefault="001B082A" w:rsidP="001B082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результате предполагаемых изменений годовые плановые назначения на реализацию муниципальной программы Благодарненского муниципального округа Ставропольского края </w:t>
      </w:r>
      <w:r w:rsidR="0094222E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 на 2018-2024 годы» оставят 52 888 842,05 руб.</w:t>
      </w:r>
    </w:p>
    <w:p w:rsidR="000D72B1" w:rsidRPr="00946D28" w:rsidRDefault="000D72B1" w:rsidP="001B082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F9B" w:rsidRPr="00793F9B" w:rsidRDefault="005A0AAE" w:rsidP="003C6039">
      <w:pPr>
        <w:pStyle w:val="a5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05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06 «Развитие жилищно-коммунального хозяйства и дорожной инфраструктуры» объем плановых ассигнований </w:t>
      </w:r>
      <w:r w:rsidR="00055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1717">
        <w:rPr>
          <w:rFonts w:ascii="Times New Roman" w:hAnsi="Times New Roman" w:cs="Times New Roman"/>
          <w:sz w:val="28"/>
          <w:szCs w:val="28"/>
        </w:rPr>
        <w:t>11 744 898,99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793F9B">
        <w:rPr>
          <w:rFonts w:ascii="Times New Roman" w:hAnsi="Times New Roman" w:cs="Times New Roman"/>
          <w:sz w:val="28"/>
          <w:szCs w:val="28"/>
        </w:rPr>
        <w:t>за счет</w:t>
      </w:r>
      <w:r w:rsidR="00793F9B">
        <w:rPr>
          <w:color w:val="000000"/>
          <w:sz w:val="28"/>
          <w:szCs w:val="28"/>
        </w:rPr>
        <w:t>:</w:t>
      </w:r>
    </w:p>
    <w:p w:rsidR="00386FC4" w:rsidRDefault="00793F9B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F9B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сумме </w:t>
      </w:r>
      <w:r w:rsidR="00641717">
        <w:rPr>
          <w:rFonts w:ascii="Times New Roman" w:hAnsi="Times New Roman" w:cs="Times New Roman"/>
          <w:color w:val="000000"/>
          <w:sz w:val="28"/>
          <w:szCs w:val="28"/>
        </w:rPr>
        <w:t>6 285 853,99</w:t>
      </w:r>
      <w:r w:rsidRPr="00793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386F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3F9B" w:rsidRDefault="00386FC4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остатков средств местного бюджета на 01.01.2024 года в сумме </w:t>
      </w:r>
      <w:r w:rsidR="00AA3D83">
        <w:rPr>
          <w:rFonts w:ascii="Times New Roman" w:hAnsi="Times New Roman" w:cs="Times New Roman"/>
          <w:color w:val="000000"/>
          <w:sz w:val="28"/>
          <w:szCs w:val="28"/>
        </w:rPr>
        <w:t>5 886 632,71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386FC4" w:rsidRDefault="00F7664F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от целевых (</w:t>
      </w:r>
      <w:r w:rsidR="00AA3D83">
        <w:rPr>
          <w:rFonts w:ascii="Times New Roman" w:hAnsi="Times New Roman" w:cs="Times New Roman"/>
          <w:color w:val="000000"/>
          <w:sz w:val="28"/>
          <w:szCs w:val="28"/>
        </w:rPr>
        <w:t>инициативных платежей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сумме </w:t>
      </w:r>
      <w:r w:rsidR="00AA3D83">
        <w:rPr>
          <w:rFonts w:ascii="Times New Roman" w:hAnsi="Times New Roman" w:cs="Times New Roman"/>
          <w:color w:val="000000"/>
          <w:sz w:val="28"/>
          <w:szCs w:val="28"/>
        </w:rPr>
        <w:t>311 664,34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A3D83" w:rsidRDefault="00AA3D83" w:rsidP="00F7664F">
      <w:pPr>
        <w:pStyle w:val="a5"/>
        <w:spacing w:after="0"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уменьшения средств за счет перераспределение между программами в сумме 739 252,05 руб.</w:t>
      </w:r>
    </w:p>
    <w:p w:rsidR="00F7664F" w:rsidRDefault="00F7664F" w:rsidP="00F7664F">
      <w:pPr>
        <w:pStyle w:val="a5"/>
        <w:spacing w:after="0"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увеличиваются по следующим направлениям:</w:t>
      </w:r>
    </w:p>
    <w:p w:rsidR="000F27B6" w:rsidRPr="000F27B6" w:rsidRDefault="000F27B6" w:rsidP="008A7CC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P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>621 598,82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2D6C" w:rsidRDefault="00E92D6C" w:rsidP="008A7CC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Pr="00E92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и ремонт автомобильных дорог общего пользования местного значения муниципальных округов и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0F27B6" w:rsidRP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>4 481 311,44</w:t>
      </w:r>
      <w:r w:rsid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976034" w:rsidRDefault="00976034" w:rsidP="008A7CC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700 000,00 руб.</w:t>
      </w:r>
      <w:r w:rsidR="008A7C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CCD" w:rsidRPr="00976034" w:rsidRDefault="008A7CCD" w:rsidP="008A7CC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</w:t>
      </w:r>
      <w:r w:rsidRPr="008A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ремонт, содержание и благоустройство памятников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7228D">
        <w:rPr>
          <w:rFonts w:ascii="Times New Roman" w:eastAsia="Times New Roman" w:hAnsi="Times New Roman" w:cs="Times New Roman"/>
          <w:sz w:val="28"/>
          <w:szCs w:val="28"/>
          <w:lang w:eastAsia="ru-RU"/>
        </w:rPr>
        <w:t>113 426,00 руб.;</w:t>
      </w:r>
    </w:p>
    <w:p w:rsidR="00E92D6C" w:rsidRDefault="0061093B" w:rsidP="008A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97E"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выплаты персоналу в целях обеспечения выполнения функций государственными (муниципальными) органами, казенными учреждениями, </w:t>
      </w:r>
      <w:r w:rsidR="00F2397E"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управления государственными внебюджетными фондами</w:t>
      </w:r>
      <w:r w:rsid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3B">
        <w:rPr>
          <w:rFonts w:ascii="Times New Roman" w:hAnsi="Times New Roman" w:cs="Times New Roman"/>
          <w:sz w:val="28"/>
          <w:szCs w:val="28"/>
        </w:rPr>
        <w:t>в сумме 3 262 686,23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B730E2" w:rsidRPr="00B730E2" w:rsidRDefault="0061093B" w:rsidP="008A7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3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61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асфальтобетонного покрытия на подъезде от переулка Безымянного к гаражам на площади Строителей в городе Благодарный Благодарненского муниципального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1 108 754,06 руб.; </w:t>
      </w:r>
    </w:p>
    <w:p w:rsidR="00B730E2" w:rsidRPr="000F27B6" w:rsidRDefault="00713A1C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61093B" w:rsidRPr="0061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(Строительство автомобильной дороги от дома № 2 ул. Красная до дома № 4 ул. Пролетарская в селе Мирное Благодарненского муниципального округа Ставропольского края)</w:t>
      </w:r>
      <w:r w:rsidR="0061093B" w:rsidRPr="000F27B6">
        <w:rPr>
          <w:bCs/>
          <w:sz w:val="28"/>
          <w:szCs w:val="28"/>
        </w:rPr>
        <w:t xml:space="preserve"> </w:t>
      </w:r>
      <w:r w:rsidR="000F27B6" w:rsidRPr="000F2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сумме 117 110,83 руб.;</w:t>
      </w:r>
    </w:p>
    <w:p w:rsidR="00785D7F" w:rsidRPr="00785D7F" w:rsidRDefault="000F27B6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B730E2" w:rsidRPr="00B7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пешеходной дорожки от улицы Ленина до Ставропольской врачебной амбулатории, протяженностью 153 м, в поселке Ставропольский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7B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сумме </w:t>
      </w:r>
      <w:r w:rsidR="007B387D" w:rsidRPr="007B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582 271,45 руб.;</w:t>
      </w:r>
    </w:p>
    <w:p w:rsidR="00785D7F" w:rsidRPr="00785D7F" w:rsidRDefault="007B387D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автомобильной стоянки на прилегающей территории к памятнику "Воинской славы" по улице </w:t>
      </w:r>
      <w:proofErr w:type="spellStart"/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Манкаева</w:t>
      </w:r>
      <w:proofErr w:type="spellEnd"/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б/н в ауле </w:t>
      </w:r>
      <w:proofErr w:type="spellStart"/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Эдельбай</w:t>
      </w:r>
      <w:proofErr w:type="spellEnd"/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7B3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сумме 737 698,60 руб.;</w:t>
      </w:r>
    </w:p>
    <w:p w:rsidR="0096483F" w:rsidRPr="008A7CCD" w:rsidRDefault="008A7CCD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(Установка светильников на опорах электроснабжения в с. Бурлацкое, по улице Артюхова от дома №32 до дома №48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8A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сумме 249 093,97 руб.; </w:t>
      </w:r>
    </w:p>
    <w:p w:rsidR="0096483F" w:rsidRPr="008A7CCD" w:rsidRDefault="008A7CCD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пешеходной дорожки от дома № 19 по ул. Пролетарская до дома № 46 б по ул. Красная в селе Мирное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8A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сумме 802 822,16 руб.;</w:t>
      </w:r>
    </w:p>
    <w:p w:rsidR="00785D7F" w:rsidRPr="008A7CCD" w:rsidRDefault="008A7CCD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тротуарной дорожки в хуторе Большевик по переулку Центральному от дома №1 до дома №3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8A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сумме 485 554,04 руб.;</w:t>
      </w:r>
    </w:p>
    <w:p w:rsidR="00785D7F" w:rsidRPr="00785D7F" w:rsidRDefault="008A7CCD" w:rsidP="008A7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785D7F" w:rsidRPr="0078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водопропускной трубы на автомобильной дороге общего пользования местного значения по улице Водопьянова в селе Елизаветинское Благодарненского муниципального округа Ставропольского края)</w:t>
      </w:r>
      <w:r w:rsidR="00785D7F" w:rsidRPr="00785D7F">
        <w:rPr>
          <w:b/>
          <w:bCs/>
          <w:sz w:val="28"/>
          <w:szCs w:val="28"/>
        </w:rPr>
        <w:t xml:space="preserve"> </w:t>
      </w:r>
      <w:r w:rsidRPr="00C84175">
        <w:rPr>
          <w:rFonts w:ascii="Times New Roman" w:hAnsi="Times New Roman" w:cs="Times New Roman"/>
          <w:bCs/>
          <w:sz w:val="28"/>
          <w:szCs w:val="28"/>
        </w:rPr>
        <w:t>5</w:t>
      </w:r>
      <w:r w:rsidR="00785D7F" w:rsidRPr="008A7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12 691,90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E92D6C" w:rsidRDefault="00E92D6C" w:rsidP="00F70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уменьшились по следующим направлениям:</w:t>
      </w:r>
    </w:p>
    <w:p w:rsidR="00E92D6C" w:rsidRPr="00E92D6C" w:rsidRDefault="00E92D6C" w:rsidP="00D7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E92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 w:rsidR="0097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1 354 029,60 руб.</w:t>
      </w:r>
    </w:p>
    <w:p w:rsidR="00D7228D" w:rsidRDefault="00976034" w:rsidP="000D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2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 территорий в муниципальных округах и городских округах (Благоустройство аллеи по </w:t>
      </w:r>
      <w:proofErr w:type="spellStart"/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ул.Советской</w:t>
      </w:r>
      <w:proofErr w:type="spellEnd"/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очередь) в городе Благодарный Благодарненского городского округа Ставропольского края)</w:t>
      </w:r>
      <w:r w:rsidR="00D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6483F" w:rsidRPr="0096483F">
        <w:rPr>
          <w:sz w:val="28"/>
          <w:szCs w:val="28"/>
        </w:rPr>
        <w:t xml:space="preserve"> </w:t>
      </w:r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>62 532,13</w:t>
      </w:r>
      <w:r w:rsidR="00D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96483F" w:rsidRPr="00D7228D" w:rsidRDefault="00D7228D" w:rsidP="000D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зоны отдыха по </w:t>
      </w:r>
      <w:proofErr w:type="spellStart"/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ул.Советской</w:t>
      </w:r>
      <w:proofErr w:type="spellEnd"/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Александрия Благодарненского муниципального округа Ставропольского края)</w:t>
      </w:r>
      <w:r w:rsidR="0096483F" w:rsidRPr="0096483F">
        <w:rPr>
          <w:b/>
          <w:bCs/>
          <w:sz w:val="28"/>
          <w:szCs w:val="28"/>
        </w:rPr>
        <w:t xml:space="preserve"> </w:t>
      </w:r>
      <w:r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96483F"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7 196,26</w:t>
      </w:r>
      <w:r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руб.;</w:t>
      </w:r>
    </w:p>
    <w:p w:rsidR="0096483F" w:rsidRPr="00D7228D" w:rsidRDefault="00D7228D" w:rsidP="000D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реализацию</w:t>
      </w:r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центра хутора Алтухов по улице Чапаева от здания № 33 до здания № 43 Благодарненского муниципального округа Ставропольского края)</w:t>
      </w:r>
      <w:r w:rsidR="0096483F" w:rsidRPr="0096483F">
        <w:rPr>
          <w:b/>
          <w:bCs/>
          <w:sz w:val="28"/>
          <w:szCs w:val="28"/>
        </w:rPr>
        <w:t xml:space="preserve"> </w:t>
      </w:r>
      <w:r w:rsidRPr="00D7228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96483F"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231 064,89</w:t>
      </w:r>
      <w:r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руб.;</w:t>
      </w:r>
    </w:p>
    <w:p w:rsidR="0096483F" w:rsidRPr="00D7228D" w:rsidRDefault="00D7228D" w:rsidP="00D722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96483F" w:rsidRPr="00964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торговой площадки для выездных ярмарок и прилегающей территории по улице Ленина, б/н (между №143-145) в селе Елизаветинское Благодарненского муниципального округа Ставропольского края)</w:t>
      </w:r>
      <w:r w:rsidR="0096483F" w:rsidRPr="0096483F">
        <w:rPr>
          <w:b/>
          <w:bCs/>
          <w:sz w:val="28"/>
          <w:szCs w:val="28"/>
        </w:rPr>
        <w:t xml:space="preserve"> </w:t>
      </w:r>
      <w:r w:rsidRPr="00D7228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96483F"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445 143,38</w:t>
      </w:r>
      <w:r w:rsidRPr="00D72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5A0AAE" w:rsidRDefault="0042685D" w:rsidP="00793F9B">
      <w:p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«Развитие жилищно-коммунального хозяйства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инфраструктуры» в 2024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0D6545">
        <w:rPr>
          <w:rFonts w:ascii="Times New Roman" w:eastAsia="Times New Roman" w:hAnsi="Times New Roman" w:cs="Times New Roman"/>
          <w:sz w:val="28"/>
          <w:szCs w:val="28"/>
          <w:lang w:eastAsia="ru-RU"/>
        </w:rPr>
        <w:t>433 154 811,87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72B1" w:rsidRPr="00793F9B" w:rsidRDefault="000D72B1" w:rsidP="00793F9B">
      <w:p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AE" w:rsidRDefault="005A0AAE" w:rsidP="00886BED">
      <w:pPr>
        <w:pStyle w:val="a5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3162323"/>
      <w:r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42685D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886BED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42685D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07 «Безопасный район» </w:t>
      </w:r>
      <w:r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42685D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86BED">
        <w:rPr>
          <w:rFonts w:ascii="Times New Roman" w:hAnsi="Times New Roman" w:cs="Times New Roman"/>
          <w:sz w:val="28"/>
          <w:szCs w:val="28"/>
        </w:rPr>
        <w:t>2 358 636,61</w:t>
      </w:r>
      <w:r w:rsidR="008B3152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</w:t>
      </w:r>
      <w:r w:rsidR="00D438AE" w:rsidRPr="00886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6BED" w:rsidRPr="00886BED" w:rsidRDefault="00886BED" w:rsidP="00886BE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межбюджетных трансфертов в сумме 1 097 820,75 руб.;</w:t>
      </w:r>
    </w:p>
    <w:p w:rsidR="004567D3" w:rsidRDefault="003C2D65" w:rsidP="003C2D65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67D3" w:rsidRP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 средств местного бюджета на 01.01.2024 года в сумме </w:t>
      </w:r>
      <w:r w:rsidR="00B73D59">
        <w:rPr>
          <w:rFonts w:ascii="Times New Roman" w:eastAsia="Times New Roman" w:hAnsi="Times New Roman" w:cs="Times New Roman"/>
          <w:sz w:val="28"/>
          <w:szCs w:val="28"/>
          <w:lang w:eastAsia="ru-RU"/>
        </w:rPr>
        <w:t>1 052 907,42</w:t>
      </w:r>
      <w:r w:rsidR="004567D3" w:rsidRP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FE2A7F" w:rsidRPr="00B73D59" w:rsidRDefault="00B73D59" w:rsidP="00B73D5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59">
        <w:rPr>
          <w:rFonts w:ascii="Times New Roman" w:hAnsi="Times New Roman" w:cs="Times New Roman"/>
          <w:sz w:val="28"/>
          <w:szCs w:val="28"/>
        </w:rPr>
        <w:t>остатков средств от платных услуг на 01.01.2024 года в сумме 207 908,44 руб.</w:t>
      </w:r>
    </w:p>
    <w:p w:rsidR="00B73D59" w:rsidRDefault="006006E2" w:rsidP="00D438AE">
      <w:pPr>
        <w:pStyle w:val="a5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</w:t>
      </w:r>
      <w:r w:rsidR="00DE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</w:t>
      </w:r>
      <w:r w:rsidR="00B7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B73D59" w:rsidRDefault="00F2397E" w:rsidP="00F23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D59" w:rsidRPr="00B73D5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13C8">
        <w:rPr>
          <w:rFonts w:ascii="Times New Roman" w:hAnsi="Times New Roman" w:cs="Times New Roman"/>
          <w:sz w:val="28"/>
          <w:szCs w:val="28"/>
        </w:rPr>
        <w:t>1 692 353,53</w:t>
      </w:r>
      <w:r w:rsidR="00B73D59" w:rsidRPr="00B73D59">
        <w:rPr>
          <w:rFonts w:ascii="Times New Roman" w:hAnsi="Times New Roman" w:cs="Times New Roman"/>
          <w:sz w:val="28"/>
          <w:szCs w:val="28"/>
        </w:rPr>
        <w:t xml:space="preserve"> руб</w:t>
      </w:r>
      <w:r w:rsidR="00B73D59">
        <w:rPr>
          <w:rFonts w:ascii="Times New Roman" w:hAnsi="Times New Roman" w:cs="Times New Roman"/>
          <w:sz w:val="28"/>
          <w:szCs w:val="28"/>
        </w:rPr>
        <w:t>.</w:t>
      </w:r>
      <w:r w:rsidR="006010C2">
        <w:rPr>
          <w:rFonts w:ascii="Times New Roman" w:hAnsi="Times New Roman" w:cs="Times New Roman"/>
          <w:sz w:val="28"/>
          <w:szCs w:val="28"/>
        </w:rPr>
        <w:t>;</w:t>
      </w:r>
    </w:p>
    <w:p w:rsidR="006010C2" w:rsidRDefault="006010C2" w:rsidP="00F2397E">
      <w:pPr>
        <w:pStyle w:val="a5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010C2">
        <w:rPr>
          <w:rFonts w:ascii="Times New Roman" w:hAnsi="Times New Roman" w:cs="Times New Roman"/>
          <w:sz w:val="28"/>
          <w:szCs w:val="28"/>
        </w:rPr>
        <w:t>на создание и организацию деятельности комиссий по делам несовершеннолетних и защите их прав в сумме 88 857,86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6010C2" w:rsidRPr="006010C2" w:rsidRDefault="006010C2" w:rsidP="00601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C2">
        <w:rPr>
          <w:rFonts w:ascii="Times New Roman" w:hAnsi="Times New Roman" w:cs="Times New Roman"/>
          <w:sz w:val="28"/>
          <w:szCs w:val="28"/>
        </w:rPr>
        <w:t>на обслуживание автомобиля МУ «ЕДДС» в сумме 349 906,99 рублей;</w:t>
      </w:r>
    </w:p>
    <w:p w:rsidR="006010C2" w:rsidRPr="006010C2" w:rsidRDefault="006010C2" w:rsidP="006010C2">
      <w:pPr>
        <w:pStyle w:val="a5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C2">
        <w:rPr>
          <w:rFonts w:ascii="Times New Roman" w:hAnsi="Times New Roman" w:cs="Times New Roman"/>
          <w:sz w:val="28"/>
          <w:szCs w:val="28"/>
        </w:rPr>
        <w:t>на строительный контроль при выполнении работ устройство наружных сетей водоснабжения ДК Спасское в сумме 19 609,79 рублей.</w:t>
      </w:r>
    </w:p>
    <w:p w:rsidR="005A0AAE" w:rsidRDefault="005A0AAE" w:rsidP="00886BED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F173C0">
        <w:rPr>
          <w:rFonts w:ascii="Times New Roman" w:hAnsi="Times New Roman" w:cs="Times New Roman"/>
          <w:sz w:val="28"/>
          <w:szCs w:val="28"/>
        </w:rPr>
        <w:t>78 434 826,30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2B1" w:rsidRDefault="000D72B1" w:rsidP="00886BED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AAE" w:rsidRDefault="005A0AAE" w:rsidP="009734F7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0D72B1" w:rsidRDefault="000D72B1" w:rsidP="009734F7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66" w:rsidRDefault="00331666" w:rsidP="00331666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целевой статье 60 0 00 00000 «Обеспечение деятельности Совета депутатов Благодарненского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 расходы увеличены</w:t>
      </w:r>
      <w:r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персоналу в целях обеспечения выполнения функций государственными (муниципальными) органами, казенными </w:t>
      </w:r>
      <w:r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666">
        <w:rPr>
          <w:rFonts w:ascii="Times New Roman" w:hAnsi="Times New Roman" w:cs="Times New Roman"/>
          <w:sz w:val="28"/>
          <w:szCs w:val="28"/>
        </w:rPr>
        <w:t>242 179,34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666" w:rsidRDefault="00331666" w:rsidP="0061065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Благодарненского 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Pr="0033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4 207 951,39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D72B1" w:rsidRDefault="000D72B1" w:rsidP="0061065D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5D" w:rsidRPr="0061065D" w:rsidRDefault="00331666" w:rsidP="000D72B1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целевой статье 61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 расходы увеличены</w:t>
      </w:r>
      <w:r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065D" w:rsidRPr="00610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2 551 347,12 руб., из них:</w:t>
      </w:r>
    </w:p>
    <w:p w:rsidR="00331666" w:rsidRDefault="0061065D" w:rsidP="00EC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31666"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="0033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065D">
        <w:rPr>
          <w:rFonts w:ascii="Times New Roman" w:hAnsi="Times New Roman" w:cs="Times New Roman"/>
          <w:sz w:val="28"/>
          <w:szCs w:val="28"/>
        </w:rPr>
        <w:t>2 296 024,99</w:t>
      </w:r>
      <w:r w:rsidRPr="00126E40">
        <w:rPr>
          <w:sz w:val="28"/>
          <w:szCs w:val="28"/>
        </w:rPr>
        <w:t xml:space="preserve"> </w:t>
      </w:r>
      <w:r w:rsidR="00331666" w:rsidRPr="00331666">
        <w:rPr>
          <w:rFonts w:ascii="Times New Roman" w:hAnsi="Times New Roman" w:cs="Times New Roman"/>
          <w:sz w:val="28"/>
          <w:szCs w:val="28"/>
        </w:rPr>
        <w:t>руб</w:t>
      </w:r>
      <w:r w:rsidR="00331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65D" w:rsidRPr="0061065D" w:rsidRDefault="0061065D" w:rsidP="00EC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065D">
        <w:rPr>
          <w:rFonts w:ascii="Times New Roman" w:hAnsi="Times New Roman" w:cs="Times New Roman"/>
          <w:sz w:val="28"/>
          <w:szCs w:val="28"/>
        </w:rPr>
        <w:t>организацию и осуществление деятельности по опеке и попечительству в области здравоохранения в сумме 46 490,92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61065D">
        <w:rPr>
          <w:rFonts w:ascii="Times New Roman" w:hAnsi="Times New Roman" w:cs="Times New Roman"/>
          <w:sz w:val="28"/>
          <w:szCs w:val="28"/>
        </w:rPr>
        <w:t>;</w:t>
      </w:r>
    </w:p>
    <w:p w:rsidR="0061065D" w:rsidRPr="0061065D" w:rsidRDefault="0061065D" w:rsidP="00EC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065D">
        <w:rPr>
          <w:rFonts w:ascii="Times New Roman" w:hAnsi="Times New Roman" w:cs="Times New Roman"/>
          <w:sz w:val="28"/>
          <w:szCs w:val="28"/>
        </w:rPr>
        <w:t>обеспечение деятельности депутатов Думы Ставропольского края и их помощников в избирательном округе в сумме 126 754,23</w:t>
      </w:r>
      <w:r w:rsidR="00EC209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1065D">
        <w:rPr>
          <w:rFonts w:ascii="Times New Roman" w:hAnsi="Times New Roman" w:cs="Times New Roman"/>
          <w:sz w:val="28"/>
          <w:szCs w:val="28"/>
        </w:rPr>
        <w:t>;</w:t>
      </w:r>
    </w:p>
    <w:p w:rsidR="0061065D" w:rsidRPr="0061065D" w:rsidRDefault="0061065D" w:rsidP="00EC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065D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Ставропольского края по организации архивного дела в Ставропольском крае в сумме 82 076,98</w:t>
      </w:r>
      <w:r w:rsidR="00EC209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1065D">
        <w:rPr>
          <w:rFonts w:ascii="Times New Roman" w:hAnsi="Times New Roman" w:cs="Times New Roman"/>
          <w:sz w:val="28"/>
          <w:szCs w:val="28"/>
        </w:rPr>
        <w:t>;</w:t>
      </w:r>
    </w:p>
    <w:p w:rsidR="00331666" w:rsidRDefault="00331666" w:rsidP="000D72B1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Благодарненского 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EC209B" w:rsidRP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47 086 114,28</w:t>
      </w:r>
      <w:r w:rsidR="00EC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D72B1" w:rsidRDefault="000D72B1" w:rsidP="000D72B1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09B" w:rsidRDefault="009B3F62" w:rsidP="00EC209B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целевой статье 63</w:t>
      </w:r>
      <w:r w:rsidR="00EC209B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</w:t>
      </w:r>
      <w:r w:rsidR="00EC209B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EC209B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 расходы увеличены</w:t>
      </w:r>
      <w:r w:rsidR="00EC209B"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E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9B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 w:rsidR="00EC2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09B" w:rsidRPr="00EC209B">
        <w:rPr>
          <w:rFonts w:ascii="Times New Roman" w:hAnsi="Times New Roman" w:cs="Times New Roman"/>
          <w:sz w:val="28"/>
          <w:szCs w:val="28"/>
        </w:rPr>
        <w:t>2 432 288,10</w:t>
      </w:r>
      <w:r w:rsidR="00EC209B" w:rsidRPr="00126E40">
        <w:rPr>
          <w:sz w:val="28"/>
          <w:szCs w:val="28"/>
        </w:rPr>
        <w:t xml:space="preserve"> </w:t>
      </w:r>
      <w:r w:rsidR="00EC209B" w:rsidRPr="00331666">
        <w:rPr>
          <w:rFonts w:ascii="Times New Roman" w:hAnsi="Times New Roman" w:cs="Times New Roman"/>
          <w:sz w:val="28"/>
          <w:szCs w:val="28"/>
        </w:rPr>
        <w:t>руб</w:t>
      </w:r>
      <w:r w:rsidR="00EC209B">
        <w:rPr>
          <w:rFonts w:ascii="Times New Roman" w:hAnsi="Times New Roman" w:cs="Times New Roman"/>
          <w:sz w:val="28"/>
          <w:szCs w:val="28"/>
        </w:rPr>
        <w:t>.</w:t>
      </w:r>
    </w:p>
    <w:p w:rsidR="00EC209B" w:rsidRDefault="00EC209B" w:rsidP="00EC209B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42 304 942,49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D72B1" w:rsidRDefault="000D72B1" w:rsidP="00EC209B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62" w:rsidRDefault="000D72B1" w:rsidP="009B3F62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целевой статье 64</w:t>
      </w:r>
      <w:r w:rsidR="009B3F62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контрольно-счетного органа</w:t>
      </w:r>
      <w:r w:rsidR="009B3F62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Благодарненского 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9B3F62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 расходы увеличены</w:t>
      </w:r>
      <w:r w:rsidR="009B3F62" w:rsidRPr="0033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B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F62"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</w:t>
      </w:r>
      <w:r w:rsidR="009B3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3F62">
        <w:rPr>
          <w:rFonts w:ascii="Times New Roman" w:hAnsi="Times New Roman" w:cs="Times New Roman"/>
          <w:sz w:val="28"/>
          <w:szCs w:val="28"/>
        </w:rPr>
        <w:t>197 564,14</w:t>
      </w:r>
      <w:r w:rsidR="009B3F62" w:rsidRPr="00331666">
        <w:rPr>
          <w:rFonts w:ascii="Times New Roman" w:hAnsi="Times New Roman" w:cs="Times New Roman"/>
          <w:sz w:val="28"/>
          <w:szCs w:val="28"/>
        </w:rPr>
        <w:t xml:space="preserve"> руб</w:t>
      </w:r>
      <w:r w:rsidR="009B3F62">
        <w:rPr>
          <w:rFonts w:ascii="Times New Roman" w:hAnsi="Times New Roman" w:cs="Times New Roman"/>
          <w:sz w:val="28"/>
          <w:szCs w:val="28"/>
        </w:rPr>
        <w:t>.</w:t>
      </w:r>
    </w:p>
    <w:p w:rsidR="00EC209B" w:rsidRDefault="009B3F62" w:rsidP="000D72B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контрольно-счетного органа Благодарненского муниципального</w:t>
      </w:r>
      <w:r w:rsidRPr="00F10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3 274 699,16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204" w:rsidRDefault="00E15204" w:rsidP="000D72B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6AA" w:rsidRDefault="002806AA" w:rsidP="002806A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муниципального округа Ставропольского края на 2025 год предусмотрен в сумме 1 924 787 976,66 руб., что на 12 745 913,98 руб. больше установленных плановых назначений. </w:t>
      </w:r>
    </w:p>
    <w:p w:rsidR="00B066FE" w:rsidRDefault="002806AA" w:rsidP="00702C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2025 году будет осуществлено за счет межбюджетных трансфертов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CD7" w:rsidRPr="00B066FE" w:rsidRDefault="002806AA" w:rsidP="00B066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F62" w:rsidRPr="00405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муниципальной программе Благодарненского муниципального округа Ставропольского края 02 «Развитие образования и молодежной политики»</w:t>
      </w:r>
      <w:r w:rsidR="00B06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0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асходы увеличены на </w:t>
      </w:r>
      <w:r w:rsidR="007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2CD7" w:rsidRPr="0070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</w:t>
      </w:r>
      <w:r w:rsidR="00702CD7" w:rsidRP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организаций отдыха детей и их оздоровления в сумме </w:t>
      </w:r>
      <w:r w:rsidR="00702CD7" w:rsidRPr="00B06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12 745 913,98 руб.</w:t>
      </w:r>
    </w:p>
    <w:p w:rsidR="00702CD7" w:rsidRPr="00B066FE" w:rsidRDefault="00702CD7" w:rsidP="00B066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результате предполагаемых изменений годовые бюджетные назначения по муниципальной программе Благодарненского муни</w:t>
      </w:r>
      <w:r w:rsidR="00B066FE" w:rsidRPr="00B06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</w:t>
      </w:r>
      <w:r w:rsidRPr="00B06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округа Ставропольского края на 2025 год составят 1 168 115 458,94</w:t>
      </w:r>
      <w:r w:rsidR="00B06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3C2D65" w:rsidRDefault="003C2D65" w:rsidP="005A0AAE">
      <w:pPr>
        <w:spacing w:after="0" w:line="240" w:lineRule="auto"/>
        <w:jc w:val="both"/>
      </w:pPr>
    </w:p>
    <w:p w:rsidR="00EE7445" w:rsidRPr="00732C5F" w:rsidRDefault="00EE7445" w:rsidP="00732C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Благодарненского </w:t>
      </w:r>
      <w:r w:rsidR="00C0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4069E5" w:rsidRDefault="00EE7445" w:rsidP="004069E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предусмотренный проектом решения, на 202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9B3F62">
        <w:rPr>
          <w:rFonts w:ascii="Times New Roman" w:eastAsia="Times New Roman" w:hAnsi="Times New Roman" w:cs="Times New Roman"/>
          <w:sz w:val="28"/>
          <w:szCs w:val="28"/>
          <w:lang w:eastAsia="ru-RU"/>
        </w:rPr>
        <w:t>105 430 273,12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732C5F" w:rsidRDefault="00EE7445" w:rsidP="004069E5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C03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 определено изменение остатков средств на </w:t>
      </w:r>
      <w:r w:rsidR="00465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счетах по учету средств бюджета,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32D9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предусмотрен:</w:t>
      </w:r>
    </w:p>
    <w:p w:rsidR="009A6689" w:rsidRDefault="00C035E7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2 327 708 082,51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97 493 940,58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4,37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B066FE" w:rsidRDefault="00B066FE" w:rsidP="00B066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в сумме 1 924 787 976,66 руб., что на 12 745 913,98 руб. или на 0,67 процента больше установленных плановых значений.</w:t>
      </w:r>
    </w:p>
    <w:p w:rsidR="00EE7445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предусмотрен:</w:t>
      </w:r>
    </w:p>
    <w:p w:rsidR="004B1AC5" w:rsidRDefault="00C035E7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2 433 138 355,63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89 632 023,60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3,82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значений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6FE" w:rsidRDefault="00B066FE" w:rsidP="00B066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2025 год в сумме 1 924 787 976,66 руб., что на 12 745 913,98 руб. или на 0,67 процента больше установленных плановых значений.</w:t>
      </w:r>
    </w:p>
    <w:p w:rsidR="00B066FE" w:rsidRDefault="004B1AC5" w:rsidP="00AE1C74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</w:t>
      </w:r>
      <w:r w:rsidR="0012387F"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</w:t>
      </w:r>
    </w:p>
    <w:p w:rsidR="004B1AC5" w:rsidRDefault="00C035E7" w:rsidP="00B066FE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1AC5"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6FE">
        <w:rPr>
          <w:rFonts w:ascii="Times New Roman" w:eastAsia="Times New Roman" w:hAnsi="Times New Roman" w:cs="Times New Roman"/>
          <w:sz w:val="28"/>
          <w:szCs w:val="28"/>
          <w:lang w:eastAsia="ru-RU"/>
        </w:rPr>
        <w:t>105 430 273,12</w:t>
      </w:r>
      <w:r w:rsidR="004B1AC5"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066FE" w:rsidRPr="00AE1C74" w:rsidRDefault="00B066FE" w:rsidP="00B066FE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0,00 руб.</w:t>
      </w: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</w:t>
      </w:r>
      <w:r w:rsidR="001E6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рассмотрев проект решения Совета депутатов 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«О внесении изменений в решение Совета депутатов Благодарненского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62" w:rsidRDefault="009B3F6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21" w:rsidRDefault="00822221" w:rsidP="00D278E4">
      <w:pPr>
        <w:spacing w:after="0" w:line="240" w:lineRule="auto"/>
      </w:pPr>
      <w:r>
        <w:separator/>
      </w:r>
    </w:p>
  </w:endnote>
  <w:endnote w:type="continuationSeparator" w:id="0">
    <w:p w:rsidR="00822221" w:rsidRDefault="00822221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21" w:rsidRDefault="00822221" w:rsidP="00D278E4">
      <w:pPr>
        <w:spacing w:after="0" w:line="240" w:lineRule="auto"/>
      </w:pPr>
      <w:r>
        <w:separator/>
      </w:r>
    </w:p>
  </w:footnote>
  <w:footnote w:type="continuationSeparator" w:id="0">
    <w:p w:rsidR="00822221" w:rsidRDefault="00822221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0D72B1">
      <w:trPr>
        <w:trHeight w:val="720"/>
      </w:trPr>
      <w:tc>
        <w:tcPr>
          <w:tcW w:w="1667" w:type="pct"/>
        </w:tcPr>
        <w:p w:rsidR="000D72B1" w:rsidRDefault="000D72B1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0D72B1" w:rsidRDefault="000D72B1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0D72B1" w:rsidRDefault="000D72B1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A210F5">
            <w:rPr>
              <w:noProof/>
              <w:color w:val="4F81BD" w:themeColor="accent1"/>
              <w:sz w:val="24"/>
              <w:szCs w:val="24"/>
            </w:rPr>
            <w:t>14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0D72B1" w:rsidRDefault="000D72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C2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05738D8"/>
    <w:multiLevelType w:val="hybridMultilevel"/>
    <w:tmpl w:val="980EBA9C"/>
    <w:lvl w:ilvl="0" w:tplc="BCEEAF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63C86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D8366D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4"/>
  </w:num>
  <w:num w:numId="5">
    <w:abstractNumId w:val="3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1257"/>
    <w:rsid w:val="0001769B"/>
    <w:rsid w:val="00017F7A"/>
    <w:rsid w:val="000201FC"/>
    <w:rsid w:val="00020E0A"/>
    <w:rsid w:val="00032C48"/>
    <w:rsid w:val="00034DB2"/>
    <w:rsid w:val="0003528F"/>
    <w:rsid w:val="00037FB5"/>
    <w:rsid w:val="000441C0"/>
    <w:rsid w:val="0004561E"/>
    <w:rsid w:val="00045C68"/>
    <w:rsid w:val="000462BA"/>
    <w:rsid w:val="000512A9"/>
    <w:rsid w:val="00053B9B"/>
    <w:rsid w:val="00055C8B"/>
    <w:rsid w:val="00064423"/>
    <w:rsid w:val="0007089E"/>
    <w:rsid w:val="0007194D"/>
    <w:rsid w:val="00073F16"/>
    <w:rsid w:val="0007585C"/>
    <w:rsid w:val="00075F34"/>
    <w:rsid w:val="000809A8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B461E"/>
    <w:rsid w:val="000C25FB"/>
    <w:rsid w:val="000C2D13"/>
    <w:rsid w:val="000C37C8"/>
    <w:rsid w:val="000C4EBE"/>
    <w:rsid w:val="000C5454"/>
    <w:rsid w:val="000C5F60"/>
    <w:rsid w:val="000C78B5"/>
    <w:rsid w:val="000D1DBC"/>
    <w:rsid w:val="000D5B13"/>
    <w:rsid w:val="000D6545"/>
    <w:rsid w:val="000D72B1"/>
    <w:rsid w:val="000E75E2"/>
    <w:rsid w:val="000F1004"/>
    <w:rsid w:val="000F27B6"/>
    <w:rsid w:val="000F45AC"/>
    <w:rsid w:val="000F5281"/>
    <w:rsid w:val="000F5E92"/>
    <w:rsid w:val="00101B65"/>
    <w:rsid w:val="001072B1"/>
    <w:rsid w:val="0011304C"/>
    <w:rsid w:val="0011450B"/>
    <w:rsid w:val="00115F42"/>
    <w:rsid w:val="00121496"/>
    <w:rsid w:val="0012387F"/>
    <w:rsid w:val="00125E5D"/>
    <w:rsid w:val="00127476"/>
    <w:rsid w:val="00127496"/>
    <w:rsid w:val="00127B3B"/>
    <w:rsid w:val="00127B8C"/>
    <w:rsid w:val="0013334E"/>
    <w:rsid w:val="001341CE"/>
    <w:rsid w:val="001348A6"/>
    <w:rsid w:val="00135F42"/>
    <w:rsid w:val="001420F3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66F4D"/>
    <w:rsid w:val="001706C6"/>
    <w:rsid w:val="00170E48"/>
    <w:rsid w:val="001752A2"/>
    <w:rsid w:val="001754FC"/>
    <w:rsid w:val="00177032"/>
    <w:rsid w:val="00186150"/>
    <w:rsid w:val="001908DA"/>
    <w:rsid w:val="001915AA"/>
    <w:rsid w:val="00192E83"/>
    <w:rsid w:val="0019690F"/>
    <w:rsid w:val="00196F20"/>
    <w:rsid w:val="001974F8"/>
    <w:rsid w:val="001A72E4"/>
    <w:rsid w:val="001B082A"/>
    <w:rsid w:val="001B09FF"/>
    <w:rsid w:val="001B1346"/>
    <w:rsid w:val="001B40EA"/>
    <w:rsid w:val="001B5D98"/>
    <w:rsid w:val="001B69BF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E6CD1"/>
    <w:rsid w:val="001F08E3"/>
    <w:rsid w:val="001F0B4A"/>
    <w:rsid w:val="001F31B8"/>
    <w:rsid w:val="001F3E29"/>
    <w:rsid w:val="001F4732"/>
    <w:rsid w:val="001F4C53"/>
    <w:rsid w:val="00204DEC"/>
    <w:rsid w:val="002060BD"/>
    <w:rsid w:val="00207002"/>
    <w:rsid w:val="0020706A"/>
    <w:rsid w:val="00220C35"/>
    <w:rsid w:val="00227868"/>
    <w:rsid w:val="0023168B"/>
    <w:rsid w:val="00231E2E"/>
    <w:rsid w:val="002323D8"/>
    <w:rsid w:val="00233B1E"/>
    <w:rsid w:val="00235343"/>
    <w:rsid w:val="002405EA"/>
    <w:rsid w:val="00241EBA"/>
    <w:rsid w:val="002435E6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77EB4"/>
    <w:rsid w:val="002800CE"/>
    <w:rsid w:val="002806AA"/>
    <w:rsid w:val="002821EF"/>
    <w:rsid w:val="002823AB"/>
    <w:rsid w:val="0028412A"/>
    <w:rsid w:val="002853EE"/>
    <w:rsid w:val="002859F4"/>
    <w:rsid w:val="002901CE"/>
    <w:rsid w:val="00290F4A"/>
    <w:rsid w:val="00294107"/>
    <w:rsid w:val="0029590D"/>
    <w:rsid w:val="0029759C"/>
    <w:rsid w:val="002978F9"/>
    <w:rsid w:val="002A2733"/>
    <w:rsid w:val="002A7EBC"/>
    <w:rsid w:val="002B11C6"/>
    <w:rsid w:val="002B2B03"/>
    <w:rsid w:val="002B69E8"/>
    <w:rsid w:val="002B7B70"/>
    <w:rsid w:val="002C1741"/>
    <w:rsid w:val="002C42CE"/>
    <w:rsid w:val="002C5BD8"/>
    <w:rsid w:val="002C6A86"/>
    <w:rsid w:val="002C6BBE"/>
    <w:rsid w:val="002C7D63"/>
    <w:rsid w:val="002D399B"/>
    <w:rsid w:val="002E0611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31666"/>
    <w:rsid w:val="00336E86"/>
    <w:rsid w:val="00342CAF"/>
    <w:rsid w:val="00346002"/>
    <w:rsid w:val="00346E48"/>
    <w:rsid w:val="00353707"/>
    <w:rsid w:val="00355C71"/>
    <w:rsid w:val="0035650A"/>
    <w:rsid w:val="00357126"/>
    <w:rsid w:val="00363E82"/>
    <w:rsid w:val="00363F16"/>
    <w:rsid w:val="00363FDD"/>
    <w:rsid w:val="00366918"/>
    <w:rsid w:val="00367778"/>
    <w:rsid w:val="00371D0C"/>
    <w:rsid w:val="00372061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6FC4"/>
    <w:rsid w:val="00387EC1"/>
    <w:rsid w:val="0039026C"/>
    <w:rsid w:val="00391B8F"/>
    <w:rsid w:val="0039204F"/>
    <w:rsid w:val="0039310C"/>
    <w:rsid w:val="003931D7"/>
    <w:rsid w:val="003937DD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0E5A"/>
    <w:rsid w:val="003C250D"/>
    <w:rsid w:val="003C2D65"/>
    <w:rsid w:val="003C6039"/>
    <w:rsid w:val="003C704E"/>
    <w:rsid w:val="003C7415"/>
    <w:rsid w:val="003D153C"/>
    <w:rsid w:val="003D1B65"/>
    <w:rsid w:val="003E125F"/>
    <w:rsid w:val="003E4A4B"/>
    <w:rsid w:val="003E7734"/>
    <w:rsid w:val="003F49F2"/>
    <w:rsid w:val="003F6589"/>
    <w:rsid w:val="003F65A1"/>
    <w:rsid w:val="003F6A5A"/>
    <w:rsid w:val="003F6D37"/>
    <w:rsid w:val="003F7234"/>
    <w:rsid w:val="004052F1"/>
    <w:rsid w:val="004069E5"/>
    <w:rsid w:val="004139AF"/>
    <w:rsid w:val="00414B38"/>
    <w:rsid w:val="00416958"/>
    <w:rsid w:val="00421853"/>
    <w:rsid w:val="00421C96"/>
    <w:rsid w:val="004238BD"/>
    <w:rsid w:val="0042685D"/>
    <w:rsid w:val="00427251"/>
    <w:rsid w:val="00434350"/>
    <w:rsid w:val="004355D0"/>
    <w:rsid w:val="0043643E"/>
    <w:rsid w:val="00437FB6"/>
    <w:rsid w:val="00440B67"/>
    <w:rsid w:val="00442233"/>
    <w:rsid w:val="00445FB5"/>
    <w:rsid w:val="00447E72"/>
    <w:rsid w:val="004504B8"/>
    <w:rsid w:val="00450E7F"/>
    <w:rsid w:val="0045162F"/>
    <w:rsid w:val="004521BF"/>
    <w:rsid w:val="00452457"/>
    <w:rsid w:val="00452D42"/>
    <w:rsid w:val="00454360"/>
    <w:rsid w:val="004567D3"/>
    <w:rsid w:val="00456B15"/>
    <w:rsid w:val="00457261"/>
    <w:rsid w:val="00463C10"/>
    <w:rsid w:val="004645CA"/>
    <w:rsid w:val="0046518E"/>
    <w:rsid w:val="0046589A"/>
    <w:rsid w:val="00471359"/>
    <w:rsid w:val="00471E6C"/>
    <w:rsid w:val="00472C00"/>
    <w:rsid w:val="004739BF"/>
    <w:rsid w:val="00474EEE"/>
    <w:rsid w:val="00476168"/>
    <w:rsid w:val="00480923"/>
    <w:rsid w:val="004835E6"/>
    <w:rsid w:val="00485D3E"/>
    <w:rsid w:val="00487EE2"/>
    <w:rsid w:val="00491A50"/>
    <w:rsid w:val="004948B2"/>
    <w:rsid w:val="00496296"/>
    <w:rsid w:val="004A0E14"/>
    <w:rsid w:val="004A73BD"/>
    <w:rsid w:val="004B13C6"/>
    <w:rsid w:val="004B1AC5"/>
    <w:rsid w:val="004B1C7A"/>
    <w:rsid w:val="004B5921"/>
    <w:rsid w:val="004C18C6"/>
    <w:rsid w:val="004C64BE"/>
    <w:rsid w:val="004D0040"/>
    <w:rsid w:val="004D183F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E7EBE"/>
    <w:rsid w:val="004F38DD"/>
    <w:rsid w:val="004F4A59"/>
    <w:rsid w:val="004F621C"/>
    <w:rsid w:val="004F6905"/>
    <w:rsid w:val="00502758"/>
    <w:rsid w:val="00503266"/>
    <w:rsid w:val="00512453"/>
    <w:rsid w:val="0051315D"/>
    <w:rsid w:val="00514987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083E"/>
    <w:rsid w:val="00542D36"/>
    <w:rsid w:val="005448D1"/>
    <w:rsid w:val="00546E9A"/>
    <w:rsid w:val="00550F8F"/>
    <w:rsid w:val="005521F5"/>
    <w:rsid w:val="00553FC7"/>
    <w:rsid w:val="005552B8"/>
    <w:rsid w:val="005642D2"/>
    <w:rsid w:val="005646B2"/>
    <w:rsid w:val="005658F3"/>
    <w:rsid w:val="00574540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39C2"/>
    <w:rsid w:val="005A535C"/>
    <w:rsid w:val="005A7306"/>
    <w:rsid w:val="005B279E"/>
    <w:rsid w:val="005B2F0E"/>
    <w:rsid w:val="005B45AA"/>
    <w:rsid w:val="005B5FD2"/>
    <w:rsid w:val="005B6487"/>
    <w:rsid w:val="005B6C66"/>
    <w:rsid w:val="005C00B9"/>
    <w:rsid w:val="005C7041"/>
    <w:rsid w:val="005D4BF2"/>
    <w:rsid w:val="005D5262"/>
    <w:rsid w:val="005D6735"/>
    <w:rsid w:val="005D6BF1"/>
    <w:rsid w:val="005D6FAB"/>
    <w:rsid w:val="005D7299"/>
    <w:rsid w:val="005D7647"/>
    <w:rsid w:val="005E0577"/>
    <w:rsid w:val="005E0D98"/>
    <w:rsid w:val="005E581B"/>
    <w:rsid w:val="005F0C52"/>
    <w:rsid w:val="005F1A37"/>
    <w:rsid w:val="005F4F07"/>
    <w:rsid w:val="006006E2"/>
    <w:rsid w:val="006010C2"/>
    <w:rsid w:val="0061065D"/>
    <w:rsid w:val="0061093B"/>
    <w:rsid w:val="00612CE4"/>
    <w:rsid w:val="00612EDE"/>
    <w:rsid w:val="00615005"/>
    <w:rsid w:val="00616490"/>
    <w:rsid w:val="0061694A"/>
    <w:rsid w:val="00621C55"/>
    <w:rsid w:val="00621CBF"/>
    <w:rsid w:val="00625C0B"/>
    <w:rsid w:val="00626EA7"/>
    <w:rsid w:val="0063021E"/>
    <w:rsid w:val="006325D8"/>
    <w:rsid w:val="00633DAF"/>
    <w:rsid w:val="00636EDF"/>
    <w:rsid w:val="00640698"/>
    <w:rsid w:val="00641717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774EA"/>
    <w:rsid w:val="0068095E"/>
    <w:rsid w:val="00681B7C"/>
    <w:rsid w:val="00685296"/>
    <w:rsid w:val="00685A22"/>
    <w:rsid w:val="006863CF"/>
    <w:rsid w:val="0068776F"/>
    <w:rsid w:val="00692A67"/>
    <w:rsid w:val="00694CC7"/>
    <w:rsid w:val="00697911"/>
    <w:rsid w:val="006A2A2B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29CC"/>
    <w:rsid w:val="006D39B8"/>
    <w:rsid w:val="006E1C5E"/>
    <w:rsid w:val="006E646B"/>
    <w:rsid w:val="006E7850"/>
    <w:rsid w:val="006F0FBA"/>
    <w:rsid w:val="006F2B3F"/>
    <w:rsid w:val="006F3A17"/>
    <w:rsid w:val="0070205D"/>
    <w:rsid w:val="00702CD7"/>
    <w:rsid w:val="00703B2B"/>
    <w:rsid w:val="00704AA6"/>
    <w:rsid w:val="0070793B"/>
    <w:rsid w:val="0071098F"/>
    <w:rsid w:val="00711709"/>
    <w:rsid w:val="007122A0"/>
    <w:rsid w:val="007130C8"/>
    <w:rsid w:val="00713A1C"/>
    <w:rsid w:val="007164B6"/>
    <w:rsid w:val="0072083C"/>
    <w:rsid w:val="0072093F"/>
    <w:rsid w:val="0072131C"/>
    <w:rsid w:val="00721AED"/>
    <w:rsid w:val="00721F27"/>
    <w:rsid w:val="007278B3"/>
    <w:rsid w:val="00727C36"/>
    <w:rsid w:val="007316A2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46811"/>
    <w:rsid w:val="007519BB"/>
    <w:rsid w:val="007529B2"/>
    <w:rsid w:val="00752ADA"/>
    <w:rsid w:val="0075508B"/>
    <w:rsid w:val="0075528D"/>
    <w:rsid w:val="00757060"/>
    <w:rsid w:val="00757963"/>
    <w:rsid w:val="0076047F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85D7F"/>
    <w:rsid w:val="00793F9B"/>
    <w:rsid w:val="007969B3"/>
    <w:rsid w:val="0079751D"/>
    <w:rsid w:val="007A13C8"/>
    <w:rsid w:val="007A2B68"/>
    <w:rsid w:val="007A419B"/>
    <w:rsid w:val="007B2796"/>
    <w:rsid w:val="007B387D"/>
    <w:rsid w:val="007B5A8E"/>
    <w:rsid w:val="007B6FC7"/>
    <w:rsid w:val="007B7320"/>
    <w:rsid w:val="007B7690"/>
    <w:rsid w:val="007C054E"/>
    <w:rsid w:val="007C201F"/>
    <w:rsid w:val="007C52F6"/>
    <w:rsid w:val="007C635D"/>
    <w:rsid w:val="007D2C54"/>
    <w:rsid w:val="007E353C"/>
    <w:rsid w:val="007E4044"/>
    <w:rsid w:val="007E7518"/>
    <w:rsid w:val="007F3752"/>
    <w:rsid w:val="007F3E9B"/>
    <w:rsid w:val="007F4FAF"/>
    <w:rsid w:val="007F7234"/>
    <w:rsid w:val="007F7DE4"/>
    <w:rsid w:val="008006AF"/>
    <w:rsid w:val="00800CA9"/>
    <w:rsid w:val="008015BC"/>
    <w:rsid w:val="0080490D"/>
    <w:rsid w:val="008057D4"/>
    <w:rsid w:val="00805F7A"/>
    <w:rsid w:val="00806632"/>
    <w:rsid w:val="00806D75"/>
    <w:rsid w:val="0080774F"/>
    <w:rsid w:val="00810E1D"/>
    <w:rsid w:val="00814909"/>
    <w:rsid w:val="00816628"/>
    <w:rsid w:val="00822221"/>
    <w:rsid w:val="00823747"/>
    <w:rsid w:val="008243BC"/>
    <w:rsid w:val="00825051"/>
    <w:rsid w:val="008306D4"/>
    <w:rsid w:val="0083156E"/>
    <w:rsid w:val="008357F5"/>
    <w:rsid w:val="00843EDB"/>
    <w:rsid w:val="00844359"/>
    <w:rsid w:val="008444F6"/>
    <w:rsid w:val="008517E0"/>
    <w:rsid w:val="00865796"/>
    <w:rsid w:val="00866EA8"/>
    <w:rsid w:val="00867B4F"/>
    <w:rsid w:val="008704AF"/>
    <w:rsid w:val="00872184"/>
    <w:rsid w:val="008723D0"/>
    <w:rsid w:val="00873960"/>
    <w:rsid w:val="008768D4"/>
    <w:rsid w:val="00881048"/>
    <w:rsid w:val="0088263A"/>
    <w:rsid w:val="008853B1"/>
    <w:rsid w:val="00886BED"/>
    <w:rsid w:val="00887F7E"/>
    <w:rsid w:val="00891363"/>
    <w:rsid w:val="008A1263"/>
    <w:rsid w:val="008A3045"/>
    <w:rsid w:val="008A4EA3"/>
    <w:rsid w:val="008A7CCD"/>
    <w:rsid w:val="008B3152"/>
    <w:rsid w:val="008B37C5"/>
    <w:rsid w:val="008B461A"/>
    <w:rsid w:val="008B66BF"/>
    <w:rsid w:val="008B7899"/>
    <w:rsid w:val="008B7F73"/>
    <w:rsid w:val="008C169A"/>
    <w:rsid w:val="008C2F40"/>
    <w:rsid w:val="008C7D11"/>
    <w:rsid w:val="008C7F05"/>
    <w:rsid w:val="008D1C40"/>
    <w:rsid w:val="008D2503"/>
    <w:rsid w:val="008D3F0E"/>
    <w:rsid w:val="008D4CF2"/>
    <w:rsid w:val="008D5718"/>
    <w:rsid w:val="008D7FAD"/>
    <w:rsid w:val="008E678C"/>
    <w:rsid w:val="008E689C"/>
    <w:rsid w:val="008F1763"/>
    <w:rsid w:val="008F1ACB"/>
    <w:rsid w:val="008F2775"/>
    <w:rsid w:val="008F4685"/>
    <w:rsid w:val="008F4FC4"/>
    <w:rsid w:val="008F6619"/>
    <w:rsid w:val="0090343F"/>
    <w:rsid w:val="00913168"/>
    <w:rsid w:val="009161E8"/>
    <w:rsid w:val="0091690D"/>
    <w:rsid w:val="009170F5"/>
    <w:rsid w:val="009206BA"/>
    <w:rsid w:val="009218E0"/>
    <w:rsid w:val="00921D78"/>
    <w:rsid w:val="00923B63"/>
    <w:rsid w:val="00924032"/>
    <w:rsid w:val="00924757"/>
    <w:rsid w:val="00924DE9"/>
    <w:rsid w:val="00924F78"/>
    <w:rsid w:val="00925BCE"/>
    <w:rsid w:val="00930437"/>
    <w:rsid w:val="00931348"/>
    <w:rsid w:val="00931B0D"/>
    <w:rsid w:val="009323BC"/>
    <w:rsid w:val="009332BF"/>
    <w:rsid w:val="00934C93"/>
    <w:rsid w:val="00940FE9"/>
    <w:rsid w:val="00941004"/>
    <w:rsid w:val="00941237"/>
    <w:rsid w:val="0094222E"/>
    <w:rsid w:val="00946D28"/>
    <w:rsid w:val="00950744"/>
    <w:rsid w:val="00954519"/>
    <w:rsid w:val="00955C64"/>
    <w:rsid w:val="00955E21"/>
    <w:rsid w:val="00955EB2"/>
    <w:rsid w:val="0096062B"/>
    <w:rsid w:val="009625F1"/>
    <w:rsid w:val="009647D2"/>
    <w:rsid w:val="0096483F"/>
    <w:rsid w:val="00965C28"/>
    <w:rsid w:val="009668C2"/>
    <w:rsid w:val="00971599"/>
    <w:rsid w:val="009734F7"/>
    <w:rsid w:val="00973626"/>
    <w:rsid w:val="00973E8D"/>
    <w:rsid w:val="00974A2A"/>
    <w:rsid w:val="009751B1"/>
    <w:rsid w:val="009759F4"/>
    <w:rsid w:val="00976034"/>
    <w:rsid w:val="00985F49"/>
    <w:rsid w:val="009871FC"/>
    <w:rsid w:val="00990538"/>
    <w:rsid w:val="00991BE2"/>
    <w:rsid w:val="009962A2"/>
    <w:rsid w:val="00996A2F"/>
    <w:rsid w:val="009A4C01"/>
    <w:rsid w:val="009A54FD"/>
    <w:rsid w:val="009A6689"/>
    <w:rsid w:val="009A6B77"/>
    <w:rsid w:val="009A7066"/>
    <w:rsid w:val="009A7EFC"/>
    <w:rsid w:val="009B26D9"/>
    <w:rsid w:val="009B2A78"/>
    <w:rsid w:val="009B2B8A"/>
    <w:rsid w:val="009B3EFD"/>
    <w:rsid w:val="009B3F62"/>
    <w:rsid w:val="009B4253"/>
    <w:rsid w:val="009B510E"/>
    <w:rsid w:val="009C3348"/>
    <w:rsid w:val="009C6319"/>
    <w:rsid w:val="009C6367"/>
    <w:rsid w:val="009D06A5"/>
    <w:rsid w:val="009E4C7B"/>
    <w:rsid w:val="009E5494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10F5"/>
    <w:rsid w:val="00A21226"/>
    <w:rsid w:val="00A23AA2"/>
    <w:rsid w:val="00A3078F"/>
    <w:rsid w:val="00A309AD"/>
    <w:rsid w:val="00A30F3D"/>
    <w:rsid w:val="00A318B2"/>
    <w:rsid w:val="00A31BB9"/>
    <w:rsid w:val="00A33F67"/>
    <w:rsid w:val="00A34020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094C"/>
    <w:rsid w:val="00A6112F"/>
    <w:rsid w:val="00A64447"/>
    <w:rsid w:val="00A6671F"/>
    <w:rsid w:val="00A66989"/>
    <w:rsid w:val="00A74DF2"/>
    <w:rsid w:val="00A7713E"/>
    <w:rsid w:val="00A84612"/>
    <w:rsid w:val="00A8660B"/>
    <w:rsid w:val="00A87597"/>
    <w:rsid w:val="00A87A46"/>
    <w:rsid w:val="00A950FD"/>
    <w:rsid w:val="00A95F07"/>
    <w:rsid w:val="00A97B96"/>
    <w:rsid w:val="00AA3C90"/>
    <w:rsid w:val="00AA3D83"/>
    <w:rsid w:val="00AA5023"/>
    <w:rsid w:val="00AA766A"/>
    <w:rsid w:val="00AB32D9"/>
    <w:rsid w:val="00AC0444"/>
    <w:rsid w:val="00AC0C9A"/>
    <w:rsid w:val="00AC3E1F"/>
    <w:rsid w:val="00AD0368"/>
    <w:rsid w:val="00AD1433"/>
    <w:rsid w:val="00AD558D"/>
    <w:rsid w:val="00AE18FE"/>
    <w:rsid w:val="00AE1C74"/>
    <w:rsid w:val="00AE623D"/>
    <w:rsid w:val="00AE6347"/>
    <w:rsid w:val="00AF11E9"/>
    <w:rsid w:val="00AF3F47"/>
    <w:rsid w:val="00B02084"/>
    <w:rsid w:val="00B04CC2"/>
    <w:rsid w:val="00B066FE"/>
    <w:rsid w:val="00B07952"/>
    <w:rsid w:val="00B11069"/>
    <w:rsid w:val="00B159FF"/>
    <w:rsid w:val="00B168D6"/>
    <w:rsid w:val="00B16FE4"/>
    <w:rsid w:val="00B216AD"/>
    <w:rsid w:val="00B2260F"/>
    <w:rsid w:val="00B30614"/>
    <w:rsid w:val="00B324C5"/>
    <w:rsid w:val="00B33534"/>
    <w:rsid w:val="00B34102"/>
    <w:rsid w:val="00B34DF2"/>
    <w:rsid w:val="00B3545E"/>
    <w:rsid w:val="00B35BDD"/>
    <w:rsid w:val="00B37E28"/>
    <w:rsid w:val="00B420B7"/>
    <w:rsid w:val="00B4216F"/>
    <w:rsid w:val="00B477AA"/>
    <w:rsid w:val="00B53D4E"/>
    <w:rsid w:val="00B557C6"/>
    <w:rsid w:val="00B63654"/>
    <w:rsid w:val="00B657B7"/>
    <w:rsid w:val="00B728ED"/>
    <w:rsid w:val="00B730E2"/>
    <w:rsid w:val="00B73D59"/>
    <w:rsid w:val="00B77FF8"/>
    <w:rsid w:val="00B801DE"/>
    <w:rsid w:val="00B80877"/>
    <w:rsid w:val="00B8649B"/>
    <w:rsid w:val="00B90E08"/>
    <w:rsid w:val="00B9101D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099"/>
    <w:rsid w:val="00BC593D"/>
    <w:rsid w:val="00BD1466"/>
    <w:rsid w:val="00BD1570"/>
    <w:rsid w:val="00BE0DE4"/>
    <w:rsid w:val="00BE1E24"/>
    <w:rsid w:val="00BE2D57"/>
    <w:rsid w:val="00BE5CFE"/>
    <w:rsid w:val="00BE6E40"/>
    <w:rsid w:val="00BF0345"/>
    <w:rsid w:val="00BF09F5"/>
    <w:rsid w:val="00BF108A"/>
    <w:rsid w:val="00BF51B9"/>
    <w:rsid w:val="00BF6AAD"/>
    <w:rsid w:val="00C024BD"/>
    <w:rsid w:val="00C02964"/>
    <w:rsid w:val="00C035E7"/>
    <w:rsid w:val="00C0422B"/>
    <w:rsid w:val="00C05323"/>
    <w:rsid w:val="00C07DDE"/>
    <w:rsid w:val="00C135D5"/>
    <w:rsid w:val="00C13D4B"/>
    <w:rsid w:val="00C14611"/>
    <w:rsid w:val="00C21C47"/>
    <w:rsid w:val="00C25658"/>
    <w:rsid w:val="00C2668F"/>
    <w:rsid w:val="00C31AEA"/>
    <w:rsid w:val="00C31EF3"/>
    <w:rsid w:val="00C32190"/>
    <w:rsid w:val="00C323B6"/>
    <w:rsid w:val="00C32D92"/>
    <w:rsid w:val="00C35526"/>
    <w:rsid w:val="00C36431"/>
    <w:rsid w:val="00C37B11"/>
    <w:rsid w:val="00C41877"/>
    <w:rsid w:val="00C42489"/>
    <w:rsid w:val="00C440A3"/>
    <w:rsid w:val="00C44BDB"/>
    <w:rsid w:val="00C50538"/>
    <w:rsid w:val="00C50812"/>
    <w:rsid w:val="00C51335"/>
    <w:rsid w:val="00C56E3C"/>
    <w:rsid w:val="00C630E8"/>
    <w:rsid w:val="00C64B71"/>
    <w:rsid w:val="00C64C55"/>
    <w:rsid w:val="00C65A59"/>
    <w:rsid w:val="00C660C8"/>
    <w:rsid w:val="00C66CBA"/>
    <w:rsid w:val="00C70F13"/>
    <w:rsid w:val="00C75ACE"/>
    <w:rsid w:val="00C84175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4EC"/>
    <w:rsid w:val="00CA668F"/>
    <w:rsid w:val="00CB6D5E"/>
    <w:rsid w:val="00CB7154"/>
    <w:rsid w:val="00CB7D2F"/>
    <w:rsid w:val="00CC06F8"/>
    <w:rsid w:val="00CC0CF4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3D51"/>
    <w:rsid w:val="00CE5A6C"/>
    <w:rsid w:val="00CE7CA2"/>
    <w:rsid w:val="00CF0AB1"/>
    <w:rsid w:val="00CF306C"/>
    <w:rsid w:val="00CF310F"/>
    <w:rsid w:val="00CF3264"/>
    <w:rsid w:val="00CF47A2"/>
    <w:rsid w:val="00CF4DBB"/>
    <w:rsid w:val="00CF57D7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1715E"/>
    <w:rsid w:val="00D20188"/>
    <w:rsid w:val="00D278E4"/>
    <w:rsid w:val="00D305C6"/>
    <w:rsid w:val="00D3147B"/>
    <w:rsid w:val="00D31B20"/>
    <w:rsid w:val="00D34A2E"/>
    <w:rsid w:val="00D3598A"/>
    <w:rsid w:val="00D37B11"/>
    <w:rsid w:val="00D40E42"/>
    <w:rsid w:val="00D43113"/>
    <w:rsid w:val="00D438AE"/>
    <w:rsid w:val="00D4662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228D"/>
    <w:rsid w:val="00D73504"/>
    <w:rsid w:val="00D7380D"/>
    <w:rsid w:val="00D7633A"/>
    <w:rsid w:val="00D80312"/>
    <w:rsid w:val="00D8060E"/>
    <w:rsid w:val="00D82133"/>
    <w:rsid w:val="00D823FD"/>
    <w:rsid w:val="00D83103"/>
    <w:rsid w:val="00D845C1"/>
    <w:rsid w:val="00D85189"/>
    <w:rsid w:val="00D863C7"/>
    <w:rsid w:val="00D904FA"/>
    <w:rsid w:val="00D9175E"/>
    <w:rsid w:val="00DA035E"/>
    <w:rsid w:val="00DA22BC"/>
    <w:rsid w:val="00DB12AB"/>
    <w:rsid w:val="00DB12FA"/>
    <w:rsid w:val="00DB26FE"/>
    <w:rsid w:val="00DB2828"/>
    <w:rsid w:val="00DB376D"/>
    <w:rsid w:val="00DB71CE"/>
    <w:rsid w:val="00DC00EA"/>
    <w:rsid w:val="00DC092F"/>
    <w:rsid w:val="00DC558C"/>
    <w:rsid w:val="00DC6903"/>
    <w:rsid w:val="00DD3B7D"/>
    <w:rsid w:val="00DD4738"/>
    <w:rsid w:val="00DD6E68"/>
    <w:rsid w:val="00DE226D"/>
    <w:rsid w:val="00DE44AC"/>
    <w:rsid w:val="00DE6EDF"/>
    <w:rsid w:val="00DF3EEA"/>
    <w:rsid w:val="00DF45C5"/>
    <w:rsid w:val="00E030C3"/>
    <w:rsid w:val="00E03384"/>
    <w:rsid w:val="00E0406D"/>
    <w:rsid w:val="00E05D45"/>
    <w:rsid w:val="00E11505"/>
    <w:rsid w:val="00E1477C"/>
    <w:rsid w:val="00E15204"/>
    <w:rsid w:val="00E161E2"/>
    <w:rsid w:val="00E212E2"/>
    <w:rsid w:val="00E22ECC"/>
    <w:rsid w:val="00E26618"/>
    <w:rsid w:val="00E27F4B"/>
    <w:rsid w:val="00E324F5"/>
    <w:rsid w:val="00E3290F"/>
    <w:rsid w:val="00E466C0"/>
    <w:rsid w:val="00E471AB"/>
    <w:rsid w:val="00E50FFD"/>
    <w:rsid w:val="00E546D9"/>
    <w:rsid w:val="00E56F80"/>
    <w:rsid w:val="00E578DE"/>
    <w:rsid w:val="00E6072D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92D6C"/>
    <w:rsid w:val="00EA0B0F"/>
    <w:rsid w:val="00EA25CC"/>
    <w:rsid w:val="00EA442C"/>
    <w:rsid w:val="00EA6217"/>
    <w:rsid w:val="00EA6443"/>
    <w:rsid w:val="00EB4FD1"/>
    <w:rsid w:val="00EB6719"/>
    <w:rsid w:val="00EB7243"/>
    <w:rsid w:val="00EB7F4D"/>
    <w:rsid w:val="00EC0224"/>
    <w:rsid w:val="00EC209B"/>
    <w:rsid w:val="00EC2917"/>
    <w:rsid w:val="00EC29DB"/>
    <w:rsid w:val="00EC3794"/>
    <w:rsid w:val="00EC785F"/>
    <w:rsid w:val="00ED0E0B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173C0"/>
    <w:rsid w:val="00F20EAF"/>
    <w:rsid w:val="00F2397E"/>
    <w:rsid w:val="00F243C6"/>
    <w:rsid w:val="00F24C39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2B78"/>
    <w:rsid w:val="00F552A6"/>
    <w:rsid w:val="00F55A87"/>
    <w:rsid w:val="00F57ACB"/>
    <w:rsid w:val="00F6082D"/>
    <w:rsid w:val="00F61142"/>
    <w:rsid w:val="00F62BD3"/>
    <w:rsid w:val="00F636C4"/>
    <w:rsid w:val="00F6530A"/>
    <w:rsid w:val="00F65CAC"/>
    <w:rsid w:val="00F67738"/>
    <w:rsid w:val="00F70115"/>
    <w:rsid w:val="00F71071"/>
    <w:rsid w:val="00F74915"/>
    <w:rsid w:val="00F7664F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059A"/>
    <w:rsid w:val="00FB1DB3"/>
    <w:rsid w:val="00FB1E5B"/>
    <w:rsid w:val="00FB24F7"/>
    <w:rsid w:val="00FB5778"/>
    <w:rsid w:val="00FB60AA"/>
    <w:rsid w:val="00FB6FED"/>
    <w:rsid w:val="00FC0537"/>
    <w:rsid w:val="00FC24DF"/>
    <w:rsid w:val="00FC67A5"/>
    <w:rsid w:val="00FC78FF"/>
    <w:rsid w:val="00FD0560"/>
    <w:rsid w:val="00FD1212"/>
    <w:rsid w:val="00FD3269"/>
    <w:rsid w:val="00FD361C"/>
    <w:rsid w:val="00FD6792"/>
    <w:rsid w:val="00FE21E5"/>
    <w:rsid w:val="00FE23E8"/>
    <w:rsid w:val="00FE2A7F"/>
    <w:rsid w:val="00FE3F2E"/>
    <w:rsid w:val="00FE4770"/>
    <w:rsid w:val="00FE53CB"/>
    <w:rsid w:val="00FF14BB"/>
    <w:rsid w:val="00FF2773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EB3C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79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E1BF-B84C-4CD5-BB93-E8EC772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113</cp:revision>
  <cp:lastPrinted>2024-04-11T07:16:00Z</cp:lastPrinted>
  <dcterms:created xsi:type="dcterms:W3CDTF">2020-10-15T12:22:00Z</dcterms:created>
  <dcterms:modified xsi:type="dcterms:W3CDTF">2024-04-11T07:16:00Z</dcterms:modified>
</cp:coreProperties>
</file>