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201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201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84429" w:rsidRPr="001A72E4" w:rsidRDefault="00F84429" w:rsidP="00F8442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декабря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года № 70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2019 и 2020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Благодарненского городского округа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C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Поправки к проекту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декабря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года № 70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2019 и 2020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поправки к проекту решения) представлены в Совет депутатов Благодарненского городского округа Ставропольского края 30 мая 2018 года. 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Рассматриваемыми поправками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изменить параметры бюджета, оговоренные представленным 23 мая 2018 года 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декабря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года № 70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2019 и 2020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(далее- проект решения) 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образом:</w:t>
      </w:r>
    </w:p>
    <w:p w:rsidR="005E4A2B" w:rsidRDefault="005E4A2B" w:rsidP="00DC7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увеличить</w:t>
      </w: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2018 год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1 359 971 971,02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11 346 556,04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E4A2B" w:rsidRDefault="005E4A2B" w:rsidP="005E4A2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увеличить</w:t>
      </w: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расходную часть бюджета</w:t>
      </w:r>
      <w:r w:rsidR="00DC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7046" w:rsidRP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1 452 400 624,86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11 346 556,04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EA8" w:rsidRDefault="005E4A2B" w:rsidP="004F6EA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уменьшить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EA8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доходную часть бюджета</w:t>
      </w:r>
      <w:r w:rsidR="00DC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7046" w:rsidRP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</w:t>
      </w:r>
      <w:r w:rsidR="004F6EA8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4F6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4F6EA8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4F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EA8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F6EA8">
        <w:rPr>
          <w:rFonts w:ascii="Times New Roman" w:eastAsia="Times New Roman" w:hAnsi="Times New Roman" w:cs="Times New Roman"/>
          <w:sz w:val="28"/>
          <w:szCs w:val="28"/>
          <w:lang w:eastAsia="ru-RU"/>
        </w:rPr>
        <w:t>1 302 878 006,05</w:t>
      </w:r>
      <w:r w:rsidR="004F6EA8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4F6EA8">
        <w:rPr>
          <w:rFonts w:ascii="Times New Roman" w:eastAsia="Times New Roman" w:hAnsi="Times New Roman" w:cs="Times New Roman"/>
          <w:sz w:val="28"/>
          <w:szCs w:val="28"/>
          <w:lang w:eastAsia="ru-RU"/>
        </w:rPr>
        <w:t>2 229 360,25</w:t>
      </w:r>
      <w:r w:rsidR="004F6EA8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4F6EA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F6EA8" w:rsidRDefault="004F6EA8" w:rsidP="004F6EA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уменьшить </w:t>
      </w: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расходную часть бюджета</w:t>
      </w:r>
      <w:r w:rsidR="00DC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7046" w:rsidRP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1 302 878 006,05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2 229 360,25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A2B" w:rsidRDefault="005E4A2B" w:rsidP="005E4A2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внесенных изменений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4A2B" w:rsidRDefault="005E4A2B" w:rsidP="005E4A2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92 428 653,84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4A2B" w:rsidRDefault="005E4A2B" w:rsidP="005E4A2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0,00 руб. </w:t>
      </w:r>
    </w:p>
    <w:p w:rsidR="005E4A2B" w:rsidRDefault="005E4A2B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A8" w:rsidRPr="001A72E4" w:rsidRDefault="004F6EA8" w:rsidP="004F6EA8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4F6EA8" w:rsidRPr="001A72E4" w:rsidRDefault="004F6EA8" w:rsidP="004F6EA8">
      <w:pPr>
        <w:keepNext/>
        <w:spacing w:after="0" w:line="240" w:lineRule="auto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EA8" w:rsidRDefault="004F6EA8" w:rsidP="004F6EA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06066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0606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066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1 359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971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> 971,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EA8" w:rsidRPr="001A72E4" w:rsidRDefault="004F6EA8" w:rsidP="004F6EA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поступления доходов в 2018 году планируется за счет увеличения объема межбюджетных поступлений на 11 346 556,04 руб. (субсидии бюджетам на поддержку государственных программ субъектов Российской Федерации и муниципальных программ формирования </w:t>
      </w:r>
      <w:r w:rsidR="000C4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городской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ды)</w:t>
      </w:r>
      <w:r w:rsidR="000C4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0DD" w:rsidRDefault="000C40DD" w:rsidP="000C40D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Планируемые изменения доходной части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Благодарненского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2019 года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оговоренные представленным 23 мая 2018 года проектом решения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предлагаемыми 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поправками к решению ис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C41" w:rsidRPr="001A72E4" w:rsidRDefault="009B3C41" w:rsidP="000C40D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C41" w:rsidRPr="00806632" w:rsidRDefault="009B3C41" w:rsidP="009B3C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Предлагаемые изменения расходной части бюджета Благодарненского городского округа Ставропольского края</w:t>
      </w:r>
    </w:p>
    <w:p w:rsidR="009B3C41" w:rsidRDefault="009B3C41" w:rsidP="009B3C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429" w:rsidRDefault="009B3C41" w:rsidP="00D85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D8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общий объем расходной части бюджета Благодарненского городского округа Ставропольского края (далее – местный бюджет) на 2018 год предусмотрен в сумме </w:t>
      </w:r>
      <w:r w:rsidR="00D85A69">
        <w:rPr>
          <w:rFonts w:ascii="Times New Roman" w:eastAsia="Times New Roman" w:hAnsi="Times New Roman" w:cs="Times New Roman"/>
          <w:sz w:val="28"/>
          <w:szCs w:val="28"/>
          <w:lang w:eastAsia="ru-RU"/>
        </w:rPr>
        <w:t>1 452 400 624,86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D85A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429" w:rsidRPr="00D85A69" w:rsidRDefault="00D85A6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 поправок обусловлено увеличением расходов по мун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ципальной программе Благодарненского 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окр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современной городской среды на 2018-2022 годы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счет средств краево</w:t>
      </w:r>
      <w:r w:rsidR="00060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на 11 346 556,04 руб. </w:t>
      </w:r>
      <w:r w:rsidR="0002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акж</w:t>
      </w:r>
      <w:r w:rsidR="0002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указанной программе вносятся изменения по перераспределению средств</w:t>
      </w:r>
      <w:r w:rsidR="0002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основного мероприятия «Благоустройство дворовых территорий» на основное мероприятие «Благоустройство общественных территорий»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6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сумме 970 293,16 руб. 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F5E35" w:rsidRDefault="00752713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C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02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изменения расходной части бюджета Благодарненского городского округа на плановый период 2019 года, оговоренные </w:t>
      </w:r>
      <w:r w:rsidR="00026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представленным 23 мая 20</w:t>
      </w:r>
      <w:r w:rsidR="0006066A">
        <w:rPr>
          <w:rFonts w:ascii="Times New Roman" w:eastAsia="Times New Roman" w:hAnsi="Times New Roman" w:cs="Times New Roman"/>
          <w:sz w:val="28"/>
          <w:szCs w:val="28"/>
          <w:lang w:eastAsia="ru-RU"/>
        </w:rPr>
        <w:t>18 года проектом решения, пред</w:t>
      </w:r>
      <w:bookmarkStart w:id="0" w:name="_GoBack"/>
      <w:bookmarkEnd w:id="0"/>
      <w:r w:rsidR="000260F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лагаемыми поправками к решению исключены.</w:t>
      </w:r>
    </w:p>
    <w:p w:rsidR="000260FC" w:rsidRDefault="000260FC" w:rsidP="009A71E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D0B" w:rsidRDefault="009B16EA" w:rsidP="009A71E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C98" w:rsidRPr="00065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065C98" w:rsidRDefault="00065C98" w:rsidP="009B1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C98" w:rsidRPr="00065C98" w:rsidRDefault="00065C98" w:rsidP="000260FC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26 декабря 2017 года № 70 «О бюджете Благодарненского городского округа Ставропольского края на 2018 год и плановый период 2019 и 2020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8" w:rsidRP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1F7" w:rsidRDefault="002151F7" w:rsidP="00D278E4">
      <w:pPr>
        <w:spacing w:after="0" w:line="240" w:lineRule="auto"/>
      </w:pPr>
      <w:r>
        <w:separator/>
      </w:r>
    </w:p>
  </w:endnote>
  <w:endnote w:type="continuationSeparator" w:id="0">
    <w:p w:rsidR="002151F7" w:rsidRDefault="002151F7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1F7" w:rsidRDefault="002151F7" w:rsidP="00D278E4">
      <w:pPr>
        <w:spacing w:after="0" w:line="240" w:lineRule="auto"/>
      </w:pPr>
      <w:r>
        <w:separator/>
      </w:r>
    </w:p>
  </w:footnote>
  <w:footnote w:type="continuationSeparator" w:id="0">
    <w:p w:rsidR="002151F7" w:rsidRDefault="002151F7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>
      <w:trPr>
        <w:trHeight w:val="720"/>
      </w:trPr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2B15C3">
            <w:rPr>
              <w:noProof/>
              <w:color w:val="4F81BD" w:themeColor="accent1"/>
              <w:sz w:val="24"/>
              <w:szCs w:val="24"/>
            </w:rPr>
            <w:t>3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1769B"/>
    <w:rsid w:val="000201FC"/>
    <w:rsid w:val="000260FC"/>
    <w:rsid w:val="00034DB2"/>
    <w:rsid w:val="00037FB5"/>
    <w:rsid w:val="0006066A"/>
    <w:rsid w:val="00065C98"/>
    <w:rsid w:val="0008134C"/>
    <w:rsid w:val="000C40DD"/>
    <w:rsid w:val="00101B65"/>
    <w:rsid w:val="001072B1"/>
    <w:rsid w:val="001341CE"/>
    <w:rsid w:val="001348A6"/>
    <w:rsid w:val="00144B77"/>
    <w:rsid w:val="00150A8B"/>
    <w:rsid w:val="00153688"/>
    <w:rsid w:val="00154613"/>
    <w:rsid w:val="00162EDF"/>
    <w:rsid w:val="001650FD"/>
    <w:rsid w:val="001706C6"/>
    <w:rsid w:val="001754FC"/>
    <w:rsid w:val="001A72E4"/>
    <w:rsid w:val="001B09FF"/>
    <w:rsid w:val="001B40EA"/>
    <w:rsid w:val="001B7F5E"/>
    <w:rsid w:val="001F0B4A"/>
    <w:rsid w:val="001F4732"/>
    <w:rsid w:val="002151F7"/>
    <w:rsid w:val="002405EA"/>
    <w:rsid w:val="00243AEB"/>
    <w:rsid w:val="00244912"/>
    <w:rsid w:val="00256899"/>
    <w:rsid w:val="00274E5A"/>
    <w:rsid w:val="002800CE"/>
    <w:rsid w:val="0028270A"/>
    <w:rsid w:val="0028412A"/>
    <w:rsid w:val="002901CE"/>
    <w:rsid w:val="002A7EBC"/>
    <w:rsid w:val="002B15C3"/>
    <w:rsid w:val="002B2B03"/>
    <w:rsid w:val="002C7D63"/>
    <w:rsid w:val="002D399B"/>
    <w:rsid w:val="002E3938"/>
    <w:rsid w:val="002E404A"/>
    <w:rsid w:val="002E4A57"/>
    <w:rsid w:val="002F2E8E"/>
    <w:rsid w:val="00316C26"/>
    <w:rsid w:val="00325E06"/>
    <w:rsid w:val="00355C71"/>
    <w:rsid w:val="003743E4"/>
    <w:rsid w:val="003818B1"/>
    <w:rsid w:val="00387EC1"/>
    <w:rsid w:val="00391B8F"/>
    <w:rsid w:val="0039310C"/>
    <w:rsid w:val="003A13DC"/>
    <w:rsid w:val="003A3E7A"/>
    <w:rsid w:val="003C7415"/>
    <w:rsid w:val="003E080B"/>
    <w:rsid w:val="003F6D37"/>
    <w:rsid w:val="003F7234"/>
    <w:rsid w:val="004139AF"/>
    <w:rsid w:val="004238BD"/>
    <w:rsid w:val="00452D42"/>
    <w:rsid w:val="00454360"/>
    <w:rsid w:val="0046518E"/>
    <w:rsid w:val="00471E6C"/>
    <w:rsid w:val="00485D3E"/>
    <w:rsid w:val="004A0E14"/>
    <w:rsid w:val="004B13C6"/>
    <w:rsid w:val="004D0040"/>
    <w:rsid w:val="004D6968"/>
    <w:rsid w:val="004D6E75"/>
    <w:rsid w:val="004E0E23"/>
    <w:rsid w:val="004E7AB9"/>
    <w:rsid w:val="004F6EA8"/>
    <w:rsid w:val="00512453"/>
    <w:rsid w:val="00517E35"/>
    <w:rsid w:val="0052108B"/>
    <w:rsid w:val="0052233F"/>
    <w:rsid w:val="005353C7"/>
    <w:rsid w:val="00546E9A"/>
    <w:rsid w:val="005840C2"/>
    <w:rsid w:val="0058501B"/>
    <w:rsid w:val="005901DB"/>
    <w:rsid w:val="005939EE"/>
    <w:rsid w:val="00597E5C"/>
    <w:rsid w:val="005A059D"/>
    <w:rsid w:val="005A535C"/>
    <w:rsid w:val="005B6487"/>
    <w:rsid w:val="005C7041"/>
    <w:rsid w:val="005D6FAB"/>
    <w:rsid w:val="005D7647"/>
    <w:rsid w:val="005E4A2B"/>
    <w:rsid w:val="00612CE4"/>
    <w:rsid w:val="0061694A"/>
    <w:rsid w:val="00621C55"/>
    <w:rsid w:val="006325D8"/>
    <w:rsid w:val="006458C4"/>
    <w:rsid w:val="00652B49"/>
    <w:rsid w:val="00655C02"/>
    <w:rsid w:val="00664B0A"/>
    <w:rsid w:val="00665FBC"/>
    <w:rsid w:val="00671859"/>
    <w:rsid w:val="00685296"/>
    <w:rsid w:val="006C0DF3"/>
    <w:rsid w:val="006D39B8"/>
    <w:rsid w:val="006E646B"/>
    <w:rsid w:val="006F2B3F"/>
    <w:rsid w:val="00721AED"/>
    <w:rsid w:val="00733231"/>
    <w:rsid w:val="00743DA9"/>
    <w:rsid w:val="007446EA"/>
    <w:rsid w:val="00744C24"/>
    <w:rsid w:val="00745F8F"/>
    <w:rsid w:val="00752713"/>
    <w:rsid w:val="0077634C"/>
    <w:rsid w:val="00780DED"/>
    <w:rsid w:val="00784819"/>
    <w:rsid w:val="007969B3"/>
    <w:rsid w:val="0079751D"/>
    <w:rsid w:val="007A2B68"/>
    <w:rsid w:val="007C201F"/>
    <w:rsid w:val="007E353C"/>
    <w:rsid w:val="007E4044"/>
    <w:rsid w:val="00800CA9"/>
    <w:rsid w:val="00806632"/>
    <w:rsid w:val="00806D75"/>
    <w:rsid w:val="00814909"/>
    <w:rsid w:val="008306D4"/>
    <w:rsid w:val="00844359"/>
    <w:rsid w:val="00867B4F"/>
    <w:rsid w:val="0088263A"/>
    <w:rsid w:val="008853B1"/>
    <w:rsid w:val="008B66BF"/>
    <w:rsid w:val="008B7899"/>
    <w:rsid w:val="008C2F40"/>
    <w:rsid w:val="008D1C40"/>
    <w:rsid w:val="008D2503"/>
    <w:rsid w:val="008D3F0E"/>
    <w:rsid w:val="008D4CF2"/>
    <w:rsid w:val="008D5718"/>
    <w:rsid w:val="008D7FAD"/>
    <w:rsid w:val="008F4685"/>
    <w:rsid w:val="008F4FC4"/>
    <w:rsid w:val="009170F5"/>
    <w:rsid w:val="00924032"/>
    <w:rsid w:val="00925BCE"/>
    <w:rsid w:val="00930437"/>
    <w:rsid w:val="009332BF"/>
    <w:rsid w:val="00941004"/>
    <w:rsid w:val="00950744"/>
    <w:rsid w:val="00954519"/>
    <w:rsid w:val="00955E21"/>
    <w:rsid w:val="0096062B"/>
    <w:rsid w:val="00974A2A"/>
    <w:rsid w:val="009A6B77"/>
    <w:rsid w:val="009A71E0"/>
    <w:rsid w:val="009B16EA"/>
    <w:rsid w:val="009B2A78"/>
    <w:rsid w:val="009B3C41"/>
    <w:rsid w:val="009B4253"/>
    <w:rsid w:val="009E4C7B"/>
    <w:rsid w:val="009E6151"/>
    <w:rsid w:val="009F30CA"/>
    <w:rsid w:val="00A13C01"/>
    <w:rsid w:val="00A30F3D"/>
    <w:rsid w:val="00A365E8"/>
    <w:rsid w:val="00A438AE"/>
    <w:rsid w:val="00A64447"/>
    <w:rsid w:val="00A87A46"/>
    <w:rsid w:val="00AA3C90"/>
    <w:rsid w:val="00AA5023"/>
    <w:rsid w:val="00AD0368"/>
    <w:rsid w:val="00B30614"/>
    <w:rsid w:val="00B34DF2"/>
    <w:rsid w:val="00B420B7"/>
    <w:rsid w:val="00B657B7"/>
    <w:rsid w:val="00B96C78"/>
    <w:rsid w:val="00BA1A4F"/>
    <w:rsid w:val="00BB6E97"/>
    <w:rsid w:val="00BC593D"/>
    <w:rsid w:val="00BD1570"/>
    <w:rsid w:val="00BE7200"/>
    <w:rsid w:val="00BF6AAD"/>
    <w:rsid w:val="00C02964"/>
    <w:rsid w:val="00C0422B"/>
    <w:rsid w:val="00C05323"/>
    <w:rsid w:val="00C135D5"/>
    <w:rsid w:val="00C14611"/>
    <w:rsid w:val="00C42489"/>
    <w:rsid w:val="00C440A3"/>
    <w:rsid w:val="00C630E8"/>
    <w:rsid w:val="00CA41FB"/>
    <w:rsid w:val="00CD285B"/>
    <w:rsid w:val="00CD6CD9"/>
    <w:rsid w:val="00CE2E5B"/>
    <w:rsid w:val="00CE7CA2"/>
    <w:rsid w:val="00CF0AB1"/>
    <w:rsid w:val="00CF47A2"/>
    <w:rsid w:val="00D07048"/>
    <w:rsid w:val="00D13341"/>
    <w:rsid w:val="00D1629F"/>
    <w:rsid w:val="00D278E4"/>
    <w:rsid w:val="00D43113"/>
    <w:rsid w:val="00D669DE"/>
    <w:rsid w:val="00D85A69"/>
    <w:rsid w:val="00DB2828"/>
    <w:rsid w:val="00DC092F"/>
    <w:rsid w:val="00DC7046"/>
    <w:rsid w:val="00DD3B7D"/>
    <w:rsid w:val="00DD6E68"/>
    <w:rsid w:val="00DF45C5"/>
    <w:rsid w:val="00DF5E35"/>
    <w:rsid w:val="00E030C3"/>
    <w:rsid w:val="00E1225A"/>
    <w:rsid w:val="00E161E2"/>
    <w:rsid w:val="00E26618"/>
    <w:rsid w:val="00E578DE"/>
    <w:rsid w:val="00E71D0B"/>
    <w:rsid w:val="00E77C85"/>
    <w:rsid w:val="00E801C6"/>
    <w:rsid w:val="00E85522"/>
    <w:rsid w:val="00E91F26"/>
    <w:rsid w:val="00EA0B0F"/>
    <w:rsid w:val="00EA6443"/>
    <w:rsid w:val="00EC0224"/>
    <w:rsid w:val="00EC785F"/>
    <w:rsid w:val="00ED64D1"/>
    <w:rsid w:val="00ED7AB8"/>
    <w:rsid w:val="00EE065E"/>
    <w:rsid w:val="00EF74EF"/>
    <w:rsid w:val="00EF7EDE"/>
    <w:rsid w:val="00EF7F48"/>
    <w:rsid w:val="00F14594"/>
    <w:rsid w:val="00F27DC0"/>
    <w:rsid w:val="00F400B8"/>
    <w:rsid w:val="00F41537"/>
    <w:rsid w:val="00F50205"/>
    <w:rsid w:val="00F50FC5"/>
    <w:rsid w:val="00F51577"/>
    <w:rsid w:val="00F84429"/>
    <w:rsid w:val="00F85550"/>
    <w:rsid w:val="00F86736"/>
    <w:rsid w:val="00F87B4A"/>
    <w:rsid w:val="00FB6FED"/>
    <w:rsid w:val="00FD361C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A7272-E80B-46C8-A086-8C259B0A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2771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84</cp:revision>
  <cp:lastPrinted>2018-05-30T10:26:00Z</cp:lastPrinted>
  <dcterms:created xsi:type="dcterms:W3CDTF">2013-09-17T05:23:00Z</dcterms:created>
  <dcterms:modified xsi:type="dcterms:W3CDTF">2018-05-30T10:27:00Z</dcterms:modified>
</cp:coreProperties>
</file>