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9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июня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F94E25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001DBB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E25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101B65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2 153 520 327,41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21 764 424,15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1,00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2 268 494 226,69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13 919 220,00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60610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6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5">
        <w:rPr>
          <w:rFonts w:ascii="Times New Roman" w:eastAsia="Times New Roman" w:hAnsi="Times New Roman" w:cs="Times New Roman"/>
          <w:sz w:val="28"/>
          <w:szCs w:val="28"/>
          <w:lang w:eastAsia="ru-RU"/>
        </w:rPr>
        <w:t>114 973 899,28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D2DDE" w:rsidRPr="001A72E4" w:rsidRDefault="004D2DDE" w:rsidP="004D2DD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4D2DDE" w:rsidRDefault="004D2DDE" w:rsidP="00427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>2 153 520 327,41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>21 764 424,15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>1,00 процент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CE6BE0" w:rsidRDefault="00F32C35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4E" w:rsidRPr="0098754E">
        <w:rPr>
          <w:rFonts w:ascii="Times New Roman" w:hAnsi="Times New Roman" w:cs="Times New Roman"/>
          <w:spacing w:val="-2"/>
          <w:sz w:val="28"/>
          <w:szCs w:val="28"/>
        </w:rPr>
        <w:t>за счет увеличения планируемого объема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5 992 516,53 руб., из них:</w:t>
      </w:r>
    </w:p>
    <w:p w:rsidR="00294107" w:rsidRDefault="00CE6BE0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доходы </w:t>
      </w:r>
      <w:r w:rsidRPr="00CE6B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CE6BE0">
        <w:rPr>
          <w:rFonts w:ascii="Times New Roman" w:hAnsi="Times New Roman" w:cs="Times New Roman"/>
          <w:sz w:val="28"/>
          <w:szCs w:val="28"/>
        </w:rPr>
        <w:t xml:space="preserve">платных услуг казенных учреждений </w:t>
      </w:r>
      <w:r>
        <w:rPr>
          <w:rFonts w:ascii="Times New Roman" w:hAnsi="Times New Roman" w:cs="Times New Roman"/>
          <w:sz w:val="28"/>
          <w:szCs w:val="28"/>
        </w:rPr>
        <w:t>увеличены на 5 951 158,67 руб</w:t>
      </w:r>
      <w:r w:rsidR="0098754E" w:rsidRPr="00CE6BE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E6BE0" w:rsidRDefault="00E447CE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доходы</w:t>
      </w:r>
      <w:r w:rsidR="00CE6BE0">
        <w:rPr>
          <w:rFonts w:ascii="Times New Roman" w:hAnsi="Times New Roman" w:cs="Times New Roman"/>
          <w:spacing w:val="-2"/>
          <w:sz w:val="28"/>
          <w:szCs w:val="28"/>
        </w:rPr>
        <w:t xml:space="preserve"> по штрафам, санкциям</w:t>
      </w:r>
      <w:r w:rsidR="00464FA7">
        <w:rPr>
          <w:rFonts w:ascii="Times New Roman" w:hAnsi="Times New Roman" w:cs="Times New Roman"/>
          <w:spacing w:val="-2"/>
          <w:sz w:val="28"/>
          <w:szCs w:val="28"/>
        </w:rPr>
        <w:t xml:space="preserve">, возврату ущерба </w:t>
      </w:r>
      <w:r>
        <w:rPr>
          <w:rFonts w:ascii="Times New Roman" w:hAnsi="Times New Roman" w:cs="Times New Roman"/>
          <w:spacing w:val="-2"/>
          <w:sz w:val="28"/>
          <w:szCs w:val="28"/>
        </w:rPr>
        <w:t>увеличатся на</w:t>
      </w:r>
      <w:r w:rsidR="00464FA7">
        <w:rPr>
          <w:rFonts w:ascii="Times New Roman" w:hAnsi="Times New Roman" w:cs="Times New Roman"/>
          <w:spacing w:val="-2"/>
          <w:sz w:val="28"/>
          <w:szCs w:val="28"/>
        </w:rPr>
        <w:t xml:space="preserve"> 41 357,86 руб. (проведение претензионной работы с подрядчиком).</w:t>
      </w:r>
    </w:p>
    <w:p w:rsidR="00464FA7" w:rsidRPr="00464FA7" w:rsidRDefault="00464FA7" w:rsidP="00464F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4FA7">
        <w:rPr>
          <w:rFonts w:ascii="Times New Roman" w:hAnsi="Times New Roman" w:cs="Times New Roman"/>
          <w:spacing w:val="-2"/>
          <w:sz w:val="28"/>
          <w:szCs w:val="28"/>
        </w:rPr>
        <w:t>Объемы безвозмездных поступлений от других бюджетов бюджетной системы Российской Федерации в 2022 году уменьшатся на 27 756 940,68</w:t>
      </w:r>
      <w:r w:rsidR="00E447CE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pacing w:val="-2"/>
          <w:sz w:val="28"/>
          <w:szCs w:val="28"/>
        </w:rPr>
        <w:t>, из них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64FA7" w:rsidRPr="00464FA7" w:rsidRDefault="00464FA7" w:rsidP="00464F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субсидии бюджетам городских округов на </w:t>
      </w:r>
      <w:proofErr w:type="spellStart"/>
      <w:r w:rsidRPr="00464FA7">
        <w:rPr>
          <w:rFonts w:ascii="Times New Roman" w:hAnsi="Times New Roman" w:cs="Times New Roman"/>
          <w:spacing w:val="-2"/>
          <w:sz w:val="28"/>
          <w:szCs w:val="28"/>
        </w:rPr>
        <w:t>софинансирование</w:t>
      </w:r>
      <w:proofErr w:type="spellEnd"/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общеобразовательных организаций) </w:t>
      </w:r>
      <w:r w:rsidR="00040A6C">
        <w:rPr>
          <w:rFonts w:ascii="Times New Roman" w:hAnsi="Times New Roman" w:cs="Times New Roman"/>
          <w:spacing w:val="-2"/>
          <w:sz w:val="28"/>
          <w:szCs w:val="28"/>
        </w:rPr>
        <w:t>уменьшат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ся 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464FA7">
        <w:rPr>
          <w:rFonts w:ascii="Times New Roman" w:hAnsi="Times New Roman" w:cs="Times New Roman"/>
          <w:bCs/>
          <w:spacing w:val="-2"/>
          <w:sz w:val="28"/>
          <w:szCs w:val="28"/>
        </w:rPr>
        <w:t>30 000 000,00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64FA7" w:rsidRPr="00464FA7" w:rsidRDefault="00464FA7" w:rsidP="00464F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>, перед</w:t>
      </w:r>
      <w:r>
        <w:rPr>
          <w:rFonts w:ascii="Times New Roman" w:hAnsi="Times New Roman" w:cs="Times New Roman"/>
          <w:spacing w:val="-2"/>
          <w:sz w:val="28"/>
          <w:szCs w:val="28"/>
        </w:rPr>
        <w:t>аваемые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(обеспечение питания в образовательных организациях в результате удорожания стоимости продуктов питания) </w:t>
      </w:r>
      <w:r w:rsidR="00906ECE">
        <w:rPr>
          <w:rFonts w:ascii="Times New Roman" w:hAnsi="Times New Roman" w:cs="Times New Roman"/>
          <w:spacing w:val="-2"/>
          <w:sz w:val="28"/>
          <w:szCs w:val="28"/>
        </w:rPr>
        <w:t>увеличатся</w:t>
      </w:r>
      <w:r w:rsidR="004B6F42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464FA7">
        <w:rPr>
          <w:rFonts w:ascii="Times New Roman" w:hAnsi="Times New Roman" w:cs="Times New Roman"/>
          <w:bCs/>
          <w:spacing w:val="-2"/>
          <w:sz w:val="28"/>
          <w:szCs w:val="28"/>
        </w:rPr>
        <w:t>2 243 059,32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Pr="00464F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64FA7" w:rsidRPr="00CE6BE0" w:rsidRDefault="00464FA7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1F" w:rsidRPr="006C151F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1C8" w:rsidRDefault="00B431C8" w:rsidP="00B431C8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</w:t>
      </w:r>
      <w:r w:rsidR="005B05B2">
        <w:rPr>
          <w:rFonts w:ascii="Times New Roman" w:eastAsia="Times New Roman" w:hAnsi="Times New Roman" w:cs="Times New Roman"/>
          <w:sz w:val="28"/>
          <w:szCs w:val="28"/>
          <w:lang w:eastAsia="ru-RU"/>
        </w:rPr>
        <w:t>2 268 494 226,69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5B05B2">
        <w:rPr>
          <w:rFonts w:ascii="Times New Roman" w:eastAsia="Times New Roman" w:hAnsi="Times New Roman" w:cs="Times New Roman"/>
          <w:sz w:val="28"/>
          <w:szCs w:val="28"/>
          <w:lang w:eastAsia="ru-RU"/>
        </w:rPr>
        <w:t>13 919 220,00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04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0,6</w:t>
      </w:r>
      <w:r w:rsidR="005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40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назначений. 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объемы расходной части местного бюджета остаются без изменений.</w:t>
      </w:r>
    </w:p>
    <w:p w:rsidR="002B30D7" w:rsidRDefault="001E1A94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2B3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2022 году будет осуществлено за счет:</w:t>
      </w:r>
    </w:p>
    <w:p w:rsidR="001E1A94" w:rsidRPr="001E1A94" w:rsidRDefault="001E1A94" w:rsidP="001E1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94">
        <w:rPr>
          <w:rFonts w:ascii="Times New Roman" w:hAnsi="Times New Roman" w:cs="Times New Roman"/>
          <w:sz w:val="28"/>
          <w:szCs w:val="28"/>
        </w:rPr>
        <w:t>уменьшения объемов безвозмездных поступлений на</w:t>
      </w:r>
      <w:r w:rsidR="00A07E0C">
        <w:rPr>
          <w:rFonts w:ascii="Times New Roman" w:hAnsi="Times New Roman" w:cs="Times New Roman"/>
          <w:sz w:val="28"/>
          <w:szCs w:val="28"/>
        </w:rPr>
        <w:t xml:space="preserve"> 27 756 940,68 руб.</w:t>
      </w:r>
      <w:r w:rsidRPr="001E1A94">
        <w:rPr>
          <w:rFonts w:ascii="Times New Roman" w:hAnsi="Times New Roman" w:cs="Times New Roman"/>
          <w:sz w:val="28"/>
          <w:szCs w:val="28"/>
        </w:rPr>
        <w:t>;</w:t>
      </w:r>
    </w:p>
    <w:p w:rsidR="001E1A94" w:rsidRPr="001E1A94" w:rsidRDefault="001E1A94" w:rsidP="001E1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4469388"/>
      <w:r w:rsidRPr="001E1A94">
        <w:rPr>
          <w:rFonts w:ascii="Times New Roman" w:hAnsi="Times New Roman" w:cs="Times New Roman"/>
          <w:sz w:val="28"/>
          <w:szCs w:val="28"/>
        </w:rPr>
        <w:t>направления на расходы средств местного бюджета дополнительно поступивших доходов в результате проведения претензионной работы с подрядчиками в сумме 41 357,86 руб</w:t>
      </w:r>
      <w:bookmarkEnd w:id="0"/>
      <w:r w:rsidR="00A07E0C">
        <w:rPr>
          <w:rFonts w:ascii="Times New Roman" w:hAnsi="Times New Roman" w:cs="Times New Roman"/>
          <w:sz w:val="28"/>
          <w:szCs w:val="28"/>
        </w:rPr>
        <w:t>.</w:t>
      </w:r>
      <w:r w:rsidRPr="001E1A94">
        <w:rPr>
          <w:rFonts w:ascii="Times New Roman" w:hAnsi="Times New Roman" w:cs="Times New Roman"/>
          <w:sz w:val="28"/>
          <w:szCs w:val="28"/>
        </w:rPr>
        <w:t>;</w:t>
      </w:r>
    </w:p>
    <w:p w:rsidR="001E1A94" w:rsidRPr="001E1A94" w:rsidRDefault="001E1A94" w:rsidP="001E1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94">
        <w:rPr>
          <w:rFonts w:ascii="Times New Roman" w:hAnsi="Times New Roman" w:cs="Times New Roman"/>
          <w:sz w:val="28"/>
          <w:szCs w:val="28"/>
        </w:rPr>
        <w:t>направления на расходы остатков за счет средств местного бюджета на 01.01.2022 года в сумме 7 811 204</w:t>
      </w:r>
      <w:r w:rsidR="00A07E0C">
        <w:rPr>
          <w:rFonts w:ascii="Times New Roman" w:hAnsi="Times New Roman" w:cs="Times New Roman"/>
          <w:sz w:val="28"/>
          <w:szCs w:val="28"/>
        </w:rPr>
        <w:t>,15 руб.</w:t>
      </w:r>
      <w:r w:rsidRPr="001E1A94">
        <w:rPr>
          <w:rFonts w:ascii="Times New Roman" w:hAnsi="Times New Roman" w:cs="Times New Roman"/>
          <w:sz w:val="28"/>
          <w:szCs w:val="28"/>
        </w:rPr>
        <w:t>;</w:t>
      </w:r>
    </w:p>
    <w:p w:rsidR="001E1A94" w:rsidRPr="001E1A94" w:rsidRDefault="001E1A94" w:rsidP="001E1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1E1A94">
        <w:rPr>
          <w:rFonts w:ascii="Times New Roman" w:hAnsi="Times New Roman" w:cs="Times New Roman"/>
          <w:sz w:val="28"/>
          <w:szCs w:val="28"/>
        </w:rPr>
        <w:t>направления на расходы средств прогнозируемых дополнительных поступлений от платных у</w:t>
      </w:r>
      <w:r w:rsidR="00A07E0C">
        <w:rPr>
          <w:rFonts w:ascii="Times New Roman" w:hAnsi="Times New Roman" w:cs="Times New Roman"/>
          <w:sz w:val="28"/>
          <w:szCs w:val="28"/>
        </w:rPr>
        <w:t>слуг в сумме 5 951 158,67 руб.</w:t>
      </w:r>
      <w:r w:rsidRPr="001E1A94">
        <w:rPr>
          <w:rFonts w:ascii="Times New Roman" w:hAnsi="Times New Roman" w:cs="Times New Roman"/>
          <w:sz w:val="28"/>
          <w:szCs w:val="28"/>
        </w:rPr>
        <w:t>;</w:t>
      </w:r>
    </w:p>
    <w:p w:rsidR="001E1A94" w:rsidRPr="001E1A94" w:rsidRDefault="001E1A94" w:rsidP="001E1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94">
        <w:rPr>
          <w:rFonts w:ascii="Times New Roman" w:hAnsi="Times New Roman" w:cs="Times New Roman"/>
          <w:sz w:val="28"/>
          <w:szCs w:val="28"/>
        </w:rPr>
        <w:lastRenderedPageBreak/>
        <w:t>направления на расходы остатков целевых (пожертвований) средств на 01.01.20</w:t>
      </w:r>
      <w:r w:rsidR="00A07E0C">
        <w:rPr>
          <w:rFonts w:ascii="Times New Roman" w:hAnsi="Times New Roman" w:cs="Times New Roman"/>
          <w:sz w:val="28"/>
          <w:szCs w:val="28"/>
        </w:rPr>
        <w:t>22 года в сумме 34 000,00 руб</w:t>
      </w:r>
      <w:r w:rsidRPr="001E1A94">
        <w:rPr>
          <w:rFonts w:ascii="Times New Roman" w:hAnsi="Times New Roman" w:cs="Times New Roman"/>
          <w:sz w:val="28"/>
          <w:szCs w:val="28"/>
        </w:rPr>
        <w:t>.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A07E0C" w:rsidRDefault="00A07E0C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муниципальной программе Благодарненского городского округа Ставропольского края 01 «Социальная поддержка граждан» расходы уменьшены на 36 457,81 руб.</w:t>
      </w:r>
      <w:r w:rsidR="00E2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перераспределения средств между программами на проведение мероприятий в области культуры.</w:t>
      </w:r>
    </w:p>
    <w:p w:rsidR="00E27A5E" w:rsidRDefault="00E27A5E" w:rsidP="00E27A5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составят </w:t>
      </w:r>
      <w:r w:rsidR="00EE7F60">
        <w:rPr>
          <w:rFonts w:ascii="Times New Roman" w:eastAsia="Times New Roman" w:hAnsi="Times New Roman" w:cs="Times New Roman"/>
          <w:sz w:val="28"/>
          <w:szCs w:val="28"/>
          <w:lang w:eastAsia="ru-RU"/>
        </w:rPr>
        <w:t>666 959 465,59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7F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E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E7F60">
        <w:rPr>
          <w:rFonts w:ascii="Times New Roman" w:eastAsia="Times New Roman" w:hAnsi="Times New Roman" w:cs="Times New Roman"/>
          <w:sz w:val="28"/>
          <w:szCs w:val="28"/>
          <w:lang w:eastAsia="ru-RU"/>
        </w:rPr>
        <w:t>21 679 702,54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61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D7" w:rsidRDefault="002B30D7" w:rsidP="0016365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9B8">
        <w:rPr>
          <w:rFonts w:ascii="Times New Roman" w:hAnsi="Times New Roman" w:cs="Times New Roman"/>
          <w:sz w:val="28"/>
          <w:szCs w:val="28"/>
        </w:rPr>
        <w:t>объемы безвозмездных поступлений</w:t>
      </w:r>
      <w:r w:rsidR="0008305F">
        <w:rPr>
          <w:rFonts w:ascii="Times New Roman" w:hAnsi="Times New Roman" w:cs="Times New Roman"/>
          <w:sz w:val="28"/>
          <w:szCs w:val="28"/>
        </w:rPr>
        <w:t xml:space="preserve"> </w:t>
      </w:r>
      <w:r w:rsidR="006139B8">
        <w:rPr>
          <w:rFonts w:ascii="Times New Roman" w:hAnsi="Times New Roman" w:cs="Times New Roman"/>
          <w:sz w:val="28"/>
          <w:szCs w:val="28"/>
        </w:rPr>
        <w:t xml:space="preserve">уменьшатся </w:t>
      </w:r>
      <w:r w:rsidR="00DF3E3F">
        <w:rPr>
          <w:rFonts w:ascii="Times New Roman" w:hAnsi="Times New Roman" w:cs="Times New Roman"/>
          <w:sz w:val="28"/>
          <w:szCs w:val="28"/>
        </w:rPr>
        <w:t>на</w:t>
      </w:r>
      <w:r w:rsidR="0016365A" w:rsidRPr="0016365A">
        <w:rPr>
          <w:rFonts w:ascii="Times New Roman" w:hAnsi="Times New Roman" w:cs="Times New Roman"/>
          <w:sz w:val="28"/>
          <w:szCs w:val="28"/>
        </w:rPr>
        <w:t xml:space="preserve"> 27 756 940,68 руб</w:t>
      </w:r>
      <w:r w:rsidR="0016365A">
        <w:rPr>
          <w:rFonts w:ascii="Times New Roman" w:hAnsi="Times New Roman" w:cs="Times New Roman"/>
          <w:sz w:val="28"/>
          <w:szCs w:val="28"/>
        </w:rPr>
        <w:t>.;</w:t>
      </w:r>
    </w:p>
    <w:p w:rsidR="0016365A" w:rsidRDefault="0016365A" w:rsidP="001636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5A">
        <w:rPr>
          <w:rFonts w:ascii="Times New Roman" w:hAnsi="Times New Roman" w:cs="Times New Roman"/>
          <w:sz w:val="28"/>
          <w:szCs w:val="28"/>
        </w:rPr>
        <w:t xml:space="preserve">- </w:t>
      </w:r>
      <w:r w:rsidR="0008305F">
        <w:rPr>
          <w:rFonts w:ascii="Times New Roman" w:hAnsi="Times New Roman" w:cs="Times New Roman"/>
          <w:sz w:val="28"/>
          <w:szCs w:val="28"/>
        </w:rPr>
        <w:t xml:space="preserve">за счет перераспределения средств между </w:t>
      </w:r>
      <w:r w:rsidR="002770F3">
        <w:rPr>
          <w:rFonts w:ascii="Times New Roman" w:hAnsi="Times New Roman" w:cs="Times New Roman"/>
          <w:sz w:val="28"/>
          <w:szCs w:val="28"/>
        </w:rPr>
        <w:t>направлениями расходов</w:t>
      </w:r>
      <w:r w:rsidRPr="0016365A">
        <w:rPr>
          <w:rFonts w:ascii="Times New Roman" w:hAnsi="Times New Roman" w:cs="Times New Roman"/>
          <w:sz w:val="28"/>
          <w:szCs w:val="28"/>
        </w:rPr>
        <w:t xml:space="preserve"> </w:t>
      </w:r>
      <w:r w:rsidR="0008305F">
        <w:rPr>
          <w:rFonts w:ascii="Times New Roman" w:hAnsi="Times New Roman" w:cs="Times New Roman"/>
          <w:sz w:val="28"/>
          <w:szCs w:val="28"/>
        </w:rPr>
        <w:t>расходы</w:t>
      </w:r>
      <w:r w:rsidR="002770F3">
        <w:rPr>
          <w:rFonts w:ascii="Times New Roman" w:hAnsi="Times New Roman" w:cs="Times New Roman"/>
          <w:sz w:val="28"/>
          <w:szCs w:val="28"/>
        </w:rPr>
        <w:t xml:space="preserve"> </w:t>
      </w:r>
      <w:r w:rsidR="002770F3" w:rsidRPr="0016365A">
        <w:rPr>
          <w:rFonts w:ascii="Times New Roman" w:hAnsi="Times New Roman" w:cs="Times New Roman"/>
          <w:sz w:val="28"/>
          <w:szCs w:val="28"/>
        </w:rPr>
        <w:t>уменьшатся</w:t>
      </w:r>
      <w:r w:rsidR="0008305F">
        <w:rPr>
          <w:rFonts w:ascii="Times New Roman" w:hAnsi="Times New Roman" w:cs="Times New Roman"/>
          <w:sz w:val="28"/>
          <w:szCs w:val="28"/>
        </w:rPr>
        <w:t xml:space="preserve"> </w:t>
      </w:r>
      <w:r w:rsidRPr="0016365A">
        <w:rPr>
          <w:rFonts w:ascii="Times New Roman" w:hAnsi="Times New Roman" w:cs="Times New Roman"/>
          <w:sz w:val="28"/>
          <w:szCs w:val="28"/>
        </w:rPr>
        <w:t xml:space="preserve">на 1 048 157,63 </w:t>
      </w:r>
      <w:r w:rsidR="0008305F">
        <w:rPr>
          <w:rFonts w:ascii="Times New Roman" w:hAnsi="Times New Roman" w:cs="Times New Roman"/>
          <w:sz w:val="28"/>
          <w:szCs w:val="28"/>
        </w:rPr>
        <w:t>руб.;</w:t>
      </w:r>
    </w:p>
    <w:p w:rsidR="0008305F" w:rsidRDefault="0008305F" w:rsidP="001636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поступлений от платных услуг </w:t>
      </w:r>
      <w:r w:rsidR="00264DB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увеличатся на сумму 5 951 158,67 руб.;</w:t>
      </w:r>
    </w:p>
    <w:p w:rsidR="0008305F" w:rsidRPr="0016365A" w:rsidRDefault="0008305F" w:rsidP="001636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4DB9">
        <w:rPr>
          <w:rFonts w:ascii="Times New Roman" w:hAnsi="Times New Roman" w:cs="Times New Roman"/>
          <w:sz w:val="28"/>
          <w:szCs w:val="28"/>
        </w:rPr>
        <w:t>за счет направления остатков местного бюджета на 01.01.2022 года расходы увеличатся на сумму 1 174 237,10 руб.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C327EC" w:rsidRDefault="00C327EC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</w:t>
      </w:r>
      <w:r w:rsidR="00762B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за счет средств от платных услуг </w:t>
      </w:r>
      <w:r w:rsidR="00762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5 951 158,67 руб.;</w:t>
      </w:r>
    </w:p>
    <w:p w:rsidR="00762BB4" w:rsidRDefault="00762BB4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питания в образовательных организациях в результате удорожания стоимости продуктов питания на сумму 2 243 059,32 руб.;</w:t>
      </w:r>
    </w:p>
    <w:p w:rsidR="00762BB4" w:rsidRDefault="00762BB4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подготовку </w:t>
      </w:r>
      <w:r w:rsidR="00F8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образовательных учреждений к новому учебному году в сумме 850 000,00 руб.</w:t>
      </w:r>
    </w:p>
    <w:p w:rsidR="002B30D7" w:rsidRDefault="00475A4B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30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0D7" w:rsidRPr="00056A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</w:r>
      <w:r w:rsidR="002B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82D6F">
        <w:rPr>
          <w:rFonts w:ascii="Times New Roman" w:eastAsia="Times New Roman" w:hAnsi="Times New Roman" w:cs="Times New Roman"/>
          <w:sz w:val="28"/>
          <w:szCs w:val="28"/>
          <w:lang w:eastAsia="ru-RU"/>
        </w:rPr>
        <w:t>407 622,46</w:t>
      </w:r>
      <w:r w:rsidR="00FA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A5099" w:rsidRDefault="00FA5099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FA5099" w:rsidRDefault="00FA5099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(реконструкцию) общеобразовательных организаций </w:t>
      </w:r>
      <w:r w:rsidR="004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целом уменьшены на </w:t>
      </w:r>
      <w:r w:rsidR="002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475A4B">
        <w:rPr>
          <w:rFonts w:ascii="Times New Roman" w:eastAsia="Times New Roman" w:hAnsi="Times New Roman" w:cs="Times New Roman"/>
          <w:sz w:val="28"/>
          <w:szCs w:val="28"/>
          <w:lang w:eastAsia="ru-RU"/>
        </w:rPr>
        <w:t>30 303 030,30 руб.;</w:t>
      </w:r>
    </w:p>
    <w:p w:rsidR="00A3299F" w:rsidRPr="00A3299F" w:rsidRDefault="00A3299F" w:rsidP="0032105C">
      <w:pPr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выплаты персоналу </w:t>
      </w:r>
      <w:r w:rsidRPr="00A3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32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 оплату сторожей в школах) на сумму 776 332,63 руб.</w:t>
      </w:r>
    </w:p>
    <w:p w:rsidR="00A3299F" w:rsidRDefault="00A3299F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составят </w:t>
      </w:r>
      <w:r w:rsidR="0032105C">
        <w:rPr>
          <w:rFonts w:ascii="Times New Roman" w:eastAsia="Times New Roman" w:hAnsi="Times New Roman" w:cs="Times New Roman"/>
          <w:sz w:val="28"/>
          <w:szCs w:val="28"/>
          <w:lang w:eastAsia="ru-RU"/>
        </w:rPr>
        <w:t>843 063 115,89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53A6A" w:rsidRDefault="00453A6A" w:rsidP="0045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По муниципальной программе 04 «Осуществление местного самоуправления в Благодарненском городском округе Благодарненского округе Ставропольского края» в целом расходы увеличиваются на сумму 1 009 169,82 руб., в том числе за счет:</w:t>
      </w:r>
    </w:p>
    <w:p w:rsidR="00453A6A" w:rsidRPr="00453A6A" w:rsidRDefault="00453A6A" w:rsidP="00453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A6A">
        <w:rPr>
          <w:rFonts w:ascii="Times New Roman" w:hAnsi="Times New Roman" w:cs="Times New Roman"/>
          <w:sz w:val="28"/>
          <w:szCs w:val="28"/>
        </w:rPr>
        <w:t xml:space="preserve">перераспределения денежных средств между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3A6A">
        <w:rPr>
          <w:rFonts w:ascii="Times New Roman" w:hAnsi="Times New Roman" w:cs="Times New Roman"/>
          <w:sz w:val="28"/>
          <w:szCs w:val="28"/>
        </w:rPr>
        <w:t>рограммами на 92 880,14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453A6A">
        <w:rPr>
          <w:rFonts w:ascii="Times New Roman" w:hAnsi="Times New Roman" w:cs="Times New Roman"/>
          <w:sz w:val="28"/>
          <w:szCs w:val="28"/>
        </w:rPr>
        <w:t>;</w:t>
      </w:r>
    </w:p>
    <w:p w:rsidR="00453A6A" w:rsidRPr="00453A6A" w:rsidRDefault="00453A6A" w:rsidP="00453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A6A">
        <w:rPr>
          <w:rFonts w:ascii="Times New Roman" w:hAnsi="Times New Roman" w:cs="Times New Roman"/>
          <w:sz w:val="28"/>
          <w:szCs w:val="28"/>
        </w:rPr>
        <w:t>направления на расходы остатков средств от целевых (пожертвований) на 01.01.20</w:t>
      </w:r>
      <w:r>
        <w:rPr>
          <w:rFonts w:ascii="Times New Roman" w:hAnsi="Times New Roman" w:cs="Times New Roman"/>
          <w:sz w:val="28"/>
          <w:szCs w:val="28"/>
        </w:rPr>
        <w:t>22 года в сумме 34 000,00 руб.</w:t>
      </w:r>
      <w:r w:rsidRPr="00453A6A">
        <w:rPr>
          <w:rFonts w:ascii="Times New Roman" w:hAnsi="Times New Roman" w:cs="Times New Roman"/>
          <w:sz w:val="28"/>
          <w:szCs w:val="28"/>
        </w:rPr>
        <w:t>;</w:t>
      </w:r>
    </w:p>
    <w:p w:rsidR="00453A6A" w:rsidRDefault="00453A6A" w:rsidP="00453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A6A">
        <w:rPr>
          <w:rFonts w:ascii="Times New Roman" w:hAnsi="Times New Roman" w:cs="Times New Roman"/>
          <w:sz w:val="28"/>
          <w:szCs w:val="28"/>
        </w:rPr>
        <w:t>направления на расходы остатков за счет средств местного бюджета на 01.01.2022 года в сумме 882 289,68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506" w:rsidRDefault="00C40506" w:rsidP="00453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программе увеличиваются по следующим направлениям:</w:t>
      </w:r>
    </w:p>
    <w:p w:rsidR="00C40506" w:rsidRDefault="00C40506" w:rsidP="00453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разработку, согласование, экспертизу и проверку проектно-сметной документации в сумме 34 000,00 руб.;</w:t>
      </w:r>
    </w:p>
    <w:p w:rsidR="00C40506" w:rsidRDefault="00C40506" w:rsidP="00453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мероприятий в области культуры </w:t>
      </w:r>
      <w:r w:rsidR="007A5E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7A5E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6B">
        <w:rPr>
          <w:rFonts w:ascii="Times New Roman" w:hAnsi="Times New Roman" w:cs="Times New Roman"/>
          <w:sz w:val="28"/>
          <w:szCs w:val="28"/>
        </w:rPr>
        <w:t>358 120,14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A5EC4">
        <w:rPr>
          <w:rFonts w:ascii="Times New Roman" w:hAnsi="Times New Roman" w:cs="Times New Roman"/>
          <w:sz w:val="28"/>
          <w:szCs w:val="28"/>
        </w:rPr>
        <w:t>;</w:t>
      </w:r>
    </w:p>
    <w:p w:rsidR="007A5EC4" w:rsidRPr="007A5EC4" w:rsidRDefault="007A5EC4" w:rsidP="007A5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7A5E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617 049,68 руб.</w:t>
      </w:r>
      <w:r w:rsidR="00F7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(укрепление материально-технической базы учреждений культ</w:t>
      </w:r>
      <w:r w:rsidR="00277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72A6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капитальный ремонт подводящего водопровода МУК «ДК с. Каменная Балка»).</w:t>
      </w:r>
    </w:p>
    <w:p w:rsidR="007A5EC4" w:rsidRPr="00453A6A" w:rsidRDefault="007A5EC4" w:rsidP="00453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Благодарненского округе Ставропольского края» в 2022 году составят </w:t>
      </w:r>
      <w:r w:rsidR="00184A7D">
        <w:rPr>
          <w:rFonts w:ascii="Times New Roman" w:eastAsia="Times New Roman" w:hAnsi="Times New Roman" w:cs="Times New Roman"/>
          <w:sz w:val="28"/>
          <w:szCs w:val="28"/>
          <w:lang w:eastAsia="ru-RU"/>
        </w:rPr>
        <w:t>236 378 131,81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A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в целом расходы </w:t>
      </w:r>
      <w:r w:rsidR="00D233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233AC">
        <w:rPr>
          <w:rFonts w:ascii="Times New Roman" w:eastAsia="Times New Roman" w:hAnsi="Times New Roman" w:cs="Times New Roman"/>
          <w:sz w:val="28"/>
          <w:szCs w:val="28"/>
          <w:lang w:eastAsia="ru-RU"/>
        </w:rPr>
        <w:t>108 913,59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233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перераспределения средств между программой и непрограммными расходами.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1203C9" w:rsidRDefault="001203C9" w:rsidP="0012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120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2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689 153,40 руб.;</w:t>
      </w:r>
    </w:p>
    <w:p w:rsidR="001203C9" w:rsidRDefault="00420AFC" w:rsidP="0012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озеленение </w:t>
      </w:r>
      <w:r w:rsidR="0012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203C9">
        <w:rPr>
          <w:rFonts w:ascii="Times New Roman" w:eastAsia="Times New Roman" w:hAnsi="Times New Roman" w:cs="Times New Roman"/>
          <w:sz w:val="28"/>
          <w:szCs w:val="28"/>
          <w:lang w:eastAsia="ru-RU"/>
        </w:rPr>
        <w:t>138 029,40 руб.;</w:t>
      </w:r>
    </w:p>
    <w:p w:rsidR="00420AFC" w:rsidRDefault="00420AFC" w:rsidP="0012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сбор и транспортировку твердых </w:t>
      </w:r>
      <w:r w:rsidR="0002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на сумму </w:t>
      </w:r>
      <w:r w:rsidR="00025444">
        <w:rPr>
          <w:rFonts w:ascii="Times New Roman" w:eastAsia="Times New Roman" w:hAnsi="Times New Roman" w:cs="Times New Roman"/>
          <w:sz w:val="28"/>
          <w:szCs w:val="28"/>
          <w:lang w:eastAsia="ru-RU"/>
        </w:rPr>
        <w:t>104 778,98 руб.;</w:t>
      </w:r>
    </w:p>
    <w:p w:rsidR="001203C9" w:rsidRPr="001203C9" w:rsidRDefault="001203C9" w:rsidP="0012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установку, ремонт, благоустройство памятников на </w:t>
      </w:r>
      <w:r w:rsidR="0042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86 139,61 руб. </w:t>
      </w:r>
    </w:p>
    <w:p w:rsidR="001203C9" w:rsidRDefault="00FA6AC5" w:rsidP="00FA6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FA6AC5" w:rsidRPr="00FA6AC5" w:rsidRDefault="00FA6AC5" w:rsidP="00FA6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и ремонт автомобильных дорог </w:t>
      </w:r>
      <w:r w:rsidRPr="00FA6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2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827 182,80 руб.;</w:t>
      </w:r>
    </w:p>
    <w:p w:rsidR="00FA6AC5" w:rsidRDefault="00FA6AC5" w:rsidP="00FA6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и содержание уличного освещения на </w:t>
      </w:r>
      <w:r w:rsidR="0042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82 005,00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составят </w:t>
      </w:r>
      <w:r w:rsidR="00420AFC">
        <w:rPr>
          <w:rFonts w:ascii="Times New Roman" w:eastAsia="Times New Roman" w:hAnsi="Times New Roman" w:cs="Times New Roman"/>
          <w:sz w:val="28"/>
          <w:szCs w:val="28"/>
          <w:lang w:eastAsia="ru-RU"/>
        </w:rPr>
        <w:t>367 059 353,28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B30D7" w:rsidRPr="00B10D97" w:rsidRDefault="002B30D7" w:rsidP="00B10D97">
      <w:pPr>
        <w:pStyle w:val="a5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07 «Безопасный район» в целом расходы увеличиваются на сумму </w:t>
      </w:r>
      <w:r w:rsidR="007B5B1A" w:rsidRPr="00B10D97">
        <w:rPr>
          <w:rFonts w:ascii="Times New Roman" w:eastAsia="Times New Roman" w:hAnsi="Times New Roman" w:cs="Times New Roman"/>
          <w:sz w:val="28"/>
          <w:szCs w:val="28"/>
          <w:lang w:eastAsia="ru-RU"/>
        </w:rPr>
        <w:t>6 746 412,67</w:t>
      </w:r>
      <w:r w:rsidRPr="00B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7B5B1A" w:rsidRPr="007B5B1A" w:rsidRDefault="007B5B1A" w:rsidP="007B5B1A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7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ерераспределения денежных между программами и направлениями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991 735,30 руб.;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B5B1A">
        <w:rPr>
          <w:rFonts w:ascii="Times New Roman" w:hAnsi="Times New Roman" w:cs="Times New Roman"/>
          <w:color w:val="000000"/>
          <w:sz w:val="28"/>
          <w:szCs w:val="28"/>
        </w:rPr>
        <w:t>направления на расходы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остатков средств местного бюджета по состоянию на 01.01.2022 года в сумме </w:t>
      </w:r>
      <w:r w:rsidR="007B5B1A">
        <w:rPr>
          <w:rFonts w:ascii="Times New Roman" w:hAnsi="Times New Roman" w:cs="Times New Roman"/>
          <w:color w:val="000000"/>
          <w:sz w:val="28"/>
          <w:szCs w:val="28"/>
        </w:rPr>
        <w:t>5 754 677,37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</w:t>
      </w:r>
      <w:r w:rsidR="007B5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по программе увеличиваются</w:t>
      </w:r>
      <w:r w:rsidR="008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3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846F8">
        <w:rPr>
          <w:rFonts w:ascii="Times New Roman" w:eastAsia="Times New Roman" w:hAnsi="Times New Roman" w:cs="Times New Roman"/>
          <w:sz w:val="28"/>
          <w:szCs w:val="28"/>
          <w:lang w:eastAsia="ru-RU"/>
        </w:rPr>
        <w:t>6 662 825,59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8846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6F8" w:rsidRDefault="008846F8" w:rsidP="0088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повышению пожарной безопасности в сумме 103 942,00 руб.</w:t>
      </w:r>
    </w:p>
    <w:p w:rsidR="00B10D97" w:rsidRPr="00B10D97" w:rsidRDefault="00B10D97" w:rsidP="00B10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B1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уменьшены на 20 354,92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составят </w:t>
      </w:r>
      <w:r w:rsidR="00B10D97">
        <w:rPr>
          <w:rFonts w:ascii="Times New Roman" w:eastAsia="Times New Roman" w:hAnsi="Times New Roman" w:cs="Times New Roman"/>
          <w:sz w:val="28"/>
          <w:szCs w:val="28"/>
          <w:lang w:eastAsia="ru-RU"/>
        </w:rPr>
        <w:t>41 900 497,62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10D97" w:rsidRDefault="00B10D97" w:rsidP="00B10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313422" w:rsidRDefault="00B10D97" w:rsidP="00B10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увеличены на сумму 150 271,45 руб., в том числе</w:t>
      </w:r>
      <w:r w:rsidR="003134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3422" w:rsidRDefault="00313422" w:rsidP="003134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97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перераспределения </w:t>
      </w:r>
      <w:r w:rsidR="008205D7">
        <w:rPr>
          <w:rFonts w:ascii="Times New Roman" w:hAnsi="Times New Roman" w:cs="Times New Roman"/>
          <w:color w:val="000000"/>
          <w:sz w:val="28"/>
          <w:szCs w:val="28"/>
        </w:rPr>
        <w:t xml:space="preserve">средств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программами и непрограммными расходами в сумме 108 913,59 руб.</w:t>
      </w:r>
      <w:r w:rsidR="00847DAE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847DAE" w:rsidRDefault="00847DAE" w:rsidP="00313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AE">
        <w:rPr>
          <w:rFonts w:ascii="Times New Roman" w:hAnsi="Times New Roman" w:cs="Times New Roman"/>
          <w:sz w:val="28"/>
          <w:szCs w:val="28"/>
        </w:rPr>
        <w:t>на проведение проверки правильности применения сметных нормативов, индексов и методологии выполнения сметной документации в сумме 104 778,98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47DAE" w:rsidRPr="00847DAE" w:rsidRDefault="00847DAE" w:rsidP="003134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прочие расходы на выполнение других обязательств органов местного самоуправления (</w:t>
      </w:r>
      <w:r w:rsidRPr="00847DAE">
        <w:rPr>
          <w:rFonts w:ascii="Times New Roman" w:hAnsi="Times New Roman" w:cs="Times New Roman"/>
          <w:sz w:val="28"/>
          <w:szCs w:val="28"/>
        </w:rPr>
        <w:t>расходы по оплате участия в судебном заседании представителя истца и оплате взносов, пени, штрафов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05D7">
        <w:rPr>
          <w:rFonts w:ascii="Times New Roman" w:hAnsi="Times New Roman" w:cs="Times New Roman"/>
          <w:sz w:val="28"/>
          <w:szCs w:val="28"/>
        </w:rPr>
        <w:t xml:space="preserve"> в сумме 4 134,61 руб.;</w:t>
      </w:r>
    </w:p>
    <w:p w:rsidR="00313422" w:rsidRDefault="00313422" w:rsidP="003134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422">
        <w:rPr>
          <w:rFonts w:ascii="Times New Roman" w:hAnsi="Times New Roman" w:cs="Times New Roman"/>
          <w:sz w:val="28"/>
          <w:szCs w:val="28"/>
        </w:rPr>
        <w:t>- за счет направления на расходы средств местного бюджета дополнительно поступивших доходов в результате проведения претензионной работы с подря</w:t>
      </w:r>
      <w:r>
        <w:rPr>
          <w:rFonts w:ascii="Times New Roman" w:hAnsi="Times New Roman" w:cs="Times New Roman"/>
          <w:sz w:val="28"/>
          <w:szCs w:val="28"/>
        </w:rPr>
        <w:t>дчиками в сумме 41 357,86 руб.</w:t>
      </w:r>
      <w:r w:rsidR="00847DAE">
        <w:rPr>
          <w:rFonts w:ascii="Times New Roman" w:hAnsi="Times New Roman" w:cs="Times New Roman"/>
          <w:sz w:val="28"/>
          <w:szCs w:val="28"/>
        </w:rPr>
        <w:t xml:space="preserve"> на оплату исполнительного листа.</w:t>
      </w:r>
    </w:p>
    <w:p w:rsidR="00B10D97" w:rsidRDefault="00B10D97" w:rsidP="00B10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2022 году составят </w:t>
      </w:r>
      <w:r w:rsidR="00F737BE">
        <w:rPr>
          <w:rFonts w:ascii="Times New Roman" w:eastAsia="Times New Roman" w:hAnsi="Times New Roman" w:cs="Times New Roman"/>
          <w:sz w:val="28"/>
          <w:szCs w:val="28"/>
          <w:lang w:eastAsia="ru-RU"/>
        </w:rPr>
        <w:t>13 596 731,01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10D97" w:rsidRDefault="00B10D9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D7" w:rsidRDefault="002B30D7" w:rsidP="002B30D7">
      <w:pPr>
        <w:pStyle w:val="a5"/>
        <w:keepNext/>
        <w:numPr>
          <w:ilvl w:val="0"/>
          <w:numId w:val="9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Источники финансирования дефицита бюджета Благодарненского городского округа Ставропольского края</w:t>
      </w:r>
    </w:p>
    <w:p w:rsidR="002B30D7" w:rsidRDefault="002B30D7" w:rsidP="002B30D7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2022 год составит </w:t>
      </w:r>
      <w:r w:rsidR="00F737BE">
        <w:rPr>
          <w:rFonts w:ascii="Times New Roman" w:hAnsi="Times New Roman" w:cs="Times New Roman"/>
          <w:sz w:val="28"/>
          <w:szCs w:val="28"/>
        </w:rPr>
        <w:t>114 973 899,28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737BE">
        <w:rPr>
          <w:rFonts w:ascii="Times New Roman" w:hAnsi="Times New Roman" w:cs="Times New Roman"/>
          <w:sz w:val="28"/>
          <w:szCs w:val="28"/>
        </w:rPr>
        <w:t>114 973 899,28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37BE">
        <w:rPr>
          <w:rFonts w:ascii="Times New Roman" w:eastAsia="Times New Roman" w:hAnsi="Times New Roman" w:cs="Times New Roman"/>
          <w:sz w:val="28"/>
          <w:szCs w:val="28"/>
          <w:lang w:eastAsia="ru-RU"/>
        </w:rPr>
        <w:t>2 153 520 327,41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21 764 424,15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1,00 процент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>2 268 494 226,69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>13 919 220,00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F97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0,6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bookmarkStart w:id="1" w:name="_GoBack"/>
      <w:bookmarkEnd w:id="1"/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Pr="00B95257" w:rsidRDefault="00EE7445" w:rsidP="00B22A3E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Благодарненского городского округа Ставропольского края на 202</w:t>
      </w:r>
      <w:r w:rsidR="007C52F6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B95257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C6">
        <w:rPr>
          <w:rFonts w:ascii="Times New Roman" w:eastAsia="Times New Roman" w:hAnsi="Times New Roman" w:cs="Times New Roman"/>
          <w:sz w:val="28"/>
          <w:szCs w:val="28"/>
          <w:lang w:eastAsia="ru-RU"/>
        </w:rPr>
        <w:t>114 973 899,28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895F84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BC" w:rsidRDefault="00A02FBC" w:rsidP="00D278E4">
      <w:pPr>
        <w:spacing w:after="0" w:line="240" w:lineRule="auto"/>
      </w:pPr>
      <w:r>
        <w:separator/>
      </w:r>
    </w:p>
  </w:endnote>
  <w:endnote w:type="continuationSeparator" w:id="0">
    <w:p w:rsidR="00A02FBC" w:rsidRDefault="00A02FBC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BC" w:rsidRDefault="00A02FBC" w:rsidP="00D278E4">
      <w:pPr>
        <w:spacing w:after="0" w:line="240" w:lineRule="auto"/>
      </w:pPr>
      <w:r>
        <w:separator/>
      </w:r>
    </w:p>
  </w:footnote>
  <w:footnote w:type="continuationSeparator" w:id="0">
    <w:p w:rsidR="00A02FBC" w:rsidRDefault="00A02FBC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9770F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4864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1D6AF8"/>
    <w:multiLevelType w:val="hybridMultilevel"/>
    <w:tmpl w:val="AD681F6C"/>
    <w:lvl w:ilvl="0" w:tplc="73BEAC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BEB"/>
    <w:rsid w:val="00001DBB"/>
    <w:rsid w:val="0001769B"/>
    <w:rsid w:val="000201FC"/>
    <w:rsid w:val="00020E0A"/>
    <w:rsid w:val="00022872"/>
    <w:rsid w:val="00025444"/>
    <w:rsid w:val="00034DB2"/>
    <w:rsid w:val="0003528F"/>
    <w:rsid w:val="00037FB5"/>
    <w:rsid w:val="00040A6C"/>
    <w:rsid w:val="00045C68"/>
    <w:rsid w:val="0007089E"/>
    <w:rsid w:val="0007194D"/>
    <w:rsid w:val="00075F34"/>
    <w:rsid w:val="0008134C"/>
    <w:rsid w:val="0008305F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03C9"/>
    <w:rsid w:val="00121496"/>
    <w:rsid w:val="001239F1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771"/>
    <w:rsid w:val="001625AB"/>
    <w:rsid w:val="00162686"/>
    <w:rsid w:val="00162EDF"/>
    <w:rsid w:val="0016365A"/>
    <w:rsid w:val="001650FD"/>
    <w:rsid w:val="001706C6"/>
    <w:rsid w:val="001754FC"/>
    <w:rsid w:val="00177032"/>
    <w:rsid w:val="00184A7D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1A94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116EE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64DB9"/>
    <w:rsid w:val="0027212A"/>
    <w:rsid w:val="00274E5A"/>
    <w:rsid w:val="002770F3"/>
    <w:rsid w:val="00277C5E"/>
    <w:rsid w:val="002800CE"/>
    <w:rsid w:val="002821EF"/>
    <w:rsid w:val="002823AB"/>
    <w:rsid w:val="0028412A"/>
    <w:rsid w:val="002853EE"/>
    <w:rsid w:val="002901CE"/>
    <w:rsid w:val="00294107"/>
    <w:rsid w:val="00297F9C"/>
    <w:rsid w:val="002A7EBC"/>
    <w:rsid w:val="002B2B03"/>
    <w:rsid w:val="002B30D7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3422"/>
    <w:rsid w:val="003148E4"/>
    <w:rsid w:val="00316C26"/>
    <w:rsid w:val="0031792D"/>
    <w:rsid w:val="0032105C"/>
    <w:rsid w:val="00323506"/>
    <w:rsid w:val="00325162"/>
    <w:rsid w:val="00325E06"/>
    <w:rsid w:val="00326B57"/>
    <w:rsid w:val="00334D62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42D2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0AFC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3A6A"/>
    <w:rsid w:val="00454360"/>
    <w:rsid w:val="00456B15"/>
    <w:rsid w:val="00463C10"/>
    <w:rsid w:val="00464FA7"/>
    <w:rsid w:val="0046518E"/>
    <w:rsid w:val="00471359"/>
    <w:rsid w:val="00471E6C"/>
    <w:rsid w:val="004739BF"/>
    <w:rsid w:val="00474EEE"/>
    <w:rsid w:val="00475A4B"/>
    <w:rsid w:val="00476168"/>
    <w:rsid w:val="00485D3E"/>
    <w:rsid w:val="00487EE2"/>
    <w:rsid w:val="004A0E14"/>
    <w:rsid w:val="004B13C6"/>
    <w:rsid w:val="004B1C7A"/>
    <w:rsid w:val="004B6F42"/>
    <w:rsid w:val="004C18C6"/>
    <w:rsid w:val="004C64BE"/>
    <w:rsid w:val="004D0040"/>
    <w:rsid w:val="004D2DDE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3659"/>
    <w:rsid w:val="005353C7"/>
    <w:rsid w:val="00542D36"/>
    <w:rsid w:val="005448D1"/>
    <w:rsid w:val="00546E9A"/>
    <w:rsid w:val="00550F8F"/>
    <w:rsid w:val="005552B8"/>
    <w:rsid w:val="005658F3"/>
    <w:rsid w:val="0057316B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0F29"/>
    <w:rsid w:val="005A535C"/>
    <w:rsid w:val="005B05B2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39B8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2A2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51F"/>
    <w:rsid w:val="006C1E09"/>
    <w:rsid w:val="006C32E0"/>
    <w:rsid w:val="006D10EA"/>
    <w:rsid w:val="006D2493"/>
    <w:rsid w:val="006D39B8"/>
    <w:rsid w:val="006D63BC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376B9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BB4"/>
    <w:rsid w:val="00762E41"/>
    <w:rsid w:val="00763D54"/>
    <w:rsid w:val="00765449"/>
    <w:rsid w:val="007726A8"/>
    <w:rsid w:val="0077634C"/>
    <w:rsid w:val="00780DED"/>
    <w:rsid w:val="00782FF0"/>
    <w:rsid w:val="0078437B"/>
    <w:rsid w:val="00784819"/>
    <w:rsid w:val="007969B3"/>
    <w:rsid w:val="0079751D"/>
    <w:rsid w:val="007A2B68"/>
    <w:rsid w:val="007A5EC4"/>
    <w:rsid w:val="007B5B1A"/>
    <w:rsid w:val="007B6FC7"/>
    <w:rsid w:val="007C0DDF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05D7"/>
    <w:rsid w:val="00823747"/>
    <w:rsid w:val="008243BC"/>
    <w:rsid w:val="008306D4"/>
    <w:rsid w:val="00844359"/>
    <w:rsid w:val="008444F6"/>
    <w:rsid w:val="00847DAE"/>
    <w:rsid w:val="00867B4F"/>
    <w:rsid w:val="00872184"/>
    <w:rsid w:val="008723D0"/>
    <w:rsid w:val="00873960"/>
    <w:rsid w:val="00875151"/>
    <w:rsid w:val="008768D4"/>
    <w:rsid w:val="0088263A"/>
    <w:rsid w:val="008846F8"/>
    <w:rsid w:val="008853B1"/>
    <w:rsid w:val="00895F84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06ECE"/>
    <w:rsid w:val="00913168"/>
    <w:rsid w:val="009170F5"/>
    <w:rsid w:val="00917739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37E18"/>
    <w:rsid w:val="00940FE9"/>
    <w:rsid w:val="00941004"/>
    <w:rsid w:val="00941237"/>
    <w:rsid w:val="00950744"/>
    <w:rsid w:val="00954519"/>
    <w:rsid w:val="00955C64"/>
    <w:rsid w:val="00955E21"/>
    <w:rsid w:val="00960610"/>
    <w:rsid w:val="0096062B"/>
    <w:rsid w:val="009647D2"/>
    <w:rsid w:val="00965C28"/>
    <w:rsid w:val="009668C2"/>
    <w:rsid w:val="00973E8D"/>
    <w:rsid w:val="00974A2A"/>
    <w:rsid w:val="009759F4"/>
    <w:rsid w:val="0098203D"/>
    <w:rsid w:val="0098754E"/>
    <w:rsid w:val="00990538"/>
    <w:rsid w:val="00996A2F"/>
    <w:rsid w:val="009A5B16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2FBC"/>
    <w:rsid w:val="00A038E0"/>
    <w:rsid w:val="00A06677"/>
    <w:rsid w:val="00A07E0C"/>
    <w:rsid w:val="00A10122"/>
    <w:rsid w:val="00A11077"/>
    <w:rsid w:val="00A11810"/>
    <w:rsid w:val="00A13C01"/>
    <w:rsid w:val="00A1574A"/>
    <w:rsid w:val="00A15B4B"/>
    <w:rsid w:val="00A23AA2"/>
    <w:rsid w:val="00A309AD"/>
    <w:rsid w:val="00A30F3D"/>
    <w:rsid w:val="00A31BB9"/>
    <w:rsid w:val="00A3299F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0D97"/>
    <w:rsid w:val="00B11069"/>
    <w:rsid w:val="00B159FF"/>
    <w:rsid w:val="00B16FE4"/>
    <w:rsid w:val="00B30614"/>
    <w:rsid w:val="00B34102"/>
    <w:rsid w:val="00B34DF2"/>
    <w:rsid w:val="00B3545E"/>
    <w:rsid w:val="00B420B7"/>
    <w:rsid w:val="00B431C8"/>
    <w:rsid w:val="00B657B7"/>
    <w:rsid w:val="00B80877"/>
    <w:rsid w:val="00B8649B"/>
    <w:rsid w:val="00B90E08"/>
    <w:rsid w:val="00B95257"/>
    <w:rsid w:val="00B963C4"/>
    <w:rsid w:val="00B96C78"/>
    <w:rsid w:val="00BA0878"/>
    <w:rsid w:val="00BA1A4F"/>
    <w:rsid w:val="00BA6BF6"/>
    <w:rsid w:val="00BB6E97"/>
    <w:rsid w:val="00BC1015"/>
    <w:rsid w:val="00BC4762"/>
    <w:rsid w:val="00BC4EC6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327EC"/>
    <w:rsid w:val="00C4050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02F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6BE0"/>
    <w:rsid w:val="00CE7CA2"/>
    <w:rsid w:val="00CF07BD"/>
    <w:rsid w:val="00CF0AB1"/>
    <w:rsid w:val="00CF310F"/>
    <w:rsid w:val="00CF47A2"/>
    <w:rsid w:val="00D00431"/>
    <w:rsid w:val="00D07048"/>
    <w:rsid w:val="00D13341"/>
    <w:rsid w:val="00D13DED"/>
    <w:rsid w:val="00D1437B"/>
    <w:rsid w:val="00D1629F"/>
    <w:rsid w:val="00D163A5"/>
    <w:rsid w:val="00D16F1E"/>
    <w:rsid w:val="00D20188"/>
    <w:rsid w:val="00D233AC"/>
    <w:rsid w:val="00D278E4"/>
    <w:rsid w:val="00D312CB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3F"/>
    <w:rsid w:val="00DF3EEA"/>
    <w:rsid w:val="00DF45C5"/>
    <w:rsid w:val="00E030C3"/>
    <w:rsid w:val="00E03384"/>
    <w:rsid w:val="00E1477C"/>
    <w:rsid w:val="00E161E2"/>
    <w:rsid w:val="00E212E2"/>
    <w:rsid w:val="00E26618"/>
    <w:rsid w:val="00E27A5E"/>
    <w:rsid w:val="00E324F5"/>
    <w:rsid w:val="00E3290F"/>
    <w:rsid w:val="00E447CE"/>
    <w:rsid w:val="00E471AB"/>
    <w:rsid w:val="00E546D9"/>
    <w:rsid w:val="00E578DE"/>
    <w:rsid w:val="00E64A26"/>
    <w:rsid w:val="00E666D9"/>
    <w:rsid w:val="00E71D0B"/>
    <w:rsid w:val="00E738AA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E7F60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2A69"/>
    <w:rsid w:val="00F737BE"/>
    <w:rsid w:val="00F747F4"/>
    <w:rsid w:val="00F74915"/>
    <w:rsid w:val="00F77414"/>
    <w:rsid w:val="00F80F34"/>
    <w:rsid w:val="00F82D6F"/>
    <w:rsid w:val="00F83469"/>
    <w:rsid w:val="00F85550"/>
    <w:rsid w:val="00F8622A"/>
    <w:rsid w:val="00F86736"/>
    <w:rsid w:val="00F87203"/>
    <w:rsid w:val="00F87B4A"/>
    <w:rsid w:val="00F90F13"/>
    <w:rsid w:val="00F91BDF"/>
    <w:rsid w:val="00F94E25"/>
    <w:rsid w:val="00F95C7E"/>
    <w:rsid w:val="00F9770F"/>
    <w:rsid w:val="00FA3886"/>
    <w:rsid w:val="00FA3B43"/>
    <w:rsid w:val="00FA5099"/>
    <w:rsid w:val="00FA54C1"/>
    <w:rsid w:val="00FA6AC5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7E25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6868-926B-4A34-B33E-5FE467AE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65</cp:revision>
  <cp:lastPrinted>2022-06-06T05:52:00Z</cp:lastPrinted>
  <dcterms:created xsi:type="dcterms:W3CDTF">2020-10-15T12:22:00Z</dcterms:created>
  <dcterms:modified xsi:type="dcterms:W3CDTF">2022-06-06T06:00:00Z</dcterms:modified>
</cp:coreProperties>
</file>