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367BDE">
        <w:rPr>
          <w:rFonts w:ascii="Times New Roman" w:hAnsi="Times New Roman" w:cs="Times New Roman"/>
          <w:sz w:val="24"/>
          <w:szCs w:val="24"/>
        </w:rPr>
        <w:t>2</w:t>
      </w:r>
      <w:r w:rsidR="00D25881">
        <w:rPr>
          <w:rFonts w:ascii="Times New Roman" w:hAnsi="Times New Roman" w:cs="Times New Roman"/>
          <w:sz w:val="24"/>
          <w:szCs w:val="24"/>
        </w:rPr>
        <w:t xml:space="preserve"> 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D258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зменени</w:t>
      </w:r>
      <w:r w:rsidR="00D25881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>показателей районного бюджета на 201</w:t>
      </w:r>
      <w:r w:rsidR="00152FA3">
        <w:rPr>
          <w:rFonts w:ascii="Times New Roman" w:hAnsi="Times New Roman" w:cs="Times New Roman"/>
          <w:sz w:val="24"/>
          <w:szCs w:val="24"/>
        </w:rPr>
        <w:t>7</w:t>
      </w:r>
      <w:r w:rsidR="00367BDE">
        <w:rPr>
          <w:rFonts w:ascii="Times New Roman" w:hAnsi="Times New Roman" w:cs="Times New Roman"/>
          <w:sz w:val="24"/>
          <w:szCs w:val="24"/>
        </w:rPr>
        <w:t xml:space="preserve"> год в рамках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проекта решения совета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муниципального района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Благодарненского муниципального района Ставропольского края от </w:t>
      </w:r>
      <w:r w:rsidR="00152FA3">
        <w:rPr>
          <w:rFonts w:ascii="Times New Roman" w:hAnsi="Times New Roman" w:cs="Times New Roman"/>
          <w:sz w:val="24"/>
          <w:szCs w:val="24"/>
        </w:rPr>
        <w:t>29.11.2016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52FA3">
        <w:rPr>
          <w:rFonts w:ascii="Times New Roman" w:hAnsi="Times New Roman" w:cs="Times New Roman"/>
          <w:sz w:val="24"/>
          <w:szCs w:val="24"/>
        </w:rPr>
        <w:t>242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муниципального района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152FA3">
        <w:rPr>
          <w:rFonts w:ascii="Times New Roman" w:hAnsi="Times New Roman" w:cs="Times New Roman"/>
          <w:sz w:val="24"/>
          <w:szCs w:val="24"/>
        </w:rPr>
        <w:t>7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152FA3">
        <w:rPr>
          <w:rFonts w:ascii="Times New Roman" w:hAnsi="Times New Roman" w:cs="Times New Roman"/>
          <w:sz w:val="24"/>
          <w:szCs w:val="24"/>
        </w:rPr>
        <w:t xml:space="preserve"> и плановый период 2018 и 2019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Style w:val="a3"/>
        <w:tblW w:w="13893" w:type="dxa"/>
        <w:jc w:val="center"/>
        <w:tblLook w:val="04A0" w:firstRow="1" w:lastRow="0" w:firstColumn="1" w:lastColumn="0" w:noHBand="0" w:noVBand="1"/>
      </w:tblPr>
      <w:tblGrid>
        <w:gridCol w:w="5495"/>
        <w:gridCol w:w="4090"/>
        <w:gridCol w:w="2551"/>
        <w:gridCol w:w="1757"/>
      </w:tblGrid>
      <w:tr w:rsidR="00691CDE" w:rsidRPr="00BD33D5" w:rsidTr="00D25881">
        <w:trPr>
          <w:jc w:val="center"/>
        </w:trPr>
        <w:tc>
          <w:tcPr>
            <w:tcW w:w="5495" w:type="dxa"/>
          </w:tcPr>
          <w:p w:rsidR="00AA24DB" w:rsidRDefault="00043180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Наименование</w:t>
            </w:r>
            <w:r w:rsidR="008527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муниципальной </w:t>
            </w:r>
          </w:p>
          <w:p w:rsidR="00691CDE" w:rsidRDefault="008527E7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4090" w:type="dxa"/>
            <w:vAlign w:val="center"/>
          </w:tcPr>
          <w:p w:rsidR="00353E83" w:rsidRDefault="00D25881" w:rsidP="00AA24DB">
            <w:pPr>
              <w:spacing w:line="240" w:lineRule="exact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бюджет на 201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3E83" w:rsidRDefault="00D25881" w:rsidP="00AA24DB">
            <w:pPr>
              <w:spacing w:line="240" w:lineRule="exact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совета БМР СК</w:t>
            </w:r>
          </w:p>
          <w:p w:rsidR="00691CDE" w:rsidRDefault="00D25881" w:rsidP="00AA24DB">
            <w:pPr>
              <w:spacing w:line="240" w:lineRule="exact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 xml:space="preserve">242,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AA24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4DB" w:rsidRDefault="00AA24DB" w:rsidP="00AA24DB">
            <w:pPr>
              <w:spacing w:line="240" w:lineRule="exact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учетом изменений решение совета</w:t>
            </w:r>
          </w:p>
          <w:p w:rsidR="00AA24DB" w:rsidRPr="00367BDE" w:rsidRDefault="00AA24DB" w:rsidP="00AA24DB">
            <w:pPr>
              <w:spacing w:line="240" w:lineRule="exact"/>
              <w:ind w:right="-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АБМР СК от 27.04.2017 года №264)</w:t>
            </w:r>
          </w:p>
        </w:tc>
        <w:tc>
          <w:tcPr>
            <w:tcW w:w="2551" w:type="dxa"/>
          </w:tcPr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вносятся изменения в бюджет проектом решения совета,</w:t>
            </w:r>
          </w:p>
          <w:p w:rsidR="00691CDE" w:rsidRPr="00367BDE" w:rsidRDefault="00691CDE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67BD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7" w:type="dxa"/>
          </w:tcPr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отклонение,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(+) увеличение,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(-) уменьшение,</w:t>
            </w:r>
          </w:p>
          <w:p w:rsidR="00691CDE" w:rsidRPr="00367BDE" w:rsidRDefault="00691CDE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67BDE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691CDE" w:rsidRPr="0073170C" w:rsidTr="00B26764">
        <w:trPr>
          <w:trHeight w:val="1673"/>
          <w:jc w:val="center"/>
        </w:trPr>
        <w:tc>
          <w:tcPr>
            <w:tcW w:w="5495" w:type="dxa"/>
          </w:tcPr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01.Социальная поддержка граждан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01 1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Социальное обеспечение населения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01 2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Обеспечение реализации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муниципальной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программы 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Благодарненского муниципального района 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Ставропольского края «Социальная поддержка </w:t>
            </w:r>
          </w:p>
          <w:p w:rsidR="008527E7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раждан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  <w:p w:rsidR="00761D39" w:rsidRDefault="00761D39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61D39" w:rsidRPr="00A46A4F" w:rsidRDefault="00761D39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01 3 Доступная среда</w:t>
            </w:r>
          </w:p>
        </w:tc>
        <w:tc>
          <w:tcPr>
            <w:tcW w:w="4090" w:type="dxa"/>
          </w:tcPr>
          <w:p w:rsidR="00AA24DB" w:rsidRPr="00D25881" w:rsidRDefault="00AA24DB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364 685,730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346 592,861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17 340,169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61D39" w:rsidRPr="00A46A4F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752,700</w:t>
            </w:r>
          </w:p>
        </w:tc>
        <w:tc>
          <w:tcPr>
            <w:tcW w:w="2551" w:type="dxa"/>
          </w:tcPr>
          <w:p w:rsidR="00761D39" w:rsidRPr="00706174" w:rsidRDefault="00AA24DB" w:rsidP="00BE710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61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364 716,252</w:t>
            </w:r>
          </w:p>
          <w:p w:rsidR="00AA24DB" w:rsidRDefault="00AA24DB" w:rsidP="00BE71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BE71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346 623,383</w:t>
            </w:r>
          </w:p>
          <w:p w:rsidR="00AA24DB" w:rsidRDefault="00AA24DB" w:rsidP="00BE71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BE71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BE71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17 340,169</w:t>
            </w:r>
          </w:p>
          <w:p w:rsidR="00AA24DB" w:rsidRDefault="00AA24DB" w:rsidP="00BE71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BE71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BE71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Pr="008527E7" w:rsidRDefault="00AA24DB" w:rsidP="007061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752,700</w:t>
            </w:r>
          </w:p>
        </w:tc>
        <w:tc>
          <w:tcPr>
            <w:tcW w:w="1757" w:type="dxa"/>
          </w:tcPr>
          <w:p w:rsidR="00761D39" w:rsidRPr="00706174" w:rsidRDefault="00706174" w:rsidP="008527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61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+30,522</w:t>
            </w:r>
          </w:p>
          <w:p w:rsidR="00706174" w:rsidRDefault="00706174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6174" w:rsidRDefault="00706174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+30,522</w:t>
            </w:r>
          </w:p>
          <w:p w:rsidR="00706174" w:rsidRDefault="00706174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6174" w:rsidRDefault="00706174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6174" w:rsidRDefault="00706174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706174" w:rsidRDefault="00706174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6174" w:rsidRDefault="00706174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6174" w:rsidRDefault="00706174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6174" w:rsidRPr="008527E7" w:rsidRDefault="00706174" w:rsidP="008527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1CDE" w:rsidRPr="0073170C" w:rsidTr="002A372F">
        <w:trPr>
          <w:trHeight w:val="3336"/>
          <w:jc w:val="center"/>
        </w:trPr>
        <w:tc>
          <w:tcPr>
            <w:tcW w:w="5495" w:type="dxa"/>
          </w:tcPr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02. Развитие образования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молодежной политики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1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Развитие дошкольного, 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общего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2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Государ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твенная поддержка детей с ограниченными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возможностями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здоровья, детей-инвалидов, 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детей-сирот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ост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авшихся без попечения родителей»</w:t>
            </w: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3 «Организация отдыха и оздоровления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25881" w:rsidRPr="00A46A4F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4 «Молодежная политика»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02 5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муниципального района 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Ставропольского «Развитие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молодежной политики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» и </w:t>
            </w:r>
          </w:p>
          <w:p w:rsidR="00691CDE" w:rsidRPr="00A46A4F" w:rsidRDefault="00D25881" w:rsidP="002A372F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</w:t>
            </w:r>
            <w:r w:rsidRPr="00000AE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AA24DB" w:rsidRPr="00D25881" w:rsidRDefault="00AA24DB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600 802,532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563 138,479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9 154,070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6 005,125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6 919,874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53E83" w:rsidRPr="00B26764" w:rsidRDefault="00AA24DB" w:rsidP="002A372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15 584,984</w:t>
            </w:r>
          </w:p>
        </w:tc>
        <w:tc>
          <w:tcPr>
            <w:tcW w:w="2551" w:type="dxa"/>
          </w:tcPr>
          <w:p w:rsidR="00D25881" w:rsidRPr="003742A1" w:rsidRDefault="00706174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42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604 622,128</w:t>
            </w:r>
          </w:p>
          <w:p w:rsidR="00706174" w:rsidRDefault="0070617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6174" w:rsidRDefault="0070617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6174" w:rsidRDefault="0070617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566 055,215</w:t>
            </w:r>
          </w:p>
          <w:p w:rsidR="00706174" w:rsidRDefault="0070617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6174" w:rsidRDefault="0070617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6174" w:rsidRDefault="0070617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9 154,070</w:t>
            </w:r>
          </w:p>
          <w:p w:rsidR="00706174" w:rsidRDefault="0070617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6174" w:rsidRDefault="0070617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6174" w:rsidRDefault="0070617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6 005,125</w:t>
            </w:r>
          </w:p>
          <w:p w:rsidR="00706174" w:rsidRDefault="0070617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6174" w:rsidRDefault="0070617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6174" w:rsidRDefault="0070617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6 919,874</w:t>
            </w:r>
          </w:p>
          <w:p w:rsidR="00706174" w:rsidRDefault="0070617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6174" w:rsidRDefault="0070617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06174" w:rsidRPr="0073170C" w:rsidRDefault="00706174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16 487,844</w:t>
            </w:r>
          </w:p>
        </w:tc>
        <w:tc>
          <w:tcPr>
            <w:tcW w:w="1757" w:type="dxa"/>
          </w:tcPr>
          <w:p w:rsidR="00353E83" w:rsidRDefault="003742A1" w:rsidP="0035204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+3 819,596</w:t>
            </w:r>
          </w:p>
          <w:p w:rsidR="003742A1" w:rsidRDefault="003742A1" w:rsidP="0035204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742A1" w:rsidRDefault="003742A1" w:rsidP="0035204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742A1" w:rsidRDefault="003742A1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42A1">
              <w:rPr>
                <w:rFonts w:ascii="Times New Roman" w:eastAsia="Calibri" w:hAnsi="Times New Roman" w:cs="Times New Roman"/>
                <w:sz w:val="18"/>
                <w:szCs w:val="18"/>
              </w:rPr>
              <w:t>+2 916,736</w:t>
            </w:r>
          </w:p>
          <w:p w:rsidR="003742A1" w:rsidRDefault="003742A1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742A1" w:rsidRDefault="003742A1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742A1" w:rsidRDefault="003742A1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742A1" w:rsidRDefault="003742A1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742A1" w:rsidRDefault="003742A1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742A1" w:rsidRDefault="003742A1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742A1" w:rsidRDefault="003742A1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742A1" w:rsidRDefault="003742A1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742A1" w:rsidRDefault="003742A1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742A1" w:rsidRDefault="003742A1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742A1" w:rsidRDefault="003742A1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742A1" w:rsidRPr="003742A1" w:rsidRDefault="003742A1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+902,860</w:t>
            </w:r>
          </w:p>
        </w:tc>
      </w:tr>
      <w:tr w:rsidR="00691CDE" w:rsidRPr="0073170C" w:rsidTr="00D25881">
        <w:trPr>
          <w:jc w:val="center"/>
        </w:trPr>
        <w:tc>
          <w:tcPr>
            <w:tcW w:w="5495" w:type="dxa"/>
          </w:tcPr>
          <w:p w:rsidR="00D25881" w:rsidRPr="00B52344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03. Развитие сельского хозяйства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 подпрограммы: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03 1 «Развитие </w:t>
            </w:r>
            <w:r w:rsidR="0016191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зернового производства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2 «Развитие животноводства»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3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</w:t>
            </w:r>
            <w:proofErr w:type="gram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программы 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Благодарненского муниципального района Ставропольского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края</w:t>
            </w:r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</w:p>
          <w:p w:rsidR="00D25881" w:rsidRDefault="00D25881" w:rsidP="00D25881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ероприятия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691CDE" w:rsidRPr="00A46A4F" w:rsidRDefault="00691CDE" w:rsidP="005A364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90" w:type="dxa"/>
          </w:tcPr>
          <w:p w:rsidR="00AA24DB" w:rsidRPr="00353E83" w:rsidRDefault="00AA24DB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10 663,217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3 171,560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2 120,640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53E83" w:rsidRPr="00A46A4F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5 371,017</w:t>
            </w:r>
          </w:p>
        </w:tc>
        <w:tc>
          <w:tcPr>
            <w:tcW w:w="2551" w:type="dxa"/>
          </w:tcPr>
          <w:p w:rsidR="00D81EF7" w:rsidRPr="006E4EF9" w:rsidRDefault="006E4EF9" w:rsidP="0035204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E4EF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10 663,217</w:t>
            </w:r>
          </w:p>
          <w:p w:rsidR="006E4EF9" w:rsidRDefault="006E4EF9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3 171,560</w:t>
            </w:r>
          </w:p>
          <w:p w:rsidR="006E4EF9" w:rsidRDefault="006E4EF9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2 120,640</w:t>
            </w:r>
          </w:p>
          <w:p w:rsidR="006E4EF9" w:rsidRDefault="006E4EF9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5 371,017</w:t>
            </w:r>
          </w:p>
          <w:p w:rsidR="006E4EF9" w:rsidRPr="005A3647" w:rsidRDefault="006E4EF9" w:rsidP="0035204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353E83" w:rsidRDefault="006E4EF9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6E4EF9" w:rsidRDefault="006E4EF9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6E4EF9" w:rsidRDefault="006E4EF9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6E4EF9" w:rsidRDefault="006E4EF9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Pr="00353E83" w:rsidRDefault="006E4EF9" w:rsidP="005A36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AA24DB" w:rsidRPr="00A46A4F" w:rsidTr="00D81EF7">
        <w:trPr>
          <w:trHeight w:val="6511"/>
          <w:jc w:val="center"/>
        </w:trPr>
        <w:tc>
          <w:tcPr>
            <w:tcW w:w="5495" w:type="dxa"/>
          </w:tcPr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04.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Осуществление местного самоуправления в</w:t>
            </w:r>
          </w:p>
          <w:p w:rsidR="00AA24DB" w:rsidRPr="00A46A4F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Благодарненском муниципальном районе Ставропольского крае</w:t>
            </w:r>
          </w:p>
          <w:p w:rsidR="00AA24DB" w:rsidRPr="00A46A4F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1 «Развитие малого и среднего предпринимательства,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 потребительского рынка и формирование благоприятного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 инвестиционного 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  климата»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муниципальных услуг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Благодарненском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муниципальном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районе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районе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   края, в том числе в многофункциональном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3 «Выполнение отдельных функций в области градостроительства»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4 «Сохранение и развитие культуры»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5 «Профилактика правонарушений, терроризма, обеспечение 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пожарной и общественной безопасности и гармонизации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межнациональных отношений»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6 «Развитие физической культуры и спорта»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7 «Управление муниципальной собственностью в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области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имущественных  и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земельных отношений»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8 «Развитие дорожной сети автомобильных дорог общего 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пользования и обеспечения безопасности дорожного движения»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9 «Осуществление местного самоуправления в </w:t>
            </w:r>
          </w:p>
          <w:p w:rsidR="00AA24DB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Благодарненском муниципальном районе Ставропольского края» и </w:t>
            </w:r>
          </w:p>
          <w:p w:rsidR="00AA24DB" w:rsidRPr="00A46A4F" w:rsidRDefault="00AA24DB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AA24DB" w:rsidRPr="00D538DD" w:rsidRDefault="00AA24DB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220 768,760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12 555,226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1 083,069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23 279,771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16 209,789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562,720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308,510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11 774,275</w:t>
            </w: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A24DB" w:rsidRPr="00A46A4F" w:rsidRDefault="00AA24DB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154 905,401</w:t>
            </w:r>
          </w:p>
        </w:tc>
        <w:tc>
          <w:tcPr>
            <w:tcW w:w="2551" w:type="dxa"/>
          </w:tcPr>
          <w:p w:rsidR="00AA24DB" w:rsidRPr="006E4EF9" w:rsidRDefault="006E5260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221 294,345</w:t>
            </w:r>
          </w:p>
          <w:p w:rsidR="006E4EF9" w:rsidRPr="006E4EF9" w:rsidRDefault="006E4EF9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90,0</w:t>
            </w: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12 555,226</w:t>
            </w: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1 083,069</w:t>
            </w: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23 296,621</w:t>
            </w: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6E5260">
              <w:rPr>
                <w:rFonts w:ascii="Times New Roman" w:eastAsia="Calibri" w:hAnsi="Times New Roman" w:cs="Times New Roman"/>
                <w:sz w:val="18"/>
                <w:szCs w:val="18"/>
              </w:rPr>
              <w:t> 378,565</w:t>
            </w: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562,720</w:t>
            </w: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308,510</w:t>
            </w: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11 774,275</w:t>
            </w: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Pr="00A46A4F" w:rsidRDefault="006E4EF9" w:rsidP="006E526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154</w:t>
            </w:r>
            <w:r w:rsidR="006E5260">
              <w:rPr>
                <w:rFonts w:ascii="Times New Roman" w:eastAsia="Calibri" w:hAnsi="Times New Roman" w:cs="Times New Roman"/>
                <w:sz w:val="18"/>
                <w:szCs w:val="18"/>
              </w:rPr>
              <w:t> 245,358</w:t>
            </w:r>
          </w:p>
        </w:tc>
        <w:tc>
          <w:tcPr>
            <w:tcW w:w="1757" w:type="dxa"/>
          </w:tcPr>
          <w:p w:rsidR="00AA24DB" w:rsidRPr="006E4EF9" w:rsidRDefault="006E4EF9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E4EF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6E526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525,585</w:t>
            </w:r>
          </w:p>
          <w:p w:rsidR="006E4EF9" w:rsidRPr="006E4EF9" w:rsidRDefault="006E4EF9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+16,85</w:t>
            </w: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6E5260">
              <w:rPr>
                <w:rFonts w:ascii="Times New Roman" w:eastAsia="Calibri" w:hAnsi="Times New Roman" w:cs="Times New Roman"/>
                <w:sz w:val="18"/>
                <w:szCs w:val="18"/>
              </w:rPr>
              <w:t>1 168,776</w:t>
            </w: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E4EF9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6E5260">
              <w:rPr>
                <w:rFonts w:ascii="Times New Roman" w:eastAsia="Calibri" w:hAnsi="Times New Roman" w:cs="Times New Roman"/>
                <w:sz w:val="18"/>
                <w:szCs w:val="18"/>
              </w:rPr>
              <w:t>660,043</w:t>
            </w:r>
          </w:p>
          <w:p w:rsidR="006E4EF9" w:rsidRPr="00A66225" w:rsidRDefault="006E4EF9" w:rsidP="00AA24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24DB" w:rsidRPr="007D08A1" w:rsidTr="00D538DD">
        <w:trPr>
          <w:trHeight w:val="70"/>
          <w:jc w:val="center"/>
        </w:trPr>
        <w:tc>
          <w:tcPr>
            <w:tcW w:w="5495" w:type="dxa"/>
          </w:tcPr>
          <w:p w:rsidR="00AA24DB" w:rsidRPr="00A46A4F" w:rsidRDefault="006E4EF9" w:rsidP="00AA24DB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1 201 030,939</w:t>
            </w:r>
            <w:r w:rsidR="00AA24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4090" w:type="dxa"/>
          </w:tcPr>
          <w:p w:rsidR="00AA24DB" w:rsidRPr="007D08A1" w:rsidRDefault="00AA24DB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1 196 920,239</w:t>
            </w:r>
          </w:p>
        </w:tc>
        <w:tc>
          <w:tcPr>
            <w:tcW w:w="2551" w:type="dxa"/>
          </w:tcPr>
          <w:p w:rsidR="00AA24DB" w:rsidRPr="007D08A1" w:rsidRDefault="006E5260" w:rsidP="00AA24D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1 201 295,942</w:t>
            </w:r>
          </w:p>
        </w:tc>
        <w:tc>
          <w:tcPr>
            <w:tcW w:w="1757" w:type="dxa"/>
          </w:tcPr>
          <w:p w:rsidR="00AA24DB" w:rsidRPr="007D08A1" w:rsidRDefault="006E4EF9" w:rsidP="006E526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+4</w:t>
            </w:r>
            <w:r w:rsidR="006E526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375,703</w:t>
            </w:r>
            <w:bookmarkStart w:id="0" w:name="_GoBack"/>
            <w:bookmarkEnd w:id="0"/>
          </w:p>
        </w:tc>
      </w:tr>
    </w:tbl>
    <w:p w:rsidR="00691CDE" w:rsidRDefault="00691CDE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2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7328"/>
      </w:tblGrid>
      <w:tr w:rsidR="00272AA7" w:rsidTr="004B6669">
        <w:trPr>
          <w:trHeight w:val="964"/>
        </w:trPr>
        <w:tc>
          <w:tcPr>
            <w:tcW w:w="7392" w:type="dxa"/>
          </w:tcPr>
          <w:p w:rsidR="0008405A" w:rsidRDefault="0008405A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B6669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 w:rsidR="004F6084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совета Благодарненского муниципального района </w:t>
            </w:r>
          </w:p>
          <w:p w:rsidR="00272AA7" w:rsidRPr="002F2E8E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7328" w:type="dxa"/>
          </w:tcPr>
          <w:p w:rsidR="00272AA7" w:rsidRPr="002F2E8E" w:rsidRDefault="00272AA7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AA7" w:rsidRDefault="00272AA7" w:rsidP="00272AA7">
            <w:pPr>
              <w:spacing w:before="100" w:beforeAutospacing="1" w:after="119" w:line="220" w:lineRule="exact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72AA7" w:rsidRPr="002F2E8E" w:rsidRDefault="00272AA7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08405A">
      <w:pgSz w:w="16838" w:h="11906" w:orient="landscape" w:code="9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6609"/>
    <w:rsid w:val="00043180"/>
    <w:rsid w:val="0008405A"/>
    <w:rsid w:val="000A2AC7"/>
    <w:rsid w:val="000A2D33"/>
    <w:rsid w:val="000C122D"/>
    <w:rsid w:val="00106758"/>
    <w:rsid w:val="0011723D"/>
    <w:rsid w:val="001301C2"/>
    <w:rsid w:val="001356FF"/>
    <w:rsid w:val="001433BF"/>
    <w:rsid w:val="00152FA3"/>
    <w:rsid w:val="001542D7"/>
    <w:rsid w:val="00161914"/>
    <w:rsid w:val="001711FD"/>
    <w:rsid w:val="0017193B"/>
    <w:rsid w:val="00182814"/>
    <w:rsid w:val="001944E2"/>
    <w:rsid w:val="001E4750"/>
    <w:rsid w:val="001F1055"/>
    <w:rsid w:val="002317B3"/>
    <w:rsid w:val="00251B34"/>
    <w:rsid w:val="00272AA7"/>
    <w:rsid w:val="002774F3"/>
    <w:rsid w:val="00284428"/>
    <w:rsid w:val="002A372F"/>
    <w:rsid w:val="00337497"/>
    <w:rsid w:val="0034524C"/>
    <w:rsid w:val="00353E83"/>
    <w:rsid w:val="00354B7E"/>
    <w:rsid w:val="00362E8B"/>
    <w:rsid w:val="00367BDE"/>
    <w:rsid w:val="003742A1"/>
    <w:rsid w:val="003B1F57"/>
    <w:rsid w:val="003C7BDF"/>
    <w:rsid w:val="003D6AF6"/>
    <w:rsid w:val="004352B7"/>
    <w:rsid w:val="00455CDA"/>
    <w:rsid w:val="00455D8C"/>
    <w:rsid w:val="00463049"/>
    <w:rsid w:val="004A0B02"/>
    <w:rsid w:val="004B6669"/>
    <w:rsid w:val="004E357E"/>
    <w:rsid w:val="004E77E8"/>
    <w:rsid w:val="004F6084"/>
    <w:rsid w:val="00525C36"/>
    <w:rsid w:val="005343DE"/>
    <w:rsid w:val="00534458"/>
    <w:rsid w:val="00551379"/>
    <w:rsid w:val="005633B6"/>
    <w:rsid w:val="00592260"/>
    <w:rsid w:val="005A3647"/>
    <w:rsid w:val="005B1F87"/>
    <w:rsid w:val="005C0BAC"/>
    <w:rsid w:val="005C451F"/>
    <w:rsid w:val="005C6434"/>
    <w:rsid w:val="005D3CBB"/>
    <w:rsid w:val="005E4E9B"/>
    <w:rsid w:val="0060472F"/>
    <w:rsid w:val="00614669"/>
    <w:rsid w:val="006155A3"/>
    <w:rsid w:val="00616308"/>
    <w:rsid w:val="0063090D"/>
    <w:rsid w:val="006528D6"/>
    <w:rsid w:val="00667EB3"/>
    <w:rsid w:val="00683F1E"/>
    <w:rsid w:val="00691CDE"/>
    <w:rsid w:val="006C1C7A"/>
    <w:rsid w:val="006D6006"/>
    <w:rsid w:val="006E1D97"/>
    <w:rsid w:val="006E4EF9"/>
    <w:rsid w:val="006E5260"/>
    <w:rsid w:val="006F1421"/>
    <w:rsid w:val="00706174"/>
    <w:rsid w:val="00761D39"/>
    <w:rsid w:val="007B5F05"/>
    <w:rsid w:val="007D7DA2"/>
    <w:rsid w:val="007F00DB"/>
    <w:rsid w:val="00800DD0"/>
    <w:rsid w:val="008527E7"/>
    <w:rsid w:val="00860306"/>
    <w:rsid w:val="008636E7"/>
    <w:rsid w:val="008A5C4C"/>
    <w:rsid w:val="008C300C"/>
    <w:rsid w:val="00926BD1"/>
    <w:rsid w:val="009640F5"/>
    <w:rsid w:val="0099540F"/>
    <w:rsid w:val="009A709F"/>
    <w:rsid w:val="00A2567B"/>
    <w:rsid w:val="00A66225"/>
    <w:rsid w:val="00A66BB1"/>
    <w:rsid w:val="00A94610"/>
    <w:rsid w:val="00AA24DB"/>
    <w:rsid w:val="00AC56DC"/>
    <w:rsid w:val="00AD383C"/>
    <w:rsid w:val="00AE4E42"/>
    <w:rsid w:val="00B05AC0"/>
    <w:rsid w:val="00B254FF"/>
    <w:rsid w:val="00B26764"/>
    <w:rsid w:val="00B27603"/>
    <w:rsid w:val="00B34598"/>
    <w:rsid w:val="00B56C6E"/>
    <w:rsid w:val="00B67F24"/>
    <w:rsid w:val="00B70713"/>
    <w:rsid w:val="00B77DE4"/>
    <w:rsid w:val="00BA5704"/>
    <w:rsid w:val="00BA6798"/>
    <w:rsid w:val="00BD3528"/>
    <w:rsid w:val="00BE7104"/>
    <w:rsid w:val="00C01379"/>
    <w:rsid w:val="00C22699"/>
    <w:rsid w:val="00C26AD1"/>
    <w:rsid w:val="00C32463"/>
    <w:rsid w:val="00C72345"/>
    <w:rsid w:val="00C96761"/>
    <w:rsid w:val="00CB4C71"/>
    <w:rsid w:val="00CF2333"/>
    <w:rsid w:val="00CF25F7"/>
    <w:rsid w:val="00D06CD6"/>
    <w:rsid w:val="00D25881"/>
    <w:rsid w:val="00D538DD"/>
    <w:rsid w:val="00D56853"/>
    <w:rsid w:val="00D71149"/>
    <w:rsid w:val="00D81EF7"/>
    <w:rsid w:val="00D82694"/>
    <w:rsid w:val="00D93EE4"/>
    <w:rsid w:val="00DD7A6E"/>
    <w:rsid w:val="00E01860"/>
    <w:rsid w:val="00E12A3B"/>
    <w:rsid w:val="00E2688C"/>
    <w:rsid w:val="00E26EA4"/>
    <w:rsid w:val="00E44605"/>
    <w:rsid w:val="00EB2BB8"/>
    <w:rsid w:val="00EF1A72"/>
    <w:rsid w:val="00F205B5"/>
    <w:rsid w:val="00F47482"/>
    <w:rsid w:val="00F556F7"/>
    <w:rsid w:val="00F65485"/>
    <w:rsid w:val="00FC27FB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A4A4-7333-4E2E-970D-B91CFA93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49</cp:revision>
  <cp:lastPrinted>2015-06-19T10:23:00Z</cp:lastPrinted>
  <dcterms:created xsi:type="dcterms:W3CDTF">2013-03-23T05:45:00Z</dcterms:created>
  <dcterms:modified xsi:type="dcterms:W3CDTF">2017-06-23T05:10:00Z</dcterms:modified>
</cp:coreProperties>
</file>