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6B0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1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F86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292 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2020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администрацией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6B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001DBB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1D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01B65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201</w:t>
      </w:r>
      <w:r w:rsidR="00E666D9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до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1 798 212 119,32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B34102">
        <w:rPr>
          <w:rFonts w:ascii="Times New Roman" w:eastAsia="Times New Roman" w:hAnsi="Times New Roman" w:cs="Times New Roman"/>
          <w:sz w:val="28"/>
          <w:szCs w:val="28"/>
          <w:lang w:eastAsia="ru-RU"/>
        </w:rPr>
        <w:t>51 506 651,50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до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1 858 433 559,96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59 644 343,10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внесенных изменений,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60 221 440,64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параметры бюджета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2022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FB6FED" w:rsidRPr="001A72E4" w:rsidRDefault="00FB6FED" w:rsidP="005C7041">
      <w:pPr>
        <w:keepNext/>
        <w:spacing w:after="0" w:line="240" w:lineRule="auto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5DA" w:rsidRPr="001A72E4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323B6">
        <w:rPr>
          <w:rFonts w:ascii="Times New Roman" w:eastAsia="Times New Roman" w:hAnsi="Times New Roman" w:cs="Times New Roman"/>
          <w:sz w:val="28"/>
          <w:szCs w:val="28"/>
          <w:lang w:eastAsia="ru-RU"/>
        </w:rPr>
        <w:t>1 798 212 119,32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9E5CE0">
        <w:rPr>
          <w:rFonts w:ascii="Times New Roman" w:eastAsia="Times New Roman" w:hAnsi="Times New Roman" w:cs="Times New Roman"/>
          <w:sz w:val="28"/>
          <w:szCs w:val="28"/>
          <w:lang w:eastAsia="ru-RU"/>
        </w:rPr>
        <w:t>51 506 651,50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C32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больше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9E5CE0" w:rsidRDefault="005B5FD2" w:rsidP="005B5FD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6D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безвозмездных поступлений </w:t>
      </w:r>
      <w:r w:rsidR="009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других бюджетов бюджетной системы Российской Ф</w:t>
      </w:r>
      <w:r w:rsidR="009E5C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едерации, в том числе:</w:t>
      </w:r>
    </w:p>
    <w:p w:rsidR="009E5CE0" w:rsidRDefault="009E5CE0" w:rsidP="005B5FD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городских на реализацию программ формирования современной городской среды увеличены на 51 506 6</w:t>
      </w:r>
      <w:r w:rsidR="00C323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3,50 руб.;</w:t>
      </w:r>
    </w:p>
    <w:p w:rsidR="00C91E29" w:rsidRDefault="009E5CE0" w:rsidP="005B5FD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субсидии бюджетам городских округов (проведение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войны) уменьшены на 2,00 руб.</w:t>
      </w:r>
    </w:p>
    <w:p w:rsidR="00162686" w:rsidRDefault="00162686" w:rsidP="005B5FD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686" w:rsidRDefault="00162686" w:rsidP="00162686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162686" w:rsidRDefault="00C323B6" w:rsidP="00C323B6">
      <w:pPr>
        <w:pStyle w:val="a5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162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="0016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местный бюджет) на 2020</w:t>
      </w:r>
      <w:r w:rsidR="0016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1 858 433 559,96</w:t>
      </w:r>
      <w:r w:rsidR="0016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59 644 343,10</w:t>
      </w:r>
      <w:r w:rsidR="0016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3,32</w:t>
      </w:r>
      <w:r w:rsidR="0016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</w:t>
      </w:r>
      <w:r w:rsidR="003F65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ановленных плановых назначений.</w:t>
      </w:r>
    </w:p>
    <w:p w:rsidR="003F65A1" w:rsidRDefault="003F65A1" w:rsidP="003F65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увеличение расходов на 2020 год будут осуществлено за счет:</w:t>
      </w:r>
    </w:p>
    <w:p w:rsidR="003F65A1" w:rsidRDefault="003F65A1" w:rsidP="003F65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объемов </w:t>
      </w:r>
      <w:r w:rsidR="0087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межбюджетных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трансфертов из краевого бюджета, имеющих целевое направление использования;</w:t>
      </w:r>
    </w:p>
    <w:p w:rsidR="003F65A1" w:rsidRDefault="003F65A1" w:rsidP="003F65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на расходы остатков бюджетных средств, образовавшиеся на начало 2020 года.</w:t>
      </w:r>
    </w:p>
    <w:p w:rsidR="00D7380D" w:rsidRDefault="00D7380D" w:rsidP="003F65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вносятся следующие изменения по муниципальным программам местного бюджета.</w:t>
      </w:r>
    </w:p>
    <w:p w:rsidR="00D7380D" w:rsidRDefault="00D7380D" w:rsidP="00D73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программе Благодарненского городского округа Ставропольского края 05 «Формирование современной городской среды на 2018-2022 годы»» расходы увеличены на сумму 51 515 827,00 руб., в том числе:</w:t>
      </w:r>
    </w:p>
    <w:p w:rsidR="00D7380D" w:rsidRDefault="00873960" w:rsidP="00D73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7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</w:t>
      </w:r>
      <w:r w:rsidR="00D7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краевого бюджета в сумме 51 506 653,50 руб.;</w:t>
      </w:r>
    </w:p>
    <w:p w:rsidR="00D7380D" w:rsidRDefault="00873960" w:rsidP="00D73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7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</w:t>
      </w:r>
      <w:r w:rsidR="00D7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бюджета в сумме 9 173,50 руб.</w:t>
      </w:r>
    </w:p>
    <w:p w:rsidR="00D7380D" w:rsidRDefault="00D7380D" w:rsidP="00D7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современной городской среды на 2018-2022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2020 году составят 54 217 530,00 руб.</w:t>
      </w:r>
    </w:p>
    <w:p w:rsidR="00A36834" w:rsidRDefault="00A36834" w:rsidP="00A36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Благодарненского городского округа Ставропольского края 06 «Развитие жилищно-коммунального хозяйства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дорожной инфраструктуры» 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 уменьшены на сумму 2,11 руб., в том числе:</w:t>
      </w:r>
    </w:p>
    <w:p w:rsidR="00A36834" w:rsidRDefault="00A36834" w:rsidP="00A36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краевого бюджета на 2,00 руб.;</w:t>
      </w:r>
    </w:p>
    <w:p w:rsidR="00A36834" w:rsidRDefault="00A36834" w:rsidP="00A36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средств местного бюджета 0,11 руб.</w:t>
      </w:r>
    </w:p>
    <w:p w:rsidR="00A36834" w:rsidRDefault="00A36834" w:rsidP="00A3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2020 году составят 216 079 311,71 руб.</w:t>
      </w:r>
    </w:p>
    <w:p w:rsidR="00FD3269" w:rsidRDefault="00FD3269" w:rsidP="00E64A2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непрогра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ммным расходам местного бюджета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«Реализация иных функций» расходы увеличены на сумму 8 128 518,21 руб., в том числе:</w:t>
      </w:r>
    </w:p>
    <w:p w:rsidR="00FD3269" w:rsidRDefault="00FD3269" w:rsidP="00FD32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</w:t>
      </w:r>
      <w:r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84 662,30 руб. (за счет средств краевого бюджета);</w:t>
      </w:r>
    </w:p>
    <w:p w:rsidR="00FD3269" w:rsidRDefault="00FD3269" w:rsidP="00FD32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</w:t>
      </w:r>
      <w:r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4 455,91 руб. (за счет средств местного бюджета);</w:t>
      </w:r>
    </w:p>
    <w:p w:rsidR="00FD3269" w:rsidRDefault="00FD3269" w:rsidP="00FD32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</w:t>
      </w:r>
      <w:r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краевого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7 637 430,00 руб. (за счет средств краевого бюджета);</w:t>
      </w:r>
    </w:p>
    <w:p w:rsidR="00FD3269" w:rsidRDefault="00FD3269" w:rsidP="00FD32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</w:t>
      </w:r>
      <w:r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краевого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401 970,00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(за счет средств 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бюджета).</w:t>
      </w:r>
    </w:p>
    <w:p w:rsidR="004E25BC" w:rsidRDefault="004E25BC" w:rsidP="00FD32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предполагаемых изменений уточненные плановые назначения на реализацию иных функций в 2020 году составят 78 770 609,61 руб.</w:t>
      </w:r>
    </w:p>
    <w:p w:rsidR="00FD3269" w:rsidRDefault="00FD3269" w:rsidP="00FD32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5A1" w:rsidRDefault="003F65A1" w:rsidP="00C323B6">
      <w:pPr>
        <w:pStyle w:val="a5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44" w:rsidRPr="001A72E4" w:rsidRDefault="007E4044" w:rsidP="007E4044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Источники финансирования дефицита бюджета Благодарненского </w:t>
      </w:r>
      <w:r w:rsidR="00593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7E4044" w:rsidRPr="00AD0368" w:rsidRDefault="007E4044" w:rsidP="009B2A78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Благодарненского </w:t>
      </w:r>
      <w:r w:rsidR="005936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предусмотренный проектом решения,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60 221 440,64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9F3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округа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края определено изменение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4E2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60 221 440,64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  <w:r w:rsidR="0061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615005" w:rsidRDefault="00F502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1B8F" w:rsidRPr="001A72E4" w:rsidRDefault="006150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в сумме 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1 798 212 119,32</w:t>
      </w:r>
      <w:r w:rsidR="00A355D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что на </w:t>
      </w:r>
      <w:r w:rsidR="00D64E21">
        <w:rPr>
          <w:rFonts w:ascii="Times New Roman" w:eastAsia="Times New Roman" w:hAnsi="Times New Roman" w:cs="Times New Roman"/>
          <w:sz w:val="28"/>
          <w:szCs w:val="28"/>
          <w:lang w:eastAsia="ru-RU"/>
        </w:rPr>
        <w:t>51 506 651,50</w:t>
      </w:r>
      <w:r w:rsidR="00645DD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на 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2,95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615005" w:rsidRDefault="00F502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05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5005" w:rsidRDefault="006150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1 858 433 559,96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59 644 343,10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D64E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4C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4E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плановых назначений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A26" w:rsidRDefault="00F50205" w:rsidP="00E64A26">
      <w:pPr>
        <w:spacing w:after="0" w:line="200" w:lineRule="atLeast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7041"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A10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</w:t>
      </w:r>
      <w:r w:rsidR="00593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края </w:t>
      </w:r>
      <w:r w:rsidR="0061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</w:t>
      </w:r>
      <w:r w:rsidR="004E2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61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определено изменение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4E2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60 221 440,64</w:t>
      </w:r>
      <w:r w:rsidR="009B4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</w:t>
      </w:r>
      <w:r w:rsidR="008B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 противоречит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пункту 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</w:p>
    <w:p w:rsidR="002F2E8E" w:rsidRDefault="00F50205" w:rsidP="00E64A26">
      <w:pPr>
        <w:spacing w:after="0" w:line="200" w:lineRule="atLeast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данный проект решения может быть вынесен на рассмотрение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p w:rsidR="00E71D0B" w:rsidRDefault="00E71D0B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F30" w:rsidRDefault="00532F30" w:rsidP="00D278E4">
      <w:pPr>
        <w:spacing w:after="0" w:line="240" w:lineRule="auto"/>
      </w:pPr>
      <w:r>
        <w:separator/>
      </w:r>
    </w:p>
  </w:endnote>
  <w:endnote w:type="continuationSeparator" w:id="0">
    <w:p w:rsidR="00532F30" w:rsidRDefault="00532F30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F30" w:rsidRDefault="00532F30" w:rsidP="00D278E4">
      <w:pPr>
        <w:spacing w:after="0" w:line="240" w:lineRule="auto"/>
      </w:pPr>
      <w:r>
        <w:separator/>
      </w:r>
    </w:p>
  </w:footnote>
  <w:footnote w:type="continuationSeparator" w:id="0">
    <w:p w:rsidR="00532F30" w:rsidRDefault="00532F30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E64A26">
            <w:rPr>
              <w:noProof/>
              <w:color w:val="4F81BD" w:themeColor="accent1"/>
              <w:sz w:val="24"/>
              <w:szCs w:val="24"/>
            </w:rPr>
            <w:t>3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01DBB"/>
    <w:rsid w:val="0001769B"/>
    <w:rsid w:val="000201FC"/>
    <w:rsid w:val="00020E0A"/>
    <w:rsid w:val="00034DB2"/>
    <w:rsid w:val="00037FB5"/>
    <w:rsid w:val="0007089E"/>
    <w:rsid w:val="0008134C"/>
    <w:rsid w:val="000A2688"/>
    <w:rsid w:val="000A290D"/>
    <w:rsid w:val="000C2D13"/>
    <w:rsid w:val="000D5B13"/>
    <w:rsid w:val="000F45AC"/>
    <w:rsid w:val="00101B65"/>
    <w:rsid w:val="001072B1"/>
    <w:rsid w:val="0011304C"/>
    <w:rsid w:val="00121496"/>
    <w:rsid w:val="00127496"/>
    <w:rsid w:val="001341CE"/>
    <w:rsid w:val="001348A6"/>
    <w:rsid w:val="00135F42"/>
    <w:rsid w:val="00144B77"/>
    <w:rsid w:val="00150A8B"/>
    <w:rsid w:val="00152708"/>
    <w:rsid w:val="001529B6"/>
    <w:rsid w:val="00153688"/>
    <w:rsid w:val="00154613"/>
    <w:rsid w:val="001625AB"/>
    <w:rsid w:val="00162686"/>
    <w:rsid w:val="00162EDF"/>
    <w:rsid w:val="001650FD"/>
    <w:rsid w:val="001706C6"/>
    <w:rsid w:val="001754FC"/>
    <w:rsid w:val="00177032"/>
    <w:rsid w:val="001A72E4"/>
    <w:rsid w:val="001B09FF"/>
    <w:rsid w:val="001B40EA"/>
    <w:rsid w:val="001B7F5E"/>
    <w:rsid w:val="001C0630"/>
    <w:rsid w:val="001D5398"/>
    <w:rsid w:val="001D75FA"/>
    <w:rsid w:val="001E2512"/>
    <w:rsid w:val="001E5AF8"/>
    <w:rsid w:val="001F0B4A"/>
    <w:rsid w:val="001F4732"/>
    <w:rsid w:val="00207002"/>
    <w:rsid w:val="0023168B"/>
    <w:rsid w:val="002405EA"/>
    <w:rsid w:val="00241EBA"/>
    <w:rsid w:val="00243AEB"/>
    <w:rsid w:val="00244912"/>
    <w:rsid w:val="002454FC"/>
    <w:rsid w:val="00247BE5"/>
    <w:rsid w:val="00254424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901CE"/>
    <w:rsid w:val="002A7EBC"/>
    <w:rsid w:val="002B2B03"/>
    <w:rsid w:val="002C42CE"/>
    <w:rsid w:val="002C6A86"/>
    <w:rsid w:val="002C6BBE"/>
    <w:rsid w:val="002C7D63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23506"/>
    <w:rsid w:val="00325162"/>
    <w:rsid w:val="00325E06"/>
    <w:rsid w:val="00326B57"/>
    <w:rsid w:val="00355C71"/>
    <w:rsid w:val="0035650A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7EC1"/>
    <w:rsid w:val="00391B8F"/>
    <w:rsid w:val="0039310C"/>
    <w:rsid w:val="003A13DC"/>
    <w:rsid w:val="003A2ACA"/>
    <w:rsid w:val="003A3E7A"/>
    <w:rsid w:val="003A53AD"/>
    <w:rsid w:val="003B094E"/>
    <w:rsid w:val="003B50CF"/>
    <w:rsid w:val="003C7415"/>
    <w:rsid w:val="003F65A1"/>
    <w:rsid w:val="003F6D37"/>
    <w:rsid w:val="003F7234"/>
    <w:rsid w:val="004139AF"/>
    <w:rsid w:val="00414B38"/>
    <w:rsid w:val="004238BD"/>
    <w:rsid w:val="004355D0"/>
    <w:rsid w:val="00437FB6"/>
    <w:rsid w:val="00445FB5"/>
    <w:rsid w:val="004521BF"/>
    <w:rsid w:val="00452D42"/>
    <w:rsid w:val="00454360"/>
    <w:rsid w:val="00463C10"/>
    <w:rsid w:val="0046518E"/>
    <w:rsid w:val="00471E6C"/>
    <w:rsid w:val="004739BF"/>
    <w:rsid w:val="00474EEE"/>
    <w:rsid w:val="00476168"/>
    <w:rsid w:val="00485D3E"/>
    <w:rsid w:val="004A0E14"/>
    <w:rsid w:val="004B13C6"/>
    <w:rsid w:val="004C18C6"/>
    <w:rsid w:val="004D0040"/>
    <w:rsid w:val="004D6968"/>
    <w:rsid w:val="004D6DDC"/>
    <w:rsid w:val="004D6E75"/>
    <w:rsid w:val="004E0E23"/>
    <w:rsid w:val="004E25BC"/>
    <w:rsid w:val="004E7AB9"/>
    <w:rsid w:val="004F38DD"/>
    <w:rsid w:val="004F4A59"/>
    <w:rsid w:val="004F621C"/>
    <w:rsid w:val="00503266"/>
    <w:rsid w:val="00512453"/>
    <w:rsid w:val="00517E35"/>
    <w:rsid w:val="0052108B"/>
    <w:rsid w:val="0052233F"/>
    <w:rsid w:val="00532F30"/>
    <w:rsid w:val="005353C7"/>
    <w:rsid w:val="00542D36"/>
    <w:rsid w:val="005448D1"/>
    <w:rsid w:val="00546E9A"/>
    <w:rsid w:val="00550F8F"/>
    <w:rsid w:val="005552B8"/>
    <w:rsid w:val="00577A3A"/>
    <w:rsid w:val="005840C2"/>
    <w:rsid w:val="0058501B"/>
    <w:rsid w:val="005901DB"/>
    <w:rsid w:val="0059360C"/>
    <w:rsid w:val="005939EE"/>
    <w:rsid w:val="00597E5C"/>
    <w:rsid w:val="005A059D"/>
    <w:rsid w:val="005A535C"/>
    <w:rsid w:val="005B5FD2"/>
    <w:rsid w:val="005B6487"/>
    <w:rsid w:val="005B6C66"/>
    <w:rsid w:val="005C7041"/>
    <w:rsid w:val="005D6FAB"/>
    <w:rsid w:val="005D7647"/>
    <w:rsid w:val="005E0577"/>
    <w:rsid w:val="005F1A37"/>
    <w:rsid w:val="00612CE4"/>
    <w:rsid w:val="00615005"/>
    <w:rsid w:val="0061694A"/>
    <w:rsid w:val="00621C55"/>
    <w:rsid w:val="0063021E"/>
    <w:rsid w:val="006325D8"/>
    <w:rsid w:val="00633DAF"/>
    <w:rsid w:val="006458C4"/>
    <w:rsid w:val="00645DD2"/>
    <w:rsid w:val="00652B49"/>
    <w:rsid w:val="00655C02"/>
    <w:rsid w:val="00664B0A"/>
    <w:rsid w:val="00665FBC"/>
    <w:rsid w:val="00671859"/>
    <w:rsid w:val="00685296"/>
    <w:rsid w:val="00685A22"/>
    <w:rsid w:val="00692A67"/>
    <w:rsid w:val="006A2E07"/>
    <w:rsid w:val="006A3A5B"/>
    <w:rsid w:val="006B0162"/>
    <w:rsid w:val="006B4D47"/>
    <w:rsid w:val="006C0DF3"/>
    <w:rsid w:val="006C1E09"/>
    <w:rsid w:val="006D10EA"/>
    <w:rsid w:val="006D2493"/>
    <w:rsid w:val="006D39B8"/>
    <w:rsid w:val="006E646B"/>
    <w:rsid w:val="006F2B3F"/>
    <w:rsid w:val="006F3A17"/>
    <w:rsid w:val="00704AA6"/>
    <w:rsid w:val="0071098F"/>
    <w:rsid w:val="007122A0"/>
    <w:rsid w:val="00721AED"/>
    <w:rsid w:val="007278B3"/>
    <w:rsid w:val="00733231"/>
    <w:rsid w:val="00734AC8"/>
    <w:rsid w:val="00743DA9"/>
    <w:rsid w:val="007446EA"/>
    <w:rsid w:val="00744C24"/>
    <w:rsid w:val="00745F8F"/>
    <w:rsid w:val="00757963"/>
    <w:rsid w:val="00763D54"/>
    <w:rsid w:val="0077634C"/>
    <w:rsid w:val="00780DED"/>
    <w:rsid w:val="00782FF0"/>
    <w:rsid w:val="00784819"/>
    <w:rsid w:val="007969B3"/>
    <w:rsid w:val="0079751D"/>
    <w:rsid w:val="007A2B68"/>
    <w:rsid w:val="007C201F"/>
    <w:rsid w:val="007E353C"/>
    <w:rsid w:val="007E4044"/>
    <w:rsid w:val="007E7518"/>
    <w:rsid w:val="007F7234"/>
    <w:rsid w:val="00800CA9"/>
    <w:rsid w:val="00805F7A"/>
    <w:rsid w:val="00806632"/>
    <w:rsid w:val="00806D75"/>
    <w:rsid w:val="00814909"/>
    <w:rsid w:val="00816628"/>
    <w:rsid w:val="00823747"/>
    <w:rsid w:val="008243BC"/>
    <w:rsid w:val="008306D4"/>
    <w:rsid w:val="00844359"/>
    <w:rsid w:val="00867B4F"/>
    <w:rsid w:val="008723D0"/>
    <w:rsid w:val="00873960"/>
    <w:rsid w:val="0088263A"/>
    <w:rsid w:val="008853B1"/>
    <w:rsid w:val="008B66BF"/>
    <w:rsid w:val="008B7899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2775"/>
    <w:rsid w:val="008F4685"/>
    <w:rsid w:val="008F4FC4"/>
    <w:rsid w:val="00913168"/>
    <w:rsid w:val="009170F5"/>
    <w:rsid w:val="009206BA"/>
    <w:rsid w:val="009218E0"/>
    <w:rsid w:val="00923B63"/>
    <w:rsid w:val="00924032"/>
    <w:rsid w:val="00925BCE"/>
    <w:rsid w:val="00930437"/>
    <w:rsid w:val="009332BF"/>
    <w:rsid w:val="00934C93"/>
    <w:rsid w:val="00941004"/>
    <w:rsid w:val="00941237"/>
    <w:rsid w:val="00950744"/>
    <w:rsid w:val="00954519"/>
    <w:rsid w:val="00955E21"/>
    <w:rsid w:val="0096062B"/>
    <w:rsid w:val="009668C2"/>
    <w:rsid w:val="00973E8D"/>
    <w:rsid w:val="00974A2A"/>
    <w:rsid w:val="00990538"/>
    <w:rsid w:val="009A6B77"/>
    <w:rsid w:val="009A7066"/>
    <w:rsid w:val="009B26D9"/>
    <w:rsid w:val="009B2A78"/>
    <w:rsid w:val="009B4253"/>
    <w:rsid w:val="009C3348"/>
    <w:rsid w:val="009C6367"/>
    <w:rsid w:val="009E4C7B"/>
    <w:rsid w:val="009E5CE0"/>
    <w:rsid w:val="009E6151"/>
    <w:rsid w:val="009F30CA"/>
    <w:rsid w:val="00A06677"/>
    <w:rsid w:val="00A10122"/>
    <w:rsid w:val="00A13C01"/>
    <w:rsid w:val="00A1574A"/>
    <w:rsid w:val="00A309AD"/>
    <w:rsid w:val="00A30F3D"/>
    <w:rsid w:val="00A355DA"/>
    <w:rsid w:val="00A365E8"/>
    <w:rsid w:val="00A36834"/>
    <w:rsid w:val="00A4059F"/>
    <w:rsid w:val="00A438AE"/>
    <w:rsid w:val="00A51CAA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C0C9A"/>
    <w:rsid w:val="00AD0368"/>
    <w:rsid w:val="00AD1433"/>
    <w:rsid w:val="00AE6347"/>
    <w:rsid w:val="00B02084"/>
    <w:rsid w:val="00B30614"/>
    <w:rsid w:val="00B34102"/>
    <w:rsid w:val="00B34DF2"/>
    <w:rsid w:val="00B3545E"/>
    <w:rsid w:val="00B420B7"/>
    <w:rsid w:val="00B657B7"/>
    <w:rsid w:val="00B963C4"/>
    <w:rsid w:val="00B96C78"/>
    <w:rsid w:val="00BA1A4F"/>
    <w:rsid w:val="00BB6E97"/>
    <w:rsid w:val="00BC593D"/>
    <w:rsid w:val="00BD157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31AEA"/>
    <w:rsid w:val="00C32190"/>
    <w:rsid w:val="00C323B6"/>
    <w:rsid w:val="00C41877"/>
    <w:rsid w:val="00C42489"/>
    <w:rsid w:val="00C440A3"/>
    <w:rsid w:val="00C44BDB"/>
    <w:rsid w:val="00C50812"/>
    <w:rsid w:val="00C51335"/>
    <w:rsid w:val="00C630E8"/>
    <w:rsid w:val="00C65A59"/>
    <w:rsid w:val="00C91E29"/>
    <w:rsid w:val="00CA082B"/>
    <w:rsid w:val="00CA1384"/>
    <w:rsid w:val="00CA41FB"/>
    <w:rsid w:val="00CA4533"/>
    <w:rsid w:val="00CB7154"/>
    <w:rsid w:val="00CC3559"/>
    <w:rsid w:val="00CC4DA7"/>
    <w:rsid w:val="00CD285B"/>
    <w:rsid w:val="00CD4425"/>
    <w:rsid w:val="00CD6CD9"/>
    <w:rsid w:val="00CE1F6D"/>
    <w:rsid w:val="00CE5A6C"/>
    <w:rsid w:val="00CE7CA2"/>
    <w:rsid w:val="00CF0AB1"/>
    <w:rsid w:val="00CF47A2"/>
    <w:rsid w:val="00D07048"/>
    <w:rsid w:val="00D13341"/>
    <w:rsid w:val="00D13DED"/>
    <w:rsid w:val="00D1629F"/>
    <w:rsid w:val="00D163A5"/>
    <w:rsid w:val="00D16F1E"/>
    <w:rsid w:val="00D20188"/>
    <w:rsid w:val="00D278E4"/>
    <w:rsid w:val="00D43113"/>
    <w:rsid w:val="00D46AD9"/>
    <w:rsid w:val="00D46FD1"/>
    <w:rsid w:val="00D53911"/>
    <w:rsid w:val="00D64E21"/>
    <w:rsid w:val="00D669DE"/>
    <w:rsid w:val="00D7380D"/>
    <w:rsid w:val="00D7633A"/>
    <w:rsid w:val="00D82133"/>
    <w:rsid w:val="00D904FA"/>
    <w:rsid w:val="00DB2828"/>
    <w:rsid w:val="00DC00EA"/>
    <w:rsid w:val="00DC092F"/>
    <w:rsid w:val="00DC558C"/>
    <w:rsid w:val="00DD3B7D"/>
    <w:rsid w:val="00DD4738"/>
    <w:rsid w:val="00DD6E68"/>
    <w:rsid w:val="00DF45C5"/>
    <w:rsid w:val="00E030C3"/>
    <w:rsid w:val="00E03384"/>
    <w:rsid w:val="00E161E2"/>
    <w:rsid w:val="00E26618"/>
    <w:rsid w:val="00E324F5"/>
    <w:rsid w:val="00E471AB"/>
    <w:rsid w:val="00E546D9"/>
    <w:rsid w:val="00E578DE"/>
    <w:rsid w:val="00E64A26"/>
    <w:rsid w:val="00E666D9"/>
    <w:rsid w:val="00E71D0B"/>
    <w:rsid w:val="00E73E7E"/>
    <w:rsid w:val="00E75A78"/>
    <w:rsid w:val="00E77C85"/>
    <w:rsid w:val="00E801C6"/>
    <w:rsid w:val="00E82508"/>
    <w:rsid w:val="00E85522"/>
    <w:rsid w:val="00E91F26"/>
    <w:rsid w:val="00EA0B0F"/>
    <w:rsid w:val="00EA6443"/>
    <w:rsid w:val="00EC0224"/>
    <w:rsid w:val="00EC785F"/>
    <w:rsid w:val="00ED6277"/>
    <w:rsid w:val="00ED64D1"/>
    <w:rsid w:val="00ED7AB8"/>
    <w:rsid w:val="00EE065E"/>
    <w:rsid w:val="00EE147E"/>
    <w:rsid w:val="00EE2E17"/>
    <w:rsid w:val="00EE752D"/>
    <w:rsid w:val="00EF74EF"/>
    <w:rsid w:val="00EF7EDE"/>
    <w:rsid w:val="00EF7F48"/>
    <w:rsid w:val="00F0060A"/>
    <w:rsid w:val="00F14594"/>
    <w:rsid w:val="00F20EAF"/>
    <w:rsid w:val="00F27DC0"/>
    <w:rsid w:val="00F400B8"/>
    <w:rsid w:val="00F41537"/>
    <w:rsid w:val="00F42B9E"/>
    <w:rsid w:val="00F50205"/>
    <w:rsid w:val="00F50FC5"/>
    <w:rsid w:val="00F51577"/>
    <w:rsid w:val="00F55A87"/>
    <w:rsid w:val="00F62BD3"/>
    <w:rsid w:val="00F636C4"/>
    <w:rsid w:val="00F74915"/>
    <w:rsid w:val="00F77414"/>
    <w:rsid w:val="00F80F34"/>
    <w:rsid w:val="00F85550"/>
    <w:rsid w:val="00F8622A"/>
    <w:rsid w:val="00F86736"/>
    <w:rsid w:val="00F87B4A"/>
    <w:rsid w:val="00F91BDF"/>
    <w:rsid w:val="00FA3B43"/>
    <w:rsid w:val="00FB1DB3"/>
    <w:rsid w:val="00FB5778"/>
    <w:rsid w:val="00FB6FED"/>
    <w:rsid w:val="00FC0537"/>
    <w:rsid w:val="00FD3269"/>
    <w:rsid w:val="00FD361C"/>
    <w:rsid w:val="00FE23E8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B0512-CBFB-41D5-99F9-C2355B21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4711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142</cp:revision>
  <cp:lastPrinted>2019-12-25T06:49:00Z</cp:lastPrinted>
  <dcterms:created xsi:type="dcterms:W3CDTF">2013-09-17T05:23:00Z</dcterms:created>
  <dcterms:modified xsi:type="dcterms:W3CDTF">2019-12-25T06:49:00Z</dcterms:modified>
</cp:coreProperties>
</file>