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924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924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924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24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24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24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7963" w:rsidRPr="00757963" w:rsidRDefault="00757963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EB7243" w:rsidRPr="003B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Pr="003B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2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="00807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90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B7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6A2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22 декабря 2020 года № 380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2022 и 2023 годов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решения) представлен в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EB72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="00001DBB"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0437"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A0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01B65"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20</w:t>
      </w:r>
      <w:r w:rsidR="0039026C"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B72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C42489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518" w:rsidRPr="001A72E4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314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74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D3147B">
        <w:rPr>
          <w:rFonts w:ascii="Times New Roman" w:eastAsia="Times New Roman" w:hAnsi="Times New Roman" w:cs="Times New Roman"/>
          <w:sz w:val="28"/>
          <w:szCs w:val="28"/>
          <w:lang w:eastAsia="ru-RU"/>
        </w:rPr>
        <w:t>2 310 873 810,74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D3147B">
        <w:rPr>
          <w:rFonts w:ascii="Times New Roman" w:eastAsia="Times New Roman" w:hAnsi="Times New Roman" w:cs="Times New Roman"/>
          <w:sz w:val="28"/>
          <w:szCs w:val="28"/>
          <w:lang w:eastAsia="ru-RU"/>
        </w:rPr>
        <w:t>4 682 789,43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руб.);</w:t>
      </w:r>
    </w:p>
    <w:p w:rsidR="00C42489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7E7518" w:rsidRPr="001A72E4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314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74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D3147B">
        <w:rPr>
          <w:rFonts w:ascii="Times New Roman" w:eastAsia="Times New Roman" w:hAnsi="Times New Roman" w:cs="Times New Roman"/>
          <w:sz w:val="28"/>
          <w:szCs w:val="28"/>
          <w:lang w:eastAsia="ru-RU"/>
        </w:rPr>
        <w:t>2 475 654 927,23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D3147B">
        <w:rPr>
          <w:rFonts w:ascii="Times New Roman" w:eastAsia="Times New Roman" w:hAnsi="Times New Roman" w:cs="Times New Roman"/>
          <w:sz w:val="28"/>
          <w:szCs w:val="28"/>
          <w:lang w:eastAsia="ru-RU"/>
        </w:rPr>
        <w:t>10 002 092,58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руб.);</w:t>
      </w:r>
    </w:p>
    <w:p w:rsidR="007E7518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F2E8E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A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751D" w:rsidRDefault="00A7713E" w:rsidP="00A7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314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47B">
        <w:rPr>
          <w:rFonts w:ascii="Times New Roman" w:eastAsia="Times New Roman" w:hAnsi="Times New Roman" w:cs="Times New Roman"/>
          <w:sz w:val="28"/>
          <w:szCs w:val="28"/>
          <w:lang w:eastAsia="ru-RU"/>
        </w:rPr>
        <w:t>164 781 116,49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A6443" w:rsidRPr="001A72E4" w:rsidRDefault="00EA6443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параметры бюджета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</w:t>
      </w:r>
      <w:r w:rsidR="006F2B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13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713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 без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Pr="001A72E4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 Предлагаемые изменения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087B5D" w:rsidRDefault="00087B5D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5DA" w:rsidRDefault="00A355DA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13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471359">
        <w:rPr>
          <w:rFonts w:ascii="Times New Roman" w:eastAsia="Times New Roman" w:hAnsi="Times New Roman" w:cs="Times New Roman"/>
          <w:sz w:val="28"/>
          <w:szCs w:val="28"/>
          <w:lang w:eastAsia="ru-RU"/>
        </w:rPr>
        <w:t>2 310 873 810,74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471359">
        <w:rPr>
          <w:rFonts w:ascii="Times New Roman" w:eastAsia="Times New Roman" w:hAnsi="Times New Roman" w:cs="Times New Roman"/>
          <w:sz w:val="28"/>
          <w:szCs w:val="28"/>
          <w:lang w:eastAsia="ru-RU"/>
        </w:rPr>
        <w:t>4 682 789,43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0,20 процента </w:t>
      </w:r>
      <w:r w:rsidR="00D1437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071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471359" w:rsidRDefault="00F32C35" w:rsidP="00AE623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13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4713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1359" w:rsidRDefault="00471359" w:rsidP="00AE623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уменьшения налоговых и неналоговых доходов на сумму 1 614 329,03 руб.;</w:t>
      </w:r>
    </w:p>
    <w:p w:rsidR="00AE623D" w:rsidRDefault="00BA0878" w:rsidP="00AE623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4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B6D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величения</w:t>
      </w:r>
      <w:r w:rsidR="00AE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от других бюджетов бюджетной системы Российской Федерации на сумму </w:t>
      </w:r>
      <w:r w:rsidR="00F83469">
        <w:rPr>
          <w:rFonts w:ascii="Times New Roman" w:eastAsia="Times New Roman" w:hAnsi="Times New Roman" w:cs="Times New Roman"/>
          <w:sz w:val="28"/>
          <w:szCs w:val="28"/>
          <w:lang w:eastAsia="ru-RU"/>
        </w:rPr>
        <w:t>11 674 166,61</w:t>
      </w:r>
      <w:r w:rsidR="00AE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F834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3469" w:rsidRDefault="00F83469" w:rsidP="00AE623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за счет прочих безвозмездных поступлений на сумму 3 505,00 руб. (денежные пожертвования физическими лицами получателям средств бюджетов городских округов);</w:t>
      </w:r>
    </w:p>
    <w:p w:rsidR="00F83469" w:rsidRDefault="00F83469" w:rsidP="00AE623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уменьшение за счет возврата остатков субсидий, субвенций и иных межбюджетных трансфертов, имеющих целевое назначение, прошлых лет на сумму 5 380 553,15 руб.</w:t>
      </w:r>
    </w:p>
    <w:p w:rsidR="00FA3886" w:rsidRDefault="00FA3886" w:rsidP="00FA38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 налоговых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неналоговых  доходов в сумме 1 614 329,03 руб. прогнозируется за счет:</w:t>
      </w:r>
    </w:p>
    <w:p w:rsidR="00FA3886" w:rsidRPr="00FA3886" w:rsidRDefault="00FA3886" w:rsidP="00FA38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уменьшения:</w:t>
      </w:r>
    </w:p>
    <w:p w:rsidR="00FA3886" w:rsidRPr="004E2322" w:rsidRDefault="00FA3886" w:rsidP="00FA3886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A3886">
        <w:rPr>
          <w:rFonts w:ascii="Times New Roman" w:hAnsi="Times New Roman" w:cs="Times New Roman"/>
          <w:spacing w:val="-2"/>
          <w:sz w:val="28"/>
          <w:szCs w:val="28"/>
        </w:rPr>
        <w:t xml:space="preserve">- налога на доходы физических лиц на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сумму </w:t>
      </w:r>
      <w:r w:rsidRPr="004E2322">
        <w:rPr>
          <w:rFonts w:ascii="Times New Roman" w:hAnsi="Times New Roman" w:cs="Times New Roman"/>
          <w:bCs/>
          <w:spacing w:val="-2"/>
          <w:sz w:val="28"/>
          <w:szCs w:val="28"/>
        </w:rPr>
        <w:t>154 579,03</w:t>
      </w:r>
      <w:r w:rsidRPr="004E2322">
        <w:rPr>
          <w:rFonts w:ascii="Times New Roman" w:hAnsi="Times New Roman" w:cs="Times New Roman"/>
          <w:spacing w:val="-2"/>
          <w:sz w:val="28"/>
          <w:szCs w:val="28"/>
        </w:rPr>
        <w:t xml:space="preserve"> руб.;</w:t>
      </w:r>
    </w:p>
    <w:p w:rsidR="00FA3886" w:rsidRPr="004E2322" w:rsidRDefault="00FA3886" w:rsidP="00FA3886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E2322">
        <w:rPr>
          <w:rFonts w:ascii="Times New Roman" w:hAnsi="Times New Roman" w:cs="Times New Roman"/>
          <w:spacing w:val="-2"/>
          <w:sz w:val="28"/>
          <w:szCs w:val="28"/>
        </w:rPr>
        <w:t xml:space="preserve">-единого налога на вмененный доход для отдельных видов деятельности на </w:t>
      </w:r>
      <w:r w:rsidRPr="004E2322">
        <w:rPr>
          <w:rFonts w:ascii="Times New Roman" w:hAnsi="Times New Roman" w:cs="Times New Roman"/>
          <w:bCs/>
          <w:spacing w:val="-2"/>
          <w:sz w:val="28"/>
          <w:szCs w:val="28"/>
        </w:rPr>
        <w:t>253 000,00</w:t>
      </w:r>
      <w:r w:rsidRPr="004E2322">
        <w:rPr>
          <w:rFonts w:ascii="Times New Roman" w:hAnsi="Times New Roman" w:cs="Times New Roman"/>
          <w:spacing w:val="-2"/>
          <w:sz w:val="28"/>
          <w:szCs w:val="28"/>
        </w:rPr>
        <w:t xml:space="preserve"> руб.;</w:t>
      </w:r>
    </w:p>
    <w:p w:rsidR="00FA3886" w:rsidRPr="004E2322" w:rsidRDefault="00FA3886" w:rsidP="00FA3886">
      <w:pPr>
        <w:spacing w:after="0" w:line="300" w:lineRule="exact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E2322">
        <w:rPr>
          <w:rFonts w:ascii="Times New Roman" w:hAnsi="Times New Roman" w:cs="Times New Roman"/>
          <w:spacing w:val="-2"/>
          <w:sz w:val="28"/>
          <w:szCs w:val="28"/>
        </w:rPr>
        <w:t>-налога на имущество физических лиц на сумму</w:t>
      </w:r>
      <w:r w:rsidRPr="004E232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850 000,00</w:t>
      </w:r>
      <w:r w:rsidRPr="004E2322">
        <w:rPr>
          <w:rFonts w:ascii="Times New Roman" w:hAnsi="Times New Roman" w:cs="Times New Roman"/>
          <w:spacing w:val="-2"/>
          <w:sz w:val="28"/>
          <w:szCs w:val="28"/>
        </w:rPr>
        <w:t xml:space="preserve"> руб.;</w:t>
      </w:r>
    </w:p>
    <w:p w:rsidR="00FA3886" w:rsidRPr="004E2322" w:rsidRDefault="00FA3886" w:rsidP="00FA3886">
      <w:pPr>
        <w:spacing w:after="0" w:line="300" w:lineRule="exact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E2322">
        <w:rPr>
          <w:rFonts w:ascii="Times New Roman" w:hAnsi="Times New Roman" w:cs="Times New Roman"/>
          <w:spacing w:val="-2"/>
          <w:sz w:val="28"/>
          <w:szCs w:val="28"/>
        </w:rPr>
        <w:t>- платы за негативное воздействие на окружающую среду на сумму</w:t>
      </w:r>
      <w:r w:rsidRPr="004E232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45 000,00</w:t>
      </w:r>
      <w:r w:rsidRPr="004E2322">
        <w:rPr>
          <w:rFonts w:ascii="Times New Roman" w:hAnsi="Times New Roman" w:cs="Times New Roman"/>
          <w:spacing w:val="-2"/>
          <w:sz w:val="28"/>
          <w:szCs w:val="28"/>
        </w:rPr>
        <w:t xml:space="preserve"> руб.;</w:t>
      </w:r>
    </w:p>
    <w:p w:rsidR="00FA3886" w:rsidRPr="004E2322" w:rsidRDefault="00FA3886" w:rsidP="00FA3886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E2322">
        <w:rPr>
          <w:rFonts w:ascii="Times New Roman" w:hAnsi="Times New Roman" w:cs="Times New Roman"/>
          <w:spacing w:val="-2"/>
          <w:sz w:val="28"/>
          <w:szCs w:val="28"/>
        </w:rPr>
        <w:t>- прочих доходов от компенсации затрат бюджетов городских округов на сумму</w:t>
      </w:r>
      <w:r w:rsidRPr="004E232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231 865,61</w:t>
      </w:r>
      <w:r w:rsidRPr="004E2322">
        <w:rPr>
          <w:rFonts w:ascii="Times New Roman" w:hAnsi="Times New Roman" w:cs="Times New Roman"/>
          <w:spacing w:val="-2"/>
          <w:sz w:val="28"/>
          <w:szCs w:val="28"/>
        </w:rPr>
        <w:t xml:space="preserve"> руб.;</w:t>
      </w:r>
    </w:p>
    <w:p w:rsidR="00FA3886" w:rsidRPr="004E2322" w:rsidRDefault="00FA3886" w:rsidP="00FA3886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E2322">
        <w:rPr>
          <w:rFonts w:ascii="Times New Roman" w:hAnsi="Times New Roman" w:cs="Times New Roman"/>
          <w:spacing w:val="-2"/>
          <w:sz w:val="28"/>
          <w:szCs w:val="28"/>
        </w:rPr>
        <w:t>- инициативных платежей, зачисляемые в бюджеты городских округов на сумму</w:t>
      </w:r>
      <w:r w:rsidRPr="004E232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1 459 750,00</w:t>
      </w:r>
      <w:r w:rsidRPr="004E2322">
        <w:rPr>
          <w:rFonts w:ascii="Times New Roman" w:hAnsi="Times New Roman" w:cs="Times New Roman"/>
          <w:spacing w:val="-2"/>
          <w:sz w:val="28"/>
          <w:szCs w:val="28"/>
        </w:rPr>
        <w:t xml:space="preserve"> руб.;</w:t>
      </w:r>
    </w:p>
    <w:p w:rsidR="00FA3886" w:rsidRPr="00FA3886" w:rsidRDefault="00FA3886" w:rsidP="00FA3886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FA3886">
        <w:rPr>
          <w:rFonts w:ascii="Times New Roman" w:hAnsi="Times New Roman" w:cs="Times New Roman"/>
          <w:b/>
          <w:spacing w:val="-2"/>
          <w:sz w:val="28"/>
          <w:szCs w:val="28"/>
        </w:rPr>
        <w:t>увеличения:</w:t>
      </w:r>
    </w:p>
    <w:p w:rsidR="00FA3886" w:rsidRPr="004E2322" w:rsidRDefault="00FA3886" w:rsidP="00FA3886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A3886">
        <w:rPr>
          <w:rFonts w:ascii="Times New Roman" w:hAnsi="Times New Roman" w:cs="Times New Roman"/>
          <w:spacing w:val="-2"/>
          <w:sz w:val="28"/>
          <w:szCs w:val="28"/>
        </w:rPr>
        <w:t xml:space="preserve">- земельного налога на </w:t>
      </w:r>
      <w:r>
        <w:rPr>
          <w:rFonts w:ascii="Times New Roman" w:hAnsi="Times New Roman" w:cs="Times New Roman"/>
          <w:spacing w:val="-2"/>
          <w:sz w:val="28"/>
          <w:szCs w:val="28"/>
        </w:rPr>
        <w:t>сумму</w:t>
      </w:r>
      <w:r w:rsidRPr="00FA388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E2322">
        <w:rPr>
          <w:rFonts w:ascii="Times New Roman" w:hAnsi="Times New Roman" w:cs="Times New Roman"/>
          <w:bCs/>
          <w:spacing w:val="-2"/>
          <w:sz w:val="28"/>
          <w:szCs w:val="28"/>
        </w:rPr>
        <w:t>1 000 000,00</w:t>
      </w:r>
      <w:r w:rsidRPr="004E2322">
        <w:rPr>
          <w:rFonts w:ascii="Times New Roman" w:hAnsi="Times New Roman" w:cs="Times New Roman"/>
          <w:spacing w:val="-2"/>
          <w:sz w:val="28"/>
          <w:szCs w:val="28"/>
        </w:rPr>
        <w:t xml:space="preserve"> руб.;</w:t>
      </w:r>
    </w:p>
    <w:p w:rsidR="00FA3886" w:rsidRPr="004E2322" w:rsidRDefault="00FA3886" w:rsidP="00FA3886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E2322">
        <w:rPr>
          <w:rFonts w:ascii="Times New Roman" w:hAnsi="Times New Roman" w:cs="Times New Roman"/>
          <w:spacing w:val="-2"/>
          <w:sz w:val="28"/>
          <w:szCs w:val="28"/>
        </w:rPr>
        <w:t>-доходов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 w:rsidR="00204DEC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4E2322">
        <w:rPr>
          <w:rFonts w:ascii="Times New Roman" w:hAnsi="Times New Roman" w:cs="Times New Roman"/>
          <w:spacing w:val="-2"/>
          <w:sz w:val="28"/>
          <w:szCs w:val="28"/>
        </w:rPr>
        <w:t xml:space="preserve"> на сумму</w:t>
      </w:r>
      <w:r w:rsidRPr="004E232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1 500,00</w:t>
      </w:r>
      <w:r w:rsidRPr="004E2322">
        <w:rPr>
          <w:rFonts w:ascii="Times New Roman" w:hAnsi="Times New Roman" w:cs="Times New Roman"/>
          <w:spacing w:val="-2"/>
          <w:sz w:val="28"/>
          <w:szCs w:val="28"/>
        </w:rPr>
        <w:t xml:space="preserve"> руб.;</w:t>
      </w:r>
    </w:p>
    <w:p w:rsidR="00FA3886" w:rsidRPr="00FA3886" w:rsidRDefault="00FA3886" w:rsidP="003C704E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E2322">
        <w:rPr>
          <w:rFonts w:ascii="Times New Roman" w:hAnsi="Times New Roman" w:cs="Times New Roman"/>
          <w:spacing w:val="-2"/>
          <w:sz w:val="28"/>
          <w:szCs w:val="28"/>
        </w:rPr>
        <w:t>-штрафов, санкций, возмещений ущерба на сумму 378 365,61 руб</w:t>
      </w:r>
      <w:r w:rsidRPr="00FA388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FA3886" w:rsidRDefault="00FA3886" w:rsidP="003C704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3C704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 от других бюджетов бюджетной системы Российской Федерации увеличен на сумму 11 674 166,61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FA3886" w:rsidRPr="0057641B" w:rsidRDefault="00FA3886" w:rsidP="00FA38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счет увеличения:</w:t>
      </w:r>
    </w:p>
    <w:p w:rsidR="0057641B" w:rsidRPr="0057641B" w:rsidRDefault="0057641B" w:rsidP="0057641B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7641B">
        <w:rPr>
          <w:rFonts w:ascii="Times New Roman" w:hAnsi="Times New Roman" w:cs="Times New Roman"/>
          <w:spacing w:val="-2"/>
          <w:sz w:val="28"/>
          <w:szCs w:val="28"/>
        </w:rPr>
        <w:t xml:space="preserve">-субвенций бюджетам городских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 на </w:t>
      </w:r>
      <w:r w:rsidRPr="0057641B">
        <w:rPr>
          <w:rFonts w:ascii="Times New Roman" w:hAnsi="Times New Roman" w:cs="Times New Roman"/>
          <w:b/>
          <w:bCs/>
          <w:spacing w:val="-2"/>
          <w:sz w:val="28"/>
          <w:szCs w:val="28"/>
        </w:rPr>
        <w:t>4,53</w:t>
      </w:r>
      <w:r w:rsidRPr="0057641B">
        <w:rPr>
          <w:rFonts w:ascii="Times New Roman" w:hAnsi="Times New Roman" w:cs="Times New Roman"/>
          <w:spacing w:val="-2"/>
          <w:sz w:val="28"/>
          <w:szCs w:val="28"/>
        </w:rPr>
        <w:t xml:space="preserve"> рублей;</w:t>
      </w:r>
    </w:p>
    <w:p w:rsidR="0057641B" w:rsidRPr="00EE7445" w:rsidRDefault="0057641B" w:rsidP="0057641B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7641B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- субвенций бюджетам городских округов на оплату жилищно-коммунальных услуг отдельным категориям граждан на </w:t>
      </w:r>
      <w:r w:rsidRPr="00EE7445">
        <w:rPr>
          <w:rFonts w:ascii="Times New Roman" w:hAnsi="Times New Roman" w:cs="Times New Roman"/>
          <w:bCs/>
          <w:spacing w:val="-2"/>
          <w:sz w:val="28"/>
          <w:szCs w:val="28"/>
        </w:rPr>
        <w:t>2 542 344,54</w:t>
      </w:r>
      <w:r w:rsidRPr="00EE744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E744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EE7445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57641B" w:rsidRPr="00EE7445" w:rsidRDefault="0057641B" w:rsidP="0057641B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E7445">
        <w:rPr>
          <w:rFonts w:ascii="Times New Roman" w:hAnsi="Times New Roman" w:cs="Times New Roman"/>
          <w:spacing w:val="-2"/>
          <w:sz w:val="28"/>
          <w:szCs w:val="28"/>
        </w:rPr>
        <w:t xml:space="preserve">- субвенций бюджетам городских округов на осуществление ежемесячных выплат на детей в возрасте от трех до семи лет включительно на </w:t>
      </w:r>
      <w:r w:rsidRPr="00EE7445">
        <w:rPr>
          <w:rFonts w:ascii="Times New Roman" w:hAnsi="Times New Roman" w:cs="Times New Roman"/>
          <w:bCs/>
          <w:spacing w:val="-2"/>
          <w:sz w:val="28"/>
          <w:szCs w:val="28"/>
        </w:rPr>
        <w:t>10 370 553,22</w:t>
      </w:r>
      <w:r w:rsidRPr="00EE744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E744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EE7445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57641B" w:rsidRPr="00EE7445" w:rsidRDefault="0057641B" w:rsidP="0057641B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E7445">
        <w:rPr>
          <w:rFonts w:ascii="Times New Roman" w:hAnsi="Times New Roman" w:cs="Times New Roman"/>
          <w:spacing w:val="-2"/>
          <w:sz w:val="28"/>
          <w:szCs w:val="28"/>
        </w:rPr>
        <w:t xml:space="preserve">- субвенций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на </w:t>
      </w:r>
      <w:r w:rsidRPr="00EE7445">
        <w:rPr>
          <w:rFonts w:ascii="Times New Roman" w:hAnsi="Times New Roman" w:cs="Times New Roman"/>
          <w:bCs/>
          <w:spacing w:val="-2"/>
          <w:sz w:val="28"/>
          <w:szCs w:val="28"/>
        </w:rPr>
        <w:t>4 687 640,09</w:t>
      </w:r>
      <w:r w:rsidRPr="00EE744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E744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EE7445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57641B" w:rsidRPr="00EE7445" w:rsidRDefault="0057641B" w:rsidP="0057641B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E7445">
        <w:rPr>
          <w:rFonts w:ascii="Times New Roman" w:hAnsi="Times New Roman" w:cs="Times New Roman"/>
          <w:spacing w:val="-2"/>
          <w:sz w:val="28"/>
          <w:szCs w:val="28"/>
        </w:rPr>
        <w:t xml:space="preserve">- субвенций бюджетам городских округов на оказание государственной социальной помощи на основании социального контракта отдельным категориям граждан на </w:t>
      </w:r>
      <w:r w:rsidRPr="00EE7445">
        <w:rPr>
          <w:rFonts w:ascii="Times New Roman" w:hAnsi="Times New Roman" w:cs="Times New Roman"/>
          <w:bCs/>
          <w:spacing w:val="-2"/>
          <w:sz w:val="28"/>
          <w:szCs w:val="28"/>
        </w:rPr>
        <w:t>500 000,00</w:t>
      </w:r>
      <w:r w:rsidRPr="00EE744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E744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EE7445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57641B" w:rsidRPr="00EE7445" w:rsidRDefault="0057641B" w:rsidP="0057641B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E7445">
        <w:rPr>
          <w:rFonts w:ascii="Times New Roman" w:hAnsi="Times New Roman" w:cs="Times New Roman"/>
          <w:spacing w:val="-2"/>
          <w:sz w:val="28"/>
          <w:szCs w:val="28"/>
        </w:rPr>
        <w:t>- субвенций бюджетам</w:t>
      </w:r>
      <w:r w:rsidRPr="00EE7445">
        <w:rPr>
          <w:rFonts w:ascii="Times New Roman" w:hAnsi="Times New Roman" w:cs="Times New Roman"/>
        </w:rPr>
        <w:t xml:space="preserve"> </w:t>
      </w:r>
      <w:r w:rsidRPr="00EE7445">
        <w:rPr>
          <w:rFonts w:ascii="Times New Roman" w:hAnsi="Times New Roman" w:cs="Times New Roman"/>
          <w:spacing w:val="-2"/>
          <w:sz w:val="28"/>
          <w:szCs w:val="28"/>
        </w:rPr>
        <w:t xml:space="preserve">городских округов на компенсацию отдельным категориям граждан оплаты взноса на капитальный ремонт общего имущества в многоквартирном доме на 7,00 </w:t>
      </w:r>
      <w:r w:rsidRPr="00EE744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EE7445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57641B" w:rsidRPr="00EE7445" w:rsidRDefault="0057641B" w:rsidP="0057641B">
      <w:pPr>
        <w:spacing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E7445">
        <w:rPr>
          <w:rFonts w:ascii="Times New Roman" w:hAnsi="Times New Roman" w:cs="Times New Roman"/>
          <w:spacing w:val="-2"/>
          <w:sz w:val="28"/>
          <w:szCs w:val="28"/>
        </w:rPr>
        <w:t xml:space="preserve">- прочих межбюджетных трансфертов, передаваемых бюджетам городских округов (выплата социального пособия на погребение) на </w:t>
      </w:r>
      <w:r w:rsidRPr="00EE7445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41 900,00 </w:t>
      </w:r>
      <w:r w:rsidRPr="00EE744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57641B" w:rsidRPr="00204DEC" w:rsidRDefault="0057641B" w:rsidP="0057641B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04DEC">
        <w:rPr>
          <w:rFonts w:ascii="Times New Roman" w:hAnsi="Times New Roman" w:cs="Times New Roman"/>
          <w:b/>
          <w:spacing w:val="-2"/>
          <w:sz w:val="28"/>
          <w:szCs w:val="28"/>
        </w:rPr>
        <w:t>за счет уменьшения:</w:t>
      </w:r>
    </w:p>
    <w:p w:rsidR="0057641B" w:rsidRPr="00EE7445" w:rsidRDefault="0057641B" w:rsidP="0057641B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E7445">
        <w:rPr>
          <w:rFonts w:ascii="Times New Roman" w:hAnsi="Times New Roman" w:cs="Times New Roman"/>
          <w:spacing w:val="-2"/>
          <w:sz w:val="28"/>
          <w:szCs w:val="28"/>
        </w:rPr>
        <w:t xml:space="preserve">- прочих субсидий бюджетам городских округов (реализация проектов развития территорий муниципальных образований, основанных на местных инициативах) на </w:t>
      </w:r>
      <w:r w:rsidRPr="00EE7445">
        <w:rPr>
          <w:rFonts w:ascii="Times New Roman" w:hAnsi="Times New Roman" w:cs="Times New Roman"/>
          <w:bCs/>
          <w:spacing w:val="-2"/>
          <w:sz w:val="28"/>
          <w:szCs w:val="28"/>
        </w:rPr>
        <w:t>6 468 282,77</w:t>
      </w:r>
      <w:r w:rsidRPr="00EE744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E744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67519B" w:rsidRDefault="0067519B" w:rsidP="0067519B">
      <w:pPr>
        <w:pStyle w:val="a5"/>
        <w:autoSpaceDN w:val="0"/>
        <w:spacing w:after="0" w:line="240" w:lineRule="exact"/>
        <w:ind w:left="91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62686" w:rsidRDefault="00162686" w:rsidP="00162686">
      <w:pPr>
        <w:pStyle w:val="a5"/>
        <w:numPr>
          <w:ilvl w:val="0"/>
          <w:numId w:val="6"/>
        </w:numPr>
        <w:autoSpaceDN w:val="0"/>
        <w:spacing w:after="0" w:line="240" w:lineRule="exact"/>
        <w:ind w:left="91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Предлагаемые изменения расходной части бюджета Благодарненского городского округа Ставропольского края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расходной части бюджета Благодарненского городского округа Ставропольского края (далее – местный бюджет) на 2021 год предусмотрен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 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475 654 927,23 руб., что на 10 002 092,58 руб. или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 установленных плановых назначений. 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плановый период 2022 и 2023 годов объемы расходной части местного бюджета остаются без изменений. 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расходов в 2021 году будет осуществлено за счет: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расходов за счет направления на расходы межбюджетных трансфертов в сумме 11 674 </w:t>
      </w:r>
      <w:r w:rsidR="00955C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66,</w:t>
      </w:r>
      <w:r w:rsidR="00955C64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5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 местного бюджета в сумме 154 579,03 руб.;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55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уменьшение расходов за счет средств от целевых (пожертвований) в сумме 1 517 495,00 руб.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по расходам на 2021 год вносятся следующие изменения по муниципальным программам местного бюджета:</w:t>
      </w:r>
    </w:p>
    <w:p w:rsidR="003E7734" w:rsidRDefault="00EE7445" w:rsidP="00DF7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По муниципальной программе Благодарненского городского округа Ставропольского края 01 «Социальная поддержка граждан» расходы увеличиваются на сумму </w:t>
      </w:r>
      <w:r w:rsidR="003E7734">
        <w:rPr>
          <w:rFonts w:ascii="Times New Roman" w:eastAsia="Times New Roman" w:hAnsi="Times New Roman" w:cs="Times New Roman"/>
          <w:sz w:val="28"/>
          <w:szCs w:val="28"/>
          <w:lang w:eastAsia="ru-RU"/>
        </w:rPr>
        <w:t>18 142 444,85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 увеличение расходов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счет направления на расходы межбюджетных трансфертов в сумме </w:t>
      </w:r>
      <w:r w:rsidR="003E7734">
        <w:rPr>
          <w:rFonts w:ascii="Times New Roman" w:eastAsia="Times New Roman" w:hAnsi="Times New Roman" w:cs="Times New Roman"/>
          <w:sz w:val="28"/>
          <w:szCs w:val="28"/>
          <w:lang w:eastAsia="ru-RU"/>
        </w:rPr>
        <w:t>18 142 444,85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E7445" w:rsidRDefault="00EE7445" w:rsidP="00DF7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на следующие цели:</w:t>
      </w:r>
    </w:p>
    <w:p w:rsidR="00EE7445" w:rsidRDefault="00EE7445" w:rsidP="00DF7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9DB">
        <w:rPr>
          <w:rFonts w:ascii="Times New Roman" w:hAnsi="Times New Roman" w:cs="Times New Roman"/>
          <w:sz w:val="28"/>
          <w:szCs w:val="28"/>
        </w:rPr>
        <w:t>в</w:t>
      </w:r>
      <w:r w:rsidR="00EC29DB" w:rsidRPr="00EC29DB">
        <w:rPr>
          <w:rFonts w:ascii="Times New Roman" w:hAnsi="Times New Roman" w:cs="Times New Roman"/>
          <w:sz w:val="28"/>
          <w:szCs w:val="28"/>
        </w:rPr>
        <w:t>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</w:r>
      <w:r w:rsidR="00D56A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C29DB">
        <w:rPr>
          <w:rFonts w:ascii="Times New Roman" w:hAnsi="Times New Roman" w:cs="Times New Roman"/>
          <w:sz w:val="28"/>
          <w:szCs w:val="28"/>
        </w:rPr>
        <w:t>4 687 640,0</w:t>
      </w:r>
      <w:r w:rsidR="001908D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EC29DB" w:rsidRDefault="00EC29DB" w:rsidP="00DF7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</w:t>
      </w:r>
      <w:r w:rsidRPr="00EC29DB">
        <w:rPr>
          <w:rFonts w:ascii="Times New Roman" w:hAnsi="Times New Roman" w:cs="Times New Roman"/>
          <w:sz w:val="28"/>
          <w:szCs w:val="28"/>
        </w:rPr>
        <w:t>существление ежемесячных выплат на детей в возрасте от трех до семи лет 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 10 370 553,22 руб.;</w:t>
      </w:r>
    </w:p>
    <w:p w:rsidR="00EC29DB" w:rsidRDefault="00EC29DB" w:rsidP="00DF7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</w:t>
      </w:r>
      <w:r w:rsidRPr="00EC29DB">
        <w:rPr>
          <w:rFonts w:ascii="Times New Roman" w:hAnsi="Times New Roman" w:cs="Times New Roman"/>
          <w:sz w:val="28"/>
          <w:szCs w:val="28"/>
        </w:rPr>
        <w:t>плата жилищно-коммунальных услуг отдельным категориям граждан</w:t>
      </w:r>
      <w:r>
        <w:rPr>
          <w:rFonts w:ascii="Times New Roman" w:hAnsi="Times New Roman" w:cs="Times New Roman"/>
          <w:sz w:val="28"/>
          <w:szCs w:val="28"/>
        </w:rPr>
        <w:t xml:space="preserve"> в сумме 2 542 344,54 руб.;</w:t>
      </w:r>
    </w:p>
    <w:p w:rsidR="00EC29DB" w:rsidRDefault="00EC29DB" w:rsidP="00DF7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</w:t>
      </w:r>
      <w:r w:rsidRPr="00EC29DB">
        <w:rPr>
          <w:rFonts w:ascii="Times New Roman" w:hAnsi="Times New Roman" w:cs="Times New Roman"/>
          <w:sz w:val="28"/>
          <w:szCs w:val="28"/>
        </w:rPr>
        <w:t>ыплата социального пособия на погребение</w:t>
      </w:r>
      <w:r>
        <w:rPr>
          <w:rFonts w:ascii="Times New Roman" w:hAnsi="Times New Roman" w:cs="Times New Roman"/>
          <w:sz w:val="28"/>
          <w:szCs w:val="28"/>
        </w:rPr>
        <w:t xml:space="preserve"> в сумме 41 900,00 руб.;</w:t>
      </w:r>
    </w:p>
    <w:p w:rsidR="00EC29DB" w:rsidRDefault="00EC29DB" w:rsidP="00DF7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</w:t>
      </w:r>
      <w:r w:rsidRPr="00EC29DB">
        <w:rPr>
          <w:rFonts w:ascii="Times New Roman" w:hAnsi="Times New Roman" w:cs="Times New Roman"/>
          <w:sz w:val="28"/>
          <w:szCs w:val="28"/>
        </w:rPr>
        <w:t>омпенсация отдельным категориям граждан оплаты взноса на капитальный ремонт общего имущества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в сумме 7,00 руб.;</w:t>
      </w:r>
    </w:p>
    <w:p w:rsidR="00EC29DB" w:rsidRDefault="00EC29DB" w:rsidP="00DF7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</w:t>
      </w:r>
      <w:r w:rsidRPr="00EC29DB">
        <w:rPr>
          <w:rFonts w:ascii="Times New Roman" w:hAnsi="Times New Roman" w:cs="Times New Roman"/>
          <w:sz w:val="28"/>
          <w:szCs w:val="28"/>
        </w:rPr>
        <w:t>казание государственной социальной помощи на основании социального контракта отдельным категориям граждан</w:t>
      </w:r>
      <w:r>
        <w:rPr>
          <w:rFonts w:ascii="Times New Roman" w:hAnsi="Times New Roman" w:cs="Times New Roman"/>
          <w:sz w:val="28"/>
          <w:szCs w:val="28"/>
        </w:rPr>
        <w:t xml:space="preserve"> в сумме 500 000,00 руб.;</w:t>
      </w:r>
    </w:p>
    <w:p w:rsidR="00EC29DB" w:rsidRDefault="00EC29DB" w:rsidP="00DF7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</w:t>
      </w:r>
      <w:r w:rsidRPr="00EC29DB">
        <w:rPr>
          <w:rFonts w:ascii="Times New Roman" w:hAnsi="Times New Roman" w:cs="Times New Roman"/>
          <w:sz w:val="28"/>
          <w:szCs w:val="28"/>
        </w:rPr>
        <w:t>казание государственной социальной помощи на основании социального контракта отдельным категориям граждан</w:t>
      </w:r>
      <w:r>
        <w:rPr>
          <w:rFonts w:ascii="Times New Roman" w:hAnsi="Times New Roman" w:cs="Times New Roman"/>
          <w:sz w:val="28"/>
          <w:szCs w:val="28"/>
        </w:rPr>
        <w:t xml:space="preserve"> в сумме 15 359,20 руб.</w:t>
      </w:r>
    </w:p>
    <w:p w:rsidR="00EE7445" w:rsidRDefault="00EE7445" w:rsidP="00DF7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уменьшаются на следующие цели:</w:t>
      </w:r>
    </w:p>
    <w:p w:rsidR="00EE7445" w:rsidRDefault="00EE7445" w:rsidP="00EC2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29DB">
        <w:rPr>
          <w:rFonts w:ascii="Times New Roman" w:eastAsia="Times New Roman" w:hAnsi="Times New Roman" w:cs="Times New Roman"/>
          <w:sz w:val="28"/>
          <w:szCs w:val="28"/>
          <w:lang w:eastAsia="ru-RU"/>
        </w:rPr>
        <w:t>- е</w:t>
      </w:r>
      <w:r w:rsidR="00EC29DB" w:rsidRPr="00EC29D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жемесячная денежная выплата семьям погибших ветеранов боевых действий</w:t>
      </w:r>
      <w:r w:rsidR="00EC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59,20 руб.;</w:t>
      </w:r>
    </w:p>
    <w:p w:rsidR="00EC29DB" w:rsidRDefault="00EC29DB" w:rsidP="00EC2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</w:t>
      </w:r>
      <w:r w:rsidRPr="00EC29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гражданам субсидий на оплату жилого помещения и коммунальных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15 300,00 руб.</w:t>
      </w:r>
    </w:p>
    <w:p w:rsidR="00EE7445" w:rsidRDefault="00EE7445" w:rsidP="00DF7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«Социальная поддержка граждан»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составят </w:t>
      </w:r>
      <w:r w:rsidR="00EC29DB">
        <w:rPr>
          <w:rFonts w:ascii="Times New Roman" w:eastAsia="Times New Roman" w:hAnsi="Times New Roman" w:cs="Times New Roman"/>
          <w:sz w:val="28"/>
          <w:szCs w:val="28"/>
          <w:lang w:eastAsia="ru-RU"/>
        </w:rPr>
        <w:t>843 435 318,99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E7445" w:rsidRDefault="00EE7445" w:rsidP="00DF7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02 «Развитие образования и молодежной политики»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увеличиваются на сумму </w:t>
      </w:r>
      <w:r w:rsidR="007F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3 505,00 руб., в том числе за счет </w:t>
      </w:r>
      <w:r w:rsidR="007F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от целевых (пожертвований) в сумме 3 505,00 руб.</w:t>
      </w:r>
    </w:p>
    <w:p w:rsidR="00EE7445" w:rsidRDefault="00EE7445" w:rsidP="00DF7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«Развитие образования и молодежной политики»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составят 803</w:t>
      </w:r>
      <w:r w:rsidR="007F4FAF">
        <w:rPr>
          <w:rFonts w:ascii="Times New Roman" w:eastAsia="Times New Roman" w:hAnsi="Times New Roman" w:cs="Times New Roman"/>
          <w:sz w:val="28"/>
          <w:szCs w:val="28"/>
          <w:lang w:eastAsia="ru-RU"/>
        </w:rPr>
        <w:t> 692 066,08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E7445" w:rsidRDefault="00EE7445" w:rsidP="00DF7EA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По муниципальной программе Благодарненского городского округа Ставропольского края 03 «Развитие сельского хозяйства» расходы увеличиваются на сумму </w:t>
      </w:r>
      <w:r w:rsidR="007F4FAF">
        <w:rPr>
          <w:rFonts w:ascii="Times New Roman" w:eastAsia="Times New Roman" w:hAnsi="Times New Roman" w:cs="Times New Roman"/>
          <w:sz w:val="28"/>
          <w:szCs w:val="28"/>
          <w:lang w:eastAsia="ru-RU"/>
        </w:rPr>
        <w:t>4,53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 </w:t>
      </w:r>
      <w:r w:rsidR="007F4F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направления на расходы межбюджетных трансфертов</w:t>
      </w:r>
      <w:r w:rsidR="007F4FAF" w:rsidRPr="007C3A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C3A69">
        <w:rPr>
          <w:rFonts w:ascii="Times New Roman" w:hAnsi="Times New Roman" w:cs="Times New Roman"/>
          <w:spacing w:val="-2"/>
          <w:sz w:val="28"/>
          <w:szCs w:val="28"/>
        </w:rPr>
        <w:t>в сумме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F4FAF">
        <w:rPr>
          <w:rFonts w:ascii="Times New Roman" w:hAnsi="Times New Roman" w:cs="Times New Roman"/>
          <w:spacing w:val="-2"/>
          <w:sz w:val="28"/>
          <w:szCs w:val="28"/>
        </w:rPr>
        <w:t>4,53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руб.</w:t>
      </w:r>
    </w:p>
    <w:p w:rsidR="00EE7445" w:rsidRDefault="00EE7445" w:rsidP="00DF7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сельского хозяйства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составят </w:t>
      </w:r>
      <w:r w:rsidR="007F4FAF">
        <w:rPr>
          <w:rFonts w:ascii="Times New Roman" w:eastAsia="Times New Roman" w:hAnsi="Times New Roman" w:cs="Times New Roman"/>
          <w:sz w:val="28"/>
          <w:szCs w:val="28"/>
          <w:lang w:eastAsia="ru-RU"/>
        </w:rPr>
        <w:t>7 516 478,50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04 «Осуществление местного самоуправления в Благодарненском городском округе Ставропольского края" расходы </w:t>
      </w:r>
      <w:r w:rsidR="00EB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EB6719">
        <w:rPr>
          <w:rFonts w:ascii="Times New Roman" w:eastAsia="Times New Roman" w:hAnsi="Times New Roman" w:cs="Times New Roman"/>
          <w:sz w:val="28"/>
          <w:szCs w:val="28"/>
          <w:lang w:eastAsia="ru-RU"/>
        </w:rPr>
        <w:t>456 540,00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счет: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B671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по средствам 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в сумме </w:t>
      </w:r>
      <w:r w:rsidR="00EB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45 000,00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руб.;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уменьшение расходов </w:t>
      </w:r>
      <w:r w:rsidR="00EB67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уменьшения межбюджетных трансфертов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</w:t>
      </w:r>
      <w:r w:rsidR="00EB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411 540,000 руб.</w:t>
      </w:r>
    </w:p>
    <w:p w:rsidR="00EE7445" w:rsidRDefault="00EE7445" w:rsidP="00EB6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уменьшаются по следующим направлениям:</w:t>
      </w:r>
    </w:p>
    <w:p w:rsidR="00EE7445" w:rsidRDefault="00EB6719" w:rsidP="00DF7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EB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казание мер муниципальной (финансовой) </w:t>
      </w:r>
      <w:proofErr w:type="gramStart"/>
      <w:r w:rsidRPr="00EB67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 субъектам</w:t>
      </w:r>
      <w:proofErr w:type="gramEnd"/>
      <w:r w:rsidRPr="00EB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 в  Благодарненском городском округе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45 000,00 руб.;</w:t>
      </w:r>
    </w:p>
    <w:p w:rsidR="00EB6719" w:rsidRDefault="00EB6719" w:rsidP="00DF7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EB6719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проектов развития территорий муниципальных образований, основанных на местных инициативах (Ремонт кровли здания муниципального учреждения культуры «Дом культуры села Каменная Балка» по улице Школьная, 22 в селе Каменная Балка Благодарненского городского округа Ставропольского края)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407 679,26 руб.;</w:t>
      </w:r>
    </w:p>
    <w:p w:rsidR="00EB6719" w:rsidRDefault="00EB6719" w:rsidP="00DF7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EB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еализация проектов развития территорий муниципальных образований, основанных на местных инициативах (Благоустройство территории парка «Дома культуры села </w:t>
      </w:r>
      <w:proofErr w:type="spellStart"/>
      <w:r w:rsidRPr="00EB671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Шишкино</w:t>
      </w:r>
      <w:proofErr w:type="spellEnd"/>
      <w:r w:rsidRPr="00EB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селе </w:t>
      </w:r>
      <w:proofErr w:type="spellStart"/>
      <w:r w:rsidRPr="00EB671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Шишкино</w:t>
      </w:r>
      <w:proofErr w:type="spellEnd"/>
      <w:r w:rsidRPr="00EB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городского округа Ставропольского края)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3 860,74 руб.</w:t>
      </w:r>
    </w:p>
    <w:p w:rsidR="00EE7445" w:rsidRDefault="00EE7445" w:rsidP="00DF7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местного самоуправления в Благодарненском городском округе Ставропольского края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составят </w:t>
      </w:r>
      <w:r w:rsidR="00EB6719">
        <w:rPr>
          <w:rFonts w:ascii="Times New Roman" w:eastAsia="Times New Roman" w:hAnsi="Times New Roman" w:cs="Times New Roman"/>
          <w:sz w:val="28"/>
          <w:szCs w:val="28"/>
          <w:lang w:eastAsia="ru-RU"/>
        </w:rPr>
        <w:t>244 849 491,18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E7445" w:rsidRDefault="00EE7445" w:rsidP="00DF7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46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Благодарненского городского округа Ставропольского края 06 «Развитие жилищно-коммунального хозяйства и дорожной инфраструктуры» расходы уменьшаются на сумму </w:t>
      </w:r>
      <w:r w:rsidR="008B4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7 632 321,80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руб.,</w:t>
      </w:r>
      <w:r w:rsidR="008B4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 числе уменьшение за счет:</w:t>
      </w:r>
    </w:p>
    <w:p w:rsidR="008B461A" w:rsidRDefault="008B461A" w:rsidP="008B461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уменьшение расходов по средствам 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в сумме 54 579,03 руб.;</w:t>
      </w:r>
    </w:p>
    <w:p w:rsidR="008B461A" w:rsidRDefault="008B461A" w:rsidP="008B461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уменьшение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уменьшения межбюджетных трансфертов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6 056 742,77 руб.;</w:t>
      </w:r>
    </w:p>
    <w:p w:rsidR="008B461A" w:rsidRDefault="008B461A" w:rsidP="008B461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уменьшение расходов за счет средств от целевых (пожертвований) в сумме 1 521 000,00 руб.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по программе </w:t>
      </w:r>
      <w:r w:rsidR="008B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следующим направлениям:</w:t>
      </w:r>
    </w:p>
    <w:p w:rsidR="008B461A" w:rsidRDefault="008B461A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B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B60AA" w:rsidRPr="00FB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еализация проектов развития территорий муниципальных образований, основанных на местных инициативах (Благоустройство территории кладбища </w:t>
      </w:r>
      <w:r w:rsidR="00FB60AA" w:rsidRPr="00FB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села Алексеевское Благодарненского городского округа Ставропольского края)</w:t>
      </w:r>
      <w:r w:rsidR="00FB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34 891,00 руб.;</w:t>
      </w:r>
    </w:p>
    <w:p w:rsidR="00FB60AA" w:rsidRDefault="00FB60AA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FB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еализация проектов развития территорий муниципальных образований, основанных на местных инициативах (Устройство искусственного водоема «Городское озеро» в западной части города Благодарный Благодарненского городского округа Ставропольского края)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2 000 000,00 руб.;</w:t>
      </w:r>
    </w:p>
    <w:p w:rsidR="00FB60AA" w:rsidRDefault="00FB60AA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FB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еализация проектов развития территорий муниципальных образований, основанных на местных инициативах (Обустройство зоны отдыха на территории, прилегающей к искусственному водоему "Городское озеро" в городе Благодарный Благодарненского городского округа Ставропольского края)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2 000 000,00 руб.;</w:t>
      </w:r>
    </w:p>
    <w:p w:rsidR="005658F3" w:rsidRDefault="005658F3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56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еализация проектов развития территорий муниципальных образований, основанных на местных инициативах (Подготовка территории под создание искусственного водоема «Городское озеро» в западной части города Благодарный Благодарненского городского округа Ставропольского края)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2 000 000,00</w:t>
      </w:r>
    </w:p>
    <w:p w:rsidR="00FB60AA" w:rsidRDefault="00FB60AA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B60AA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B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еализация проектов развития территорий муниципальных образований, основанных на местных инициативах (Ремонт тротуарных дорожек по улице Зеленой и улице Юбилейной в хуторе Большевик Благодарненского городского округа Ставропольского края)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76 430,80 руб.;</w:t>
      </w:r>
    </w:p>
    <w:p w:rsidR="00FB60AA" w:rsidRDefault="00FB60AA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FB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еализация проектов развития территорий муниципальных образований, основанных на местных инициативах (Устройство искусственного водоема «Городское озеро» в западной части города Благодарный Благодарненского городского округа Ставропольского края)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507 000,00 руб.;</w:t>
      </w:r>
    </w:p>
    <w:p w:rsidR="00FB60AA" w:rsidRDefault="00FB60AA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FB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еализация проектов развития территорий муниципальных образований, основанных на местных инициативах (Обустройство зоны отдыха на территории, прилегающей к искусственному водоему "Городское озеро" в городе Благодарный Благодарненского городского округа Ставропольского края)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507 000,00 руб.;</w:t>
      </w:r>
    </w:p>
    <w:p w:rsidR="00FB60AA" w:rsidRDefault="00FB60AA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FB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еализация проектов развития территорий муниципальных образований, основанных на местных инициативах (Подготовка территории под создание искусственного водоема «Городское озеро» в западной части города Благодарный Благодарненского городского округа Ставропольского края)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507 000,00 руб.</w:t>
      </w:r>
    </w:p>
    <w:p w:rsidR="00EE7445" w:rsidRDefault="00EE7445" w:rsidP="00DF7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жилищно-коммунального хозяйства и дорожной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2021 году составят </w:t>
      </w:r>
      <w:r w:rsidR="00E212E2">
        <w:rPr>
          <w:rFonts w:ascii="Times New Roman" w:eastAsia="Times New Roman" w:hAnsi="Times New Roman" w:cs="Times New Roman"/>
          <w:sz w:val="28"/>
          <w:szCs w:val="28"/>
          <w:lang w:eastAsia="ru-RU"/>
        </w:rPr>
        <w:t>377 569 010,33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E7445" w:rsidRDefault="00EE7445" w:rsidP="00DA22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непрограммным расходам местного бюджета:</w:t>
      </w:r>
    </w:p>
    <w:p w:rsidR="00EE7445" w:rsidRDefault="00EE7445" w:rsidP="00DF7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целевой статье 61 0 00 00000 «Обеспечение деятельности администрации Благодарненского городского округа Ставропольского края» расходы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</w:t>
      </w:r>
      <w:r w:rsidR="00DA22BC">
        <w:rPr>
          <w:rFonts w:ascii="Times New Roman" w:eastAsia="Times New Roman" w:hAnsi="Times New Roman" w:cs="Times New Roman"/>
          <w:sz w:val="28"/>
          <w:szCs w:val="28"/>
          <w:lang w:eastAsia="ru-RU"/>
        </w:rPr>
        <w:t>206 900,00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 </w:t>
      </w:r>
      <w:r w:rsidR="00DA2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счет </w:t>
      </w:r>
      <w:r w:rsidR="00DA2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перераспределения средств между главными распорядителями бюджетных средств и направлениями расходов местного бюджета</w:t>
      </w:r>
      <w:r w:rsidR="00DA22BC" w:rsidRPr="007C3A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C3A69">
        <w:rPr>
          <w:rFonts w:ascii="Times New Roman" w:hAnsi="Times New Roman" w:cs="Times New Roman"/>
          <w:spacing w:val="-2"/>
          <w:sz w:val="28"/>
          <w:szCs w:val="28"/>
        </w:rPr>
        <w:t>в сумме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A22BC">
        <w:rPr>
          <w:rFonts w:ascii="Times New Roman" w:hAnsi="Times New Roman" w:cs="Times New Roman"/>
          <w:spacing w:val="-2"/>
          <w:sz w:val="28"/>
          <w:szCs w:val="28"/>
        </w:rPr>
        <w:t>206 900,00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руб.</w:t>
      </w:r>
    </w:p>
    <w:p w:rsidR="00DA22BC" w:rsidRDefault="00DA22BC" w:rsidP="00DF7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расходы увеличиваются по следующему направлению:</w:t>
      </w:r>
    </w:p>
    <w:p w:rsidR="00DA22BC" w:rsidRDefault="00DA22BC" w:rsidP="00DF7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DA22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свещение деятельности органов местного самоуправления Благодарненского городского округа Ставропольского края в средствах массовой информации, печатных изданиях, в информационно-телекоммуникационной сети "Интернет"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206 900,00 руб.</w:t>
      </w:r>
    </w:p>
    <w:p w:rsidR="00EE7445" w:rsidRDefault="00EE7445" w:rsidP="00DF7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по целевой статье расходов 61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 00000 «Обеспечение деятельности администрации Благодарненского городского округа Ставропольского края» в 2021 году составят </w:t>
      </w:r>
      <w:r w:rsidR="00DA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46 842 890,68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EE7445" w:rsidRDefault="00EE7445" w:rsidP="00DF7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целевой статье расходов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 00000 «Реализация иных функций» расходы </w:t>
      </w:r>
      <w:r w:rsidR="00F1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F1000A">
        <w:rPr>
          <w:rFonts w:ascii="Times New Roman" w:eastAsia="Times New Roman" w:hAnsi="Times New Roman" w:cs="Times New Roman"/>
          <w:sz w:val="28"/>
          <w:szCs w:val="28"/>
          <w:lang w:eastAsia="ru-RU"/>
        </w:rPr>
        <w:t>261 900,00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 за счет </w:t>
      </w:r>
      <w:r w:rsidR="00F1000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счет перераспределения бюджетных ассигнований местного бюджета между главными распорядителями и направлениями расходов местного бюджета в сумме </w:t>
      </w:r>
      <w:r w:rsidR="00F10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206 900,00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</w:t>
      </w:r>
      <w:r w:rsidR="00F10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счет уменьшения расходов по средствам местного бюджета в сумме 55 000,00 руб.</w:t>
      </w:r>
    </w:p>
    <w:p w:rsidR="00EE7445" w:rsidRDefault="00EE7445" w:rsidP="00DF7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будут </w:t>
      </w:r>
      <w:r w:rsidR="000C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следующим направлениям:</w:t>
      </w:r>
    </w:p>
    <w:p w:rsidR="00EE7445" w:rsidRDefault="00EE7445" w:rsidP="00DF7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227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асходы на разработку, согласование, экспертизу, проверку проектно-сметной документации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0C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55 000,00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руб.;</w:t>
      </w:r>
    </w:p>
    <w:p w:rsidR="00EE7445" w:rsidRDefault="00EE7445" w:rsidP="00DF7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227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рочие расходы на выполнение других обязательств органов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0C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206 900,00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по целевой статье расходов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 00000 «Реализация иных функций» в 2021 году составят </w:t>
      </w:r>
      <w:r w:rsidR="000C4EBE">
        <w:rPr>
          <w:rFonts w:ascii="Times New Roman" w:eastAsia="Times New Roman" w:hAnsi="Times New Roman" w:cs="Times New Roman"/>
          <w:sz w:val="28"/>
          <w:szCs w:val="28"/>
          <w:lang w:eastAsia="ru-RU"/>
        </w:rPr>
        <w:t>21 258 551,15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E7445" w:rsidRDefault="00EE7445" w:rsidP="00DF7EA5">
      <w:pPr>
        <w:pStyle w:val="a5"/>
        <w:autoSpaceDN w:val="0"/>
        <w:spacing w:after="0" w:line="240" w:lineRule="exact"/>
        <w:ind w:left="91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7445" w:rsidRPr="00F36BF8" w:rsidRDefault="00EE7445" w:rsidP="00EE7445">
      <w:pPr>
        <w:pStyle w:val="a5"/>
        <w:keepNext/>
        <w:numPr>
          <w:ilvl w:val="0"/>
          <w:numId w:val="7"/>
        </w:numPr>
        <w:spacing w:before="100" w:beforeAutospacing="1" w:after="119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6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бюджета Благодарненского городского округа Ставропольского края</w:t>
      </w:r>
    </w:p>
    <w:p w:rsidR="00EE7445" w:rsidRDefault="00EE7445" w:rsidP="00DF7EA5">
      <w:pPr>
        <w:pStyle w:val="a5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Размер дефицита бюджета Благодарненского городского округа Ставропольского края, предусмотренный проектом решения, на 2021 год составит </w:t>
      </w:r>
      <w:r w:rsidR="00447E72">
        <w:rPr>
          <w:rFonts w:ascii="Times New Roman" w:hAnsi="Times New Roman" w:cs="Times New Roman"/>
          <w:sz w:val="28"/>
          <w:szCs w:val="28"/>
        </w:rPr>
        <w:t>164 781 116,49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городского округа Ставропольского края определено изменение остатков средств на счетах по учету средств бюджета в сумме </w:t>
      </w:r>
      <w:r w:rsidR="00447E72">
        <w:rPr>
          <w:rFonts w:ascii="Times New Roman" w:hAnsi="Times New Roman" w:cs="Times New Roman"/>
          <w:sz w:val="28"/>
          <w:szCs w:val="28"/>
        </w:rPr>
        <w:t>164 781 116,49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что не противоречит пункту 3 статьи 92.1 БК РФ.</w:t>
      </w:r>
    </w:p>
    <w:p w:rsidR="00EE7445" w:rsidRPr="005C7041" w:rsidRDefault="00EE7445" w:rsidP="00DF7EA5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Ставропольского края предусмотрен: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2021 год в сумме </w:t>
      </w:r>
      <w:r w:rsidR="00996A2F">
        <w:rPr>
          <w:rFonts w:ascii="Times New Roman" w:eastAsia="Times New Roman" w:hAnsi="Times New Roman" w:cs="Times New Roman"/>
          <w:sz w:val="28"/>
          <w:szCs w:val="28"/>
          <w:lang w:eastAsia="ru-RU"/>
        </w:rPr>
        <w:t>2 310 873 810,74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96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996A2F">
        <w:rPr>
          <w:rFonts w:ascii="Times New Roman" w:eastAsia="Times New Roman" w:hAnsi="Times New Roman" w:cs="Times New Roman"/>
          <w:sz w:val="28"/>
          <w:szCs w:val="28"/>
          <w:lang w:eastAsia="ru-RU"/>
        </w:rPr>
        <w:t>4 682 789,43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96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0,20 процента больше 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Ставропольского края 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</w:t>
      </w:r>
      <w:proofErr w:type="gramStart"/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2</w:t>
      </w:r>
      <w:proofErr w:type="gramEnd"/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475 654 927,23 руб., что на 10 002 092,58 руб. или на </w:t>
      </w:r>
      <w:r w:rsidR="00CA6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0,41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 установленных плановых назначений.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7445" w:rsidRPr="00A560F7" w:rsidRDefault="00EE7445" w:rsidP="00DF7EA5">
      <w:pPr>
        <w:spacing w:after="0" w:line="2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3. </w:t>
      </w:r>
      <w:r w:rsidRPr="00A56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 бюджета Благодарненского городского округа Ставропольского края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6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составит </w:t>
      </w:r>
      <w:r w:rsidR="00996A2F">
        <w:rPr>
          <w:rFonts w:ascii="Times New Roman" w:eastAsia="Times New Roman" w:hAnsi="Times New Roman" w:cs="Times New Roman"/>
          <w:sz w:val="28"/>
          <w:szCs w:val="28"/>
          <w:lang w:eastAsia="ru-RU"/>
        </w:rPr>
        <w:t>164 781 116,49</w:t>
      </w:r>
      <w:r w:rsidRPr="00A56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 </w:t>
      </w:r>
    </w:p>
    <w:p w:rsidR="00EE7445" w:rsidRDefault="00EE7445" w:rsidP="00EE7445">
      <w:pPr>
        <w:pStyle w:val="a5"/>
        <w:numPr>
          <w:ilvl w:val="0"/>
          <w:numId w:val="7"/>
        </w:numPr>
        <w:spacing w:after="0" w:line="20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края, рассмотрев проект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городского округа Ставропольского края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считает, что данный проект решения может быть вынесен на рассмотрение Советом депутатов Благодарненского городского округа Ставропольского края на очередном заседании представительного органа. </w:t>
      </w: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контрольно-счетного органа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 городского округа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Г.Н.Данилина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контрольно-счетного органа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 городского округа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Н.В.Шелихова</w:t>
      </w:r>
      <w:bookmarkStart w:id="0" w:name="_GoBack"/>
      <w:bookmarkEnd w:id="0"/>
    </w:p>
    <w:p w:rsidR="00D863C7" w:rsidRP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63C7" w:rsidRPr="00D863C7" w:rsidSect="00087B5D">
      <w:headerReference w:type="default" r:id="rId8"/>
      <w:pgSz w:w="11906" w:h="16838" w:code="9"/>
      <w:pgMar w:top="0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2E0" w:rsidRDefault="006C32E0" w:rsidP="00D278E4">
      <w:pPr>
        <w:spacing w:after="0" w:line="240" w:lineRule="auto"/>
      </w:pPr>
      <w:r>
        <w:separator/>
      </w:r>
    </w:p>
  </w:endnote>
  <w:endnote w:type="continuationSeparator" w:id="0">
    <w:p w:rsidR="006C32E0" w:rsidRDefault="006C32E0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2E0" w:rsidRDefault="006C32E0" w:rsidP="00D278E4">
      <w:pPr>
        <w:spacing w:after="0" w:line="240" w:lineRule="auto"/>
      </w:pPr>
      <w:r>
        <w:separator/>
      </w:r>
    </w:p>
  </w:footnote>
  <w:footnote w:type="continuationSeparator" w:id="0">
    <w:p w:rsidR="006C32E0" w:rsidRDefault="006C32E0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9E5CE0">
      <w:trPr>
        <w:trHeight w:val="720"/>
      </w:trPr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D863C7">
            <w:rPr>
              <w:noProof/>
              <w:color w:val="4F81BD" w:themeColor="accent1"/>
              <w:sz w:val="24"/>
              <w:szCs w:val="24"/>
            </w:rPr>
            <w:t>7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9E5CE0" w:rsidRDefault="009E5C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79B3D8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8E"/>
    <w:rsid w:val="00001DBB"/>
    <w:rsid w:val="0001769B"/>
    <w:rsid w:val="000201FC"/>
    <w:rsid w:val="00020E0A"/>
    <w:rsid w:val="00034DB2"/>
    <w:rsid w:val="00037FB5"/>
    <w:rsid w:val="0007089E"/>
    <w:rsid w:val="0007194D"/>
    <w:rsid w:val="00075F34"/>
    <w:rsid w:val="0008134C"/>
    <w:rsid w:val="00085D98"/>
    <w:rsid w:val="00087B5D"/>
    <w:rsid w:val="00090C3A"/>
    <w:rsid w:val="000A2688"/>
    <w:rsid w:val="000A290D"/>
    <w:rsid w:val="000B084C"/>
    <w:rsid w:val="000C2D13"/>
    <w:rsid w:val="000C4EBE"/>
    <w:rsid w:val="000D5B13"/>
    <w:rsid w:val="000F45AC"/>
    <w:rsid w:val="00101B65"/>
    <w:rsid w:val="001072B1"/>
    <w:rsid w:val="0011304C"/>
    <w:rsid w:val="00115F42"/>
    <w:rsid w:val="00121496"/>
    <w:rsid w:val="00125E5D"/>
    <w:rsid w:val="00127496"/>
    <w:rsid w:val="00127B3B"/>
    <w:rsid w:val="001341CE"/>
    <w:rsid w:val="001348A6"/>
    <w:rsid w:val="00135F42"/>
    <w:rsid w:val="00144B77"/>
    <w:rsid w:val="00150A8B"/>
    <w:rsid w:val="00152708"/>
    <w:rsid w:val="001529B6"/>
    <w:rsid w:val="00153688"/>
    <w:rsid w:val="00154613"/>
    <w:rsid w:val="001625AB"/>
    <w:rsid w:val="00162686"/>
    <w:rsid w:val="00162EDF"/>
    <w:rsid w:val="001650FD"/>
    <w:rsid w:val="001706C6"/>
    <w:rsid w:val="001754FC"/>
    <w:rsid w:val="00177032"/>
    <w:rsid w:val="001908DA"/>
    <w:rsid w:val="001A72E4"/>
    <w:rsid w:val="001B09FF"/>
    <w:rsid w:val="001B40EA"/>
    <w:rsid w:val="001B7F5E"/>
    <w:rsid w:val="001C0630"/>
    <w:rsid w:val="001C42BF"/>
    <w:rsid w:val="001D175F"/>
    <w:rsid w:val="001D5398"/>
    <w:rsid w:val="001D75FA"/>
    <w:rsid w:val="001E2512"/>
    <w:rsid w:val="001E5AF8"/>
    <w:rsid w:val="001F08E3"/>
    <w:rsid w:val="001F0B4A"/>
    <w:rsid w:val="001F4732"/>
    <w:rsid w:val="001F4C53"/>
    <w:rsid w:val="00204DEC"/>
    <w:rsid w:val="00207002"/>
    <w:rsid w:val="0020706A"/>
    <w:rsid w:val="0023168B"/>
    <w:rsid w:val="002405EA"/>
    <w:rsid w:val="00241EBA"/>
    <w:rsid w:val="00243AEB"/>
    <w:rsid w:val="00244912"/>
    <w:rsid w:val="002454FC"/>
    <w:rsid w:val="00247BE5"/>
    <w:rsid w:val="00247EF3"/>
    <w:rsid w:val="00254424"/>
    <w:rsid w:val="00256899"/>
    <w:rsid w:val="00257019"/>
    <w:rsid w:val="0027212A"/>
    <w:rsid w:val="00274E5A"/>
    <w:rsid w:val="00277C5E"/>
    <w:rsid w:val="002800CE"/>
    <w:rsid w:val="002821EF"/>
    <w:rsid w:val="002823AB"/>
    <w:rsid w:val="0028412A"/>
    <w:rsid w:val="002853EE"/>
    <w:rsid w:val="002901CE"/>
    <w:rsid w:val="002A7EBC"/>
    <w:rsid w:val="002B2B03"/>
    <w:rsid w:val="002B69E8"/>
    <w:rsid w:val="002B7B70"/>
    <w:rsid w:val="002C42CE"/>
    <w:rsid w:val="002C6A86"/>
    <w:rsid w:val="002C6BBE"/>
    <w:rsid w:val="002C7D63"/>
    <w:rsid w:val="002D399B"/>
    <w:rsid w:val="002E3938"/>
    <w:rsid w:val="002E404A"/>
    <w:rsid w:val="002E4A57"/>
    <w:rsid w:val="002E7EE9"/>
    <w:rsid w:val="002F1CC4"/>
    <w:rsid w:val="002F2E8E"/>
    <w:rsid w:val="0030079C"/>
    <w:rsid w:val="00303F1F"/>
    <w:rsid w:val="0030445C"/>
    <w:rsid w:val="00307536"/>
    <w:rsid w:val="003148E4"/>
    <w:rsid w:val="00316C26"/>
    <w:rsid w:val="00323506"/>
    <w:rsid w:val="00325162"/>
    <w:rsid w:val="00325E06"/>
    <w:rsid w:val="00326B57"/>
    <w:rsid w:val="00355C71"/>
    <w:rsid w:val="0035650A"/>
    <w:rsid w:val="00363F16"/>
    <w:rsid w:val="00363FDD"/>
    <w:rsid w:val="00366918"/>
    <w:rsid w:val="00371D0C"/>
    <w:rsid w:val="003743E4"/>
    <w:rsid w:val="00374C0A"/>
    <w:rsid w:val="003806A6"/>
    <w:rsid w:val="003818B1"/>
    <w:rsid w:val="00382DC2"/>
    <w:rsid w:val="00384DB3"/>
    <w:rsid w:val="00387EC1"/>
    <w:rsid w:val="0039026C"/>
    <w:rsid w:val="00391B8F"/>
    <w:rsid w:val="0039310C"/>
    <w:rsid w:val="003A13DC"/>
    <w:rsid w:val="003A2ACA"/>
    <w:rsid w:val="003A3E7A"/>
    <w:rsid w:val="003A53AD"/>
    <w:rsid w:val="003B094E"/>
    <w:rsid w:val="003B50CF"/>
    <w:rsid w:val="003B7731"/>
    <w:rsid w:val="003C704E"/>
    <w:rsid w:val="003C7415"/>
    <w:rsid w:val="003E4A4B"/>
    <w:rsid w:val="003E7734"/>
    <w:rsid w:val="003F65A1"/>
    <w:rsid w:val="003F6D37"/>
    <w:rsid w:val="003F7234"/>
    <w:rsid w:val="004139AF"/>
    <w:rsid w:val="00414B38"/>
    <w:rsid w:val="00421C96"/>
    <w:rsid w:val="004238BD"/>
    <w:rsid w:val="00434350"/>
    <w:rsid w:val="004355D0"/>
    <w:rsid w:val="00437FB6"/>
    <w:rsid w:val="00442233"/>
    <w:rsid w:val="00445FB5"/>
    <w:rsid w:val="00447E72"/>
    <w:rsid w:val="004504B8"/>
    <w:rsid w:val="004521BF"/>
    <w:rsid w:val="00452D42"/>
    <w:rsid w:val="00454360"/>
    <w:rsid w:val="00456B15"/>
    <w:rsid w:val="00463C10"/>
    <w:rsid w:val="0046518E"/>
    <w:rsid w:val="00471359"/>
    <w:rsid w:val="00471E6C"/>
    <w:rsid w:val="004739BF"/>
    <w:rsid w:val="00474EEE"/>
    <w:rsid w:val="00476168"/>
    <w:rsid w:val="00485D3E"/>
    <w:rsid w:val="004A0E14"/>
    <w:rsid w:val="004B13C6"/>
    <w:rsid w:val="004C18C6"/>
    <w:rsid w:val="004D0040"/>
    <w:rsid w:val="004D4068"/>
    <w:rsid w:val="004D6968"/>
    <w:rsid w:val="004D6DDC"/>
    <w:rsid w:val="004D6E75"/>
    <w:rsid w:val="004E0E23"/>
    <w:rsid w:val="004E2322"/>
    <w:rsid w:val="004E25BC"/>
    <w:rsid w:val="004E311B"/>
    <w:rsid w:val="004E7AB9"/>
    <w:rsid w:val="004F38DD"/>
    <w:rsid w:val="004F4A59"/>
    <w:rsid w:val="004F621C"/>
    <w:rsid w:val="00503266"/>
    <w:rsid w:val="00512453"/>
    <w:rsid w:val="00517E35"/>
    <w:rsid w:val="0052108B"/>
    <w:rsid w:val="005212A5"/>
    <w:rsid w:val="0052233F"/>
    <w:rsid w:val="005266A6"/>
    <w:rsid w:val="00532F30"/>
    <w:rsid w:val="005353C7"/>
    <w:rsid w:val="00542D36"/>
    <w:rsid w:val="005448D1"/>
    <w:rsid w:val="00546E9A"/>
    <w:rsid w:val="00550F8F"/>
    <w:rsid w:val="005552B8"/>
    <w:rsid w:val="005658F3"/>
    <w:rsid w:val="00574E01"/>
    <w:rsid w:val="0057641B"/>
    <w:rsid w:val="00577A3A"/>
    <w:rsid w:val="005840C2"/>
    <w:rsid w:val="0058501B"/>
    <w:rsid w:val="005901DB"/>
    <w:rsid w:val="0059360C"/>
    <w:rsid w:val="005939EE"/>
    <w:rsid w:val="00597E5C"/>
    <w:rsid w:val="005A059D"/>
    <w:rsid w:val="005A535C"/>
    <w:rsid w:val="005B5FD2"/>
    <w:rsid w:val="005B6487"/>
    <w:rsid w:val="005B6C66"/>
    <w:rsid w:val="005C00B9"/>
    <w:rsid w:val="005C7041"/>
    <w:rsid w:val="005D5262"/>
    <w:rsid w:val="005D6FAB"/>
    <w:rsid w:val="005D7647"/>
    <w:rsid w:val="005E0577"/>
    <w:rsid w:val="005F1A37"/>
    <w:rsid w:val="00612CE4"/>
    <w:rsid w:val="00615005"/>
    <w:rsid w:val="0061694A"/>
    <w:rsid w:val="00621C55"/>
    <w:rsid w:val="0063021E"/>
    <w:rsid w:val="006325D8"/>
    <w:rsid w:val="00633DAF"/>
    <w:rsid w:val="006458C4"/>
    <w:rsid w:val="00645DD2"/>
    <w:rsid w:val="00651248"/>
    <w:rsid w:val="00652B49"/>
    <w:rsid w:val="00655C02"/>
    <w:rsid w:val="00664B0A"/>
    <w:rsid w:val="00665FBC"/>
    <w:rsid w:val="00671859"/>
    <w:rsid w:val="0067519B"/>
    <w:rsid w:val="0068095E"/>
    <w:rsid w:val="00685296"/>
    <w:rsid w:val="00685A22"/>
    <w:rsid w:val="006863CF"/>
    <w:rsid w:val="00692A67"/>
    <w:rsid w:val="006A2E07"/>
    <w:rsid w:val="006A3A5B"/>
    <w:rsid w:val="006B0162"/>
    <w:rsid w:val="006B1800"/>
    <w:rsid w:val="006B4D47"/>
    <w:rsid w:val="006C0DF3"/>
    <w:rsid w:val="006C1E09"/>
    <w:rsid w:val="006C32E0"/>
    <w:rsid w:val="006D10EA"/>
    <w:rsid w:val="006D2493"/>
    <w:rsid w:val="006D39B8"/>
    <w:rsid w:val="006E646B"/>
    <w:rsid w:val="006F2B3F"/>
    <w:rsid w:val="006F3A17"/>
    <w:rsid w:val="0070205D"/>
    <w:rsid w:val="00704AA6"/>
    <w:rsid w:val="0071098F"/>
    <w:rsid w:val="007122A0"/>
    <w:rsid w:val="007130C8"/>
    <w:rsid w:val="00721AED"/>
    <w:rsid w:val="00721F27"/>
    <w:rsid w:val="007278B3"/>
    <w:rsid w:val="00733231"/>
    <w:rsid w:val="00733D3A"/>
    <w:rsid w:val="00734AC8"/>
    <w:rsid w:val="007405C5"/>
    <w:rsid w:val="007412A8"/>
    <w:rsid w:val="00743DA9"/>
    <w:rsid w:val="007446EA"/>
    <w:rsid w:val="00744C24"/>
    <w:rsid w:val="00745F8F"/>
    <w:rsid w:val="007519BB"/>
    <w:rsid w:val="0075528D"/>
    <w:rsid w:val="00757963"/>
    <w:rsid w:val="00762E41"/>
    <w:rsid w:val="00763D54"/>
    <w:rsid w:val="0077634C"/>
    <w:rsid w:val="00780DED"/>
    <w:rsid w:val="00782FF0"/>
    <w:rsid w:val="00784819"/>
    <w:rsid w:val="007969B3"/>
    <w:rsid w:val="0079751D"/>
    <w:rsid w:val="007A2B68"/>
    <w:rsid w:val="007B6FC7"/>
    <w:rsid w:val="007C201F"/>
    <w:rsid w:val="007E353C"/>
    <w:rsid w:val="007E4044"/>
    <w:rsid w:val="007E7518"/>
    <w:rsid w:val="007F3752"/>
    <w:rsid w:val="007F4FAF"/>
    <w:rsid w:val="007F7234"/>
    <w:rsid w:val="008006AF"/>
    <w:rsid w:val="00800CA9"/>
    <w:rsid w:val="008015BC"/>
    <w:rsid w:val="0080490D"/>
    <w:rsid w:val="00805F7A"/>
    <w:rsid w:val="00806632"/>
    <w:rsid w:val="00806D75"/>
    <w:rsid w:val="0080774F"/>
    <w:rsid w:val="00814909"/>
    <w:rsid w:val="00816628"/>
    <w:rsid w:val="00823747"/>
    <w:rsid w:val="008243BC"/>
    <w:rsid w:val="008306D4"/>
    <w:rsid w:val="00844359"/>
    <w:rsid w:val="008444F6"/>
    <w:rsid w:val="00867B4F"/>
    <w:rsid w:val="008723D0"/>
    <w:rsid w:val="00873960"/>
    <w:rsid w:val="0088263A"/>
    <w:rsid w:val="008853B1"/>
    <w:rsid w:val="008B37C5"/>
    <w:rsid w:val="008B461A"/>
    <w:rsid w:val="008B66BF"/>
    <w:rsid w:val="008B7899"/>
    <w:rsid w:val="008B7F73"/>
    <w:rsid w:val="008C169A"/>
    <w:rsid w:val="008C2F40"/>
    <w:rsid w:val="008D1C40"/>
    <w:rsid w:val="008D2503"/>
    <w:rsid w:val="008D3F0E"/>
    <w:rsid w:val="008D4CF2"/>
    <w:rsid w:val="008D5718"/>
    <w:rsid w:val="008D7FAD"/>
    <w:rsid w:val="008E678C"/>
    <w:rsid w:val="008F2775"/>
    <w:rsid w:val="008F4685"/>
    <w:rsid w:val="008F4FC4"/>
    <w:rsid w:val="008F6619"/>
    <w:rsid w:val="0090343F"/>
    <w:rsid w:val="00913168"/>
    <w:rsid w:val="009170F5"/>
    <w:rsid w:val="009206BA"/>
    <w:rsid w:val="009218E0"/>
    <w:rsid w:val="00923B63"/>
    <w:rsid w:val="00924032"/>
    <w:rsid w:val="00924DE9"/>
    <w:rsid w:val="00924F78"/>
    <w:rsid w:val="00925BCE"/>
    <w:rsid w:val="00930437"/>
    <w:rsid w:val="00931B0D"/>
    <w:rsid w:val="009332BF"/>
    <w:rsid w:val="00934C93"/>
    <w:rsid w:val="00940FE9"/>
    <w:rsid w:val="00941004"/>
    <w:rsid w:val="00941237"/>
    <w:rsid w:val="00950744"/>
    <w:rsid w:val="00954519"/>
    <w:rsid w:val="00955C64"/>
    <w:rsid w:val="00955E21"/>
    <w:rsid w:val="0096062B"/>
    <w:rsid w:val="009647D2"/>
    <w:rsid w:val="00965C28"/>
    <w:rsid w:val="009668C2"/>
    <w:rsid w:val="00973E8D"/>
    <w:rsid w:val="00974A2A"/>
    <w:rsid w:val="009759F4"/>
    <w:rsid w:val="00990538"/>
    <w:rsid w:val="00996A2F"/>
    <w:rsid w:val="009A6B77"/>
    <w:rsid w:val="009A7066"/>
    <w:rsid w:val="009B26D9"/>
    <w:rsid w:val="009B2A78"/>
    <w:rsid w:val="009B4253"/>
    <w:rsid w:val="009C3348"/>
    <w:rsid w:val="009C6367"/>
    <w:rsid w:val="009E4C7B"/>
    <w:rsid w:val="009E5CE0"/>
    <w:rsid w:val="009E6151"/>
    <w:rsid w:val="009F30CA"/>
    <w:rsid w:val="00A06677"/>
    <w:rsid w:val="00A10122"/>
    <w:rsid w:val="00A13C01"/>
    <w:rsid w:val="00A1574A"/>
    <w:rsid w:val="00A15B4B"/>
    <w:rsid w:val="00A23AA2"/>
    <w:rsid w:val="00A309AD"/>
    <w:rsid w:val="00A30F3D"/>
    <w:rsid w:val="00A31BB9"/>
    <w:rsid w:val="00A355DA"/>
    <w:rsid w:val="00A365E8"/>
    <w:rsid w:val="00A36834"/>
    <w:rsid w:val="00A4059F"/>
    <w:rsid w:val="00A438AE"/>
    <w:rsid w:val="00A51CAA"/>
    <w:rsid w:val="00A560F7"/>
    <w:rsid w:val="00A6112F"/>
    <w:rsid w:val="00A64447"/>
    <w:rsid w:val="00A6671F"/>
    <w:rsid w:val="00A7713E"/>
    <w:rsid w:val="00A84612"/>
    <w:rsid w:val="00A87597"/>
    <w:rsid w:val="00A87A46"/>
    <w:rsid w:val="00A950FD"/>
    <w:rsid w:val="00A97B96"/>
    <w:rsid w:val="00AA3C90"/>
    <w:rsid w:val="00AA5023"/>
    <w:rsid w:val="00AA766A"/>
    <w:rsid w:val="00AC0C9A"/>
    <w:rsid w:val="00AC3E1F"/>
    <w:rsid w:val="00AD0368"/>
    <w:rsid w:val="00AD1433"/>
    <w:rsid w:val="00AE18FE"/>
    <w:rsid w:val="00AE623D"/>
    <w:rsid w:val="00AE6347"/>
    <w:rsid w:val="00AF3F47"/>
    <w:rsid w:val="00B02084"/>
    <w:rsid w:val="00B30614"/>
    <w:rsid w:val="00B34102"/>
    <w:rsid w:val="00B34DF2"/>
    <w:rsid w:val="00B3545E"/>
    <w:rsid w:val="00B420B7"/>
    <w:rsid w:val="00B657B7"/>
    <w:rsid w:val="00B8649B"/>
    <w:rsid w:val="00B963C4"/>
    <w:rsid w:val="00B96C78"/>
    <w:rsid w:val="00BA0878"/>
    <w:rsid w:val="00BA1A4F"/>
    <w:rsid w:val="00BB6E97"/>
    <w:rsid w:val="00BC1015"/>
    <w:rsid w:val="00BC593D"/>
    <w:rsid w:val="00BD1570"/>
    <w:rsid w:val="00BE6E40"/>
    <w:rsid w:val="00BF0345"/>
    <w:rsid w:val="00BF108A"/>
    <w:rsid w:val="00BF51B9"/>
    <w:rsid w:val="00BF6AAD"/>
    <w:rsid w:val="00C024BD"/>
    <w:rsid w:val="00C02964"/>
    <w:rsid w:val="00C0422B"/>
    <w:rsid w:val="00C05323"/>
    <w:rsid w:val="00C07DDE"/>
    <w:rsid w:val="00C135D5"/>
    <w:rsid w:val="00C14611"/>
    <w:rsid w:val="00C21C47"/>
    <w:rsid w:val="00C31AEA"/>
    <w:rsid w:val="00C32190"/>
    <w:rsid w:val="00C323B6"/>
    <w:rsid w:val="00C41877"/>
    <w:rsid w:val="00C42489"/>
    <w:rsid w:val="00C440A3"/>
    <w:rsid w:val="00C44BDB"/>
    <w:rsid w:val="00C50812"/>
    <w:rsid w:val="00C51335"/>
    <w:rsid w:val="00C630E8"/>
    <w:rsid w:val="00C64B71"/>
    <w:rsid w:val="00C65A59"/>
    <w:rsid w:val="00C660C8"/>
    <w:rsid w:val="00C91E29"/>
    <w:rsid w:val="00CA082B"/>
    <w:rsid w:val="00CA1384"/>
    <w:rsid w:val="00CA41FB"/>
    <w:rsid w:val="00CA4533"/>
    <w:rsid w:val="00CA668F"/>
    <w:rsid w:val="00CB6D5E"/>
    <w:rsid w:val="00CB7154"/>
    <w:rsid w:val="00CC32A6"/>
    <w:rsid w:val="00CC3559"/>
    <w:rsid w:val="00CC4DA7"/>
    <w:rsid w:val="00CD285B"/>
    <w:rsid w:val="00CD4425"/>
    <w:rsid w:val="00CD6CD9"/>
    <w:rsid w:val="00CE1F6D"/>
    <w:rsid w:val="00CE5A6C"/>
    <w:rsid w:val="00CE7CA2"/>
    <w:rsid w:val="00CF0AB1"/>
    <w:rsid w:val="00CF47A2"/>
    <w:rsid w:val="00D07048"/>
    <w:rsid w:val="00D13341"/>
    <w:rsid w:val="00D13DED"/>
    <w:rsid w:val="00D1437B"/>
    <w:rsid w:val="00D1629F"/>
    <w:rsid w:val="00D163A5"/>
    <w:rsid w:val="00D16F1E"/>
    <w:rsid w:val="00D20188"/>
    <w:rsid w:val="00D278E4"/>
    <w:rsid w:val="00D3147B"/>
    <w:rsid w:val="00D31B20"/>
    <w:rsid w:val="00D43113"/>
    <w:rsid w:val="00D46AD9"/>
    <w:rsid w:val="00D46FD1"/>
    <w:rsid w:val="00D53911"/>
    <w:rsid w:val="00D56AEC"/>
    <w:rsid w:val="00D62ED8"/>
    <w:rsid w:val="00D64E21"/>
    <w:rsid w:val="00D669DE"/>
    <w:rsid w:val="00D7380D"/>
    <w:rsid w:val="00D7633A"/>
    <w:rsid w:val="00D82133"/>
    <w:rsid w:val="00D823FD"/>
    <w:rsid w:val="00D863C7"/>
    <w:rsid w:val="00D904FA"/>
    <w:rsid w:val="00DA035E"/>
    <w:rsid w:val="00DA22BC"/>
    <w:rsid w:val="00DB2828"/>
    <w:rsid w:val="00DB376D"/>
    <w:rsid w:val="00DC00EA"/>
    <w:rsid w:val="00DC092F"/>
    <w:rsid w:val="00DC558C"/>
    <w:rsid w:val="00DD3B7D"/>
    <w:rsid w:val="00DD4738"/>
    <w:rsid w:val="00DD6E68"/>
    <w:rsid w:val="00DF45C5"/>
    <w:rsid w:val="00E030C3"/>
    <w:rsid w:val="00E03384"/>
    <w:rsid w:val="00E161E2"/>
    <w:rsid w:val="00E212E2"/>
    <w:rsid w:val="00E26618"/>
    <w:rsid w:val="00E324F5"/>
    <w:rsid w:val="00E3290F"/>
    <w:rsid w:val="00E471AB"/>
    <w:rsid w:val="00E546D9"/>
    <w:rsid w:val="00E578DE"/>
    <w:rsid w:val="00E64A26"/>
    <w:rsid w:val="00E666D9"/>
    <w:rsid w:val="00E71D0B"/>
    <w:rsid w:val="00E73E7E"/>
    <w:rsid w:val="00E75A78"/>
    <w:rsid w:val="00E77C85"/>
    <w:rsid w:val="00E801C6"/>
    <w:rsid w:val="00E82508"/>
    <w:rsid w:val="00E85522"/>
    <w:rsid w:val="00E91F26"/>
    <w:rsid w:val="00EA0B0F"/>
    <w:rsid w:val="00EA25CC"/>
    <w:rsid w:val="00EA6217"/>
    <w:rsid w:val="00EA6443"/>
    <w:rsid w:val="00EB6719"/>
    <w:rsid w:val="00EB7243"/>
    <w:rsid w:val="00EC0224"/>
    <w:rsid w:val="00EC2917"/>
    <w:rsid w:val="00EC29DB"/>
    <w:rsid w:val="00EC785F"/>
    <w:rsid w:val="00ED6277"/>
    <w:rsid w:val="00ED64D1"/>
    <w:rsid w:val="00ED7AB8"/>
    <w:rsid w:val="00EE065E"/>
    <w:rsid w:val="00EE147E"/>
    <w:rsid w:val="00EE2785"/>
    <w:rsid w:val="00EE2E17"/>
    <w:rsid w:val="00EE7445"/>
    <w:rsid w:val="00EE752D"/>
    <w:rsid w:val="00EF74EF"/>
    <w:rsid w:val="00EF7EDE"/>
    <w:rsid w:val="00EF7F48"/>
    <w:rsid w:val="00F0060A"/>
    <w:rsid w:val="00F02D00"/>
    <w:rsid w:val="00F1000A"/>
    <w:rsid w:val="00F14594"/>
    <w:rsid w:val="00F20EAF"/>
    <w:rsid w:val="00F27DC0"/>
    <w:rsid w:val="00F32C35"/>
    <w:rsid w:val="00F36BF8"/>
    <w:rsid w:val="00F400B8"/>
    <w:rsid w:val="00F41537"/>
    <w:rsid w:val="00F42B9E"/>
    <w:rsid w:val="00F50205"/>
    <w:rsid w:val="00F50FC5"/>
    <w:rsid w:val="00F51577"/>
    <w:rsid w:val="00F55A87"/>
    <w:rsid w:val="00F62BD3"/>
    <w:rsid w:val="00F636C4"/>
    <w:rsid w:val="00F74915"/>
    <w:rsid w:val="00F77414"/>
    <w:rsid w:val="00F80F34"/>
    <w:rsid w:val="00F83469"/>
    <w:rsid w:val="00F85550"/>
    <w:rsid w:val="00F8622A"/>
    <w:rsid w:val="00F86736"/>
    <w:rsid w:val="00F87B4A"/>
    <w:rsid w:val="00F90F13"/>
    <w:rsid w:val="00F91BDF"/>
    <w:rsid w:val="00FA3886"/>
    <w:rsid w:val="00FA3B43"/>
    <w:rsid w:val="00FA54C1"/>
    <w:rsid w:val="00FB1DB3"/>
    <w:rsid w:val="00FB5778"/>
    <w:rsid w:val="00FB60AA"/>
    <w:rsid w:val="00FB6FED"/>
    <w:rsid w:val="00FC0537"/>
    <w:rsid w:val="00FC24DF"/>
    <w:rsid w:val="00FD3269"/>
    <w:rsid w:val="00FD361C"/>
    <w:rsid w:val="00FE23E8"/>
    <w:rsid w:val="00FF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59"/>
    <w:rsid w:val="00A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5D30D-88B8-465F-946A-A661DED8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8</Pages>
  <Words>2805</Words>
  <Characters>15992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Г.Н.Данилина</cp:lastModifiedBy>
  <cp:revision>46</cp:revision>
  <cp:lastPrinted>2020-12-26T12:30:00Z</cp:lastPrinted>
  <dcterms:created xsi:type="dcterms:W3CDTF">2020-10-15T12:22:00Z</dcterms:created>
  <dcterms:modified xsi:type="dcterms:W3CDTF">2021-12-28T06:51:00Z</dcterms:modified>
</cp:coreProperties>
</file>