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B4945" w:rsidTr="00942F52">
        <w:tc>
          <w:tcPr>
            <w:tcW w:w="4785" w:type="dxa"/>
          </w:tcPr>
          <w:p w:rsidR="006B4945" w:rsidRDefault="006B4945" w:rsidP="00942F5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945" w:rsidRDefault="006B4945" w:rsidP="00942F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  <w:p w:rsidR="006B4945" w:rsidRDefault="006B4945" w:rsidP="00942F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городского округа Ставропольского края </w:t>
            </w:r>
          </w:p>
          <w:p w:rsidR="006B4945" w:rsidRDefault="006B4945" w:rsidP="00942F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45" w:rsidRDefault="006B4945" w:rsidP="00942F5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Тенькову</w:t>
            </w:r>
          </w:p>
        </w:tc>
      </w:tr>
    </w:tbl>
    <w:p w:rsidR="006B4945" w:rsidRDefault="006B4945" w:rsidP="006B49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5" w:rsidRDefault="006B4945" w:rsidP="006B49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5" w:rsidRDefault="004903E6" w:rsidP="006B494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38 от 10.01.2023</w:t>
      </w:r>
    </w:p>
    <w:p w:rsidR="006B4945" w:rsidRDefault="006B4945" w:rsidP="003855E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50" w:rsidRDefault="00F25A50" w:rsidP="003855E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50" w:rsidRDefault="00F25A50" w:rsidP="003855E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5E5" w:rsidRPr="003855E5" w:rsidRDefault="003855E5" w:rsidP="003855E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3855E5" w:rsidRPr="003855E5" w:rsidRDefault="003855E5" w:rsidP="003855E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в администрации Благодарненского городского округа Ставропольского края за</w:t>
      </w:r>
      <w:r w:rsidR="004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169D" w:rsidRPr="00F816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3164A" w:rsidRDefault="00C3164A" w:rsidP="00C3164A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64A" w:rsidRPr="0083182E" w:rsidRDefault="006B4945" w:rsidP="00C3164A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C3164A" w:rsidRPr="0083182E" w:rsidRDefault="00C3164A" w:rsidP="00C3164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182E">
        <w:rPr>
          <w:rFonts w:ascii="Times New Roman" w:hAnsi="Times New Roman" w:cs="Times New Roman"/>
          <w:sz w:val="28"/>
          <w:szCs w:val="28"/>
        </w:rPr>
        <w:t>о работе с обращениями граждан</w:t>
      </w:r>
    </w:p>
    <w:p w:rsidR="00C3164A" w:rsidRDefault="00C3164A" w:rsidP="00C3164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182E">
        <w:rPr>
          <w:rFonts w:ascii="Times New Roman" w:hAnsi="Times New Roman" w:cs="Times New Roman"/>
          <w:sz w:val="28"/>
          <w:szCs w:val="28"/>
        </w:rPr>
        <w:t>в администрации Благодарненского городского округа Ставропольского края</w:t>
      </w:r>
    </w:p>
    <w:p w:rsidR="00F25A50" w:rsidRPr="0083182E" w:rsidRDefault="00F25A50" w:rsidP="00C3164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383"/>
      </w:tblGrid>
      <w:tr w:rsidR="00C3164A" w:rsidRPr="0083182E" w:rsidTr="002668ED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4A" w:rsidRPr="0083182E" w:rsidRDefault="00C3164A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A" w:rsidRPr="0083182E" w:rsidRDefault="00C3164A" w:rsidP="00F816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816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64A" w:rsidRPr="0083182E" w:rsidRDefault="00C3164A" w:rsidP="00F816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816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64A" w:rsidRPr="00135AE2" w:rsidRDefault="00C3164A" w:rsidP="00135A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202</w:t>
            </w:r>
            <w:r w:rsidR="00135A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35A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F8169D" w:rsidRPr="0083182E" w:rsidTr="00940AD4">
        <w:trPr>
          <w:trHeight w:val="4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83182E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591CB7" w:rsidP="00D23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2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83,4</w:t>
            </w:r>
          </w:p>
        </w:tc>
      </w:tr>
      <w:tr w:rsidR="00F8169D" w:rsidRPr="00566211" w:rsidTr="00940AD4">
        <w:trPr>
          <w:trHeight w:val="3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566211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Письменных:</w:t>
            </w:r>
          </w:p>
          <w:p w:rsidR="00F8169D" w:rsidRPr="00566211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9501AE" w:rsidP="00D23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23E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91,2</w:t>
            </w:r>
          </w:p>
        </w:tc>
      </w:tr>
      <w:tr w:rsidR="00F8169D" w:rsidRPr="0083182E" w:rsidTr="00940AD4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83182E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84,1</w:t>
            </w:r>
          </w:p>
        </w:tc>
      </w:tr>
      <w:tr w:rsidR="00F8169D" w:rsidRPr="0083182E" w:rsidTr="00940AD4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83182E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</w:tr>
      <w:tr w:rsidR="00F8169D" w:rsidRPr="0083182E" w:rsidTr="00940AD4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83182E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ТД Губернатора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</w:t>
            </w:r>
          </w:p>
        </w:tc>
      </w:tr>
      <w:tr w:rsidR="00F8169D" w:rsidRPr="0083182E" w:rsidTr="00940AD4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83182E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sz w:val="28"/>
                <w:szCs w:val="28"/>
              </w:rPr>
              <w:t>в том числе в адрес Главы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</w:t>
            </w:r>
          </w:p>
        </w:tc>
      </w:tr>
      <w:tr w:rsidR="00F8169D" w:rsidRPr="0083182E" w:rsidTr="00940AD4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83182E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процентах)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8169D" w:rsidRPr="0083182E" w:rsidTr="00940AD4">
        <w:trPr>
          <w:trHeight w:val="3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83182E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доложено руководству: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69D" w:rsidRPr="0083182E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8169D" w:rsidRPr="0083182E" w:rsidTr="00940AD4">
        <w:trPr>
          <w:trHeight w:val="4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566211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9D" w:rsidRPr="001925C6" w:rsidRDefault="00F8169D" w:rsidP="00B331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5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250</w:t>
            </w:r>
          </w:p>
        </w:tc>
      </w:tr>
      <w:tr w:rsidR="00F8169D" w:rsidRPr="00566211" w:rsidTr="002668ED">
        <w:trPr>
          <w:trHeight w:val="7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566211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Принято граждан представителями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F8169D" w:rsidP="00B331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1925C6" w:rsidRDefault="00D23EDE" w:rsidP="00266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F8169D" w:rsidRPr="00566211" w:rsidTr="002668ED">
        <w:trPr>
          <w:trHeight w:val="6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566211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Поступило обращений на «Телефон доверия Главы Благодарненского городского округа Ставропольского края»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F8169D" w:rsidP="00B331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69D" w:rsidRPr="00C54559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  <w:tr w:rsidR="00F8169D" w:rsidRPr="00566211" w:rsidTr="002668ED">
        <w:trPr>
          <w:trHeight w:val="7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9D" w:rsidRPr="00566211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обращений на «Прямую линию Губернатора Ставропольского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F8169D" w:rsidP="00B331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76,9</w:t>
            </w:r>
          </w:p>
        </w:tc>
      </w:tr>
      <w:tr w:rsidR="00F8169D" w:rsidRPr="00566211" w:rsidTr="002668ED">
        <w:trPr>
          <w:trHeight w:val="7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F8169D" w:rsidP="005E6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5E6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сети</w:t>
            </w:r>
            <w:r w:rsidRPr="00566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Губернатора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F8169D" w:rsidP="00B331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331,3</w:t>
            </w:r>
          </w:p>
        </w:tc>
      </w:tr>
      <w:tr w:rsidR="00F8169D" w:rsidRPr="00566211" w:rsidTr="002668ED">
        <w:trPr>
          <w:trHeight w:val="7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F8169D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Поступило обращений на «Прямую линию Главы Благодарненского городского округа Ставропольского края»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9D" w:rsidRPr="00566211" w:rsidRDefault="00F8169D" w:rsidP="00B331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69D" w:rsidRPr="00566211" w:rsidRDefault="00D23ED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4958B7" w:rsidRPr="00566211" w:rsidTr="002668ED">
        <w:trPr>
          <w:trHeight w:val="7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B7" w:rsidRPr="00566211" w:rsidRDefault="004958B7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Личный прием Губернатора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B7" w:rsidRPr="00566211" w:rsidRDefault="004958B7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B7" w:rsidRPr="00566211" w:rsidRDefault="009501AE" w:rsidP="00B331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8B7" w:rsidRPr="00566211" w:rsidRDefault="009501A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A1A11" w:rsidRPr="00566211" w:rsidTr="002668ED">
        <w:trPr>
          <w:trHeight w:val="70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11" w:rsidRDefault="0027782A" w:rsidP="00266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местное отделение партии Единая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11" w:rsidRDefault="003A1A11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11" w:rsidRPr="00566211" w:rsidRDefault="009501AE" w:rsidP="00B331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A11" w:rsidRPr="00566211" w:rsidRDefault="009501AE" w:rsidP="002668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3855E5" w:rsidRPr="003855E5" w:rsidRDefault="003855E5" w:rsidP="00385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Важное место в администрации Благодарненского городского округа Ставропольского края занимает работа с обращениями граждан, ведется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</w:t>
      </w: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 </w:t>
      </w:r>
      <w:proofErr w:type="gramStart"/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рассмотрением. Ни одно обращение не остается без внимания.</w:t>
      </w:r>
    </w:p>
    <w:p w:rsidR="002118BE" w:rsidRDefault="00E44932" w:rsidP="00F5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261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7261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7261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Благодарненского городского округа Ставропольского края поступило </w:t>
      </w:r>
      <w:r w:rsidR="00901505">
        <w:rPr>
          <w:rFonts w:ascii="Times New Roman" w:hAnsi="Times New Roman" w:cs="Times New Roman"/>
          <w:sz w:val="28"/>
          <w:szCs w:val="28"/>
        </w:rPr>
        <w:t>1</w:t>
      </w:r>
      <w:r w:rsidR="00E920C8">
        <w:rPr>
          <w:rFonts w:ascii="Times New Roman" w:hAnsi="Times New Roman" w:cs="Times New Roman"/>
          <w:sz w:val="28"/>
          <w:szCs w:val="28"/>
        </w:rPr>
        <w:t>126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(в</w:t>
      </w:r>
      <w:r w:rsidR="004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72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118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1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4372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всех поступивших обращений – </w:t>
      </w:r>
      <w:r w:rsid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почтовых отправлений, </w:t>
      </w:r>
      <w:r w:rsid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электронных,</w:t>
      </w:r>
      <w:r w:rsidR="0043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0EE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«Телефон доверия Губ</w:t>
      </w:r>
      <w:r w:rsidR="0048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ернатора Ставропольского края» - 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4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F54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21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8BE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45,1</w:t>
      </w:r>
      <w:r w:rsidR="0021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всех поступивших обращений)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на имя Главы Благодарненского городск</w:t>
      </w:r>
      <w:r w:rsidR="00FD6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края.</w:t>
      </w:r>
      <w:r w:rsidR="003855E5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852" w:rsidRPr="00775399" w:rsidRDefault="00FD659A" w:rsidP="00F5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округа из Правительства Ставропольского края для рассмотрения в соответствии с полномочиями</w:t>
      </w:r>
      <w:proofErr w:type="gramEnd"/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8E40F8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E40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32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2F1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77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5E5" w:rsidRPr="00FC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 министерств и ведомств края, 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3855E5" w:rsidRPr="00FC5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2021 </w:t>
      </w:r>
      <w:r w:rsidR="00E44932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19)</w:t>
      </w:r>
      <w:r w:rsidR="003855E5" w:rsidRPr="00FC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852" w:rsidRPr="0077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775399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1F4E7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3650A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7852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коллективных и </w:t>
      </w:r>
      <w:r w:rsidR="001F4E73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847852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анонимных обращений</w:t>
      </w:r>
      <w:r w:rsidR="00FC5527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202</w:t>
      </w:r>
      <w:r w:rsidR="00775399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C5527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</w:t>
      </w:r>
      <w:r w:rsidR="00775399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>33</w:t>
      </w:r>
      <w:r w:rsidR="00FC5527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коллективных и </w:t>
      </w:r>
      <w:r w:rsidR="00775399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FC5527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анонимных</w:t>
      </w:r>
      <w:r w:rsidR="00F7731D" w:rsidRPr="00775399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3855E5" w:rsidRPr="00E920C8" w:rsidRDefault="009F5A34" w:rsidP="003855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 доверия 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Благодарненского городского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Ставропольского края»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работающий с 2005 года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пользуется популярностью у населения. За отчетный период поступил</w:t>
      </w:r>
      <w:r w:rsidR="00E13467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20C8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224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звон</w:t>
      </w:r>
      <w:r w:rsidR="007C24E0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E920C8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20</w:t>
      </w:r>
      <w:r w:rsidR="004310EE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D659A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– 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375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E10FC9" w:rsidRPr="00E920C8" w:rsidRDefault="00FD659A" w:rsidP="00E10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0FC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«Прямую линию Губернатора Ставропольского края»</w:t>
      </w:r>
      <w:r w:rsidR="007C24E0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жителей Благодарненского городского округа</w:t>
      </w:r>
      <w:r w:rsidR="00E10FC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4E0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E10FC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0C8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C24E0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32696E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32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696E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2696E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0FC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0FC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«Прямую линию Главы Благодарненского городского округа Ставропольского края» - </w:t>
      </w:r>
      <w:r w:rsidR="00E920C8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E10FC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920C8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932" w:rsidRP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32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0FC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FC9" w:rsidRPr="00E920C8">
        <w:rPr>
          <w:rFonts w:ascii="Times New Roman" w:hAnsi="Times New Roman" w:cs="Times New Roman"/>
          <w:sz w:val="28"/>
          <w:szCs w:val="28"/>
        </w:rPr>
        <w:t xml:space="preserve">В </w:t>
      </w:r>
      <w:r w:rsidR="00775399" w:rsidRPr="00E920C8">
        <w:rPr>
          <w:rFonts w:ascii="Times New Roman" w:hAnsi="Times New Roman" w:cs="Times New Roman"/>
          <w:sz w:val="28"/>
          <w:szCs w:val="28"/>
        </w:rPr>
        <w:t>социальные сети</w:t>
      </w:r>
      <w:r w:rsidR="00E10FC9" w:rsidRPr="00E920C8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</w:t>
      </w:r>
      <w:r w:rsidR="007C24E0" w:rsidRPr="00E920C8">
        <w:rPr>
          <w:rFonts w:ascii="Times New Roman" w:hAnsi="Times New Roman" w:cs="Times New Roman"/>
          <w:sz w:val="28"/>
          <w:szCs w:val="28"/>
        </w:rPr>
        <w:t>поступило</w:t>
      </w:r>
      <w:r w:rsidR="00E10FC9" w:rsidRPr="00E920C8">
        <w:rPr>
          <w:rFonts w:ascii="Times New Roman" w:hAnsi="Times New Roman" w:cs="Times New Roman"/>
          <w:sz w:val="28"/>
          <w:szCs w:val="28"/>
        </w:rPr>
        <w:t xml:space="preserve"> </w:t>
      </w:r>
      <w:r w:rsidR="00775399" w:rsidRPr="00E920C8">
        <w:rPr>
          <w:rFonts w:ascii="Times New Roman" w:hAnsi="Times New Roman" w:cs="Times New Roman"/>
          <w:sz w:val="28"/>
          <w:szCs w:val="28"/>
        </w:rPr>
        <w:t>5</w:t>
      </w:r>
      <w:r w:rsidR="00E920C8" w:rsidRPr="00E920C8">
        <w:rPr>
          <w:rFonts w:ascii="Times New Roman" w:hAnsi="Times New Roman" w:cs="Times New Roman"/>
          <w:sz w:val="28"/>
          <w:szCs w:val="28"/>
        </w:rPr>
        <w:t>3</w:t>
      </w:r>
      <w:r w:rsidR="00E10FC9" w:rsidRPr="00E920C8">
        <w:rPr>
          <w:rFonts w:ascii="Times New Roman" w:hAnsi="Times New Roman" w:cs="Times New Roman"/>
          <w:sz w:val="28"/>
          <w:szCs w:val="28"/>
        </w:rPr>
        <w:t xml:space="preserve"> </w:t>
      </w:r>
      <w:r w:rsidR="007C24E0" w:rsidRPr="00E920C8">
        <w:rPr>
          <w:rFonts w:ascii="Times New Roman" w:hAnsi="Times New Roman" w:cs="Times New Roman"/>
          <w:sz w:val="28"/>
          <w:szCs w:val="28"/>
        </w:rPr>
        <w:t>обращени</w:t>
      </w:r>
      <w:r w:rsidR="00E920C8" w:rsidRPr="00E920C8">
        <w:rPr>
          <w:rFonts w:ascii="Times New Roman" w:hAnsi="Times New Roman" w:cs="Times New Roman"/>
          <w:sz w:val="28"/>
          <w:szCs w:val="28"/>
        </w:rPr>
        <w:t>я</w:t>
      </w:r>
      <w:r w:rsidR="00775399" w:rsidRPr="00E920C8">
        <w:rPr>
          <w:rFonts w:ascii="Times New Roman" w:hAnsi="Times New Roman" w:cs="Times New Roman"/>
          <w:sz w:val="28"/>
          <w:szCs w:val="28"/>
        </w:rPr>
        <w:t xml:space="preserve"> (в 2021</w:t>
      </w:r>
      <w:r w:rsidR="00E44932" w:rsidRP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32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5399" w:rsidRPr="00E920C8">
        <w:rPr>
          <w:rFonts w:ascii="Times New Roman" w:hAnsi="Times New Roman" w:cs="Times New Roman"/>
          <w:sz w:val="28"/>
          <w:szCs w:val="28"/>
        </w:rPr>
        <w:t xml:space="preserve"> – 16).</w:t>
      </w:r>
    </w:p>
    <w:p w:rsidR="00615482" w:rsidRPr="00E920C8" w:rsidRDefault="004845AF" w:rsidP="0038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редставителями органов исполнительной власти принято </w:t>
      </w:r>
      <w:r w:rsidR="000136DC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0C8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r w:rsidR="00615482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136DC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932" w:rsidRP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32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36DC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75399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136DC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55E5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5E5" w:rsidRPr="00E920C8" w:rsidRDefault="00775399" w:rsidP="00385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устных приемах Главой и его заместителями принято </w:t>
      </w:r>
      <w:r w:rsidR="00E920C8"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(в 2021</w:t>
      </w:r>
      <w:r w:rsidR="00E44932" w:rsidRP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932" w:rsidRPr="003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8).</w:t>
      </w:r>
    </w:p>
    <w:p w:rsidR="003855E5" w:rsidRPr="0014702B" w:rsidRDefault="003855E5" w:rsidP="003855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>Положительной является практика проведения рассмотрения обращений граждан с выездом на место. По исполнению</w:t>
      </w:r>
      <w:r w:rsidR="0014702B"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рассмотрения</w:t>
      </w:r>
      <w:r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обращений граждан</w:t>
      </w:r>
      <w:r w:rsidR="0092670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4702B"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заявителям лично вручаются ответы на их обращения под роспись, </w:t>
      </w:r>
      <w:r w:rsidR="00775399"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14702B"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>уточняется</w:t>
      </w:r>
      <w:r w:rsidRPr="001470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оценка удовлетворенности по каждому обращению.</w:t>
      </w:r>
    </w:p>
    <w:p w:rsidR="00DC2481" w:rsidRPr="00775399" w:rsidRDefault="003855E5" w:rsidP="00DC2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53756">
        <w:rPr>
          <w:rFonts w:ascii="Times New Roman" w:eastAsia="Calibri" w:hAnsi="Times New Roman" w:cs="Times New Roman"/>
          <w:sz w:val="28"/>
          <w:szCs w:val="28"/>
          <w:lang w:eastAsia="zh-CN"/>
        </w:rPr>
        <w:t>Анализ обращений, поступивших в администрацию округа, показал, что н</w:t>
      </w:r>
      <w:r w:rsidRPr="0085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граждан наблюдается в </w:t>
      </w:r>
      <w:r w:rsidR="00DC2481" w:rsidRPr="0085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хозяйственно-экономической сфере </w:t>
      </w:r>
      <w:r w:rsidR="00D8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0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DC2481" w:rsidRPr="0085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756" w:rsidRPr="00E2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</w:t>
      </w:r>
      <w:r w:rsidR="00DC2481" w:rsidRPr="00E2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E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46,8</w:t>
      </w:r>
      <w:r w:rsidR="00DC2481" w:rsidRPr="00E2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%). </w:t>
      </w:r>
    </w:p>
    <w:p w:rsidR="00DC2481" w:rsidRPr="00950323" w:rsidRDefault="00DC2481" w:rsidP="00DC2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вопросы</w:t>
      </w:r>
      <w:r w:rsidR="0078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</w:t>
      </w:r>
      <w:r w:rsidRPr="0085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дорог и тротуаров (</w:t>
      </w:r>
      <w:r w:rsidR="00853756" w:rsidRPr="008537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9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05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A021E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%), уличное освещение (</w:t>
      </w:r>
      <w:r w:rsidR="002E49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05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22914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7753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спил и кронирование деревьев (</w:t>
      </w:r>
      <w:r w:rsidR="00E21FD7"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05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22914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комплексное благоустройство(3</w:t>
      </w:r>
      <w:r w:rsid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22914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9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34B" w:rsidRDefault="00DC2481" w:rsidP="00DC2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их числе: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097"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097"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конфликтов на бытовой почве - 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81097"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9,1%), 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 (</w:t>
      </w:r>
      <w:r w:rsid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незаконной распашки земельных участков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вопросы – 38 (8,0%), вопросы </w:t>
      </w:r>
      <w:r w:rsid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безнадзорного выпаса домашних животных, </w:t>
      </w:r>
      <w:r w:rsidR="009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выплата арендной платы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земельные споры) –</w:t>
      </w:r>
      <w:r w:rsidR="009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F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B5D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</w:t>
      </w:r>
      <w:r w:rsid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7D96"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3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0B5D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отлова безнадзорных собак – 2</w:t>
      </w:r>
      <w:r w:rsidR="00D105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0B5D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E81097" w:rsidRPr="00BE7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– 2 (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>0,4%)</w:t>
      </w:r>
      <w:r w:rsidR="00D8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481" w:rsidRPr="00993ADE" w:rsidRDefault="00DC2481" w:rsidP="00DC2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социальной сферы</w:t>
      </w:r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в </w:t>
      </w:r>
      <w:r w:rsidR="002E49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03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22BE">
        <w:rPr>
          <w:rFonts w:ascii="Times New Roman" w:eastAsia="Times New Roman" w:hAnsi="Times New Roman" w:cs="Times New Roman"/>
          <w:sz w:val="28"/>
          <w:szCs w:val="28"/>
          <w:lang w:eastAsia="ru-RU"/>
        </w:rPr>
        <w:t>30,6</w:t>
      </w:r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обращениях. </w:t>
      </w:r>
    </w:p>
    <w:p w:rsidR="00DC2481" w:rsidRDefault="00DC2481" w:rsidP="00DC2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это вопросы социального обеспечения (предоставления </w:t>
      </w:r>
      <w:r w:rsid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социальной поддержки</w:t>
      </w:r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материальная помощь многодетным и малоимущим семьям) – </w:t>
      </w:r>
      <w:r w:rsid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9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05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5923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29"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(работа детских садов, укрепление материальной базы организаций образования и учреждений культуры) – 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02F29"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C02F29"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2F29"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2F29"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и занятости населения – 1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2F29"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C02F29"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(работа медицинских учреждений и их сотрудников, лекарственное обеспечение, укрепление материальной базы существующих объектов и строительство новых) – </w:t>
      </w:r>
      <w:r w:rsidR="00993C3E"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9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5923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993C3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C2481" w:rsidRPr="001A24F9" w:rsidRDefault="00DC2481" w:rsidP="00DC2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жилищно-коммунальной сферы содержатся</w:t>
      </w:r>
      <w:r w:rsidRPr="001A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24F9" w:rsidRPr="001A24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5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03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(</w:t>
      </w:r>
      <w:r w:rsidR="00E715B7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1A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DC2481" w:rsidRDefault="00DC2481" w:rsidP="00DC2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основных вопросов: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29"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– 8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2F29"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57,5</w:t>
      </w:r>
      <w:r w:rsidR="00C02F29"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граждан жильем, в том числе детей-сирот, инвалидов, многодетных семей–</w:t>
      </w:r>
      <w:r w:rsidR="00D030B1"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22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4DB2">
        <w:rPr>
          <w:rFonts w:ascii="Times New Roman" w:eastAsia="Times New Roman" w:hAnsi="Times New Roman" w:cs="Times New Roman"/>
          <w:sz w:val="28"/>
          <w:szCs w:val="28"/>
          <w:lang w:eastAsia="ru-RU"/>
        </w:rPr>
        <w:t>26,0</w:t>
      </w:r>
      <w:r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частного домовладения – </w:t>
      </w:r>
      <w:r w:rsidR="00D105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22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4DB2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r w:rsidRPr="00D03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2BE" w:rsidRDefault="00DC2481" w:rsidP="00DC24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503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Вопросы обеспечения законности и права </w:t>
      </w:r>
      <w:r w:rsidR="00D105A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51</w:t>
      </w:r>
      <w:r w:rsidRPr="001A24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</w:t>
      </w:r>
      <w:r w:rsidR="000B3C06">
        <w:rPr>
          <w:rFonts w:ascii="Times New Roman" w:eastAsia="Calibri" w:hAnsi="Times New Roman" w:cs="Times New Roman"/>
          <w:sz w:val="28"/>
          <w:szCs w:val="28"/>
          <w:lang w:eastAsia="zh-CN"/>
        </w:rPr>
        <w:t>5,0</w:t>
      </w:r>
      <w:r w:rsidR="00AE22BE">
        <w:rPr>
          <w:rFonts w:ascii="Times New Roman" w:eastAsia="Calibri" w:hAnsi="Times New Roman" w:cs="Times New Roman"/>
          <w:sz w:val="28"/>
          <w:szCs w:val="28"/>
          <w:lang w:eastAsia="zh-CN"/>
        </w:rPr>
        <w:t>%).</w:t>
      </w:r>
      <w:r w:rsidRPr="001A24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DC2481" w:rsidRDefault="00AE22BE" w:rsidP="00DC248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  <w:r w:rsidRPr="00AE22B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</w:t>
      </w:r>
      <w:r w:rsidR="00DC2481" w:rsidRPr="00AE22B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ыражения благодарности</w:t>
      </w:r>
      <w:r w:rsidR="00DC2481" w:rsidRPr="001A24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адрес Главы округа </w:t>
      </w:r>
      <w:r w:rsidR="00D105A5"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DC2481" w:rsidRPr="001A24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</w:t>
      </w:r>
      <w:r w:rsidR="009647BB">
        <w:rPr>
          <w:rFonts w:ascii="Times New Roman" w:eastAsia="Calibri" w:hAnsi="Times New Roman" w:cs="Times New Roman"/>
          <w:sz w:val="28"/>
          <w:szCs w:val="28"/>
          <w:lang w:eastAsia="zh-CN"/>
        </w:rPr>
        <w:t>1,0</w:t>
      </w:r>
      <w:r w:rsidR="001A24F9">
        <w:rPr>
          <w:rFonts w:ascii="Times New Roman" w:eastAsia="Calibri" w:hAnsi="Times New Roman" w:cs="Times New Roman"/>
          <w:sz w:val="28"/>
          <w:szCs w:val="28"/>
          <w:lang w:eastAsia="zh-CN"/>
        </w:rPr>
        <w:t>%).</w:t>
      </w:r>
      <w:r w:rsidR="00D879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604865" w:rsidRPr="00604865" w:rsidRDefault="00604865" w:rsidP="00604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A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Другие</w:t>
      </w:r>
      <w:r w:rsidR="00A03BA9" w:rsidRPr="00D105A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– 22</w:t>
      </w:r>
      <w:r w:rsidR="009647B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(2,2%)</w:t>
      </w:r>
      <w:r w:rsidR="00A03BA9" w:rsidRPr="00D105A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</w:t>
      </w:r>
      <w:r w:rsidR="00A03BA9" w:rsidRPr="00A03BA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Это</w:t>
      </w:r>
      <w:r w:rsidRPr="00A03B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03BA9"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охран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 – 10</w:t>
      </w:r>
      <w:r w:rsidR="008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(45,5%)</w:t>
      </w:r>
      <w:r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мест захоронения</w:t>
      </w:r>
      <w:r w:rsidR="00C02F29"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(31,8%)</w:t>
      </w:r>
      <w:r w:rsidR="00C02F29"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информатизаци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8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(13,6%)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F29" w:rsidRPr="00A0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C02F29" w:rsidRPr="00A03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F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(9,1%).</w:t>
      </w:r>
    </w:p>
    <w:p w:rsidR="003855E5" w:rsidRPr="00646E76" w:rsidRDefault="003855E5" w:rsidP="00385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письменных, устных обращений и звонков на «Телефон доверия Главы округа» (</w:t>
      </w:r>
      <w:r w:rsidR="00674154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1013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показал, что </w:t>
      </w:r>
      <w:r w:rsidR="00674154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781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13B1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77,1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ответ носят рекомендательный или разъяснительный характер о правах заявителей или порядке решения поднимаемых ими проблем. В </w:t>
      </w:r>
      <w:r w:rsidR="00674154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13B1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proofErr w:type="gramStart"/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сообщено о положительном решении поставленных гражданами вопросов или о принятии мер, направленных на их решение</w:t>
      </w:r>
      <w:r w:rsidR="004357ED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154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57ED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13B1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4357ED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E4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357ED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рассмотрения.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154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13B1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%) обращений, в которых граждане благодарят Главу округа за внимательное и оперативное решение поставленных в обращении вопросов, уважительное отношение</w:t>
      </w:r>
      <w:r w:rsidR="007D2DF8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7ED" w:rsidRPr="0064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354" w:rsidRPr="00287559" w:rsidRDefault="00451354" w:rsidP="00385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«Прямую линию Главы Благодарненского городского округа Ставропольского края»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CA0D10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A0D10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вопросам: ремонта дорог и тротуаров – </w:t>
      </w:r>
      <w:r w:rsidR="008D614D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 сел района, организации мест отдыха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B7BA3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6B04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уличного освещения – </w:t>
      </w:r>
      <w:r w:rsidR="00A36B04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59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 w:rsid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водоснабжения</w:t>
      </w:r>
      <w:r w:rsidR="00287559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7559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</w:t>
      </w:r>
      <w:r w:rsidR="00287559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6, 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пассажирских перевозок – </w:t>
      </w:r>
      <w:r w:rsidR="004A5383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B66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 – </w:t>
      </w:r>
      <w:r w:rsidR="00A36B04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4B66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спила и кронирования деревьев – </w:t>
      </w:r>
      <w:r w:rsidR="00A36B04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– </w:t>
      </w:r>
      <w:r w:rsidR="00A36B04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земельным вопросам – 2, оплаты за</w:t>
      </w:r>
      <w:proofErr w:type="gramEnd"/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ТКО – </w:t>
      </w:r>
      <w:r w:rsidR="004A5383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безопасности дорожного движения – 1, ремонта гидротехнических сооружения Андреевского пруда – 1, жилищному вопросу – </w:t>
      </w:r>
      <w:r w:rsidR="0016183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83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памятника Воинской славы и места захоронения – 2, отлова безнадзорных собак – 1,  </w:t>
      </w:r>
      <w:r w:rsidR="00A36B04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 отходов животноводства – 1, демонтажа старых опор – 1,</w:t>
      </w:r>
      <w:r w:rsidR="0069551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383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CA1B97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16183A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383" w:rsidRPr="00287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0EE" w:rsidRPr="006B7464" w:rsidRDefault="00BB7BA3" w:rsidP="00385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B7464" w:rsidRPr="006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Pr="006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поступившие</w:t>
      </w:r>
      <w:r w:rsidR="004310EE" w:rsidRPr="006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«Прямой линии Главы Благодарненского городского округа»</w:t>
      </w:r>
      <w:r w:rsidR="0014702B" w:rsidRPr="006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</w:t>
      </w:r>
      <w:r w:rsidR="004310EE" w:rsidRPr="006B7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разъяснения.</w:t>
      </w:r>
    </w:p>
    <w:p w:rsidR="003855E5" w:rsidRPr="0014702B" w:rsidRDefault="003855E5" w:rsidP="003855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147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абота с заявлениями, жалобами и предложениями граждан, поступающими в администрацию Благодарненского городского округа Ставропольского края, в том числе </w:t>
      </w:r>
      <w:proofErr w:type="gramStart"/>
      <w:r w:rsidRPr="00147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147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сроками и качеством их рассмотрения, продолжается.</w:t>
      </w:r>
    </w:p>
    <w:p w:rsidR="006B4945" w:rsidRPr="00775399" w:rsidRDefault="006B4945" w:rsidP="006B49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6B4945" w:rsidRPr="00775399" w:rsidRDefault="006B4945" w:rsidP="006B49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6B4945" w:rsidRPr="00775399" w:rsidRDefault="006B4945" w:rsidP="006B49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6B4945" w:rsidTr="006B4945">
        <w:tc>
          <w:tcPr>
            <w:tcW w:w="5070" w:type="dxa"/>
          </w:tcPr>
          <w:p w:rsidR="006B4945" w:rsidRDefault="006B4945" w:rsidP="006B494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Начальник отдела по правовым организационным и общим вопросам администрации </w:t>
            </w:r>
          </w:p>
          <w:p w:rsidR="006B4945" w:rsidRDefault="006B4945" w:rsidP="006B494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Благодарненского городского округа </w:t>
            </w:r>
          </w:p>
          <w:p w:rsidR="006B4945" w:rsidRDefault="006B4945" w:rsidP="006B4945">
            <w:pPr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Ставропольск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ого края</w:t>
            </w:r>
          </w:p>
        </w:tc>
        <w:tc>
          <w:tcPr>
            <w:tcW w:w="4501" w:type="dxa"/>
          </w:tcPr>
          <w:p w:rsidR="006B4945" w:rsidRDefault="006B4945" w:rsidP="006B494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4945" w:rsidRDefault="006B4945" w:rsidP="006B494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4945" w:rsidRDefault="006B4945" w:rsidP="006B494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4945" w:rsidRDefault="006B4945" w:rsidP="006B4945">
            <w:pPr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4945" w:rsidRDefault="006B4945" w:rsidP="006B4945">
            <w:pPr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Шурховецкая</w:t>
            </w:r>
            <w:proofErr w:type="spellEnd"/>
          </w:p>
        </w:tc>
      </w:tr>
    </w:tbl>
    <w:p w:rsidR="006B4945" w:rsidRDefault="006B4945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B4945" w:rsidRDefault="006B4945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25A50" w:rsidRDefault="00F25A50" w:rsidP="006B4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B4945" w:rsidRDefault="006B4945" w:rsidP="006B49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4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Белозорева В.Н. </w:t>
      </w:r>
    </w:p>
    <w:p w:rsidR="00A17B55" w:rsidRDefault="006B4945" w:rsidP="006B4945">
      <w:pPr>
        <w:spacing w:after="0" w:line="240" w:lineRule="exact"/>
        <w:rPr>
          <w:sz w:val="24"/>
          <w:szCs w:val="24"/>
        </w:rPr>
      </w:pPr>
      <w:r w:rsidRPr="006B49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2-13-33</w:t>
      </w:r>
    </w:p>
    <w:sectPr w:rsidR="00A17B55" w:rsidSect="00F25A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70"/>
    <w:rsid w:val="000017C9"/>
    <w:rsid w:val="0001127A"/>
    <w:rsid w:val="00012D77"/>
    <w:rsid w:val="000136DC"/>
    <w:rsid w:val="00022914"/>
    <w:rsid w:val="000B233C"/>
    <w:rsid w:val="000B3AE9"/>
    <w:rsid w:val="000B3C06"/>
    <w:rsid w:val="000C32FD"/>
    <w:rsid w:val="000C633F"/>
    <w:rsid w:val="000F112C"/>
    <w:rsid w:val="00104DA1"/>
    <w:rsid w:val="0011656F"/>
    <w:rsid w:val="00135AE2"/>
    <w:rsid w:val="00142C60"/>
    <w:rsid w:val="0014702B"/>
    <w:rsid w:val="00160D3C"/>
    <w:rsid w:val="0016183A"/>
    <w:rsid w:val="00176557"/>
    <w:rsid w:val="001925C6"/>
    <w:rsid w:val="00194BD9"/>
    <w:rsid w:val="001A24F9"/>
    <w:rsid w:val="001A6D62"/>
    <w:rsid w:val="001B5165"/>
    <w:rsid w:val="001C3C4E"/>
    <w:rsid w:val="001C75F5"/>
    <w:rsid w:val="001D4D99"/>
    <w:rsid w:val="001F1892"/>
    <w:rsid w:val="001F4E73"/>
    <w:rsid w:val="002118BE"/>
    <w:rsid w:val="002211B3"/>
    <w:rsid w:val="0027782A"/>
    <w:rsid w:val="00287559"/>
    <w:rsid w:val="002A13B1"/>
    <w:rsid w:val="002E49E3"/>
    <w:rsid w:val="00307400"/>
    <w:rsid w:val="0032696E"/>
    <w:rsid w:val="003671E9"/>
    <w:rsid w:val="003745A8"/>
    <w:rsid w:val="003748B4"/>
    <w:rsid w:val="003855E5"/>
    <w:rsid w:val="003A1A11"/>
    <w:rsid w:val="003B7B03"/>
    <w:rsid w:val="003D1528"/>
    <w:rsid w:val="003F14B2"/>
    <w:rsid w:val="004310EE"/>
    <w:rsid w:val="004357ED"/>
    <w:rsid w:val="00437261"/>
    <w:rsid w:val="0045116E"/>
    <w:rsid w:val="00451354"/>
    <w:rsid w:val="00462FDF"/>
    <w:rsid w:val="004845AF"/>
    <w:rsid w:val="004903E6"/>
    <w:rsid w:val="0049357C"/>
    <w:rsid w:val="004958B7"/>
    <w:rsid w:val="004A5383"/>
    <w:rsid w:val="004A6283"/>
    <w:rsid w:val="004B2F18"/>
    <w:rsid w:val="004E4BA9"/>
    <w:rsid w:val="00530AF7"/>
    <w:rsid w:val="00546FBE"/>
    <w:rsid w:val="00566211"/>
    <w:rsid w:val="0057164F"/>
    <w:rsid w:val="00591CB7"/>
    <w:rsid w:val="005C7F4B"/>
    <w:rsid w:val="005E627A"/>
    <w:rsid w:val="00604865"/>
    <w:rsid w:val="00615482"/>
    <w:rsid w:val="00622443"/>
    <w:rsid w:val="00624C56"/>
    <w:rsid w:val="00630285"/>
    <w:rsid w:val="006322EA"/>
    <w:rsid w:val="00645F0E"/>
    <w:rsid w:val="00646E76"/>
    <w:rsid w:val="00653055"/>
    <w:rsid w:val="00674154"/>
    <w:rsid w:val="006942A4"/>
    <w:rsid w:val="0069551A"/>
    <w:rsid w:val="006A00A7"/>
    <w:rsid w:val="006B4945"/>
    <w:rsid w:val="006B7464"/>
    <w:rsid w:val="006D6D95"/>
    <w:rsid w:val="006E4A51"/>
    <w:rsid w:val="006F09CC"/>
    <w:rsid w:val="006F7D42"/>
    <w:rsid w:val="00713BD3"/>
    <w:rsid w:val="007233A0"/>
    <w:rsid w:val="00733007"/>
    <w:rsid w:val="0074192A"/>
    <w:rsid w:val="00742567"/>
    <w:rsid w:val="00746B53"/>
    <w:rsid w:val="0076645F"/>
    <w:rsid w:val="00775399"/>
    <w:rsid w:val="00786A36"/>
    <w:rsid w:val="0079567C"/>
    <w:rsid w:val="007C24E0"/>
    <w:rsid w:val="007C5923"/>
    <w:rsid w:val="007D2DF8"/>
    <w:rsid w:val="007E0446"/>
    <w:rsid w:val="00806CBD"/>
    <w:rsid w:val="0083182E"/>
    <w:rsid w:val="00847852"/>
    <w:rsid w:val="00853756"/>
    <w:rsid w:val="00854DB2"/>
    <w:rsid w:val="0087564F"/>
    <w:rsid w:val="00885890"/>
    <w:rsid w:val="008B7280"/>
    <w:rsid w:val="008C2049"/>
    <w:rsid w:val="008D614D"/>
    <w:rsid w:val="008E40F8"/>
    <w:rsid w:val="00901505"/>
    <w:rsid w:val="00907598"/>
    <w:rsid w:val="0092670A"/>
    <w:rsid w:val="009501AE"/>
    <w:rsid w:val="00950323"/>
    <w:rsid w:val="009647BB"/>
    <w:rsid w:val="00974B66"/>
    <w:rsid w:val="00993ADE"/>
    <w:rsid w:val="00993C3E"/>
    <w:rsid w:val="009F5A34"/>
    <w:rsid w:val="00A03BA9"/>
    <w:rsid w:val="00A17B55"/>
    <w:rsid w:val="00A36B04"/>
    <w:rsid w:val="00A45612"/>
    <w:rsid w:val="00A84A63"/>
    <w:rsid w:val="00AA021E"/>
    <w:rsid w:val="00AE22BE"/>
    <w:rsid w:val="00AE6A1F"/>
    <w:rsid w:val="00B0351A"/>
    <w:rsid w:val="00B3650A"/>
    <w:rsid w:val="00B86C57"/>
    <w:rsid w:val="00B97470"/>
    <w:rsid w:val="00BB7BA3"/>
    <w:rsid w:val="00BE7D96"/>
    <w:rsid w:val="00BF0003"/>
    <w:rsid w:val="00C02F29"/>
    <w:rsid w:val="00C26CE6"/>
    <w:rsid w:val="00C3164A"/>
    <w:rsid w:val="00C3387B"/>
    <w:rsid w:val="00C528BC"/>
    <w:rsid w:val="00C54559"/>
    <w:rsid w:val="00C7034B"/>
    <w:rsid w:val="00C8033D"/>
    <w:rsid w:val="00C858D9"/>
    <w:rsid w:val="00CA0D10"/>
    <w:rsid w:val="00CA1B97"/>
    <w:rsid w:val="00CA71AC"/>
    <w:rsid w:val="00CB781C"/>
    <w:rsid w:val="00CB793F"/>
    <w:rsid w:val="00CC0B5D"/>
    <w:rsid w:val="00CD3514"/>
    <w:rsid w:val="00CE3844"/>
    <w:rsid w:val="00D030B1"/>
    <w:rsid w:val="00D105A5"/>
    <w:rsid w:val="00D1678D"/>
    <w:rsid w:val="00D23EDE"/>
    <w:rsid w:val="00D31D35"/>
    <w:rsid w:val="00D531AD"/>
    <w:rsid w:val="00D5636E"/>
    <w:rsid w:val="00D8793F"/>
    <w:rsid w:val="00D97EC4"/>
    <w:rsid w:val="00DA4AA5"/>
    <w:rsid w:val="00DA5529"/>
    <w:rsid w:val="00DC2481"/>
    <w:rsid w:val="00DF56F2"/>
    <w:rsid w:val="00E10FC9"/>
    <w:rsid w:val="00E13467"/>
    <w:rsid w:val="00E21FD7"/>
    <w:rsid w:val="00E27761"/>
    <w:rsid w:val="00E34153"/>
    <w:rsid w:val="00E3479A"/>
    <w:rsid w:val="00E444DE"/>
    <w:rsid w:val="00E44932"/>
    <w:rsid w:val="00E715B7"/>
    <w:rsid w:val="00E81097"/>
    <w:rsid w:val="00E82F7F"/>
    <w:rsid w:val="00E920C8"/>
    <w:rsid w:val="00EA1F11"/>
    <w:rsid w:val="00EA5300"/>
    <w:rsid w:val="00F25A50"/>
    <w:rsid w:val="00F32932"/>
    <w:rsid w:val="00F41A85"/>
    <w:rsid w:val="00F546D1"/>
    <w:rsid w:val="00F67A7F"/>
    <w:rsid w:val="00F75834"/>
    <w:rsid w:val="00F7731D"/>
    <w:rsid w:val="00F8169D"/>
    <w:rsid w:val="00F97465"/>
    <w:rsid w:val="00FC5527"/>
    <w:rsid w:val="00FD659A"/>
    <w:rsid w:val="00FD7986"/>
    <w:rsid w:val="00FF37FE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Белозорева</cp:lastModifiedBy>
  <cp:revision>198</cp:revision>
  <cp:lastPrinted>2023-01-11T05:48:00Z</cp:lastPrinted>
  <dcterms:created xsi:type="dcterms:W3CDTF">2021-06-23T06:11:00Z</dcterms:created>
  <dcterms:modified xsi:type="dcterms:W3CDTF">2023-01-11T06:40:00Z</dcterms:modified>
</cp:coreProperties>
</file>