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5"/>
        <w:gridCol w:w="4700"/>
      </w:tblGrid>
      <w:tr w:rsidR="001C0972" w:rsidRPr="001C0972" w:rsidTr="001C0972">
        <w:tc>
          <w:tcPr>
            <w:tcW w:w="4585" w:type="dxa"/>
          </w:tcPr>
          <w:p w:rsidR="00DA42C8" w:rsidRPr="001C0972" w:rsidRDefault="00DA42C8" w:rsidP="00DA42C8">
            <w:pPr>
              <w:spacing w:line="240" w:lineRule="exact"/>
              <w:rPr>
                <w:rFonts w:ascii="Times New Roman" w:hAnsi="Times New Roman" w:cs="Times New Roman"/>
                <w:color w:val="auto"/>
                <w:sz w:val="28"/>
                <w:szCs w:val="28"/>
                <w:lang w:val="ru-RU"/>
              </w:rPr>
            </w:pPr>
          </w:p>
        </w:tc>
        <w:tc>
          <w:tcPr>
            <w:tcW w:w="4700" w:type="dxa"/>
          </w:tcPr>
          <w:p w:rsidR="00DA42C8" w:rsidRPr="001C0972" w:rsidRDefault="00DA42C8" w:rsidP="00DA42C8">
            <w:pPr>
              <w:spacing w:line="240" w:lineRule="exact"/>
              <w:jc w:val="center"/>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 xml:space="preserve">УТВЕРЖДЕН </w:t>
            </w:r>
          </w:p>
          <w:p w:rsidR="00DA42C8" w:rsidRPr="001C0972" w:rsidRDefault="00DA42C8" w:rsidP="00DA42C8">
            <w:pPr>
              <w:spacing w:line="240" w:lineRule="exact"/>
              <w:jc w:val="center"/>
              <w:rPr>
                <w:rFonts w:ascii="Times New Roman" w:hAnsi="Times New Roman" w:cs="Times New Roman"/>
                <w:color w:val="auto"/>
                <w:sz w:val="28"/>
                <w:szCs w:val="28"/>
              </w:rPr>
            </w:pPr>
            <w:r w:rsidRPr="001C0972">
              <w:rPr>
                <w:rFonts w:ascii="Times New Roman" w:hAnsi="Times New Roman" w:cs="Times New Roman"/>
                <w:color w:val="auto"/>
                <w:sz w:val="28"/>
                <w:szCs w:val="28"/>
              </w:rPr>
              <w:t>постановлением администрации Благодарненского городского округа Ставропольского края</w:t>
            </w:r>
          </w:p>
          <w:p w:rsidR="00DA42C8" w:rsidRPr="001C0972" w:rsidRDefault="00DA42C8" w:rsidP="00DA42C8">
            <w:pPr>
              <w:spacing w:line="240" w:lineRule="exact"/>
              <w:rPr>
                <w:rFonts w:ascii="Times New Roman" w:hAnsi="Times New Roman" w:cs="Times New Roman"/>
                <w:color w:val="auto"/>
                <w:sz w:val="28"/>
                <w:szCs w:val="28"/>
                <w:lang w:val="ru-RU"/>
              </w:rPr>
            </w:pPr>
          </w:p>
        </w:tc>
      </w:tr>
    </w:tbl>
    <w:p w:rsidR="00DA42C8" w:rsidRPr="001C0972" w:rsidRDefault="00DA42C8" w:rsidP="009C53B8">
      <w:pPr>
        <w:rPr>
          <w:rFonts w:ascii="Times New Roman" w:hAnsi="Times New Roman" w:cs="Times New Roman"/>
          <w:color w:val="auto"/>
          <w:sz w:val="28"/>
          <w:szCs w:val="28"/>
          <w:lang w:val="ru-RU"/>
        </w:rPr>
      </w:pPr>
    </w:p>
    <w:p w:rsidR="00931428" w:rsidRDefault="00931428" w:rsidP="00DA42C8">
      <w:pPr>
        <w:spacing w:line="240" w:lineRule="exact"/>
        <w:jc w:val="center"/>
        <w:rPr>
          <w:rFonts w:ascii="Times New Roman" w:hAnsi="Times New Roman" w:cs="Times New Roman"/>
          <w:color w:val="auto"/>
          <w:sz w:val="28"/>
          <w:szCs w:val="28"/>
          <w:lang w:val="ru-RU"/>
        </w:rPr>
      </w:pPr>
    </w:p>
    <w:p w:rsidR="00DA42C8" w:rsidRPr="001C0972" w:rsidRDefault="001659DE" w:rsidP="00DA42C8">
      <w:pPr>
        <w:spacing w:line="240" w:lineRule="exact"/>
        <w:jc w:val="center"/>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АДМИНИСТРАТИВНЫЙ РЕГЛАМЕНТ</w:t>
      </w:r>
    </w:p>
    <w:p w:rsidR="001C0972" w:rsidRPr="001C0972" w:rsidRDefault="001659DE" w:rsidP="001C0972">
      <w:pPr>
        <w:spacing w:line="240" w:lineRule="exact"/>
        <w:jc w:val="both"/>
        <w:rPr>
          <w:rFonts w:ascii="Times New Roman" w:hAnsi="Times New Roman" w:cs="Times New Roman"/>
          <w:color w:val="auto"/>
          <w:sz w:val="28"/>
          <w:szCs w:val="28"/>
          <w:lang w:val="ru-RU"/>
        </w:rPr>
      </w:pPr>
      <w:r w:rsidRPr="001C0972">
        <w:rPr>
          <w:rFonts w:ascii="Times New Roman" w:hAnsi="Times New Roman" w:cs="Times New Roman"/>
          <w:color w:val="auto"/>
          <w:sz w:val="28"/>
          <w:szCs w:val="28"/>
        </w:rPr>
        <w:t xml:space="preserve">предоставления администрацией Благодарненского городского округа Ставропольского края муниципальной услуги </w:t>
      </w:r>
      <w:r w:rsidR="001C0972" w:rsidRPr="001C0972">
        <w:rPr>
          <w:rFonts w:ascii="Times New Roman" w:hAnsi="Times New Roman" w:cs="Times New Roman"/>
          <w:color w:val="auto"/>
          <w:sz w:val="28"/>
          <w:szCs w:val="28"/>
        </w:rPr>
        <w:t>«Выдача разрешений на право размещения объектов нестационарной торговли»</w:t>
      </w:r>
    </w:p>
    <w:p w:rsidR="001C0972" w:rsidRPr="00457482" w:rsidRDefault="001C0972" w:rsidP="001C0972">
      <w:pPr>
        <w:spacing w:line="240" w:lineRule="exact"/>
        <w:jc w:val="both"/>
        <w:rPr>
          <w:rFonts w:ascii="Times New Roman" w:hAnsi="Times New Roman" w:cs="Times New Roman"/>
          <w:color w:val="000000" w:themeColor="text1"/>
          <w:sz w:val="28"/>
          <w:szCs w:val="28"/>
          <w:lang w:val="ru-RU"/>
        </w:rPr>
      </w:pPr>
    </w:p>
    <w:p w:rsidR="00271514" w:rsidRPr="00877E4D" w:rsidRDefault="00ED0813" w:rsidP="00ED0813">
      <w:pPr>
        <w:pStyle w:val="a8"/>
        <w:spacing w:line="240" w:lineRule="exact"/>
        <w:ind w:left="0"/>
        <w:jc w:val="center"/>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1.</w:t>
      </w:r>
      <w:r w:rsidR="001659DE" w:rsidRPr="00877E4D">
        <w:rPr>
          <w:rFonts w:ascii="Times New Roman" w:hAnsi="Times New Roman" w:cs="Times New Roman"/>
          <w:color w:val="000000" w:themeColor="text1"/>
          <w:sz w:val="28"/>
          <w:szCs w:val="28"/>
        </w:rPr>
        <w:t>Общие положения</w:t>
      </w:r>
    </w:p>
    <w:p w:rsidR="00DA42C8" w:rsidRPr="00457482" w:rsidRDefault="00DA42C8" w:rsidP="00DA42C8">
      <w:pPr>
        <w:jc w:val="center"/>
        <w:rPr>
          <w:rFonts w:ascii="Times New Roman" w:hAnsi="Times New Roman" w:cs="Times New Roman"/>
          <w:color w:val="000000" w:themeColor="text1"/>
          <w:sz w:val="28"/>
          <w:szCs w:val="28"/>
          <w:lang w:val="ru-RU"/>
        </w:rPr>
      </w:pPr>
    </w:p>
    <w:p w:rsidR="00271514" w:rsidRPr="00E87773" w:rsidRDefault="001659DE" w:rsidP="000B4FED">
      <w:pPr>
        <w:ind w:firstLine="709"/>
        <w:jc w:val="both"/>
        <w:rPr>
          <w:rFonts w:ascii="Times New Roman" w:hAnsi="Times New Roman" w:cs="Times New Roman"/>
          <w:color w:val="auto"/>
          <w:sz w:val="28"/>
          <w:szCs w:val="28"/>
        </w:rPr>
      </w:pPr>
      <w:r w:rsidRPr="00E87773">
        <w:rPr>
          <w:rFonts w:ascii="Times New Roman" w:hAnsi="Times New Roman" w:cs="Times New Roman"/>
          <w:color w:val="auto"/>
          <w:sz w:val="28"/>
          <w:szCs w:val="28"/>
        </w:rPr>
        <w:t>1. Предмет регулирования административного регламента</w:t>
      </w:r>
    </w:p>
    <w:p w:rsidR="00271514" w:rsidRPr="00E87773" w:rsidRDefault="001659DE" w:rsidP="000B4FED">
      <w:pPr>
        <w:ind w:firstLine="709"/>
        <w:jc w:val="both"/>
        <w:rPr>
          <w:rFonts w:ascii="Times New Roman" w:hAnsi="Times New Roman" w:cs="Times New Roman"/>
          <w:color w:val="auto"/>
          <w:sz w:val="28"/>
          <w:szCs w:val="28"/>
        </w:rPr>
      </w:pPr>
      <w:r w:rsidRPr="00E87773">
        <w:rPr>
          <w:rFonts w:ascii="Times New Roman" w:hAnsi="Times New Roman" w:cs="Times New Roman"/>
          <w:color w:val="auto"/>
          <w:sz w:val="28"/>
          <w:szCs w:val="28"/>
        </w:rPr>
        <w:t xml:space="preserve">Административный регламент предоставления администрацией Благодарненского городского округа Ставропольского края муниципальной услуги </w:t>
      </w:r>
      <w:r w:rsidR="00E87773" w:rsidRPr="00E87773">
        <w:rPr>
          <w:rFonts w:ascii="Times New Roman" w:hAnsi="Times New Roman" w:cs="Times New Roman"/>
          <w:color w:val="auto"/>
          <w:sz w:val="28"/>
          <w:szCs w:val="28"/>
        </w:rPr>
        <w:t>«Выдача разрешений на право размещения объектов нестационарной торговли»</w:t>
      </w:r>
      <w:r w:rsidRPr="00E87773">
        <w:rPr>
          <w:rFonts w:ascii="Times New Roman" w:hAnsi="Times New Roman" w:cs="Times New Roman"/>
          <w:color w:val="auto"/>
          <w:sz w:val="28"/>
          <w:szCs w:val="28"/>
        </w:rPr>
        <w:t xml:space="preserve"> (далее - административный регламент) определяет порядок, сроки и последовательность действий административных процедуры по предоставлению данной услуги на территории Благодарненского городского округа Ставропольского края.</w:t>
      </w:r>
    </w:p>
    <w:p w:rsidR="00271514" w:rsidRPr="00E87773" w:rsidRDefault="001659DE" w:rsidP="000B4FED">
      <w:pPr>
        <w:ind w:firstLine="709"/>
        <w:jc w:val="both"/>
        <w:rPr>
          <w:rFonts w:ascii="Times New Roman" w:hAnsi="Times New Roman" w:cs="Times New Roman"/>
          <w:color w:val="auto"/>
          <w:sz w:val="28"/>
          <w:szCs w:val="28"/>
        </w:rPr>
      </w:pPr>
      <w:r w:rsidRPr="00E87773">
        <w:rPr>
          <w:rFonts w:ascii="Times New Roman" w:hAnsi="Times New Roman" w:cs="Times New Roman"/>
          <w:color w:val="auto"/>
          <w:sz w:val="28"/>
          <w:szCs w:val="28"/>
        </w:rPr>
        <w:t>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rsidR="00D04987" w:rsidRDefault="00D04987" w:rsidP="00D04987">
      <w:pPr>
        <w:pStyle w:val="ab"/>
        <w:spacing w:before="0" w:after="0"/>
        <w:ind w:left="144" w:firstLine="709"/>
        <w:rPr>
          <w:color w:val="000000"/>
          <w:sz w:val="28"/>
          <w:szCs w:val="28"/>
        </w:rPr>
      </w:pPr>
      <w:r>
        <w:rPr>
          <w:color w:val="000000"/>
          <w:sz w:val="28"/>
          <w:szCs w:val="28"/>
        </w:rPr>
        <w:t>1.2. Круг заявителей</w:t>
      </w:r>
    </w:p>
    <w:p w:rsidR="00E87773" w:rsidRPr="00D04987" w:rsidRDefault="00E87773" w:rsidP="00D04987">
      <w:pPr>
        <w:pStyle w:val="ab"/>
        <w:spacing w:before="0" w:after="0"/>
        <w:ind w:left="144" w:firstLine="709"/>
        <w:jc w:val="both"/>
        <w:rPr>
          <w:color w:val="000000"/>
          <w:sz w:val="28"/>
          <w:szCs w:val="28"/>
        </w:rPr>
      </w:pPr>
      <w:r w:rsidRPr="00D04987">
        <w:rPr>
          <w:sz w:val="28"/>
          <w:szCs w:val="28"/>
        </w:rPr>
        <w:t>1.2.1. Заявителями на предоставление муниципальной услуги являются  юридические лица</w:t>
      </w:r>
      <w:r w:rsidR="00A15020" w:rsidRPr="00D04987">
        <w:rPr>
          <w:sz w:val="28"/>
          <w:szCs w:val="28"/>
        </w:rPr>
        <w:t xml:space="preserve"> </w:t>
      </w:r>
      <w:r w:rsidR="00A15020" w:rsidRPr="00D04987">
        <w:rPr>
          <w:bCs/>
          <w:sz w:val="28"/>
          <w:szCs w:val="28"/>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D04987">
        <w:rPr>
          <w:sz w:val="28"/>
          <w:szCs w:val="28"/>
        </w:rPr>
        <w:t xml:space="preserve"> и индивидуальные предприниматели,  зарегистрированные в порядке, установленном действующим законодательством Российской Федерации.</w:t>
      </w:r>
    </w:p>
    <w:p w:rsidR="00323C67" w:rsidRDefault="00E87773" w:rsidP="000B4FED">
      <w:pPr>
        <w:ind w:firstLine="709"/>
        <w:jc w:val="both"/>
        <w:rPr>
          <w:rFonts w:ascii="Times New Roman" w:hAnsi="Times New Roman" w:cs="Times New Roman"/>
          <w:sz w:val="28"/>
          <w:szCs w:val="28"/>
          <w:lang w:val="ru-RU"/>
        </w:rPr>
      </w:pPr>
      <w:r w:rsidRPr="00E87773">
        <w:rPr>
          <w:rFonts w:ascii="Times New Roman" w:hAnsi="Times New Roman" w:cs="Times New Roman"/>
          <w:sz w:val="28"/>
          <w:szCs w:val="28"/>
        </w:rPr>
        <w:t>От имени заявителя могут выступать их законные представители, действующие на основании доверенности, оформ</w:t>
      </w:r>
      <w:r w:rsidR="00323C67">
        <w:rPr>
          <w:rFonts w:ascii="Times New Roman" w:hAnsi="Times New Roman" w:cs="Times New Roman"/>
          <w:sz w:val="28"/>
          <w:szCs w:val="28"/>
        </w:rPr>
        <w:t>ленной в установленном порядке.</w:t>
      </w:r>
    </w:p>
    <w:p w:rsidR="00E87773" w:rsidRPr="00323C67" w:rsidRDefault="00E87773" w:rsidP="000B4FED">
      <w:pPr>
        <w:ind w:firstLine="709"/>
        <w:jc w:val="both"/>
        <w:rPr>
          <w:rFonts w:ascii="Times New Roman" w:hAnsi="Times New Roman" w:cs="Times New Roman"/>
          <w:sz w:val="28"/>
          <w:szCs w:val="28"/>
        </w:rPr>
      </w:pPr>
      <w:r w:rsidRPr="00323C67">
        <w:rPr>
          <w:rFonts w:ascii="Times New Roman" w:hAnsi="Times New Roman" w:cs="Times New Roman"/>
          <w:sz w:val="28"/>
          <w:szCs w:val="28"/>
        </w:rPr>
        <w:t>1.3.Требования к порядку информирования о предоставлении услуги</w:t>
      </w:r>
    </w:p>
    <w:p w:rsidR="00D46D79" w:rsidRPr="00D46D79" w:rsidRDefault="00EB628E" w:rsidP="000B4FED">
      <w:pPr>
        <w:autoSpaceDE w:val="0"/>
        <w:autoSpaceDN w:val="0"/>
        <w:adjustRightInd w:val="0"/>
        <w:ind w:firstLine="709"/>
        <w:jc w:val="both"/>
        <w:rPr>
          <w:rFonts w:ascii="Times New Roman" w:hAnsi="Times New Roman" w:cs="Times New Roman"/>
          <w:color w:val="000000" w:themeColor="text1"/>
          <w:sz w:val="28"/>
          <w:szCs w:val="28"/>
          <w:lang w:val="ru-RU"/>
        </w:rPr>
      </w:pPr>
      <w:r w:rsidRPr="00323C67">
        <w:rPr>
          <w:rFonts w:ascii="Times New Roman" w:hAnsi="Times New Roman" w:cs="Times New Roman"/>
          <w:color w:val="000000" w:themeColor="text1"/>
          <w:sz w:val="28"/>
          <w:szCs w:val="28"/>
        </w:rPr>
        <w:t>1.3.</w:t>
      </w:r>
      <w:r w:rsidRPr="00323C67">
        <w:rPr>
          <w:rFonts w:ascii="Times New Roman" w:hAnsi="Times New Roman" w:cs="Times New Roman"/>
          <w:color w:val="000000" w:themeColor="text1"/>
          <w:sz w:val="28"/>
          <w:szCs w:val="28"/>
          <w:lang w:val="ru-RU"/>
        </w:rPr>
        <w:t>1</w:t>
      </w:r>
      <w:r w:rsidRPr="00323C67">
        <w:rPr>
          <w:rFonts w:ascii="Times New Roman" w:hAnsi="Times New Roman" w:cs="Times New Roman"/>
          <w:color w:val="000000" w:themeColor="text1"/>
          <w:sz w:val="28"/>
          <w:szCs w:val="28"/>
        </w:rPr>
        <w:t>.</w:t>
      </w:r>
      <w:r w:rsidR="00D46D79">
        <w:rPr>
          <w:rFonts w:ascii="Times New Roman" w:hAnsi="Times New Roman" w:cs="Times New Roman"/>
          <w:color w:val="000000" w:themeColor="text1"/>
          <w:sz w:val="28"/>
          <w:szCs w:val="28"/>
          <w:lang w:val="ru-RU"/>
        </w:rPr>
        <w:t xml:space="preserve"> </w:t>
      </w:r>
      <w:proofErr w:type="gramStart"/>
      <w:r w:rsidR="00D46D79" w:rsidRPr="00D46D79">
        <w:rPr>
          <w:rFonts w:ascii="Times New Roman" w:hAnsi="Times New Roman" w:cs="Times New Roman"/>
          <w:sz w:val="28"/>
          <w:szCs w:val="28"/>
          <w:lang w:val="ru-RU"/>
        </w:rPr>
        <w:t>П</w:t>
      </w:r>
      <w:r w:rsidR="00995977">
        <w:rPr>
          <w:rFonts w:ascii="Times New Roman" w:hAnsi="Times New Roman" w:cs="Times New Roman"/>
          <w:sz w:val="28"/>
          <w:szCs w:val="28"/>
          <w:lang w:val="ru-RU"/>
        </w:rPr>
        <w:t>орядок</w:t>
      </w:r>
      <w:r w:rsidR="00D46D79" w:rsidRPr="00D46D79">
        <w:rPr>
          <w:rFonts w:ascii="Times New Roman" w:hAnsi="Times New Roman" w:cs="Times New Roman"/>
          <w:sz w:val="28"/>
          <w:szCs w:val="28"/>
        </w:rPr>
        <w:t xml:space="preserve">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администрации</w:t>
      </w:r>
      <w:r w:rsidR="00D46D79">
        <w:rPr>
          <w:rFonts w:ascii="Times New Roman" w:hAnsi="Times New Roman" w:cs="Times New Roman"/>
          <w:sz w:val="28"/>
          <w:szCs w:val="28"/>
          <w:lang w:val="ru-RU"/>
        </w:rPr>
        <w:t xml:space="preserve"> Благодарненского городского округа Ставропольского края (далее – администрация)</w:t>
      </w:r>
      <w:r w:rsidR="00D46D79" w:rsidRPr="00D46D79">
        <w:rPr>
          <w:rFonts w:ascii="Times New Roman" w:hAnsi="Times New Roman" w:cs="Times New Roman"/>
          <w:sz w:val="28"/>
          <w:szCs w:val="28"/>
        </w:rPr>
        <w:t xml:space="preserve">, в сети </w:t>
      </w:r>
      <w:r w:rsidR="00D46D79" w:rsidRPr="00D46D79">
        <w:rPr>
          <w:rFonts w:ascii="Times New Roman" w:hAnsi="Times New Roman" w:cs="Times New Roman"/>
          <w:bCs/>
          <w:sz w:val="28"/>
          <w:szCs w:val="28"/>
        </w:rPr>
        <w:t xml:space="preserve">«Интернет», </w:t>
      </w:r>
      <w:r w:rsidR="00D46D79" w:rsidRPr="00D46D79">
        <w:rPr>
          <w:rFonts w:ascii="Times New Roman" w:hAnsi="Times New Roman" w:cs="Times New Roman"/>
          <w:sz w:val="28"/>
          <w:szCs w:val="28"/>
        </w:rPr>
        <w:t>а также с использованием федеральной государственной информационной системы «Единый портал государственных и муниципальных услуг (функций)» и государственной</w:t>
      </w:r>
      <w:proofErr w:type="gramEnd"/>
      <w:r w:rsidR="00D46D79" w:rsidRPr="00D46D79">
        <w:rPr>
          <w:rFonts w:ascii="Times New Roman" w:hAnsi="Times New Roman" w:cs="Times New Roman"/>
          <w:sz w:val="28"/>
          <w:szCs w:val="28"/>
        </w:rPr>
        <w:t xml:space="preserve">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w:t>
      </w:r>
      <w:r w:rsidR="00D46D79" w:rsidRPr="00D46D79">
        <w:rPr>
          <w:rFonts w:ascii="Times New Roman" w:hAnsi="Times New Roman" w:cs="Times New Roman"/>
          <w:sz w:val="28"/>
          <w:szCs w:val="28"/>
        </w:rPr>
        <w:lastRenderedPageBreak/>
        <w:t>органами местного самоуправления муниципальных об</w:t>
      </w:r>
      <w:r w:rsidR="00D46D79">
        <w:rPr>
          <w:rFonts w:ascii="Times New Roman" w:hAnsi="Times New Roman" w:cs="Times New Roman"/>
          <w:sz w:val="28"/>
          <w:szCs w:val="28"/>
        </w:rPr>
        <w:t>разований Ставропольского края»</w:t>
      </w:r>
      <w:r w:rsidR="00D46D79">
        <w:rPr>
          <w:rFonts w:ascii="Times New Roman" w:hAnsi="Times New Roman" w:cs="Times New Roman"/>
          <w:sz w:val="28"/>
          <w:szCs w:val="28"/>
          <w:lang w:val="ru-RU"/>
        </w:rPr>
        <w:t>.</w:t>
      </w:r>
    </w:p>
    <w:p w:rsidR="00EB628E" w:rsidRPr="00EB628E" w:rsidRDefault="00EB628E" w:rsidP="000B4FED">
      <w:pPr>
        <w:pStyle w:val="ab"/>
        <w:spacing w:before="0" w:after="0"/>
        <w:ind w:firstLine="709"/>
        <w:jc w:val="both"/>
        <w:rPr>
          <w:color w:val="000000" w:themeColor="text1"/>
          <w:sz w:val="28"/>
          <w:szCs w:val="28"/>
        </w:rPr>
      </w:pPr>
      <w:r w:rsidRPr="00EB628E">
        <w:rPr>
          <w:color w:val="000000" w:themeColor="text1"/>
          <w:sz w:val="28"/>
          <w:szCs w:val="28"/>
        </w:rPr>
        <w:t xml:space="preserve">Получение информации по вопросам предоставления услуги, а также сведений о ходе предоставления услуги в отделе </w:t>
      </w:r>
      <w:r w:rsidR="00D46D79">
        <w:rPr>
          <w:color w:val="000000" w:themeColor="text1"/>
          <w:sz w:val="28"/>
          <w:szCs w:val="28"/>
        </w:rPr>
        <w:t>торговли администрации</w:t>
      </w:r>
      <w:r w:rsidR="000B4FED">
        <w:rPr>
          <w:color w:val="000000" w:themeColor="text1"/>
          <w:sz w:val="28"/>
          <w:szCs w:val="28"/>
        </w:rPr>
        <w:t xml:space="preserve"> Благодарненского городского округа Ставропольского края (далее – отдел торговли)</w:t>
      </w:r>
      <w:r w:rsidR="00D46D79">
        <w:rPr>
          <w:color w:val="000000" w:themeColor="text1"/>
          <w:sz w:val="28"/>
          <w:szCs w:val="28"/>
        </w:rPr>
        <w:t xml:space="preserve"> </w:t>
      </w:r>
      <w:r w:rsidRPr="00EB628E">
        <w:rPr>
          <w:color w:val="000000" w:themeColor="text1"/>
          <w:sz w:val="28"/>
          <w:szCs w:val="28"/>
        </w:rPr>
        <w:t xml:space="preserve">осуществляется </w:t>
      </w:r>
      <w:proofErr w:type="gramStart"/>
      <w:r w:rsidRPr="00EB628E">
        <w:rPr>
          <w:color w:val="000000" w:themeColor="text1"/>
          <w:sz w:val="28"/>
          <w:szCs w:val="28"/>
        </w:rPr>
        <w:t>при</w:t>
      </w:r>
      <w:proofErr w:type="gramEnd"/>
      <w:r w:rsidRPr="00EB628E">
        <w:rPr>
          <w:color w:val="000000" w:themeColor="text1"/>
          <w:sz w:val="28"/>
          <w:szCs w:val="28"/>
        </w:rPr>
        <w:t>:</w:t>
      </w:r>
    </w:p>
    <w:p w:rsidR="00EB628E" w:rsidRPr="00EB628E" w:rsidRDefault="00EB628E" w:rsidP="000B4FED">
      <w:pPr>
        <w:pStyle w:val="ab"/>
        <w:spacing w:before="0" w:after="0"/>
        <w:ind w:firstLine="709"/>
        <w:jc w:val="both"/>
        <w:rPr>
          <w:color w:val="000000" w:themeColor="text1"/>
          <w:sz w:val="28"/>
          <w:szCs w:val="28"/>
        </w:rPr>
      </w:pPr>
      <w:r w:rsidRPr="00EB628E">
        <w:rPr>
          <w:color w:val="000000" w:themeColor="text1"/>
          <w:sz w:val="28"/>
          <w:szCs w:val="28"/>
        </w:rPr>
        <w:t xml:space="preserve">личном </w:t>
      </w:r>
      <w:proofErr w:type="gramStart"/>
      <w:r w:rsidRPr="00EB628E">
        <w:rPr>
          <w:color w:val="000000" w:themeColor="text1"/>
          <w:sz w:val="28"/>
          <w:szCs w:val="28"/>
        </w:rPr>
        <w:t>обращении</w:t>
      </w:r>
      <w:proofErr w:type="gramEnd"/>
      <w:r w:rsidRPr="00EB628E">
        <w:rPr>
          <w:color w:val="000000" w:themeColor="text1"/>
          <w:sz w:val="28"/>
          <w:szCs w:val="28"/>
        </w:rPr>
        <w:t xml:space="preserve"> заявителя;</w:t>
      </w:r>
    </w:p>
    <w:p w:rsidR="00EB628E" w:rsidRPr="00EB628E" w:rsidRDefault="00EB628E" w:rsidP="000B4FED">
      <w:pPr>
        <w:pStyle w:val="ab"/>
        <w:spacing w:before="0" w:after="0"/>
        <w:ind w:firstLine="709"/>
        <w:jc w:val="both"/>
        <w:rPr>
          <w:color w:val="000000" w:themeColor="text1"/>
          <w:sz w:val="28"/>
          <w:szCs w:val="28"/>
        </w:rPr>
      </w:pPr>
      <w:r w:rsidRPr="00EB628E">
        <w:rPr>
          <w:color w:val="000000" w:themeColor="text1"/>
          <w:sz w:val="28"/>
          <w:szCs w:val="28"/>
        </w:rPr>
        <w:t>письменном обращении заявит</w:t>
      </w:r>
      <w:proofErr w:type="gramStart"/>
      <w:r w:rsidRPr="00EB628E">
        <w:rPr>
          <w:color w:val="000000" w:themeColor="text1"/>
          <w:sz w:val="28"/>
          <w:szCs w:val="28"/>
          <w:lang w:val="en-US"/>
        </w:rPr>
        <w:t>e</w:t>
      </w:r>
      <w:proofErr w:type="gramEnd"/>
      <w:r w:rsidRPr="00EB628E">
        <w:rPr>
          <w:color w:val="000000" w:themeColor="text1"/>
          <w:sz w:val="28"/>
          <w:szCs w:val="28"/>
        </w:rPr>
        <w:t>ля;</w:t>
      </w:r>
    </w:p>
    <w:p w:rsidR="00EB628E" w:rsidRPr="00EB628E" w:rsidRDefault="00EB628E" w:rsidP="000B4FED">
      <w:pPr>
        <w:pStyle w:val="ab"/>
        <w:spacing w:before="0" w:after="0"/>
        <w:ind w:firstLine="709"/>
        <w:jc w:val="both"/>
        <w:rPr>
          <w:color w:val="000000" w:themeColor="text1"/>
          <w:sz w:val="28"/>
          <w:szCs w:val="28"/>
        </w:rPr>
      </w:pPr>
      <w:proofErr w:type="gramStart"/>
      <w:r w:rsidRPr="00EB628E">
        <w:rPr>
          <w:color w:val="000000" w:themeColor="text1"/>
          <w:sz w:val="28"/>
          <w:szCs w:val="28"/>
        </w:rPr>
        <w:t>обращении</w:t>
      </w:r>
      <w:proofErr w:type="gramEnd"/>
      <w:r w:rsidRPr="00EB628E">
        <w:rPr>
          <w:color w:val="000000" w:themeColor="text1"/>
          <w:sz w:val="28"/>
          <w:szCs w:val="28"/>
        </w:rPr>
        <w:t xml:space="preserve"> заявителя по телефонам, указанным в пункте 1.3.4. административного регламента;</w:t>
      </w:r>
    </w:p>
    <w:p w:rsidR="00EB628E" w:rsidRPr="00EB628E" w:rsidRDefault="00EB628E" w:rsidP="000B4FED">
      <w:pPr>
        <w:pStyle w:val="ab"/>
        <w:spacing w:before="0" w:after="0"/>
        <w:ind w:firstLine="709"/>
        <w:jc w:val="both"/>
        <w:rPr>
          <w:color w:val="000000" w:themeColor="text1"/>
          <w:sz w:val="28"/>
          <w:szCs w:val="28"/>
        </w:rPr>
      </w:pPr>
      <w:r w:rsidRPr="00EB628E">
        <w:rPr>
          <w:color w:val="000000" w:themeColor="text1"/>
          <w:sz w:val="28"/>
          <w:szCs w:val="28"/>
        </w:rPr>
        <w:t>через официальный сайт и электронную почту, указанную  в пункте 1.3.</w:t>
      </w:r>
      <w:r w:rsidR="00323C67">
        <w:rPr>
          <w:color w:val="000000" w:themeColor="text1"/>
          <w:sz w:val="28"/>
          <w:szCs w:val="28"/>
        </w:rPr>
        <w:t>5</w:t>
      </w:r>
      <w:r w:rsidRPr="00EB628E">
        <w:rPr>
          <w:color w:val="000000" w:themeColor="text1"/>
          <w:sz w:val="28"/>
          <w:szCs w:val="28"/>
        </w:rPr>
        <w:t>. административного регламента.</w:t>
      </w:r>
    </w:p>
    <w:p w:rsidR="00EB628E" w:rsidRPr="00EB628E" w:rsidRDefault="00EB628E" w:rsidP="000B4FED">
      <w:pPr>
        <w:ind w:left="171" w:firstLine="709"/>
        <w:jc w:val="both"/>
        <w:rPr>
          <w:rFonts w:ascii="Times New Roman" w:hAnsi="Times New Roman" w:cs="Times New Roman"/>
          <w:color w:val="000000" w:themeColor="text1"/>
          <w:sz w:val="28"/>
          <w:szCs w:val="28"/>
        </w:rPr>
      </w:pPr>
      <w:proofErr w:type="gramStart"/>
      <w:r w:rsidRPr="00EB628E">
        <w:rPr>
          <w:rFonts w:ascii="Times New Roman" w:hAnsi="Times New Roman" w:cs="Times New Roman"/>
          <w:color w:val="000000" w:themeColor="text1"/>
          <w:sz w:val="28"/>
          <w:szCs w:val="28"/>
        </w:rPr>
        <w:t>обращении к информационным материалам, которые размещены в федеральной государственной информационной системе "Единый портал государственных и муниципальных услуг (функций)" (www.gosuslugi.ru) и в государственной информационной системе Ставропольского края -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w:history="1">
        <w:r w:rsidRPr="00EB628E">
          <w:rPr>
            <w:rStyle w:val="a3"/>
            <w:rFonts w:ascii="Times New Roman" w:hAnsi="Times New Roman" w:cs="Times New Roman"/>
            <w:color w:val="000000" w:themeColor="text1"/>
            <w:sz w:val="28"/>
            <w:szCs w:val="28"/>
          </w:rPr>
          <w:t>www.gosuslugi</w:t>
        </w:r>
        <w:r w:rsidRPr="00EB628E">
          <w:rPr>
            <w:rStyle w:val="a3"/>
            <w:rFonts w:ascii="Times New Roman" w:hAnsi="Times New Roman" w:cs="Times New Roman"/>
            <w:color w:val="000000" w:themeColor="text1"/>
            <w:sz w:val="28"/>
            <w:szCs w:val="28"/>
            <w:lang w:val="ru-RU"/>
          </w:rPr>
          <w:t>.</w:t>
        </w:r>
        <w:r w:rsidRPr="00EB628E">
          <w:rPr>
            <w:rStyle w:val="a3"/>
            <w:rFonts w:ascii="Times New Roman" w:hAnsi="Times New Roman" w:cs="Times New Roman"/>
            <w:color w:val="000000" w:themeColor="text1"/>
            <w:sz w:val="28"/>
            <w:szCs w:val="28"/>
          </w:rPr>
          <w:t xml:space="preserve"> </w:t>
        </w:r>
        <w:proofErr w:type="spellStart"/>
        <w:r w:rsidRPr="00EB628E">
          <w:rPr>
            <w:rStyle w:val="a3"/>
            <w:rFonts w:ascii="Times New Roman" w:hAnsi="Times New Roman" w:cs="Times New Roman"/>
            <w:color w:val="000000" w:themeColor="text1"/>
            <w:sz w:val="28"/>
            <w:szCs w:val="28"/>
          </w:rPr>
          <w:t>ru</w:t>
        </w:r>
        <w:proofErr w:type="spellEnd"/>
      </w:hyperlink>
      <w:r w:rsidRPr="00EB628E">
        <w:rPr>
          <w:rFonts w:ascii="Times New Roman" w:hAnsi="Times New Roman" w:cs="Times New Roman"/>
          <w:color w:val="000000" w:themeColor="text1"/>
          <w:sz w:val="28"/>
          <w:szCs w:val="28"/>
        </w:rPr>
        <w:t>).</w:t>
      </w:r>
      <w:proofErr w:type="gramEnd"/>
    </w:p>
    <w:p w:rsidR="000B4FED" w:rsidRDefault="00323C67" w:rsidP="000B4FED">
      <w:pPr>
        <w:autoSpaceDE w:val="0"/>
        <w:autoSpaceDN w:val="0"/>
        <w:adjustRightInd w:val="0"/>
        <w:ind w:firstLine="709"/>
        <w:jc w:val="both"/>
        <w:rPr>
          <w:rFonts w:ascii="Times New Roman" w:hAnsi="Times New Roman" w:cs="Times New Roman"/>
          <w:sz w:val="28"/>
          <w:szCs w:val="28"/>
          <w:lang w:val="ru-RU"/>
        </w:rPr>
      </w:pPr>
      <w:r w:rsidRPr="00323C67">
        <w:rPr>
          <w:rFonts w:ascii="Times New Roman" w:hAnsi="Times New Roman" w:cs="Times New Roman"/>
          <w:color w:val="000000" w:themeColor="text1"/>
          <w:sz w:val="28"/>
          <w:szCs w:val="28"/>
        </w:rPr>
        <w:t>1.3.</w:t>
      </w:r>
      <w:r w:rsidRPr="00323C67">
        <w:rPr>
          <w:rFonts w:ascii="Times New Roman" w:hAnsi="Times New Roman" w:cs="Times New Roman"/>
          <w:color w:val="000000" w:themeColor="text1"/>
          <w:sz w:val="28"/>
          <w:szCs w:val="28"/>
          <w:lang w:val="ru-RU"/>
        </w:rPr>
        <w:t>2</w:t>
      </w:r>
      <w:r w:rsidR="00D46D79">
        <w:rPr>
          <w:rFonts w:ascii="Times New Roman" w:hAnsi="Times New Roman" w:cs="Times New Roman"/>
          <w:color w:val="000000" w:themeColor="text1"/>
          <w:sz w:val="28"/>
          <w:szCs w:val="28"/>
        </w:rPr>
        <w:t xml:space="preserve">. </w:t>
      </w:r>
      <w:r w:rsidR="00D46D79" w:rsidRPr="00D46D79">
        <w:rPr>
          <w:rFonts w:ascii="Times New Roman" w:hAnsi="Times New Roman" w:cs="Times New Roman"/>
          <w:sz w:val="28"/>
          <w:szCs w:val="28"/>
          <w:lang w:val="ru-RU"/>
        </w:rPr>
        <w:t>П</w:t>
      </w:r>
      <w:r w:rsidR="00995977">
        <w:rPr>
          <w:rFonts w:ascii="Times New Roman" w:hAnsi="Times New Roman" w:cs="Times New Roman"/>
          <w:sz w:val="28"/>
          <w:szCs w:val="28"/>
          <w:lang w:val="ru-RU"/>
        </w:rPr>
        <w:t>орядок</w:t>
      </w:r>
      <w:r w:rsidR="00D46D79" w:rsidRPr="00D46D79">
        <w:rPr>
          <w:rFonts w:ascii="Times New Roman" w:hAnsi="Times New Roman" w:cs="Times New Roman"/>
          <w:sz w:val="28"/>
          <w:szCs w:val="28"/>
        </w:rPr>
        <w:t xml:space="preserve">, форма, место размещения и способы получения справочной информации, в том числе на стендах в местах предоставления </w:t>
      </w:r>
      <w:r w:rsidR="00390BA2">
        <w:rPr>
          <w:rFonts w:ascii="Times New Roman" w:hAnsi="Times New Roman" w:cs="Times New Roman"/>
          <w:sz w:val="28"/>
          <w:szCs w:val="28"/>
          <w:lang w:val="ru-RU"/>
        </w:rPr>
        <w:t>муниципальной</w:t>
      </w:r>
      <w:r w:rsidR="00D46D79" w:rsidRPr="00D46D79">
        <w:rPr>
          <w:rFonts w:ascii="Times New Roman" w:hAnsi="Times New Roman" w:cs="Times New Roman"/>
          <w:sz w:val="28"/>
          <w:szCs w:val="28"/>
        </w:rPr>
        <w:t xml:space="preserve"> услуги и услуг, которые являются необходимыми и обязательными для предоставления муниципальной услуги, и в многофункциональных центрах предоставления государственных и муниципальных услуг.</w:t>
      </w:r>
    </w:p>
    <w:p w:rsidR="000B4FED" w:rsidRDefault="00323C67" w:rsidP="000B4FED">
      <w:pPr>
        <w:autoSpaceDE w:val="0"/>
        <w:autoSpaceDN w:val="0"/>
        <w:adjustRightInd w:val="0"/>
        <w:ind w:firstLine="709"/>
        <w:jc w:val="both"/>
        <w:rPr>
          <w:rFonts w:ascii="Times New Roman" w:hAnsi="Times New Roman" w:cs="Times New Roman"/>
          <w:sz w:val="28"/>
          <w:szCs w:val="28"/>
          <w:lang w:val="ru-RU"/>
        </w:rPr>
      </w:pPr>
      <w:r w:rsidRPr="00323C67">
        <w:rPr>
          <w:rFonts w:ascii="Times New Roman" w:hAnsi="Times New Roman" w:cs="Times New Roman"/>
          <w:color w:val="000000" w:themeColor="text1"/>
          <w:sz w:val="28"/>
          <w:szCs w:val="28"/>
          <w:lang w:val="ru-RU"/>
        </w:rPr>
        <w:t>1.3.3.</w:t>
      </w:r>
      <w:r w:rsidRPr="00323C67">
        <w:rPr>
          <w:rFonts w:ascii="Times New Roman" w:hAnsi="Times New Roman" w:cs="Times New Roman"/>
          <w:color w:val="000000" w:themeColor="text1"/>
          <w:sz w:val="28"/>
          <w:szCs w:val="28"/>
        </w:rPr>
        <w:t>Информация о месте нахождения и графике работы органа местного самоуправления, предоставляющего услугу:</w:t>
      </w:r>
    </w:p>
    <w:p w:rsidR="00323C67" w:rsidRPr="000B4FED" w:rsidRDefault="00323C67" w:rsidP="000B4FED">
      <w:pPr>
        <w:autoSpaceDE w:val="0"/>
        <w:autoSpaceDN w:val="0"/>
        <w:adjustRightInd w:val="0"/>
        <w:ind w:firstLine="709"/>
        <w:jc w:val="both"/>
        <w:rPr>
          <w:rFonts w:ascii="Times New Roman" w:hAnsi="Times New Roman" w:cs="Times New Roman"/>
          <w:sz w:val="28"/>
          <w:szCs w:val="28"/>
        </w:rPr>
      </w:pPr>
      <w:r w:rsidRPr="00323C67">
        <w:rPr>
          <w:rFonts w:ascii="Times New Roman" w:hAnsi="Times New Roman" w:cs="Times New Roman"/>
          <w:color w:val="000000" w:themeColor="text1"/>
          <w:sz w:val="28"/>
          <w:szCs w:val="28"/>
        </w:rPr>
        <w:t xml:space="preserve">администрация: 356420, Ставропольский край, г. Благодарный, площадь Ленина, 1; </w:t>
      </w:r>
    </w:p>
    <w:p w:rsidR="00323C67" w:rsidRPr="00323C67" w:rsidRDefault="00323C67" w:rsidP="000B4FED">
      <w:pPr>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отдел торговли – кабинет 10</w:t>
      </w:r>
      <w:r w:rsidRPr="00323C67">
        <w:rPr>
          <w:rFonts w:ascii="Times New Roman" w:hAnsi="Times New Roman" w:cs="Times New Roman"/>
          <w:color w:val="000000" w:themeColor="text1"/>
          <w:sz w:val="28"/>
          <w:szCs w:val="28"/>
          <w:lang w:val="ru-RU"/>
        </w:rPr>
        <w:t>2</w:t>
      </w:r>
      <w:r w:rsidRPr="00323C67">
        <w:rPr>
          <w:rFonts w:ascii="Times New Roman" w:hAnsi="Times New Roman" w:cs="Times New Roman"/>
          <w:color w:val="000000" w:themeColor="text1"/>
          <w:sz w:val="28"/>
          <w:szCs w:val="28"/>
        </w:rPr>
        <w:t>;</w:t>
      </w:r>
    </w:p>
    <w:p w:rsidR="00323C67" w:rsidRPr="00323C67" w:rsidRDefault="00323C67" w:rsidP="000B4FED">
      <w:pPr>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график работы администрации: </w:t>
      </w:r>
    </w:p>
    <w:p w:rsidR="00323C67" w:rsidRPr="00323C67" w:rsidRDefault="00323C67" w:rsidP="000B4FED">
      <w:pPr>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понедельник – пятница с 8.00 до 17.00; </w:t>
      </w:r>
    </w:p>
    <w:p w:rsidR="00323C67" w:rsidRPr="00323C67" w:rsidRDefault="00323C67" w:rsidP="000B4FED">
      <w:pPr>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перерыв – с 12.00 до 13.00;</w:t>
      </w:r>
    </w:p>
    <w:p w:rsidR="00323C67" w:rsidRPr="00323C67" w:rsidRDefault="00323C67" w:rsidP="000B4FED">
      <w:pPr>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выходные – суббота, воскресенье.</w:t>
      </w:r>
    </w:p>
    <w:p w:rsidR="00323C67" w:rsidRPr="00323C67" w:rsidRDefault="00323C67" w:rsidP="000B4FED">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1.3.4.</w:t>
      </w:r>
      <w:r w:rsidRPr="00323C67">
        <w:rPr>
          <w:rFonts w:ascii="Times New Roman" w:hAnsi="Times New Roman" w:cs="Times New Roman"/>
          <w:color w:val="000000" w:themeColor="text1"/>
          <w:sz w:val="28"/>
          <w:szCs w:val="28"/>
        </w:rPr>
        <w:t>Справочный телефон отдела</w:t>
      </w:r>
      <w:r w:rsidR="000B4FED">
        <w:rPr>
          <w:rFonts w:ascii="Times New Roman" w:hAnsi="Times New Roman" w:cs="Times New Roman"/>
          <w:color w:val="000000" w:themeColor="text1"/>
          <w:sz w:val="28"/>
          <w:szCs w:val="28"/>
          <w:lang w:val="ru-RU"/>
        </w:rPr>
        <w:t xml:space="preserve"> торговли</w:t>
      </w:r>
      <w:r w:rsidRPr="00323C67">
        <w:rPr>
          <w:rFonts w:ascii="Times New Roman" w:hAnsi="Times New Roman" w:cs="Times New Roman"/>
          <w:color w:val="000000" w:themeColor="text1"/>
          <w:sz w:val="28"/>
          <w:szCs w:val="28"/>
        </w:rPr>
        <w:t>:</w:t>
      </w:r>
    </w:p>
    <w:p w:rsidR="00323C67" w:rsidRPr="00323C67" w:rsidRDefault="00323C67" w:rsidP="000B4FED">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телефон для получения справок и консультаций 8(86549)2-10-80.</w:t>
      </w:r>
    </w:p>
    <w:p w:rsidR="00323C67" w:rsidRPr="00323C67" w:rsidRDefault="00323C67" w:rsidP="000B4FED">
      <w:pPr>
        <w:tabs>
          <w:tab w:val="left" w:pos="709"/>
        </w:tabs>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1.3.5.</w:t>
      </w:r>
      <w:r w:rsidRPr="00323C67">
        <w:rPr>
          <w:rFonts w:ascii="Times New Roman" w:hAnsi="Times New Roman" w:cs="Times New Roman"/>
          <w:color w:val="000000" w:themeColor="text1"/>
          <w:sz w:val="28"/>
          <w:szCs w:val="28"/>
        </w:rPr>
        <w:t>Адрес официального сайта администрации в информационно - телекоммуникационной сети «Интернет» (далее – официальный сайт), содержащего информацию о предоставлении услуги и услуг, которые являются необходимыми и обязательными для предоставления услуги, адрес электронной почты.</w:t>
      </w:r>
    </w:p>
    <w:p w:rsidR="00323C67" w:rsidRPr="00323C67" w:rsidRDefault="00323C67" w:rsidP="000B4FED">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 xml:space="preserve">Адрес официального сайта: </w:t>
      </w:r>
      <w:hyperlink r:id="rId8" w:history="1">
        <w:r w:rsidRPr="00323C67">
          <w:rPr>
            <w:rStyle w:val="a3"/>
            <w:rFonts w:ascii="Times New Roman" w:hAnsi="Times New Roman" w:cs="Times New Roman"/>
            <w:color w:val="000000" w:themeColor="text1"/>
            <w:sz w:val="28"/>
            <w:szCs w:val="28"/>
            <w:lang w:val="en-US"/>
          </w:rPr>
          <w:t>www</w:t>
        </w:r>
        <w:r w:rsidRPr="00323C67">
          <w:rPr>
            <w:rStyle w:val="a3"/>
            <w:rFonts w:ascii="Times New Roman" w:hAnsi="Times New Roman" w:cs="Times New Roman"/>
            <w:color w:val="000000" w:themeColor="text1"/>
            <w:sz w:val="28"/>
            <w:szCs w:val="28"/>
          </w:rPr>
          <w:t>.</w:t>
        </w:r>
        <w:proofErr w:type="spellStart"/>
        <w:r w:rsidRPr="00323C67">
          <w:rPr>
            <w:rStyle w:val="a3"/>
            <w:rFonts w:ascii="Times New Roman" w:hAnsi="Times New Roman" w:cs="Times New Roman"/>
            <w:color w:val="000000" w:themeColor="text1"/>
            <w:sz w:val="28"/>
            <w:szCs w:val="28"/>
            <w:lang w:val="en-US"/>
          </w:rPr>
          <w:t>abmrsk</w:t>
        </w:r>
        <w:proofErr w:type="spellEnd"/>
        <w:r w:rsidRPr="00323C67">
          <w:rPr>
            <w:rStyle w:val="a3"/>
            <w:rFonts w:ascii="Times New Roman" w:hAnsi="Times New Roman" w:cs="Times New Roman"/>
            <w:color w:val="000000" w:themeColor="text1"/>
            <w:sz w:val="28"/>
            <w:szCs w:val="28"/>
          </w:rPr>
          <w:t>.</w:t>
        </w:r>
        <w:proofErr w:type="spellStart"/>
        <w:r w:rsidRPr="00323C67">
          <w:rPr>
            <w:rStyle w:val="a3"/>
            <w:rFonts w:ascii="Times New Roman" w:hAnsi="Times New Roman" w:cs="Times New Roman"/>
            <w:color w:val="000000" w:themeColor="text1"/>
            <w:sz w:val="28"/>
            <w:szCs w:val="28"/>
            <w:lang w:val="en-US"/>
          </w:rPr>
          <w:t>ru</w:t>
        </w:r>
        <w:proofErr w:type="spellEnd"/>
      </w:hyperlink>
      <w:r w:rsidRPr="00323C67">
        <w:rPr>
          <w:rFonts w:ascii="Times New Roman" w:hAnsi="Times New Roman" w:cs="Times New Roman"/>
          <w:color w:val="000000" w:themeColor="text1"/>
          <w:sz w:val="28"/>
          <w:szCs w:val="28"/>
        </w:rPr>
        <w:t xml:space="preserve">. </w:t>
      </w:r>
    </w:p>
    <w:p w:rsidR="00323C67" w:rsidRPr="00323C67" w:rsidRDefault="00323C67" w:rsidP="000B4FED">
      <w:pPr>
        <w:ind w:firstLine="708"/>
        <w:jc w:val="both"/>
        <w:rPr>
          <w:rFonts w:ascii="Times New Roman" w:hAnsi="Times New Roman" w:cs="Times New Roman"/>
          <w:color w:val="000000" w:themeColor="text1"/>
          <w:sz w:val="28"/>
          <w:szCs w:val="28"/>
          <w:lang w:val="ru-RU"/>
        </w:rPr>
      </w:pPr>
      <w:r w:rsidRPr="00323C67">
        <w:rPr>
          <w:rFonts w:ascii="Times New Roman" w:hAnsi="Times New Roman" w:cs="Times New Roman"/>
          <w:color w:val="000000" w:themeColor="text1"/>
          <w:sz w:val="28"/>
          <w:szCs w:val="28"/>
        </w:rPr>
        <w:t xml:space="preserve">Адрес электронной почты администрации: </w:t>
      </w:r>
      <w:hyperlink r:id="rId9" w:history="1">
        <w:r w:rsidRPr="00323C67">
          <w:rPr>
            <w:rStyle w:val="a3"/>
            <w:rFonts w:ascii="Times New Roman" w:hAnsi="Times New Roman" w:cs="Times New Roman"/>
            <w:color w:val="000000" w:themeColor="text1"/>
            <w:sz w:val="28"/>
            <w:szCs w:val="28"/>
          </w:rPr>
          <w:t>abgosk@mail.ru</w:t>
        </w:r>
      </w:hyperlink>
      <w:r w:rsidRPr="00323C67">
        <w:rPr>
          <w:rFonts w:ascii="Times New Roman" w:hAnsi="Times New Roman" w:cs="Times New Roman"/>
          <w:color w:val="000000" w:themeColor="text1"/>
          <w:sz w:val="28"/>
          <w:szCs w:val="28"/>
        </w:rPr>
        <w:t xml:space="preserve">; </w:t>
      </w:r>
    </w:p>
    <w:p w:rsidR="00323C67" w:rsidRPr="00323C67" w:rsidRDefault="00323C67" w:rsidP="000B4FED">
      <w:pPr>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lastRenderedPageBreak/>
        <w:t xml:space="preserve">адрес электронной почты отдела торговли: </w:t>
      </w:r>
      <w:hyperlink r:id="rId10" w:history="1">
        <w:r w:rsidRPr="00323C67">
          <w:rPr>
            <w:rStyle w:val="a3"/>
            <w:rFonts w:ascii="Times New Roman" w:hAnsi="Times New Roman" w:cs="Times New Roman"/>
            <w:color w:val="000000" w:themeColor="text1"/>
            <w:sz w:val="28"/>
            <w:szCs w:val="28"/>
          </w:rPr>
          <w:t>otdeltorgovli</w:t>
        </w:r>
        <w:r w:rsidRPr="00323C67">
          <w:rPr>
            <w:rStyle w:val="a3"/>
            <w:rFonts w:ascii="Times New Roman" w:hAnsi="Times New Roman" w:cs="Times New Roman"/>
            <w:color w:val="000000" w:themeColor="text1"/>
            <w:sz w:val="28"/>
            <w:szCs w:val="28"/>
            <w:lang w:val="ru-RU"/>
          </w:rPr>
          <w:t>01</w:t>
        </w:r>
        <w:r w:rsidRPr="00323C67">
          <w:rPr>
            <w:rStyle w:val="a3"/>
            <w:rFonts w:ascii="Times New Roman" w:hAnsi="Times New Roman" w:cs="Times New Roman"/>
            <w:color w:val="000000" w:themeColor="text1"/>
            <w:sz w:val="28"/>
            <w:szCs w:val="28"/>
          </w:rPr>
          <w:t>@mail.ru</w:t>
        </w:r>
      </w:hyperlink>
      <w:r w:rsidRPr="00323C67">
        <w:rPr>
          <w:rFonts w:ascii="Times New Roman" w:hAnsi="Times New Roman" w:cs="Times New Roman"/>
          <w:color w:val="000000" w:themeColor="text1"/>
          <w:sz w:val="28"/>
          <w:szCs w:val="28"/>
        </w:rPr>
        <w:t xml:space="preserve">. </w:t>
      </w:r>
    </w:p>
    <w:p w:rsidR="00323C67" w:rsidRPr="00323C67" w:rsidRDefault="00323C67" w:rsidP="000B4FED">
      <w:pPr>
        <w:widowControl w:val="0"/>
        <w:ind w:firstLine="708"/>
        <w:jc w:val="both"/>
        <w:rPr>
          <w:rFonts w:ascii="Times New Roman" w:hAnsi="Times New Roman" w:cs="Times New Roman"/>
          <w:color w:val="000000" w:themeColor="text1"/>
          <w:sz w:val="28"/>
          <w:szCs w:val="28"/>
          <w:shd w:val="clear" w:color="auto" w:fill="FFFFFF"/>
        </w:rPr>
      </w:pPr>
      <w:r w:rsidRPr="00323C67">
        <w:rPr>
          <w:rFonts w:ascii="Times New Roman" w:hAnsi="Times New Roman" w:cs="Times New Roman"/>
          <w:color w:val="000000" w:themeColor="text1"/>
          <w:sz w:val="28"/>
          <w:szCs w:val="28"/>
        </w:rPr>
        <w:t>Информация о мест</w:t>
      </w:r>
      <w:r w:rsidRPr="00323C67">
        <w:rPr>
          <w:rFonts w:ascii="Times New Roman" w:hAnsi="Times New Roman" w:cs="Times New Roman"/>
          <w:color w:val="000000" w:themeColor="text1"/>
          <w:sz w:val="28"/>
          <w:szCs w:val="28"/>
          <w:lang w:val="ru-RU"/>
        </w:rPr>
        <w:t>е</w:t>
      </w:r>
      <w:r w:rsidRPr="00323C67">
        <w:rPr>
          <w:rFonts w:ascii="Times New Roman" w:hAnsi="Times New Roman" w:cs="Times New Roman"/>
          <w:color w:val="000000" w:themeColor="text1"/>
          <w:sz w:val="28"/>
          <w:szCs w:val="28"/>
        </w:rPr>
        <w:t xml:space="preserve"> нахождения и графиках работы МУ МФЦ</w:t>
      </w:r>
      <w:r w:rsidRPr="00323C67">
        <w:rPr>
          <w:rFonts w:ascii="Times New Roman" w:hAnsi="Times New Roman" w:cs="Times New Roman"/>
          <w:color w:val="000000" w:themeColor="text1"/>
          <w:sz w:val="28"/>
          <w:szCs w:val="28"/>
          <w:shd w:val="clear" w:color="auto" w:fill="FFFFFF"/>
        </w:rPr>
        <w:t>.</w:t>
      </w:r>
    </w:p>
    <w:p w:rsidR="00323C67" w:rsidRPr="00323C67" w:rsidRDefault="00323C67" w:rsidP="000B4FED">
      <w:pPr>
        <w:widowControl w:val="0"/>
        <w:autoSpaceDE w:val="0"/>
        <w:autoSpaceDN w:val="0"/>
        <w:adjustRightInd w:val="0"/>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МФЦ  расположено по адресу:</w:t>
      </w:r>
    </w:p>
    <w:p w:rsidR="00323C67" w:rsidRPr="00323C67" w:rsidRDefault="00323C67" w:rsidP="000B4FED">
      <w:pPr>
        <w:widowControl w:val="0"/>
        <w:autoSpaceDE w:val="0"/>
        <w:autoSpaceDN w:val="0"/>
        <w:adjustRightInd w:val="0"/>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Ставропольский край, город Благодарный, пер. 9 Января, 55.</w:t>
      </w:r>
    </w:p>
    <w:p w:rsidR="00323C67" w:rsidRPr="00323C67" w:rsidRDefault="00323C67" w:rsidP="000B4FED">
      <w:pPr>
        <w:widowControl w:val="0"/>
        <w:autoSpaceDE w:val="0"/>
        <w:autoSpaceDN w:val="0"/>
        <w:adjustRightInd w:val="0"/>
        <w:ind w:firstLine="708"/>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График работы:</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понедельник, вторник, четверг, пятница 08.00 - 18.00;</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среда 08.00 - 20.00 часов;</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суббота 09.00 - 13.00 часов;</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без перерыва;</w:t>
      </w:r>
    </w:p>
    <w:p w:rsidR="00323C67" w:rsidRPr="00323C67" w:rsidRDefault="00323C67" w:rsidP="00323C67">
      <w:pPr>
        <w:widowControl w:val="0"/>
        <w:autoSpaceDE w:val="0"/>
        <w:autoSpaceDN w:val="0"/>
        <w:adjustRightInd w:val="0"/>
        <w:ind w:firstLine="709"/>
        <w:jc w:val="both"/>
        <w:rPr>
          <w:rFonts w:ascii="Times New Roman" w:hAnsi="Times New Roman" w:cs="Times New Roman"/>
          <w:color w:val="000000" w:themeColor="text1"/>
          <w:sz w:val="28"/>
          <w:szCs w:val="28"/>
        </w:rPr>
      </w:pPr>
      <w:r w:rsidRPr="00323C67">
        <w:rPr>
          <w:rFonts w:ascii="Times New Roman" w:hAnsi="Times New Roman" w:cs="Times New Roman"/>
          <w:color w:val="000000" w:themeColor="text1"/>
          <w:sz w:val="28"/>
          <w:szCs w:val="28"/>
        </w:rPr>
        <w:t>выходной – воскресенье.</w:t>
      </w:r>
    </w:p>
    <w:p w:rsidR="00DA42C8" w:rsidRPr="00931428" w:rsidRDefault="00DA42C8" w:rsidP="00DA42C8">
      <w:pPr>
        <w:ind w:firstLine="709"/>
        <w:jc w:val="both"/>
        <w:rPr>
          <w:rFonts w:ascii="Times New Roman" w:hAnsi="Times New Roman" w:cs="Times New Roman"/>
          <w:color w:val="auto"/>
          <w:sz w:val="28"/>
          <w:szCs w:val="28"/>
          <w:lang w:val="ru-RU"/>
        </w:rPr>
      </w:pPr>
    </w:p>
    <w:p w:rsidR="00271514" w:rsidRPr="00386AAF" w:rsidRDefault="001659DE" w:rsidP="00DA42C8">
      <w:pPr>
        <w:jc w:val="center"/>
        <w:rPr>
          <w:rFonts w:ascii="Times New Roman" w:hAnsi="Times New Roman" w:cs="Times New Roman"/>
          <w:color w:val="auto"/>
          <w:sz w:val="28"/>
          <w:szCs w:val="28"/>
          <w:lang w:val="ru-RU"/>
        </w:rPr>
      </w:pPr>
      <w:r w:rsidRPr="00386AAF">
        <w:rPr>
          <w:rFonts w:ascii="Times New Roman" w:hAnsi="Times New Roman" w:cs="Times New Roman"/>
          <w:color w:val="auto"/>
          <w:sz w:val="28"/>
          <w:szCs w:val="28"/>
        </w:rPr>
        <w:t>II. Стандарт предоставления муниципальной услуги</w:t>
      </w:r>
    </w:p>
    <w:p w:rsidR="005F4558" w:rsidRPr="00386AAF" w:rsidRDefault="005F4558" w:rsidP="005F4558">
      <w:pPr>
        <w:rPr>
          <w:rFonts w:ascii="Times New Roman" w:hAnsi="Times New Roman" w:cs="Times New Roman"/>
          <w:color w:val="auto"/>
          <w:sz w:val="28"/>
          <w:szCs w:val="28"/>
          <w:lang w:val="ru-RU"/>
        </w:rPr>
      </w:pPr>
    </w:p>
    <w:p w:rsidR="00271514" w:rsidRDefault="005F4558" w:rsidP="004E09F3">
      <w:pPr>
        <w:ind w:firstLine="709"/>
        <w:jc w:val="both"/>
        <w:rPr>
          <w:rFonts w:ascii="Times New Roman" w:hAnsi="Times New Roman" w:cs="Times New Roman"/>
          <w:color w:val="auto"/>
          <w:sz w:val="28"/>
          <w:szCs w:val="28"/>
          <w:lang w:val="ru-RU"/>
        </w:rPr>
      </w:pPr>
      <w:r w:rsidRPr="00386AAF">
        <w:rPr>
          <w:rFonts w:ascii="Times New Roman" w:hAnsi="Times New Roman" w:cs="Times New Roman"/>
          <w:color w:val="auto"/>
          <w:sz w:val="28"/>
          <w:szCs w:val="28"/>
          <w:lang w:val="ru-RU"/>
        </w:rPr>
        <w:t>2.1.</w:t>
      </w:r>
      <w:r w:rsidR="00386AAF" w:rsidRPr="00386AAF">
        <w:rPr>
          <w:rFonts w:ascii="Times New Roman" w:hAnsi="Times New Roman" w:cs="Times New Roman"/>
          <w:color w:val="auto"/>
          <w:sz w:val="28"/>
          <w:szCs w:val="28"/>
        </w:rPr>
        <w:t xml:space="preserve"> Наименование муниципальной услуги: «Выдача разрешений на право размещения объектов нестационарной торговли».</w:t>
      </w:r>
    </w:p>
    <w:p w:rsidR="00995977" w:rsidRDefault="00D04987" w:rsidP="004E09F3">
      <w:pPr>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2.1.1</w:t>
      </w:r>
      <w:r w:rsidR="00995977">
        <w:rPr>
          <w:rFonts w:ascii="Times New Roman" w:hAnsi="Times New Roman" w:cs="Times New Roman"/>
          <w:color w:val="auto"/>
          <w:sz w:val="28"/>
          <w:szCs w:val="28"/>
          <w:lang w:val="ru-RU"/>
        </w:rPr>
        <w:t>. Наименование подуслуг:</w:t>
      </w:r>
    </w:p>
    <w:p w:rsidR="00D04987" w:rsidRDefault="00D04987" w:rsidP="004E09F3">
      <w:pPr>
        <w:ind w:firstLine="709"/>
        <w:jc w:val="both"/>
        <w:rPr>
          <w:rFonts w:ascii="Times New Roman" w:hAnsi="Times New Roman" w:cs="Times New Roman"/>
          <w:color w:val="auto"/>
          <w:sz w:val="28"/>
          <w:szCs w:val="28"/>
          <w:lang w:val="ru-RU"/>
        </w:rPr>
      </w:pPr>
      <w:r w:rsidRPr="00386AAF">
        <w:rPr>
          <w:rFonts w:ascii="Times New Roman" w:hAnsi="Times New Roman" w:cs="Times New Roman"/>
          <w:color w:val="auto"/>
          <w:sz w:val="28"/>
          <w:szCs w:val="28"/>
        </w:rPr>
        <w:t>Выдача разрешений на право размещения объектов нестационарной торговли</w:t>
      </w:r>
      <w:r>
        <w:rPr>
          <w:rFonts w:ascii="Times New Roman" w:hAnsi="Times New Roman" w:cs="Times New Roman"/>
          <w:color w:val="auto"/>
          <w:sz w:val="28"/>
          <w:szCs w:val="28"/>
          <w:lang w:val="ru-RU"/>
        </w:rPr>
        <w:t xml:space="preserve"> на торгах.</w:t>
      </w:r>
    </w:p>
    <w:p w:rsidR="00D04987" w:rsidRPr="00D04987" w:rsidRDefault="00D04987" w:rsidP="004E09F3">
      <w:pPr>
        <w:ind w:firstLine="709"/>
        <w:jc w:val="both"/>
        <w:rPr>
          <w:rFonts w:ascii="Times New Roman" w:hAnsi="Times New Roman" w:cs="Times New Roman"/>
          <w:color w:val="auto"/>
          <w:sz w:val="28"/>
          <w:szCs w:val="28"/>
          <w:lang w:val="ru-RU"/>
        </w:rPr>
      </w:pPr>
      <w:r w:rsidRPr="00386AAF">
        <w:rPr>
          <w:rFonts w:ascii="Times New Roman" w:hAnsi="Times New Roman" w:cs="Times New Roman"/>
          <w:color w:val="auto"/>
          <w:sz w:val="28"/>
          <w:szCs w:val="28"/>
        </w:rPr>
        <w:t>Выдача разрешений на право размещения объектов нестационарной торговли</w:t>
      </w:r>
      <w:r>
        <w:rPr>
          <w:rFonts w:ascii="Times New Roman" w:hAnsi="Times New Roman" w:cs="Times New Roman"/>
          <w:color w:val="auto"/>
          <w:sz w:val="28"/>
          <w:szCs w:val="28"/>
          <w:lang w:val="ru-RU"/>
        </w:rPr>
        <w:t xml:space="preserve"> без торгов.</w:t>
      </w:r>
    </w:p>
    <w:p w:rsidR="004E09F3" w:rsidRPr="00995977" w:rsidRDefault="004E09F3" w:rsidP="004E09F3">
      <w:pPr>
        <w:ind w:left="627" w:firstLine="57"/>
        <w:rPr>
          <w:rFonts w:ascii="Times New Roman" w:hAnsi="Times New Roman" w:cs="Times New Roman"/>
          <w:sz w:val="28"/>
          <w:szCs w:val="28"/>
          <w:lang w:val="ru-RU"/>
        </w:rPr>
      </w:pPr>
      <w:r w:rsidRPr="004E09F3">
        <w:rPr>
          <w:rFonts w:ascii="Times New Roman" w:hAnsi="Times New Roman" w:cs="Times New Roman"/>
          <w:sz w:val="28"/>
          <w:szCs w:val="28"/>
        </w:rPr>
        <w:t>2.2</w:t>
      </w:r>
      <w:r w:rsidR="00995977">
        <w:rPr>
          <w:rFonts w:ascii="Times New Roman" w:hAnsi="Times New Roman" w:cs="Times New Roman"/>
          <w:sz w:val="28"/>
          <w:szCs w:val="28"/>
          <w:lang w:val="ru-RU"/>
        </w:rPr>
        <w:t>.</w:t>
      </w:r>
      <w:r w:rsidRPr="004E09F3">
        <w:rPr>
          <w:rFonts w:ascii="Times New Roman" w:hAnsi="Times New Roman" w:cs="Times New Roman"/>
          <w:sz w:val="28"/>
          <w:szCs w:val="28"/>
        </w:rPr>
        <w:t xml:space="preserve"> Наименование органа, предоставляющего услугу</w:t>
      </w:r>
      <w:r w:rsidR="00995977">
        <w:rPr>
          <w:rFonts w:ascii="Times New Roman" w:hAnsi="Times New Roman" w:cs="Times New Roman"/>
          <w:sz w:val="28"/>
          <w:szCs w:val="28"/>
          <w:lang w:val="ru-RU"/>
        </w:rPr>
        <w:t>.</w:t>
      </w:r>
    </w:p>
    <w:p w:rsidR="004E09F3" w:rsidRPr="004E09F3" w:rsidRDefault="004E09F3" w:rsidP="004E09F3">
      <w:pPr>
        <w:autoSpaceDE w:val="0"/>
        <w:autoSpaceDN w:val="0"/>
        <w:adjustRightInd w:val="0"/>
        <w:ind w:firstLine="709"/>
        <w:jc w:val="both"/>
        <w:rPr>
          <w:rFonts w:ascii="Times New Roman" w:hAnsi="Times New Roman" w:cs="Times New Roman"/>
          <w:sz w:val="28"/>
          <w:szCs w:val="28"/>
        </w:rPr>
      </w:pPr>
      <w:r w:rsidRPr="004E09F3">
        <w:rPr>
          <w:rFonts w:ascii="Times New Roman" w:hAnsi="Times New Roman" w:cs="Times New Roman"/>
          <w:sz w:val="28"/>
          <w:szCs w:val="28"/>
        </w:rPr>
        <w:t>2.2.1. Предоставление услуги осуществляет администрация.</w:t>
      </w:r>
    </w:p>
    <w:p w:rsidR="004E09F3" w:rsidRPr="004E09F3" w:rsidRDefault="004E09F3" w:rsidP="004E09F3">
      <w:pPr>
        <w:autoSpaceDE w:val="0"/>
        <w:autoSpaceDN w:val="0"/>
        <w:adjustRightInd w:val="0"/>
        <w:ind w:firstLine="708"/>
        <w:jc w:val="both"/>
        <w:rPr>
          <w:rFonts w:ascii="Times New Roman" w:hAnsi="Times New Roman" w:cs="Times New Roman"/>
          <w:sz w:val="28"/>
          <w:szCs w:val="28"/>
        </w:rPr>
      </w:pPr>
      <w:r w:rsidRPr="004E09F3">
        <w:rPr>
          <w:rFonts w:ascii="Times New Roman" w:hAnsi="Times New Roman" w:cs="Times New Roman"/>
          <w:sz w:val="28"/>
          <w:szCs w:val="28"/>
        </w:rPr>
        <w:t>Непосредственное предоставление услуги осуществляет отдел торговли.</w:t>
      </w:r>
    </w:p>
    <w:p w:rsidR="004E09F3" w:rsidRPr="004E09F3" w:rsidRDefault="004E09F3" w:rsidP="004E09F3">
      <w:pPr>
        <w:autoSpaceDE w:val="0"/>
        <w:autoSpaceDN w:val="0"/>
        <w:adjustRightInd w:val="0"/>
        <w:ind w:firstLine="708"/>
        <w:jc w:val="both"/>
        <w:rPr>
          <w:rFonts w:ascii="Times New Roman" w:hAnsi="Times New Roman" w:cs="Times New Roman"/>
          <w:sz w:val="28"/>
          <w:szCs w:val="28"/>
        </w:rPr>
      </w:pPr>
      <w:r w:rsidRPr="004E09F3">
        <w:rPr>
          <w:rFonts w:ascii="Times New Roman" w:hAnsi="Times New Roman" w:cs="Times New Roman"/>
          <w:sz w:val="28"/>
          <w:szCs w:val="28"/>
        </w:rPr>
        <w:t xml:space="preserve">При предоставлении услуги администрация осуществляет межведомственное электронное взаимодействие </w:t>
      </w:r>
      <w:proofErr w:type="gramStart"/>
      <w:r w:rsidRPr="004E09F3">
        <w:rPr>
          <w:rFonts w:ascii="Times New Roman" w:hAnsi="Times New Roman" w:cs="Times New Roman"/>
          <w:sz w:val="28"/>
          <w:szCs w:val="28"/>
        </w:rPr>
        <w:t>с</w:t>
      </w:r>
      <w:proofErr w:type="gramEnd"/>
      <w:r w:rsidRPr="004E09F3">
        <w:rPr>
          <w:rFonts w:ascii="Times New Roman" w:hAnsi="Times New Roman" w:cs="Times New Roman"/>
          <w:sz w:val="28"/>
          <w:szCs w:val="28"/>
        </w:rPr>
        <w:t>:</w:t>
      </w:r>
    </w:p>
    <w:p w:rsidR="00DE234D" w:rsidRDefault="004E09F3" w:rsidP="00DE234D">
      <w:pPr>
        <w:autoSpaceDE w:val="0"/>
        <w:autoSpaceDN w:val="0"/>
        <w:adjustRightInd w:val="0"/>
        <w:ind w:firstLine="708"/>
        <w:jc w:val="both"/>
        <w:rPr>
          <w:rFonts w:ascii="Times New Roman" w:hAnsi="Times New Roman" w:cs="Times New Roman"/>
          <w:sz w:val="28"/>
          <w:szCs w:val="28"/>
          <w:lang w:val="ru-RU"/>
        </w:rPr>
      </w:pPr>
      <w:r w:rsidRPr="004E09F3">
        <w:rPr>
          <w:rFonts w:ascii="Times New Roman" w:hAnsi="Times New Roman" w:cs="Times New Roman"/>
          <w:sz w:val="28"/>
          <w:szCs w:val="28"/>
        </w:rPr>
        <w:t xml:space="preserve">Управлением Федеральной налоговой </w:t>
      </w:r>
      <w:r w:rsidR="00DE234D">
        <w:rPr>
          <w:rFonts w:ascii="Times New Roman" w:hAnsi="Times New Roman" w:cs="Times New Roman"/>
          <w:sz w:val="28"/>
          <w:szCs w:val="28"/>
        </w:rPr>
        <w:t>службой по Ставропольскому краю</w:t>
      </w:r>
      <w:r w:rsidR="00DE234D">
        <w:rPr>
          <w:rFonts w:ascii="Times New Roman" w:hAnsi="Times New Roman" w:cs="Times New Roman"/>
          <w:sz w:val="28"/>
          <w:szCs w:val="28"/>
          <w:lang w:val="ru-RU"/>
        </w:rPr>
        <w:t>.</w:t>
      </w:r>
    </w:p>
    <w:p w:rsidR="004E09F3" w:rsidRPr="00DE234D" w:rsidRDefault="004E09F3" w:rsidP="00DE234D">
      <w:pPr>
        <w:autoSpaceDE w:val="0"/>
        <w:autoSpaceDN w:val="0"/>
        <w:adjustRightInd w:val="0"/>
        <w:ind w:firstLine="708"/>
        <w:jc w:val="both"/>
        <w:rPr>
          <w:rFonts w:ascii="Times New Roman" w:hAnsi="Times New Roman" w:cs="Times New Roman"/>
          <w:sz w:val="28"/>
          <w:szCs w:val="28"/>
        </w:rPr>
      </w:pPr>
      <w:proofErr w:type="gramStart"/>
      <w:r w:rsidRPr="004E09F3">
        <w:rPr>
          <w:rFonts w:ascii="Times New Roman" w:hAnsi="Times New Roman" w:cs="Times New Roman"/>
          <w:sz w:val="28"/>
          <w:szCs w:val="28"/>
        </w:rPr>
        <w:t>В соответствии с пунктом 3 статьи 7 Федерального закона от 27 июля 2010 года № 210-ФЗ «Об организации предоставления государственных и муниципальных услуг»</w:t>
      </w:r>
      <w:r w:rsidR="00551C9F">
        <w:rPr>
          <w:rFonts w:ascii="Times New Roman" w:hAnsi="Times New Roman" w:cs="Times New Roman"/>
          <w:sz w:val="28"/>
          <w:szCs w:val="28"/>
          <w:lang w:val="ru-RU"/>
        </w:rPr>
        <w:t xml:space="preserve"> </w:t>
      </w:r>
      <w:r w:rsidR="00551C9F" w:rsidRPr="0032647A">
        <w:rPr>
          <w:rFonts w:ascii="Times New Roman" w:hAnsi="Times New Roman"/>
          <w:sz w:val="28"/>
          <w:szCs w:val="28"/>
          <w:lang w:val="ru-RU"/>
        </w:rPr>
        <w:t>(далее –</w:t>
      </w:r>
      <w:r w:rsidR="00551C9F">
        <w:rPr>
          <w:rFonts w:ascii="Times New Roman" w:hAnsi="Times New Roman"/>
          <w:sz w:val="28"/>
          <w:szCs w:val="28"/>
          <w:lang w:val="ru-RU"/>
        </w:rPr>
        <w:t xml:space="preserve"> </w:t>
      </w:r>
      <w:r w:rsidR="00551C9F" w:rsidRPr="0032647A">
        <w:rPr>
          <w:rFonts w:ascii="Times New Roman" w:hAnsi="Times New Roman"/>
          <w:sz w:val="28"/>
          <w:szCs w:val="28"/>
          <w:lang w:val="ru-RU"/>
        </w:rPr>
        <w:t>Федеральн</w:t>
      </w:r>
      <w:r w:rsidR="00551C9F">
        <w:rPr>
          <w:rFonts w:ascii="Times New Roman" w:hAnsi="Times New Roman"/>
          <w:sz w:val="28"/>
          <w:szCs w:val="28"/>
          <w:lang w:val="ru-RU"/>
        </w:rPr>
        <w:t>ый</w:t>
      </w:r>
      <w:r w:rsidR="00551C9F" w:rsidRPr="0032647A">
        <w:rPr>
          <w:rFonts w:ascii="Times New Roman" w:hAnsi="Times New Roman"/>
          <w:sz w:val="28"/>
          <w:szCs w:val="28"/>
          <w:lang w:val="ru-RU"/>
        </w:rPr>
        <w:t xml:space="preserve"> закон</w:t>
      </w:r>
      <w:r w:rsidR="00551C9F">
        <w:rPr>
          <w:rFonts w:ascii="Times New Roman" w:hAnsi="Times New Roman"/>
          <w:sz w:val="28"/>
          <w:szCs w:val="28"/>
          <w:lang w:val="ru-RU"/>
        </w:rPr>
        <w:t xml:space="preserve"> </w:t>
      </w:r>
      <w:r w:rsidR="00551C9F" w:rsidRPr="0032647A">
        <w:rPr>
          <w:rFonts w:ascii="Times New Roman" w:hAnsi="Times New Roman"/>
          <w:sz w:val="28"/>
          <w:szCs w:val="28"/>
          <w:lang w:val="ru-RU"/>
        </w:rPr>
        <w:t>№ 210-ФЗ</w:t>
      </w:r>
      <w:r w:rsidR="00551C9F">
        <w:rPr>
          <w:rFonts w:ascii="Times New Roman" w:hAnsi="Times New Roman"/>
          <w:sz w:val="28"/>
          <w:szCs w:val="28"/>
          <w:lang w:val="ru-RU"/>
        </w:rPr>
        <w:t>)</w:t>
      </w:r>
      <w:r w:rsidRPr="004E09F3">
        <w:rPr>
          <w:rFonts w:ascii="Times New Roman" w:hAnsi="Times New Roman" w:cs="Times New Roman"/>
          <w:sz w:val="28"/>
          <w:szCs w:val="28"/>
        </w:rPr>
        <w:t>,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w:t>
      </w:r>
      <w:proofErr w:type="gramEnd"/>
      <w:r w:rsidRPr="004E09F3">
        <w:rPr>
          <w:rFonts w:ascii="Times New Roman" w:hAnsi="Times New Roman" w:cs="Times New Roman"/>
          <w:sz w:val="28"/>
          <w:szCs w:val="28"/>
        </w:rPr>
        <w:t xml:space="preserve"> </w:t>
      </w:r>
      <w:proofErr w:type="gramStart"/>
      <w:r w:rsidRPr="004E09F3">
        <w:rPr>
          <w:rFonts w:ascii="Times New Roman" w:hAnsi="Times New Roman" w:cs="Times New Roman"/>
          <w:sz w:val="28"/>
          <w:szCs w:val="28"/>
        </w:rPr>
        <w:t xml:space="preserve">информации, включенных в Перечень услуг, которые являются необходимыми и обязательными для предоставления администрацией  Благодарненского городского округа Ставропольского края муниципальных услуг, утвержденный решением </w:t>
      </w:r>
      <w:r w:rsidR="00D46D79">
        <w:rPr>
          <w:rFonts w:ascii="Times New Roman" w:hAnsi="Times New Roman" w:cs="Times New Roman"/>
          <w:sz w:val="28"/>
          <w:szCs w:val="28"/>
          <w:lang w:val="ru-RU"/>
        </w:rPr>
        <w:t>С</w:t>
      </w:r>
      <w:proofErr w:type="spellStart"/>
      <w:r w:rsidRPr="004E09F3">
        <w:rPr>
          <w:rFonts w:ascii="Times New Roman" w:hAnsi="Times New Roman" w:cs="Times New Roman"/>
          <w:sz w:val="28"/>
          <w:szCs w:val="28"/>
        </w:rPr>
        <w:t>овета</w:t>
      </w:r>
      <w:proofErr w:type="spellEnd"/>
      <w:r w:rsidRPr="004E09F3">
        <w:rPr>
          <w:rFonts w:ascii="Times New Roman" w:hAnsi="Times New Roman" w:cs="Times New Roman"/>
          <w:sz w:val="28"/>
          <w:szCs w:val="28"/>
        </w:rPr>
        <w:t xml:space="preserve"> депутатов Благодарненского городского округа Ставропольского края. </w:t>
      </w:r>
      <w:proofErr w:type="gramEnd"/>
    </w:p>
    <w:p w:rsidR="004E09F3" w:rsidRDefault="004E09F3" w:rsidP="004E09F3">
      <w:pPr>
        <w:autoSpaceDE w:val="0"/>
        <w:autoSpaceDN w:val="0"/>
        <w:adjustRightInd w:val="0"/>
        <w:ind w:firstLine="708"/>
        <w:jc w:val="both"/>
        <w:rPr>
          <w:rFonts w:ascii="Times New Roman" w:hAnsi="Times New Roman" w:cs="Times New Roman"/>
          <w:sz w:val="28"/>
          <w:szCs w:val="28"/>
          <w:lang w:val="ru-RU"/>
        </w:rPr>
      </w:pPr>
      <w:r>
        <w:rPr>
          <w:rFonts w:ascii="Times New Roman" w:hAnsi="Times New Roman" w:cs="Times New Roman"/>
          <w:sz w:val="28"/>
          <w:szCs w:val="28"/>
        </w:rPr>
        <w:t>2.3. Результат предоставления муниципальной услуги</w:t>
      </w:r>
    </w:p>
    <w:p w:rsidR="006A5ECA" w:rsidRDefault="004E09F3" w:rsidP="006A5ECA">
      <w:pPr>
        <w:autoSpaceDE w:val="0"/>
        <w:autoSpaceDN w:val="0"/>
        <w:adjustRightInd w:val="0"/>
        <w:ind w:firstLine="708"/>
        <w:jc w:val="both"/>
        <w:rPr>
          <w:rFonts w:ascii="Times New Roman" w:hAnsi="Times New Roman" w:cs="Times New Roman"/>
          <w:sz w:val="28"/>
          <w:szCs w:val="28"/>
          <w:lang w:val="ru-RU"/>
        </w:rPr>
      </w:pPr>
      <w:r>
        <w:rPr>
          <w:rFonts w:ascii="Times New Roman" w:hAnsi="Times New Roman" w:cs="Times New Roman"/>
          <w:sz w:val="28"/>
          <w:szCs w:val="28"/>
        </w:rPr>
        <w:t xml:space="preserve">2.3.1. </w:t>
      </w:r>
      <w:r w:rsidRPr="00E51C86">
        <w:rPr>
          <w:rFonts w:ascii="Times New Roman" w:hAnsi="Times New Roman" w:cs="Times New Roman"/>
          <w:sz w:val="28"/>
          <w:szCs w:val="28"/>
        </w:rPr>
        <w:t xml:space="preserve">Результатами предоставления </w:t>
      </w:r>
      <w:r w:rsidR="00995977">
        <w:rPr>
          <w:rFonts w:ascii="Times New Roman" w:hAnsi="Times New Roman" w:cs="Times New Roman"/>
          <w:sz w:val="28"/>
          <w:szCs w:val="28"/>
          <w:lang w:val="ru-RU"/>
        </w:rPr>
        <w:t>под</w:t>
      </w:r>
      <w:r w:rsidRPr="00E51C86">
        <w:rPr>
          <w:rFonts w:ascii="Times New Roman" w:hAnsi="Times New Roman" w:cs="Times New Roman"/>
          <w:sz w:val="28"/>
          <w:szCs w:val="28"/>
        </w:rPr>
        <w:t>услуги</w:t>
      </w:r>
      <w:r w:rsidR="00995977">
        <w:rPr>
          <w:rFonts w:ascii="Times New Roman" w:hAnsi="Times New Roman" w:cs="Times New Roman"/>
          <w:sz w:val="28"/>
          <w:szCs w:val="28"/>
          <w:lang w:val="ru-RU"/>
        </w:rPr>
        <w:t>:</w:t>
      </w:r>
      <w:r w:rsidR="00CC68E4">
        <w:rPr>
          <w:rFonts w:ascii="Times New Roman" w:hAnsi="Times New Roman" w:cs="Times New Roman"/>
          <w:sz w:val="28"/>
          <w:szCs w:val="28"/>
          <w:lang w:val="ru-RU"/>
        </w:rPr>
        <w:t xml:space="preserve"> </w:t>
      </w:r>
      <w:r w:rsidR="00CC68E4" w:rsidRPr="00386AAF">
        <w:rPr>
          <w:rFonts w:ascii="Times New Roman" w:hAnsi="Times New Roman" w:cs="Times New Roman"/>
          <w:color w:val="auto"/>
          <w:sz w:val="28"/>
          <w:szCs w:val="28"/>
        </w:rPr>
        <w:t>«</w:t>
      </w:r>
      <w:r w:rsidR="00D04987" w:rsidRPr="00386AAF">
        <w:rPr>
          <w:rFonts w:ascii="Times New Roman" w:hAnsi="Times New Roman" w:cs="Times New Roman"/>
          <w:color w:val="auto"/>
          <w:sz w:val="28"/>
          <w:szCs w:val="28"/>
        </w:rPr>
        <w:t>Выдача разрешений на право размещения объектов нестационарной торговли</w:t>
      </w:r>
      <w:r w:rsidR="00D04987">
        <w:rPr>
          <w:rFonts w:ascii="Times New Roman" w:hAnsi="Times New Roman" w:cs="Times New Roman"/>
          <w:color w:val="auto"/>
          <w:sz w:val="28"/>
          <w:szCs w:val="28"/>
          <w:lang w:val="ru-RU"/>
        </w:rPr>
        <w:t xml:space="preserve"> на торгах</w:t>
      </w:r>
      <w:r w:rsidR="00CC68E4" w:rsidRPr="00386AAF">
        <w:rPr>
          <w:rFonts w:ascii="Times New Roman" w:hAnsi="Times New Roman" w:cs="Times New Roman"/>
          <w:color w:val="auto"/>
          <w:sz w:val="28"/>
          <w:szCs w:val="28"/>
        </w:rPr>
        <w:t>»</w:t>
      </w:r>
      <w:r w:rsidRPr="00E51C86">
        <w:rPr>
          <w:rFonts w:ascii="Times New Roman" w:hAnsi="Times New Roman" w:cs="Times New Roman"/>
          <w:sz w:val="28"/>
          <w:szCs w:val="28"/>
        </w:rPr>
        <w:t xml:space="preserve"> являются:</w:t>
      </w:r>
    </w:p>
    <w:p w:rsidR="004E09F3" w:rsidRPr="006A5ECA" w:rsidRDefault="006A5ECA" w:rsidP="006A5ECA">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lastRenderedPageBreak/>
        <w:t>договор</w:t>
      </w:r>
      <w:r>
        <w:rPr>
          <w:rFonts w:ascii="Times New Roman" w:hAnsi="Times New Roman" w:cs="Times New Roman"/>
          <w:sz w:val="28"/>
          <w:szCs w:val="28"/>
          <w:lang w:val="ru-RU"/>
        </w:rPr>
        <w:t xml:space="preserve"> </w:t>
      </w:r>
      <w:r w:rsidRPr="00616A5C">
        <w:rPr>
          <w:rFonts w:ascii="Times New Roman" w:hAnsi="Times New Roman" w:cs="Times New Roman"/>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Pr>
          <w:rFonts w:ascii="Times New Roman" w:hAnsi="Times New Roman" w:cs="Times New Roman"/>
          <w:sz w:val="28"/>
          <w:szCs w:val="28"/>
          <w:lang w:val="ru-RU"/>
        </w:rPr>
        <w:t xml:space="preserve"> (приложение 5)</w:t>
      </w:r>
      <w:r w:rsidR="004E09F3" w:rsidRPr="00E51C86">
        <w:rPr>
          <w:rFonts w:ascii="Times New Roman" w:hAnsi="Times New Roman" w:cs="Times New Roman"/>
          <w:sz w:val="28"/>
          <w:szCs w:val="28"/>
        </w:rPr>
        <w:t>;</w:t>
      </w:r>
    </w:p>
    <w:p w:rsidR="00CC68E4" w:rsidRDefault="006A5ECA" w:rsidP="00CC68E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w:t>
      </w:r>
      <w:r w:rsidRPr="006A5ECA">
        <w:rPr>
          <w:rFonts w:ascii="Times New Roman" w:hAnsi="Times New Roman" w:cs="Times New Roman"/>
          <w:sz w:val="28"/>
          <w:szCs w:val="28"/>
        </w:rPr>
        <w:t>ведомление заявителя об отказе в выдаче разрешения на право размещения торговых объектов (нестационарных объектов по предоставлению услуг)</w:t>
      </w:r>
      <w:r>
        <w:rPr>
          <w:rFonts w:ascii="Times New Roman" w:hAnsi="Times New Roman" w:cs="Times New Roman"/>
          <w:sz w:val="28"/>
          <w:szCs w:val="28"/>
        </w:rPr>
        <w:t>.</w:t>
      </w:r>
    </w:p>
    <w:p w:rsidR="00D04987" w:rsidRDefault="00D04987" w:rsidP="00D04987">
      <w:pPr>
        <w:autoSpaceDE w:val="0"/>
        <w:autoSpaceDN w:val="0"/>
        <w:adjustRightInd w:val="0"/>
        <w:ind w:firstLine="708"/>
        <w:jc w:val="both"/>
        <w:rPr>
          <w:rFonts w:ascii="Times New Roman" w:hAnsi="Times New Roman" w:cs="Times New Roman"/>
          <w:sz w:val="28"/>
          <w:szCs w:val="28"/>
          <w:lang w:val="ru-RU"/>
        </w:rPr>
      </w:pPr>
      <w:r>
        <w:rPr>
          <w:rFonts w:ascii="Times New Roman" w:hAnsi="Times New Roman" w:cs="Times New Roman"/>
          <w:sz w:val="28"/>
          <w:szCs w:val="28"/>
        </w:rPr>
        <w:t>2.3.2.</w:t>
      </w:r>
      <w:r w:rsidRPr="00D04987">
        <w:rPr>
          <w:rFonts w:ascii="Times New Roman" w:hAnsi="Times New Roman" w:cs="Times New Roman"/>
          <w:sz w:val="28"/>
          <w:szCs w:val="28"/>
        </w:rPr>
        <w:t xml:space="preserve"> </w:t>
      </w:r>
      <w:r w:rsidRPr="00E51C86">
        <w:rPr>
          <w:rFonts w:ascii="Times New Roman" w:hAnsi="Times New Roman" w:cs="Times New Roman"/>
          <w:sz w:val="28"/>
          <w:szCs w:val="28"/>
        </w:rPr>
        <w:t xml:space="preserve">Результатами предоставления </w:t>
      </w:r>
      <w:r w:rsidR="00995977">
        <w:rPr>
          <w:rFonts w:ascii="Times New Roman" w:hAnsi="Times New Roman" w:cs="Times New Roman"/>
          <w:sz w:val="28"/>
          <w:szCs w:val="28"/>
          <w:lang w:val="ru-RU"/>
        </w:rPr>
        <w:t>под</w:t>
      </w:r>
      <w:r w:rsidRPr="00E51C86">
        <w:rPr>
          <w:rFonts w:ascii="Times New Roman" w:hAnsi="Times New Roman" w:cs="Times New Roman"/>
          <w:sz w:val="28"/>
          <w:szCs w:val="28"/>
        </w:rPr>
        <w:t>услуги</w:t>
      </w:r>
      <w:r w:rsidR="00995977">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Pr="00386AAF">
        <w:rPr>
          <w:rFonts w:ascii="Times New Roman" w:hAnsi="Times New Roman" w:cs="Times New Roman"/>
          <w:color w:val="auto"/>
          <w:sz w:val="28"/>
          <w:szCs w:val="28"/>
        </w:rPr>
        <w:t>«Выдача разрешений на право размещения объектов нестационарной торговли</w:t>
      </w:r>
      <w:r>
        <w:rPr>
          <w:rFonts w:ascii="Times New Roman" w:hAnsi="Times New Roman" w:cs="Times New Roman"/>
          <w:color w:val="auto"/>
          <w:sz w:val="28"/>
          <w:szCs w:val="28"/>
          <w:lang w:val="ru-RU"/>
        </w:rPr>
        <w:t xml:space="preserve"> без торгов</w:t>
      </w:r>
      <w:r w:rsidRPr="00386AAF">
        <w:rPr>
          <w:rFonts w:ascii="Times New Roman" w:hAnsi="Times New Roman" w:cs="Times New Roman"/>
          <w:color w:val="auto"/>
          <w:sz w:val="28"/>
          <w:szCs w:val="28"/>
        </w:rPr>
        <w:t>»</w:t>
      </w:r>
      <w:r w:rsidRPr="00E51C86">
        <w:rPr>
          <w:rFonts w:ascii="Times New Roman" w:hAnsi="Times New Roman" w:cs="Times New Roman"/>
          <w:sz w:val="28"/>
          <w:szCs w:val="28"/>
        </w:rPr>
        <w:t xml:space="preserve"> являются:</w:t>
      </w:r>
    </w:p>
    <w:p w:rsidR="00D04987" w:rsidRPr="006A5ECA" w:rsidRDefault="00D04987" w:rsidP="00D04987">
      <w:pPr>
        <w:autoSpaceDE w:val="0"/>
        <w:autoSpaceDN w:val="0"/>
        <w:adjustRightInd w:val="0"/>
        <w:ind w:firstLine="708"/>
        <w:jc w:val="both"/>
        <w:rPr>
          <w:rFonts w:ascii="Times New Roman" w:hAnsi="Times New Roman" w:cs="Times New Roman"/>
          <w:sz w:val="28"/>
          <w:szCs w:val="28"/>
        </w:rPr>
      </w:pPr>
      <w:r>
        <w:rPr>
          <w:rFonts w:ascii="Times New Roman" w:hAnsi="Times New Roman" w:cs="Times New Roman"/>
          <w:sz w:val="28"/>
          <w:szCs w:val="28"/>
        </w:rPr>
        <w:t>договор</w:t>
      </w:r>
      <w:r>
        <w:rPr>
          <w:rFonts w:ascii="Times New Roman" w:hAnsi="Times New Roman" w:cs="Times New Roman"/>
          <w:sz w:val="28"/>
          <w:szCs w:val="28"/>
          <w:lang w:val="ru-RU"/>
        </w:rPr>
        <w:t xml:space="preserve"> </w:t>
      </w:r>
      <w:r w:rsidRPr="00616A5C">
        <w:rPr>
          <w:rFonts w:ascii="Times New Roman" w:hAnsi="Times New Roman" w:cs="Times New Roman"/>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Pr>
          <w:rFonts w:ascii="Times New Roman" w:hAnsi="Times New Roman" w:cs="Times New Roman"/>
          <w:sz w:val="28"/>
          <w:szCs w:val="28"/>
          <w:lang w:val="ru-RU"/>
        </w:rPr>
        <w:t xml:space="preserve"> (приложение 5)</w:t>
      </w:r>
      <w:r w:rsidRPr="00E51C86">
        <w:rPr>
          <w:rFonts w:ascii="Times New Roman" w:hAnsi="Times New Roman" w:cs="Times New Roman"/>
          <w:sz w:val="28"/>
          <w:szCs w:val="28"/>
        </w:rPr>
        <w:t>;</w:t>
      </w:r>
    </w:p>
    <w:p w:rsidR="00D04987" w:rsidRPr="006A5ECA" w:rsidRDefault="00D04987" w:rsidP="00D04987">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у</w:t>
      </w:r>
      <w:r w:rsidRPr="006A5ECA">
        <w:rPr>
          <w:rFonts w:ascii="Times New Roman" w:hAnsi="Times New Roman" w:cs="Times New Roman"/>
          <w:sz w:val="28"/>
          <w:szCs w:val="28"/>
        </w:rPr>
        <w:t>ведомление заявителя об отказе в выдаче разрешения на право размещения торговых объектов (нестационарных объектов по предоставлению услуг)</w:t>
      </w:r>
      <w:r>
        <w:rPr>
          <w:rFonts w:ascii="Times New Roman" w:hAnsi="Times New Roman" w:cs="Times New Roman"/>
          <w:sz w:val="28"/>
          <w:szCs w:val="28"/>
        </w:rPr>
        <w:t>.</w:t>
      </w:r>
    </w:p>
    <w:p w:rsidR="002B29B1" w:rsidRDefault="009259A9" w:rsidP="002B29B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proofErr w:type="gramStart"/>
      <w:r w:rsidR="00887522">
        <w:rPr>
          <w:rFonts w:ascii="Times New Roman" w:hAnsi="Times New Roman" w:cs="Times New Roman"/>
          <w:sz w:val="28"/>
          <w:szCs w:val="28"/>
        </w:rPr>
        <w:t>С</w:t>
      </w:r>
      <w:r w:rsidR="00323C67" w:rsidRPr="00887522">
        <w:rPr>
          <w:rFonts w:ascii="Times New Roman" w:hAnsi="Times New Roman" w:cs="Times New Roman"/>
          <w:sz w:val="28"/>
          <w:szCs w:val="28"/>
        </w:rPr>
        <w:t>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нормативным правовым актом администрации, сроки выдачи (направления) документов, являющихся результатом предоставления муниципальной услуги</w:t>
      </w:r>
      <w:r w:rsidR="000B4FED">
        <w:rPr>
          <w:rFonts w:ascii="Times New Roman" w:hAnsi="Times New Roman" w:cs="Times New Roman"/>
          <w:sz w:val="28"/>
          <w:szCs w:val="28"/>
        </w:rPr>
        <w:t>.</w:t>
      </w:r>
      <w:proofErr w:type="gramEnd"/>
    </w:p>
    <w:p w:rsidR="002B29B1" w:rsidRPr="002B29B1" w:rsidRDefault="002B29B1" w:rsidP="002B29B1">
      <w:pPr>
        <w:pStyle w:val="ConsPlusNormal"/>
        <w:ind w:firstLine="540"/>
        <w:jc w:val="both"/>
        <w:rPr>
          <w:rFonts w:ascii="Times New Roman" w:hAnsi="Times New Roman" w:cs="Times New Roman"/>
          <w:sz w:val="28"/>
          <w:szCs w:val="28"/>
        </w:rPr>
      </w:pPr>
      <w:r>
        <w:rPr>
          <w:rFonts w:ascii="Times New Roman" w:hAnsi="Times New Roman" w:cs="Times New Roman"/>
          <w:iCs/>
          <w:sz w:val="28"/>
          <w:szCs w:val="28"/>
        </w:rPr>
        <w:t>2.4.1.</w:t>
      </w:r>
      <w:r w:rsidRPr="002B29B1">
        <w:rPr>
          <w:rFonts w:ascii="Times New Roman" w:hAnsi="Times New Roman" w:cs="Times New Roman"/>
          <w:iCs/>
          <w:sz w:val="28"/>
          <w:szCs w:val="28"/>
        </w:rPr>
        <w:t>При предоставлении муниципальной услуги на торгах срок предоставления определяется в извещении о проведении торгов.</w:t>
      </w:r>
    </w:p>
    <w:p w:rsidR="000B4FED" w:rsidRDefault="002B29B1" w:rsidP="000B4FE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2.4.2.</w:t>
      </w:r>
      <w:r w:rsidR="00ED6881">
        <w:rPr>
          <w:rFonts w:ascii="Times New Roman" w:hAnsi="Times New Roman" w:cs="Times New Roman"/>
          <w:sz w:val="28"/>
          <w:szCs w:val="28"/>
        </w:rPr>
        <w:t xml:space="preserve"> </w:t>
      </w:r>
      <w:proofErr w:type="gramStart"/>
      <w:r w:rsidR="009259A9" w:rsidRPr="00E51C86">
        <w:rPr>
          <w:rFonts w:ascii="Times New Roman" w:hAnsi="Times New Roman" w:cs="Times New Roman"/>
          <w:sz w:val="28"/>
          <w:szCs w:val="28"/>
        </w:rPr>
        <w:t>Срок предоставления муниципальной услуги</w:t>
      </w:r>
      <w:r>
        <w:rPr>
          <w:rFonts w:ascii="Times New Roman" w:hAnsi="Times New Roman" w:cs="Times New Roman"/>
          <w:sz w:val="28"/>
          <w:szCs w:val="28"/>
        </w:rPr>
        <w:t xml:space="preserve"> без торгов</w:t>
      </w:r>
      <w:r w:rsidR="009259A9" w:rsidRPr="00E51C86">
        <w:rPr>
          <w:rFonts w:ascii="Times New Roman" w:hAnsi="Times New Roman" w:cs="Times New Roman"/>
          <w:sz w:val="28"/>
          <w:szCs w:val="28"/>
        </w:rPr>
        <w:t xml:space="preserve"> с учетом рассмотрения документов, поступивших от заявителя и указанных в </w:t>
      </w:r>
      <w:hyperlink w:anchor="Par239" w:history="1">
        <w:r w:rsidR="009259A9" w:rsidRPr="00FC552C">
          <w:rPr>
            <w:rFonts w:ascii="Times New Roman" w:hAnsi="Times New Roman" w:cs="Times New Roman"/>
            <w:sz w:val="28"/>
            <w:szCs w:val="28"/>
          </w:rPr>
          <w:t>пункте 2.6</w:t>
        </w:r>
      </w:hyperlink>
      <w:r w:rsidR="009259A9" w:rsidRPr="00FC552C">
        <w:rPr>
          <w:rFonts w:ascii="Times New Roman" w:hAnsi="Times New Roman" w:cs="Times New Roman"/>
          <w:sz w:val="28"/>
          <w:szCs w:val="28"/>
        </w:rPr>
        <w:t xml:space="preserve"> </w:t>
      </w:r>
      <w:r w:rsidR="009259A9" w:rsidRPr="00E51C86">
        <w:rPr>
          <w:rFonts w:ascii="Times New Roman" w:hAnsi="Times New Roman" w:cs="Times New Roman"/>
          <w:sz w:val="28"/>
          <w:szCs w:val="28"/>
        </w:rPr>
        <w:t xml:space="preserve">настоящего </w:t>
      </w:r>
      <w:r w:rsidR="009259A9">
        <w:rPr>
          <w:rFonts w:ascii="Times New Roman" w:hAnsi="Times New Roman" w:cs="Times New Roman"/>
          <w:sz w:val="28"/>
          <w:szCs w:val="28"/>
        </w:rPr>
        <w:t>а</w:t>
      </w:r>
      <w:r w:rsidR="009259A9" w:rsidRPr="00E51C86">
        <w:rPr>
          <w:rFonts w:ascii="Times New Roman" w:hAnsi="Times New Roman" w:cs="Times New Roman"/>
          <w:sz w:val="28"/>
          <w:szCs w:val="28"/>
        </w:rPr>
        <w:t>дминистративного регламента, проверки полноты и достоверности сведений о заявителе, содержащихся в представленных документах, приняти</w:t>
      </w:r>
      <w:r w:rsidR="009259A9">
        <w:rPr>
          <w:rFonts w:ascii="Times New Roman" w:hAnsi="Times New Roman" w:cs="Times New Roman"/>
          <w:sz w:val="28"/>
          <w:szCs w:val="28"/>
        </w:rPr>
        <w:t xml:space="preserve">я решения </w:t>
      </w:r>
      <w:r w:rsidR="009259A9" w:rsidRPr="00E51C86">
        <w:rPr>
          <w:rFonts w:ascii="Times New Roman" w:hAnsi="Times New Roman" w:cs="Times New Roman"/>
          <w:sz w:val="28"/>
          <w:szCs w:val="28"/>
        </w:rPr>
        <w:t>и выдач</w:t>
      </w:r>
      <w:r w:rsidR="009259A9">
        <w:rPr>
          <w:rFonts w:ascii="Times New Roman" w:hAnsi="Times New Roman" w:cs="Times New Roman"/>
          <w:sz w:val="28"/>
          <w:szCs w:val="28"/>
        </w:rPr>
        <w:t>и</w:t>
      </w:r>
      <w:r w:rsidR="009259A9" w:rsidRPr="00E51C86">
        <w:rPr>
          <w:rFonts w:ascii="Times New Roman" w:hAnsi="Times New Roman" w:cs="Times New Roman"/>
          <w:sz w:val="28"/>
          <w:szCs w:val="28"/>
        </w:rPr>
        <w:t xml:space="preserve"> разрешения (уведомления об отказе с указанием причин) - не более 30 календарных дней со дня поступления документов в администрацию.</w:t>
      </w:r>
      <w:proofErr w:type="gramEnd"/>
    </w:p>
    <w:p w:rsidR="000B4FED" w:rsidRPr="000B4FED" w:rsidRDefault="000B4FED" w:rsidP="000B4FED">
      <w:pPr>
        <w:pStyle w:val="ConsPlusNormal"/>
        <w:ind w:firstLine="540"/>
        <w:jc w:val="both"/>
        <w:rPr>
          <w:rFonts w:ascii="Times New Roman" w:hAnsi="Times New Roman" w:cs="Times New Roman"/>
          <w:sz w:val="28"/>
          <w:szCs w:val="28"/>
        </w:rPr>
      </w:pPr>
      <w:r w:rsidRPr="000B4FED">
        <w:rPr>
          <w:rFonts w:ascii="Times New Roman" w:hAnsi="Times New Roman" w:cs="Times New Roman"/>
          <w:sz w:val="28"/>
          <w:szCs w:val="28"/>
        </w:rPr>
        <w:t xml:space="preserve">Срок приостановления предоставления муниципальной услуги не предусмотрен. </w:t>
      </w:r>
    </w:p>
    <w:p w:rsidR="009259A9" w:rsidRDefault="009259A9" w:rsidP="009259A9">
      <w:pPr>
        <w:pStyle w:val="ConsPlusNormal"/>
        <w:ind w:firstLine="540"/>
        <w:jc w:val="both"/>
        <w:rPr>
          <w:rFonts w:ascii="Times New Roman" w:hAnsi="Times New Roman" w:cs="Times New Roman"/>
          <w:sz w:val="28"/>
          <w:szCs w:val="28"/>
        </w:rPr>
      </w:pPr>
      <w:r w:rsidRPr="00E51C86">
        <w:rPr>
          <w:rFonts w:ascii="Times New Roman" w:hAnsi="Times New Roman" w:cs="Times New Roman"/>
          <w:sz w:val="28"/>
          <w:szCs w:val="28"/>
        </w:rPr>
        <w:t>Сроком выдачи документа, являющегося результатом предоставления услуги, является последний день окончания срока предоставления услуги.</w:t>
      </w:r>
    </w:p>
    <w:p w:rsidR="004A3492" w:rsidRPr="004A3492" w:rsidRDefault="005F4558" w:rsidP="004A3492">
      <w:pPr>
        <w:ind w:firstLine="709"/>
        <w:jc w:val="both"/>
        <w:rPr>
          <w:rFonts w:ascii="Times New Roman" w:hAnsi="Times New Roman" w:cs="Times New Roman"/>
          <w:color w:val="auto"/>
          <w:sz w:val="28"/>
          <w:szCs w:val="28"/>
          <w:u w:val="single"/>
          <w:lang w:val="ru-RU"/>
        </w:rPr>
      </w:pPr>
      <w:proofErr w:type="gramStart"/>
      <w:r w:rsidRPr="009259A9">
        <w:rPr>
          <w:rFonts w:ascii="Times New Roman" w:hAnsi="Times New Roman" w:cs="Times New Roman"/>
          <w:color w:val="auto"/>
          <w:sz w:val="28"/>
          <w:szCs w:val="28"/>
          <w:lang w:val="ru-RU"/>
        </w:rPr>
        <w:t>2.5.</w:t>
      </w:r>
      <w:r w:rsidR="001659DE" w:rsidRPr="009259A9">
        <w:rPr>
          <w:rFonts w:ascii="Times New Roman" w:hAnsi="Times New Roman" w:cs="Times New Roman"/>
          <w:color w:val="auto"/>
          <w:sz w:val="28"/>
          <w:szCs w:val="28"/>
        </w:rPr>
        <w:t>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w:t>
      </w:r>
      <w:r w:rsidR="00CE5F74" w:rsidRPr="009259A9">
        <w:rPr>
          <w:rFonts w:ascii="Times New Roman" w:hAnsi="Times New Roman" w:cs="Times New Roman"/>
          <w:color w:val="auto"/>
          <w:sz w:val="28"/>
          <w:szCs w:val="28"/>
        </w:rPr>
        <w:t>ков официального опубликования)</w:t>
      </w:r>
      <w:r w:rsidR="00CE5F74" w:rsidRPr="009259A9">
        <w:rPr>
          <w:rFonts w:ascii="Times New Roman" w:hAnsi="Times New Roman" w:cs="Times New Roman"/>
          <w:color w:val="auto"/>
          <w:sz w:val="28"/>
          <w:szCs w:val="28"/>
          <w:lang w:val="ru-RU"/>
        </w:rPr>
        <w:t xml:space="preserve"> опубликован на официальном сайте </w:t>
      </w:r>
      <w:r w:rsidR="000E2A73" w:rsidRPr="009259A9">
        <w:rPr>
          <w:rFonts w:ascii="Times New Roman" w:hAnsi="Times New Roman" w:cs="Times New Roman"/>
          <w:color w:val="auto"/>
          <w:sz w:val="28"/>
          <w:szCs w:val="28"/>
        </w:rPr>
        <w:t xml:space="preserve">администрации: </w:t>
      </w:r>
      <w:hyperlink r:id="rId11" w:history="1">
        <w:r w:rsidR="000E2A73" w:rsidRPr="009259A9">
          <w:rPr>
            <w:rStyle w:val="a3"/>
            <w:rFonts w:ascii="Times New Roman" w:hAnsi="Times New Roman" w:cs="Times New Roman"/>
            <w:color w:val="auto"/>
            <w:sz w:val="28"/>
            <w:szCs w:val="28"/>
          </w:rPr>
          <w:t>www.abmrsk.ru</w:t>
        </w:r>
      </w:hyperlink>
      <w:r w:rsidR="004A3492">
        <w:rPr>
          <w:rStyle w:val="a3"/>
          <w:rFonts w:ascii="Times New Roman" w:hAnsi="Times New Roman" w:cs="Times New Roman"/>
          <w:color w:val="auto"/>
          <w:sz w:val="28"/>
          <w:szCs w:val="28"/>
          <w:lang w:val="ru-RU"/>
        </w:rPr>
        <w:t>,</w:t>
      </w:r>
      <w:r w:rsidR="004A3492" w:rsidRPr="004A3492">
        <w:rPr>
          <w:rStyle w:val="a3"/>
          <w:rFonts w:ascii="Times New Roman" w:hAnsi="Times New Roman" w:cs="Times New Roman"/>
          <w:color w:val="auto"/>
          <w:sz w:val="28"/>
          <w:szCs w:val="28"/>
          <w:u w:val="none"/>
          <w:lang w:val="ru-RU"/>
        </w:rPr>
        <w:t xml:space="preserve"> </w:t>
      </w:r>
      <w:r w:rsidR="004A3492" w:rsidRPr="004A3492">
        <w:rPr>
          <w:rFonts w:ascii="Times New Roman" w:hAnsi="Times New Roman" w:cs="Times New Roman"/>
          <w:sz w:val="28"/>
          <w:szCs w:val="28"/>
          <w:shd w:val="clear" w:color="auto" w:fill="FFFFFF"/>
        </w:rPr>
        <w:t xml:space="preserve">в федеральной государственной информационной системе «Единый портал государственных и муниципальных услуг (функций)» </w:t>
      </w:r>
      <w:r w:rsidR="004A3492" w:rsidRPr="004A3492">
        <w:rPr>
          <w:rFonts w:ascii="Times New Roman" w:hAnsi="Times New Roman" w:cs="Times New Roman"/>
          <w:sz w:val="28"/>
          <w:szCs w:val="28"/>
          <w:shd w:val="clear" w:color="auto" w:fill="FFFFFF"/>
          <w:lang w:eastAsia="en-US"/>
        </w:rPr>
        <w:t>(</w:t>
      </w:r>
      <w:hyperlink r:id="rId12" w:history="1">
        <w:r w:rsidR="004A3492" w:rsidRPr="004A3492">
          <w:rPr>
            <w:rStyle w:val="a3"/>
            <w:rFonts w:ascii="Times New Roman" w:hAnsi="Times New Roman" w:cs="Times New Roman"/>
            <w:sz w:val="28"/>
            <w:szCs w:val="28"/>
            <w:shd w:val="clear" w:color="auto" w:fill="FFFFFF"/>
            <w:lang w:val="en-US" w:eastAsia="en-US"/>
          </w:rPr>
          <w:t>www</w:t>
        </w:r>
        <w:r w:rsidR="004A3492" w:rsidRPr="004A3492">
          <w:rPr>
            <w:rStyle w:val="a3"/>
            <w:rFonts w:ascii="Times New Roman" w:hAnsi="Times New Roman" w:cs="Times New Roman"/>
            <w:sz w:val="28"/>
            <w:szCs w:val="28"/>
            <w:shd w:val="clear" w:color="auto" w:fill="FFFFFF"/>
            <w:lang w:eastAsia="en-US"/>
          </w:rPr>
          <w:t>.</w:t>
        </w:r>
        <w:r w:rsidR="004A3492" w:rsidRPr="004A3492">
          <w:rPr>
            <w:rStyle w:val="a3"/>
            <w:rFonts w:ascii="Times New Roman" w:hAnsi="Times New Roman" w:cs="Times New Roman"/>
            <w:sz w:val="28"/>
            <w:szCs w:val="28"/>
            <w:shd w:val="clear" w:color="auto" w:fill="FFFFFF"/>
            <w:lang w:val="en-US" w:eastAsia="en-US"/>
          </w:rPr>
          <w:t>gosuslugi</w:t>
        </w:r>
        <w:r w:rsidR="004A3492" w:rsidRPr="004A3492">
          <w:rPr>
            <w:rStyle w:val="a3"/>
            <w:rFonts w:ascii="Times New Roman" w:hAnsi="Times New Roman" w:cs="Times New Roman"/>
            <w:sz w:val="28"/>
            <w:szCs w:val="28"/>
            <w:shd w:val="clear" w:color="auto" w:fill="FFFFFF"/>
            <w:lang w:eastAsia="en-US"/>
          </w:rPr>
          <w:t>.</w:t>
        </w:r>
        <w:r w:rsidR="004A3492" w:rsidRPr="004A3492">
          <w:rPr>
            <w:rStyle w:val="a3"/>
            <w:rFonts w:ascii="Times New Roman" w:hAnsi="Times New Roman" w:cs="Times New Roman"/>
            <w:sz w:val="28"/>
            <w:szCs w:val="28"/>
            <w:shd w:val="clear" w:color="auto" w:fill="FFFFFF"/>
            <w:lang w:val="en-US" w:eastAsia="en-US"/>
          </w:rPr>
          <w:t>ru</w:t>
        </w:r>
      </w:hyperlink>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ru-RU" w:eastAsia="en-US"/>
        </w:rPr>
        <w:t xml:space="preserve"> и в </w:t>
      </w:r>
      <w:r w:rsidR="004A3492" w:rsidRPr="004A3492">
        <w:rPr>
          <w:rFonts w:ascii="Times New Roman" w:hAnsi="Times New Roman" w:cs="Times New Roman"/>
          <w:sz w:val="28"/>
          <w:szCs w:val="28"/>
          <w:shd w:val="clear" w:color="auto" w:fill="FFFFFF"/>
        </w:rPr>
        <w:lastRenderedPageBreak/>
        <w:t>государственной информационной системе «Портал государственных</w:t>
      </w:r>
      <w:proofErr w:type="gramEnd"/>
      <w:r w:rsidR="004A3492" w:rsidRPr="004A3492">
        <w:rPr>
          <w:rFonts w:ascii="Times New Roman" w:hAnsi="Times New Roman" w:cs="Times New Roman"/>
          <w:sz w:val="28"/>
          <w:szCs w:val="28"/>
          <w:shd w:val="clear" w:color="auto" w:fill="FFFFFF"/>
        </w:rPr>
        <w:t xml:space="preserve"> и муниципальных услуг Ставропольского края» </w:t>
      </w:r>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en-US" w:eastAsia="en-US"/>
        </w:rPr>
        <w:t>www</w:t>
      </w:r>
      <w:r w:rsidR="004A3492" w:rsidRPr="004A3492">
        <w:rPr>
          <w:rFonts w:ascii="Times New Roman" w:hAnsi="Times New Roman" w:cs="Times New Roman"/>
          <w:sz w:val="28"/>
          <w:szCs w:val="28"/>
          <w:shd w:val="clear" w:color="auto" w:fill="FFFFFF"/>
          <w:lang w:eastAsia="en-US"/>
        </w:rPr>
        <w:t>.26</w:t>
      </w:r>
      <w:r w:rsidR="004A3492" w:rsidRPr="004A3492">
        <w:rPr>
          <w:rFonts w:ascii="Times New Roman" w:hAnsi="Times New Roman" w:cs="Times New Roman"/>
          <w:sz w:val="28"/>
          <w:szCs w:val="28"/>
          <w:shd w:val="clear" w:color="auto" w:fill="FFFFFF"/>
          <w:lang w:val="en-US" w:eastAsia="en-US"/>
        </w:rPr>
        <w:t>gosuslugi</w:t>
      </w:r>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en-US" w:eastAsia="en-US"/>
        </w:rPr>
        <w:t>ru</w:t>
      </w:r>
      <w:r w:rsidR="004A3492" w:rsidRPr="004A3492">
        <w:rPr>
          <w:rFonts w:ascii="Times New Roman" w:hAnsi="Times New Roman" w:cs="Times New Roman"/>
          <w:sz w:val="28"/>
          <w:szCs w:val="28"/>
          <w:shd w:val="clear" w:color="auto" w:fill="FFFFFF"/>
          <w:lang w:eastAsia="en-US"/>
        </w:rPr>
        <w:t>)</w:t>
      </w:r>
      <w:r w:rsidR="004A3492" w:rsidRPr="004A3492">
        <w:rPr>
          <w:rFonts w:ascii="Times New Roman" w:hAnsi="Times New Roman" w:cs="Times New Roman"/>
          <w:sz w:val="28"/>
          <w:szCs w:val="28"/>
          <w:shd w:val="clear" w:color="auto" w:fill="FFFFFF"/>
          <w:lang w:val="ru-RU" w:eastAsia="en-US"/>
        </w:rPr>
        <w:t>.</w:t>
      </w:r>
    </w:p>
    <w:p w:rsidR="000B4FED" w:rsidRDefault="001659DE" w:rsidP="000B4FED">
      <w:pPr>
        <w:ind w:firstLine="709"/>
        <w:jc w:val="both"/>
        <w:rPr>
          <w:rFonts w:ascii="Times New Roman" w:hAnsi="Times New Roman" w:cs="Times New Roman"/>
          <w:color w:val="000000" w:themeColor="text1"/>
          <w:sz w:val="28"/>
          <w:szCs w:val="28"/>
          <w:lang w:val="ru-RU"/>
        </w:rPr>
      </w:pPr>
      <w:r w:rsidRPr="00072601">
        <w:rPr>
          <w:rFonts w:ascii="Times New Roman" w:hAnsi="Times New Roman" w:cs="Times New Roman"/>
          <w:color w:val="000000" w:themeColor="text1"/>
          <w:sz w:val="28"/>
          <w:szCs w:val="28"/>
        </w:rPr>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нормативными правовыми актами администрации Благодарненского городского округа Ставропольского края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w:t>
      </w:r>
    </w:p>
    <w:p w:rsidR="00A043AD" w:rsidRPr="00D23AEB" w:rsidRDefault="00A043AD" w:rsidP="000B4FED">
      <w:pPr>
        <w:ind w:firstLine="709"/>
        <w:jc w:val="both"/>
        <w:rPr>
          <w:rFonts w:ascii="Times New Roman" w:hAnsi="Times New Roman" w:cs="Times New Roman"/>
          <w:color w:val="000000" w:themeColor="text1"/>
          <w:sz w:val="28"/>
          <w:szCs w:val="28"/>
          <w:lang w:val="ru-RU"/>
        </w:rPr>
      </w:pPr>
      <w:r w:rsidRPr="00A043AD">
        <w:rPr>
          <w:rFonts w:ascii="Times New Roman" w:hAnsi="Times New Roman" w:cs="Times New Roman"/>
          <w:sz w:val="28"/>
          <w:szCs w:val="28"/>
        </w:rPr>
        <w:t xml:space="preserve">Для получения </w:t>
      </w:r>
      <w:r w:rsidR="002265D0">
        <w:rPr>
          <w:rFonts w:ascii="Times New Roman" w:hAnsi="Times New Roman" w:cs="Times New Roman"/>
          <w:sz w:val="28"/>
          <w:szCs w:val="28"/>
          <w:lang w:val="ru-RU"/>
        </w:rPr>
        <w:t>муниципальной услуги</w:t>
      </w:r>
      <w:r w:rsidRPr="00A043AD">
        <w:rPr>
          <w:rFonts w:ascii="Times New Roman" w:hAnsi="Times New Roman" w:cs="Times New Roman"/>
          <w:sz w:val="28"/>
          <w:szCs w:val="28"/>
        </w:rPr>
        <w:t xml:space="preserve"> заявитель представляет в администрацию следующие документы</w:t>
      </w:r>
      <w:r w:rsidR="00D23AEB">
        <w:rPr>
          <w:rFonts w:ascii="Times New Roman" w:hAnsi="Times New Roman" w:cs="Times New Roman"/>
          <w:sz w:val="28"/>
          <w:szCs w:val="28"/>
          <w:lang w:val="ru-RU"/>
        </w:rPr>
        <w:t>:</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 xml:space="preserve">1) </w:t>
      </w:r>
      <w:hyperlink r:id="rId13" w:anchor="P463" w:history="1">
        <w:r w:rsidRPr="00D46D79">
          <w:rPr>
            <w:rStyle w:val="a3"/>
            <w:rFonts w:ascii="Times New Roman" w:hAnsi="Times New Roman" w:cs="Times New Roman"/>
            <w:color w:val="auto"/>
            <w:sz w:val="28"/>
            <w:szCs w:val="28"/>
            <w:u w:val="none"/>
          </w:rPr>
          <w:t>заявление</w:t>
        </w:r>
      </w:hyperlink>
      <w:r w:rsidRPr="00A043AD">
        <w:rPr>
          <w:rFonts w:ascii="Times New Roman" w:hAnsi="Times New Roman" w:cs="Times New Roman"/>
          <w:sz w:val="28"/>
          <w:szCs w:val="28"/>
        </w:rPr>
        <w:t xml:space="preserve"> субъекта предпринимательской деятельности (юридического лица, индивидуального предпринимателя) для получения разрешения на право размещения нестационарных торговых объектов (нестационарных объектов по предоставлению услуг) на территории Благодарненского района Ставропольского края (приложение 2</w:t>
      </w:r>
      <w:r w:rsidR="002265D0">
        <w:rPr>
          <w:rFonts w:ascii="Times New Roman" w:hAnsi="Times New Roman" w:cs="Times New Roman"/>
          <w:sz w:val="28"/>
          <w:szCs w:val="28"/>
          <w:lang w:val="ru-RU"/>
        </w:rPr>
        <w:t>,3</w:t>
      </w:r>
      <w:r w:rsidRPr="00A043AD">
        <w:rPr>
          <w:rFonts w:ascii="Times New Roman" w:hAnsi="Times New Roman" w:cs="Times New Roman"/>
          <w:sz w:val="28"/>
          <w:szCs w:val="28"/>
        </w:rPr>
        <w:t xml:space="preserve"> к настоящему административному регламенту);</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2) копия паспорта гражданина Российской Федерации;</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 xml:space="preserve">3) </w:t>
      </w:r>
      <w:hyperlink r:id="rId14" w:anchor="P730" w:history="1">
        <w:r w:rsidRPr="00D46D79">
          <w:rPr>
            <w:rStyle w:val="a3"/>
            <w:rFonts w:ascii="Times New Roman" w:hAnsi="Times New Roman" w:cs="Times New Roman"/>
            <w:color w:val="auto"/>
            <w:sz w:val="28"/>
            <w:szCs w:val="28"/>
            <w:u w:val="none"/>
          </w:rPr>
          <w:t>согласие</w:t>
        </w:r>
      </w:hyperlink>
      <w:r w:rsidRPr="00A043AD">
        <w:rPr>
          <w:rFonts w:ascii="Times New Roman" w:hAnsi="Times New Roman" w:cs="Times New Roman"/>
          <w:sz w:val="28"/>
          <w:szCs w:val="28"/>
        </w:rPr>
        <w:t xml:space="preserve"> на обработку персональных данных (приложение 4 к настоящему административному регламенту); </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4) в случае если от заявителя заявление подает его доверенное лицо:</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копия паспорта, либо иного документа, удостоверяющего личность представителями заявителя;</w:t>
      </w:r>
    </w:p>
    <w:p w:rsidR="00A043AD" w:rsidRPr="00A043AD" w:rsidRDefault="00A043AD" w:rsidP="00A043AD">
      <w:pPr>
        <w:pStyle w:val="a5"/>
        <w:ind w:firstLine="708"/>
        <w:jc w:val="both"/>
        <w:rPr>
          <w:rFonts w:ascii="Times New Roman" w:hAnsi="Times New Roman" w:cs="Times New Roman"/>
          <w:sz w:val="28"/>
          <w:szCs w:val="28"/>
        </w:rPr>
      </w:pPr>
      <w:r w:rsidRPr="00A043AD">
        <w:rPr>
          <w:rFonts w:ascii="Times New Roman" w:hAnsi="Times New Roman" w:cs="Times New Roman"/>
          <w:sz w:val="28"/>
          <w:szCs w:val="28"/>
        </w:rPr>
        <w:t>копия доверенности, оформленной надлежащим образом.</w:t>
      </w:r>
    </w:p>
    <w:p w:rsidR="003C50C6" w:rsidRDefault="00D564D4" w:rsidP="00CA2355">
      <w:pPr>
        <w:pStyle w:val="a5"/>
        <w:ind w:firstLine="708"/>
        <w:jc w:val="both"/>
        <w:rPr>
          <w:rFonts w:ascii="Times New Roman" w:hAnsi="Times New Roman" w:cs="Times New Roman"/>
          <w:sz w:val="28"/>
          <w:szCs w:val="28"/>
          <w:lang w:val="ru-RU"/>
        </w:rPr>
      </w:pPr>
      <w:r w:rsidRPr="002265D0">
        <w:rPr>
          <w:rFonts w:ascii="Times New Roman" w:hAnsi="Times New Roman" w:cs="Times New Roman"/>
          <w:color w:val="000000" w:themeColor="text1"/>
          <w:sz w:val="28"/>
          <w:szCs w:val="28"/>
          <w:lang w:val="ru-RU"/>
        </w:rPr>
        <w:t xml:space="preserve">2.7. </w:t>
      </w:r>
      <w:r w:rsidR="003C50C6">
        <w:rPr>
          <w:rFonts w:ascii="Times New Roman" w:hAnsi="Times New Roman" w:cs="Times New Roman"/>
          <w:sz w:val="28"/>
          <w:szCs w:val="28"/>
          <w:lang w:val="ru-RU"/>
        </w:rPr>
        <w:t>И</w:t>
      </w:r>
      <w:r w:rsidR="003C50C6" w:rsidRPr="00032325">
        <w:rPr>
          <w:rFonts w:ascii="Times New Roman" w:hAnsi="Times New Roman" w:cs="Times New Roman"/>
          <w:sz w:val="28"/>
          <w:szCs w:val="28"/>
        </w:rPr>
        <w:t>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r w:rsidR="003C50C6">
        <w:rPr>
          <w:rFonts w:ascii="Times New Roman" w:hAnsi="Times New Roman" w:cs="Times New Roman"/>
          <w:sz w:val="28"/>
          <w:szCs w:val="28"/>
          <w:lang w:val="ru-RU"/>
        </w:rPr>
        <w:t>.</w:t>
      </w:r>
    </w:p>
    <w:p w:rsidR="00ED6881" w:rsidRPr="00ED6881" w:rsidRDefault="00ED6881" w:rsidP="00ED6881">
      <w:pPr>
        <w:widowControl w:val="0"/>
        <w:autoSpaceDE w:val="0"/>
        <w:autoSpaceDN w:val="0"/>
        <w:adjustRightInd w:val="0"/>
        <w:spacing w:line="233" w:lineRule="auto"/>
        <w:ind w:firstLine="701"/>
        <w:jc w:val="both"/>
        <w:rPr>
          <w:rFonts w:ascii="Times New Roman" w:eastAsia="Times New Roman" w:hAnsi="Times New Roman" w:cs="Times New Roman"/>
          <w:color w:val="auto"/>
          <w:spacing w:val="-4"/>
          <w:sz w:val="28"/>
          <w:szCs w:val="28"/>
          <w:lang w:val="ru-RU"/>
        </w:rPr>
      </w:pPr>
      <w:r w:rsidRPr="00ED6881">
        <w:rPr>
          <w:rFonts w:ascii="Times New Roman" w:eastAsia="Times New Roman" w:hAnsi="Times New Roman" w:cs="Times New Roman"/>
          <w:color w:val="auto"/>
          <w:sz w:val="28"/>
          <w:szCs w:val="28"/>
          <w:lang w:val="ru-RU"/>
        </w:rPr>
        <w:t xml:space="preserve">2.7.1. </w:t>
      </w:r>
      <w:r w:rsidRPr="00ED6881">
        <w:rPr>
          <w:rFonts w:ascii="Times New Roman" w:eastAsia="Times New Roman" w:hAnsi="Times New Roman" w:cs="Times New Roman"/>
          <w:color w:val="auto"/>
          <w:spacing w:val="-4"/>
          <w:sz w:val="28"/>
          <w:szCs w:val="28"/>
          <w:lang w:val="ru-RU"/>
        </w:rPr>
        <w:t>Для предоставления муниципальной услуги в рамках межведомственного взаимодействия специалист, ответственный за межведомственное взаимодействие запрашива</w:t>
      </w:r>
      <w:r w:rsidR="00995977">
        <w:rPr>
          <w:rFonts w:ascii="Times New Roman" w:eastAsia="Times New Roman" w:hAnsi="Times New Roman" w:cs="Times New Roman"/>
          <w:color w:val="auto"/>
          <w:spacing w:val="-4"/>
          <w:sz w:val="28"/>
          <w:szCs w:val="28"/>
          <w:lang w:val="ru-RU"/>
        </w:rPr>
        <w:t>е</w:t>
      </w:r>
      <w:r w:rsidRPr="00ED6881">
        <w:rPr>
          <w:rFonts w:ascii="Times New Roman" w:eastAsia="Times New Roman" w:hAnsi="Times New Roman" w:cs="Times New Roman"/>
          <w:color w:val="auto"/>
          <w:spacing w:val="-4"/>
          <w:sz w:val="28"/>
          <w:szCs w:val="28"/>
          <w:lang w:val="ru-RU"/>
        </w:rPr>
        <w:t>т следующую информацию:</w:t>
      </w:r>
    </w:p>
    <w:p w:rsidR="00995977" w:rsidRPr="00ED6881" w:rsidRDefault="00995977" w:rsidP="00995977">
      <w:pPr>
        <w:spacing w:line="235" w:lineRule="auto"/>
        <w:ind w:firstLine="701"/>
        <w:jc w:val="both"/>
        <w:rPr>
          <w:rFonts w:ascii="Times New Roman" w:eastAsia="Times New Roman" w:hAnsi="Times New Roman" w:cs="Times New Roman"/>
          <w:color w:val="auto"/>
          <w:sz w:val="28"/>
          <w:szCs w:val="28"/>
          <w:lang w:val="ru-RU"/>
        </w:rPr>
      </w:pPr>
      <w:r w:rsidRPr="00ED6881">
        <w:rPr>
          <w:rFonts w:ascii="Times New Roman" w:eastAsia="Times New Roman" w:hAnsi="Times New Roman" w:cs="Times New Roman"/>
          <w:color w:val="auto"/>
          <w:sz w:val="28"/>
          <w:szCs w:val="28"/>
          <w:lang w:val="ru-RU"/>
        </w:rPr>
        <w:t xml:space="preserve">сведения о юридическом лице, содержащиеся в Едином государственном реестре юридических лиц; </w:t>
      </w:r>
    </w:p>
    <w:p w:rsidR="00ED6881" w:rsidRPr="00ED6881" w:rsidRDefault="00995977" w:rsidP="00995977">
      <w:pPr>
        <w:spacing w:line="233" w:lineRule="auto"/>
        <w:ind w:firstLine="701"/>
        <w:jc w:val="both"/>
        <w:rPr>
          <w:rFonts w:ascii="Times New Roman" w:eastAsia="Times New Roman" w:hAnsi="Times New Roman" w:cs="Times New Roman"/>
          <w:color w:val="auto"/>
          <w:sz w:val="28"/>
          <w:szCs w:val="28"/>
          <w:lang w:val="ru-RU"/>
        </w:rPr>
      </w:pPr>
      <w:r w:rsidRPr="00ED6881">
        <w:rPr>
          <w:rFonts w:ascii="Times New Roman" w:eastAsia="Times New Roman" w:hAnsi="Times New Roman" w:cs="Times New Roman"/>
          <w:color w:val="auto"/>
          <w:sz w:val="28"/>
          <w:szCs w:val="28"/>
          <w:lang w:val="ru-RU"/>
        </w:rPr>
        <w:t>сведения об индивидуальном предпринимателе, содержащиеся в Едином государственном реестре индивидуальных предпринимателей</w:t>
      </w:r>
      <w:r>
        <w:rPr>
          <w:rFonts w:ascii="Times New Roman" w:eastAsia="Times New Roman" w:hAnsi="Times New Roman" w:cs="Times New Roman"/>
          <w:color w:val="auto"/>
          <w:sz w:val="28"/>
          <w:szCs w:val="28"/>
          <w:lang w:val="ru-RU"/>
        </w:rPr>
        <w:t xml:space="preserve"> в</w:t>
      </w:r>
      <w:r w:rsidR="00ED6881" w:rsidRPr="00ED6881">
        <w:rPr>
          <w:rFonts w:ascii="Times New Roman" w:eastAsia="Times New Roman" w:hAnsi="Times New Roman" w:cs="Times New Roman"/>
          <w:color w:val="auto"/>
          <w:sz w:val="28"/>
          <w:szCs w:val="28"/>
          <w:lang w:val="ru-RU"/>
        </w:rPr>
        <w:t xml:space="preserve"> </w:t>
      </w:r>
      <w:r>
        <w:rPr>
          <w:rFonts w:ascii="Times New Roman" w:hAnsi="Times New Roman" w:cs="Times New Roman"/>
          <w:sz w:val="28"/>
          <w:szCs w:val="28"/>
          <w:lang w:val="ru-RU"/>
        </w:rPr>
        <w:t>у</w:t>
      </w:r>
      <w:proofErr w:type="spellStart"/>
      <w:r w:rsidRPr="004E09F3">
        <w:rPr>
          <w:rFonts w:ascii="Times New Roman" w:hAnsi="Times New Roman" w:cs="Times New Roman"/>
          <w:sz w:val="28"/>
          <w:szCs w:val="28"/>
        </w:rPr>
        <w:t>правлени</w:t>
      </w:r>
      <w:proofErr w:type="spellEnd"/>
      <w:r>
        <w:rPr>
          <w:rFonts w:ascii="Times New Roman" w:hAnsi="Times New Roman" w:cs="Times New Roman"/>
          <w:sz w:val="28"/>
          <w:szCs w:val="28"/>
          <w:lang w:val="ru-RU"/>
        </w:rPr>
        <w:t>и</w:t>
      </w:r>
      <w:r w:rsidRPr="004E09F3">
        <w:rPr>
          <w:rFonts w:ascii="Times New Roman" w:hAnsi="Times New Roman" w:cs="Times New Roman"/>
          <w:sz w:val="28"/>
          <w:szCs w:val="28"/>
        </w:rPr>
        <w:t xml:space="preserve"> Федеральной налоговой </w:t>
      </w:r>
      <w:r>
        <w:rPr>
          <w:rFonts w:ascii="Times New Roman" w:hAnsi="Times New Roman" w:cs="Times New Roman"/>
          <w:sz w:val="28"/>
          <w:szCs w:val="28"/>
        </w:rPr>
        <w:t>служб</w:t>
      </w:r>
      <w:r>
        <w:rPr>
          <w:rFonts w:ascii="Times New Roman" w:hAnsi="Times New Roman" w:cs="Times New Roman"/>
          <w:sz w:val="28"/>
          <w:szCs w:val="28"/>
          <w:lang w:val="ru-RU"/>
        </w:rPr>
        <w:t>ы</w:t>
      </w:r>
      <w:r>
        <w:rPr>
          <w:rFonts w:ascii="Times New Roman" w:hAnsi="Times New Roman" w:cs="Times New Roman"/>
          <w:sz w:val="28"/>
          <w:szCs w:val="28"/>
        </w:rPr>
        <w:t xml:space="preserve"> по Ставропольскому краю</w:t>
      </w:r>
      <w:r>
        <w:rPr>
          <w:rFonts w:ascii="Times New Roman" w:eastAsia="Times New Roman" w:hAnsi="Times New Roman" w:cs="Times New Roman"/>
          <w:color w:val="auto"/>
          <w:sz w:val="28"/>
          <w:szCs w:val="28"/>
          <w:lang w:val="ru-RU"/>
        </w:rPr>
        <w:t>.</w:t>
      </w:r>
    </w:p>
    <w:p w:rsidR="00ED6881" w:rsidRPr="00ED6881" w:rsidRDefault="00ED6881" w:rsidP="00ED6881">
      <w:pPr>
        <w:ind w:firstLine="709"/>
        <w:jc w:val="both"/>
        <w:rPr>
          <w:rFonts w:ascii="Times New Roman" w:eastAsia="Times New Roman" w:hAnsi="Times New Roman" w:cs="Times New Roman"/>
          <w:color w:val="auto"/>
          <w:sz w:val="28"/>
          <w:szCs w:val="28"/>
          <w:lang w:val="ru-RU"/>
        </w:rPr>
      </w:pPr>
      <w:r w:rsidRPr="00ED6881">
        <w:rPr>
          <w:rFonts w:ascii="Times New Roman" w:eastAsia="Times New Roman" w:hAnsi="Times New Roman" w:cs="Times New Roman" w:hint="eastAsia"/>
          <w:color w:val="auto"/>
          <w:sz w:val="28"/>
          <w:szCs w:val="28"/>
          <w:lang w:val="ru-RU"/>
        </w:rPr>
        <w:t>Документы</w:t>
      </w:r>
      <w:r w:rsidRPr="00ED6881">
        <w:rPr>
          <w:rFonts w:ascii="Times New Roman" w:eastAsia="Times New Roman" w:hAnsi="Times New Roman" w:cs="Times New Roman"/>
          <w:color w:val="auto"/>
          <w:sz w:val="28"/>
          <w:szCs w:val="28"/>
          <w:lang w:val="ru-RU"/>
        </w:rPr>
        <w:t xml:space="preserve">, </w:t>
      </w:r>
      <w:r w:rsidRPr="00ED6881">
        <w:rPr>
          <w:rFonts w:ascii="Times New Roman" w:eastAsia="Times New Roman" w:hAnsi="Times New Roman" w:cs="Times New Roman" w:hint="eastAsia"/>
          <w:color w:val="auto"/>
          <w:sz w:val="28"/>
          <w:szCs w:val="28"/>
          <w:lang w:val="ru-RU"/>
        </w:rPr>
        <w:t>указанные</w:t>
      </w:r>
      <w:r w:rsidRPr="00ED6881">
        <w:rPr>
          <w:rFonts w:ascii="Times New Roman" w:eastAsia="Times New Roman" w:hAnsi="Times New Roman" w:cs="Times New Roman"/>
          <w:color w:val="auto"/>
          <w:sz w:val="28"/>
          <w:szCs w:val="28"/>
          <w:lang w:val="ru-RU"/>
        </w:rPr>
        <w:t xml:space="preserve"> </w:t>
      </w:r>
      <w:r w:rsidRPr="00ED6881">
        <w:rPr>
          <w:rFonts w:ascii="Times New Roman" w:eastAsia="Times New Roman" w:hAnsi="Times New Roman" w:cs="Times New Roman" w:hint="eastAsia"/>
          <w:color w:val="auto"/>
          <w:sz w:val="28"/>
          <w:szCs w:val="28"/>
          <w:lang w:val="ru-RU"/>
        </w:rPr>
        <w:t>в</w:t>
      </w:r>
      <w:r w:rsidRPr="00ED6881">
        <w:rPr>
          <w:rFonts w:ascii="Times New Roman" w:eastAsia="Times New Roman" w:hAnsi="Times New Roman" w:cs="Times New Roman"/>
          <w:color w:val="auto"/>
          <w:sz w:val="28"/>
          <w:szCs w:val="28"/>
          <w:lang w:val="ru-RU"/>
        </w:rPr>
        <w:t xml:space="preserve"> </w:t>
      </w:r>
      <w:r w:rsidRPr="00ED6881">
        <w:rPr>
          <w:rFonts w:ascii="Times New Roman" w:eastAsia="Times New Roman" w:hAnsi="Times New Roman" w:cs="Times New Roman" w:hint="eastAsia"/>
          <w:color w:val="auto"/>
          <w:sz w:val="28"/>
          <w:szCs w:val="28"/>
          <w:lang w:val="ru-RU"/>
        </w:rPr>
        <w:t>настоящем</w:t>
      </w:r>
      <w:r w:rsidRPr="00ED6881">
        <w:rPr>
          <w:rFonts w:ascii="Times New Roman" w:eastAsia="Times New Roman" w:hAnsi="Times New Roman" w:cs="Times New Roman"/>
          <w:color w:val="auto"/>
          <w:sz w:val="28"/>
          <w:szCs w:val="28"/>
          <w:lang w:val="ru-RU"/>
        </w:rPr>
        <w:t xml:space="preserve"> </w:t>
      </w:r>
      <w:r w:rsidRPr="00ED6881">
        <w:rPr>
          <w:rFonts w:ascii="Times New Roman" w:eastAsia="Times New Roman" w:hAnsi="Times New Roman" w:cs="Times New Roman" w:hint="eastAsia"/>
          <w:color w:val="auto"/>
          <w:sz w:val="28"/>
          <w:szCs w:val="28"/>
          <w:lang w:val="ru-RU"/>
        </w:rPr>
        <w:t>пункте</w:t>
      </w:r>
      <w:r w:rsidRPr="00ED6881">
        <w:rPr>
          <w:rFonts w:ascii="Times New Roman" w:eastAsia="Times New Roman" w:hAnsi="Times New Roman" w:cs="Times New Roman"/>
          <w:color w:val="auto"/>
          <w:sz w:val="28"/>
          <w:szCs w:val="28"/>
          <w:lang w:val="ru-RU"/>
        </w:rPr>
        <w:t xml:space="preserve">, </w:t>
      </w:r>
      <w:r w:rsidRPr="00ED6881">
        <w:rPr>
          <w:rFonts w:ascii="Times New Roman" w:eastAsia="Times New Roman" w:hAnsi="Times New Roman" w:cs="Times New Roman" w:hint="eastAsia"/>
          <w:color w:val="auto"/>
          <w:sz w:val="28"/>
          <w:szCs w:val="28"/>
          <w:lang w:val="ru-RU"/>
        </w:rPr>
        <w:t>могут</w:t>
      </w:r>
      <w:r w:rsidRPr="00ED6881">
        <w:rPr>
          <w:rFonts w:ascii="Times New Roman" w:eastAsia="Times New Roman" w:hAnsi="Times New Roman" w:cs="Times New Roman"/>
          <w:color w:val="auto"/>
          <w:sz w:val="28"/>
          <w:szCs w:val="28"/>
          <w:lang w:val="ru-RU"/>
        </w:rPr>
        <w:t xml:space="preserve"> </w:t>
      </w:r>
      <w:r w:rsidRPr="00ED6881">
        <w:rPr>
          <w:rFonts w:ascii="Times New Roman" w:eastAsia="Times New Roman" w:hAnsi="Times New Roman" w:cs="Times New Roman" w:hint="eastAsia"/>
          <w:color w:val="auto"/>
          <w:sz w:val="28"/>
          <w:szCs w:val="28"/>
          <w:lang w:val="ru-RU"/>
        </w:rPr>
        <w:t>быть</w:t>
      </w:r>
      <w:r w:rsidRPr="00ED6881">
        <w:rPr>
          <w:rFonts w:ascii="Times New Roman" w:eastAsia="Times New Roman" w:hAnsi="Times New Roman" w:cs="Times New Roman"/>
          <w:color w:val="auto"/>
          <w:sz w:val="28"/>
          <w:szCs w:val="28"/>
          <w:lang w:val="ru-RU"/>
        </w:rPr>
        <w:t xml:space="preserve"> </w:t>
      </w:r>
      <w:r w:rsidRPr="00ED6881">
        <w:rPr>
          <w:rFonts w:ascii="Times New Roman" w:eastAsia="Times New Roman" w:hAnsi="Times New Roman" w:cs="Times New Roman" w:hint="eastAsia"/>
          <w:color w:val="auto"/>
          <w:sz w:val="28"/>
          <w:szCs w:val="28"/>
          <w:lang w:val="ru-RU"/>
        </w:rPr>
        <w:t>представлены</w:t>
      </w:r>
      <w:r w:rsidRPr="00ED6881">
        <w:rPr>
          <w:rFonts w:ascii="Times New Roman" w:eastAsia="Times New Roman" w:hAnsi="Times New Roman" w:cs="Times New Roman"/>
          <w:color w:val="auto"/>
          <w:sz w:val="28"/>
          <w:szCs w:val="28"/>
          <w:lang w:val="ru-RU"/>
        </w:rPr>
        <w:t xml:space="preserve"> </w:t>
      </w:r>
      <w:r w:rsidRPr="00ED6881">
        <w:rPr>
          <w:rFonts w:ascii="Times New Roman" w:eastAsia="Times New Roman" w:hAnsi="Times New Roman" w:cs="Times New Roman" w:hint="eastAsia"/>
          <w:color w:val="auto"/>
          <w:sz w:val="28"/>
          <w:szCs w:val="28"/>
          <w:lang w:val="ru-RU"/>
        </w:rPr>
        <w:t>заявителем</w:t>
      </w:r>
      <w:r w:rsidRPr="00ED6881">
        <w:rPr>
          <w:rFonts w:ascii="Times New Roman" w:eastAsia="Times New Roman" w:hAnsi="Times New Roman" w:cs="Times New Roman"/>
          <w:color w:val="auto"/>
          <w:sz w:val="28"/>
          <w:szCs w:val="28"/>
          <w:lang w:val="ru-RU"/>
        </w:rPr>
        <w:t xml:space="preserve"> </w:t>
      </w:r>
      <w:r w:rsidRPr="00ED6881">
        <w:rPr>
          <w:rFonts w:ascii="Times New Roman" w:eastAsia="Times New Roman" w:hAnsi="Times New Roman" w:cs="Times New Roman" w:hint="eastAsia"/>
          <w:color w:val="auto"/>
          <w:sz w:val="28"/>
          <w:szCs w:val="28"/>
          <w:lang w:val="ru-RU"/>
        </w:rPr>
        <w:t>самостоятельно</w:t>
      </w:r>
      <w:r w:rsidRPr="00ED6881">
        <w:rPr>
          <w:rFonts w:ascii="Times New Roman" w:eastAsia="Times New Roman" w:hAnsi="Times New Roman" w:cs="Times New Roman"/>
          <w:color w:val="auto"/>
          <w:sz w:val="28"/>
          <w:szCs w:val="28"/>
          <w:lang w:val="ru-RU"/>
        </w:rPr>
        <w:t>.</w:t>
      </w:r>
    </w:p>
    <w:p w:rsidR="00ED6881" w:rsidRPr="00ED6881" w:rsidRDefault="00ED6881" w:rsidP="00ED6881">
      <w:pPr>
        <w:autoSpaceDE w:val="0"/>
        <w:autoSpaceDN w:val="0"/>
        <w:adjustRightInd w:val="0"/>
        <w:ind w:firstLine="709"/>
        <w:jc w:val="both"/>
        <w:rPr>
          <w:rFonts w:ascii="Times New Roman" w:eastAsia="Times New Roman" w:hAnsi="Times New Roman" w:cs="Times New Roman"/>
          <w:color w:val="auto"/>
          <w:sz w:val="28"/>
          <w:szCs w:val="28"/>
          <w:lang w:val="ru-RU"/>
        </w:rPr>
      </w:pPr>
      <w:r w:rsidRPr="00ED6881">
        <w:rPr>
          <w:rFonts w:ascii="Times New Roman" w:eastAsia="Times New Roman" w:hAnsi="Times New Roman" w:cs="Times New Roman"/>
          <w:color w:val="auto"/>
          <w:sz w:val="28"/>
          <w:szCs w:val="28"/>
          <w:lang w:val="ru-RU"/>
        </w:rPr>
        <w:t>В соответствии с требованием пункта 1</w:t>
      </w:r>
      <w:r w:rsidR="00390BA2">
        <w:rPr>
          <w:rFonts w:ascii="Times New Roman" w:eastAsia="Times New Roman" w:hAnsi="Times New Roman" w:cs="Times New Roman"/>
          <w:color w:val="auto"/>
          <w:sz w:val="28"/>
          <w:szCs w:val="28"/>
          <w:lang w:val="ru-RU"/>
        </w:rPr>
        <w:t>-2 и 4</w:t>
      </w:r>
      <w:r w:rsidRPr="00ED6881">
        <w:rPr>
          <w:rFonts w:ascii="Times New Roman" w:eastAsia="Times New Roman" w:hAnsi="Times New Roman" w:cs="Times New Roman"/>
          <w:color w:val="auto"/>
          <w:sz w:val="28"/>
          <w:szCs w:val="28"/>
          <w:lang w:val="ru-RU"/>
        </w:rPr>
        <w:t xml:space="preserve"> статьи 7 Федерального закона № 210-ФЗ «Об организации предоставления государственных и муниципальных услуг» /далее – Федеральный закон № 210-ФЗ/ установлен запрет требовать от заявителя:</w:t>
      </w:r>
    </w:p>
    <w:p w:rsidR="00ED6881" w:rsidRPr="00ED6881" w:rsidRDefault="00ED6881" w:rsidP="00ED6881">
      <w:pPr>
        <w:ind w:firstLine="709"/>
        <w:jc w:val="both"/>
        <w:rPr>
          <w:rFonts w:ascii="Times New Roman" w:eastAsia="Times New Roman" w:hAnsi="Times New Roman" w:cs="Times New Roman"/>
          <w:color w:val="auto"/>
          <w:sz w:val="28"/>
          <w:szCs w:val="28"/>
          <w:lang w:val="ru-RU"/>
        </w:rPr>
      </w:pPr>
      <w:bookmarkStart w:id="0" w:name="sub_21572"/>
      <w:r w:rsidRPr="00ED6881">
        <w:rPr>
          <w:rFonts w:ascii="Times New Roman" w:eastAsia="Times New Roman" w:hAnsi="Times New Roman" w:cs="Times New Roman"/>
          <w:color w:val="auto"/>
          <w:sz w:val="28"/>
          <w:szCs w:val="28"/>
          <w:lang w:val="ru-RU"/>
        </w:rPr>
        <w:lastRenderedPageBreak/>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ED6881" w:rsidRPr="00ED6881" w:rsidRDefault="00ED6881" w:rsidP="00ED6881">
      <w:pPr>
        <w:ind w:firstLine="709"/>
        <w:jc w:val="both"/>
        <w:rPr>
          <w:rFonts w:ascii="Times New Roman" w:eastAsia="Times New Roman" w:hAnsi="Times New Roman" w:cs="Times New Roman"/>
          <w:color w:val="auto"/>
          <w:sz w:val="28"/>
          <w:szCs w:val="28"/>
          <w:lang w:val="ru-RU"/>
        </w:rPr>
      </w:pPr>
      <w:proofErr w:type="gramStart"/>
      <w:r w:rsidRPr="00ED6881">
        <w:rPr>
          <w:rFonts w:ascii="Times New Roman" w:eastAsia="Times New Roman" w:hAnsi="Times New Roman" w:cs="Times New Roman"/>
          <w:color w:val="auto"/>
          <w:sz w:val="28"/>
          <w:szCs w:val="28"/>
          <w:lang w:val="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rsidRPr="00ED6881">
        <w:rPr>
          <w:rFonts w:ascii="Times New Roman" w:eastAsia="Times New Roman" w:hAnsi="Times New Roman" w:cs="Times New Roman"/>
          <w:color w:val="auto"/>
          <w:sz w:val="28"/>
          <w:szCs w:val="28"/>
          <w:lang w:val="ru-RU"/>
        </w:rPr>
        <w:t xml:space="preserve"> Федерации, муниципальными правовыми актами, за исключением документов, включенных в определенный </w:t>
      </w:r>
      <w:hyperlink r:id="rId15" w:history="1">
        <w:r w:rsidRPr="00ED6881">
          <w:rPr>
            <w:rFonts w:ascii="Times New Roman" w:eastAsia="Times New Roman" w:hAnsi="Times New Roman" w:cs="Times New Roman"/>
            <w:color w:val="auto"/>
            <w:sz w:val="28"/>
            <w:szCs w:val="28"/>
            <w:lang w:val="ru-RU"/>
          </w:rPr>
          <w:t>частью 6</w:t>
        </w:r>
      </w:hyperlink>
      <w:r w:rsidRPr="00ED6881">
        <w:rPr>
          <w:rFonts w:ascii="Times New Roman" w:eastAsia="Times New Roman" w:hAnsi="Times New Roman" w:cs="Times New Roman"/>
          <w:color w:val="auto"/>
          <w:sz w:val="28"/>
          <w:szCs w:val="28"/>
          <w:lang w:val="ru-RU"/>
        </w:rPr>
        <w:t xml:space="preserve"> </w:t>
      </w:r>
      <w:hyperlink r:id="rId16" w:history="1">
        <w:r w:rsidRPr="00ED6881">
          <w:rPr>
            <w:rFonts w:ascii="Times New Roman" w:eastAsia="Times New Roman" w:hAnsi="Times New Roman" w:cs="Times New Roman"/>
            <w:color w:val="auto"/>
            <w:sz w:val="28"/>
            <w:szCs w:val="28"/>
            <w:lang w:val="ru-RU"/>
          </w:rPr>
          <w:t>статьи 7</w:t>
        </w:r>
      </w:hyperlink>
      <w:r w:rsidRPr="00ED6881">
        <w:rPr>
          <w:rFonts w:ascii="Times New Roman" w:eastAsia="Times New Roman" w:hAnsi="Times New Roman" w:cs="Times New Roman"/>
          <w:b/>
          <w:color w:val="auto"/>
          <w:sz w:val="28"/>
          <w:szCs w:val="28"/>
          <w:lang w:val="ru-RU"/>
        </w:rPr>
        <w:t xml:space="preserve"> </w:t>
      </w:r>
      <w:r w:rsidRPr="00ED6881">
        <w:rPr>
          <w:rFonts w:ascii="Times New Roman" w:eastAsia="Times New Roman" w:hAnsi="Times New Roman" w:cs="Times New Roman"/>
          <w:color w:val="auto"/>
          <w:sz w:val="28"/>
          <w:szCs w:val="28"/>
          <w:lang w:val="ru-RU"/>
        </w:rPr>
        <w:t>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D6881" w:rsidRPr="00ED6881" w:rsidRDefault="00ED6881" w:rsidP="00ED6881">
      <w:pPr>
        <w:autoSpaceDE w:val="0"/>
        <w:autoSpaceDN w:val="0"/>
        <w:adjustRightInd w:val="0"/>
        <w:ind w:firstLine="709"/>
        <w:jc w:val="both"/>
        <w:rPr>
          <w:rFonts w:ascii="Times New Roman" w:eastAsia="Times New Roman" w:hAnsi="Times New Roman" w:cs="Times New Roman"/>
          <w:color w:val="auto"/>
          <w:sz w:val="28"/>
          <w:szCs w:val="28"/>
          <w:lang w:val="ru-RU"/>
        </w:rPr>
      </w:pPr>
      <w:r w:rsidRPr="00ED6881">
        <w:rPr>
          <w:rFonts w:ascii="Times New Roman" w:eastAsia="Times New Roman" w:hAnsi="Times New Roman" w:cs="Times New Roman"/>
          <w:color w:val="auto"/>
          <w:sz w:val="28"/>
          <w:szCs w:val="28"/>
          <w:lang w:val="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ED6881">
          <w:rPr>
            <w:rFonts w:ascii="Times New Roman" w:eastAsia="Times New Roman" w:hAnsi="Times New Roman" w:cs="Times New Roman"/>
            <w:color w:val="auto"/>
            <w:sz w:val="28"/>
            <w:szCs w:val="28"/>
            <w:lang w:val="ru-RU"/>
          </w:rPr>
          <w:t>части 1 статьи 9</w:t>
        </w:r>
      </w:hyperlink>
      <w:r w:rsidRPr="00ED6881">
        <w:rPr>
          <w:rFonts w:ascii="Times New Roman" w:eastAsia="Times New Roman" w:hAnsi="Times New Roman" w:cs="Times New Roman"/>
          <w:color w:val="auto"/>
          <w:sz w:val="28"/>
          <w:szCs w:val="28"/>
          <w:lang w:val="ru-RU"/>
        </w:rPr>
        <w:t xml:space="preserve"> Федерального закона № 210-ФЗ;</w:t>
      </w:r>
    </w:p>
    <w:p w:rsidR="00ED6881" w:rsidRPr="00ED6881" w:rsidRDefault="00ED6881" w:rsidP="00ED6881">
      <w:pPr>
        <w:autoSpaceDE w:val="0"/>
        <w:autoSpaceDN w:val="0"/>
        <w:adjustRightInd w:val="0"/>
        <w:ind w:firstLine="709"/>
        <w:jc w:val="both"/>
        <w:rPr>
          <w:rFonts w:ascii="Times New Roman" w:eastAsia="Times New Roman" w:hAnsi="Times New Roman" w:cs="Times New Roman"/>
          <w:color w:val="auto"/>
          <w:sz w:val="28"/>
          <w:szCs w:val="28"/>
          <w:lang w:val="ru-RU"/>
        </w:rPr>
      </w:pPr>
      <w:r w:rsidRPr="00ED6881">
        <w:rPr>
          <w:rFonts w:ascii="Times New Roman" w:eastAsia="Times New Roman" w:hAnsi="Times New Roman" w:cs="Times New Roman"/>
          <w:color w:val="auto"/>
          <w:sz w:val="28"/>
          <w:szCs w:val="28"/>
          <w:lang w:val="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D6881" w:rsidRPr="00ED6881" w:rsidRDefault="00ED6881" w:rsidP="00ED6881">
      <w:pPr>
        <w:autoSpaceDE w:val="0"/>
        <w:autoSpaceDN w:val="0"/>
        <w:adjustRightInd w:val="0"/>
        <w:ind w:firstLine="709"/>
        <w:jc w:val="both"/>
        <w:rPr>
          <w:rFonts w:ascii="Times New Roman" w:eastAsia="Times New Roman" w:hAnsi="Times New Roman" w:cs="Times New Roman"/>
          <w:color w:val="auto"/>
          <w:sz w:val="28"/>
          <w:szCs w:val="28"/>
          <w:lang w:val="ru-RU"/>
        </w:rPr>
      </w:pPr>
      <w:r w:rsidRPr="00ED6881">
        <w:rPr>
          <w:rFonts w:ascii="Times New Roman" w:eastAsia="Times New Roman" w:hAnsi="Times New Roman" w:cs="Times New Roman"/>
          <w:color w:val="auto"/>
          <w:sz w:val="28"/>
          <w:szCs w:val="28"/>
          <w:lang w:val="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ED6881" w:rsidRPr="00ED6881" w:rsidRDefault="00ED6881" w:rsidP="00ED6881">
      <w:pPr>
        <w:autoSpaceDE w:val="0"/>
        <w:autoSpaceDN w:val="0"/>
        <w:adjustRightInd w:val="0"/>
        <w:ind w:firstLine="709"/>
        <w:jc w:val="both"/>
        <w:rPr>
          <w:rFonts w:ascii="Times New Roman" w:eastAsia="Times New Roman" w:hAnsi="Times New Roman" w:cs="Times New Roman"/>
          <w:color w:val="auto"/>
          <w:sz w:val="28"/>
          <w:szCs w:val="28"/>
          <w:lang w:val="ru-RU"/>
        </w:rPr>
      </w:pPr>
      <w:r w:rsidRPr="00ED6881">
        <w:rPr>
          <w:rFonts w:ascii="Times New Roman" w:eastAsia="Times New Roman" w:hAnsi="Times New Roman" w:cs="Times New Roman"/>
          <w:color w:val="auto"/>
          <w:sz w:val="28"/>
          <w:szCs w:val="28"/>
          <w:lang w:val="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D6881" w:rsidRPr="00ED6881" w:rsidRDefault="00ED6881" w:rsidP="00ED6881">
      <w:pPr>
        <w:autoSpaceDE w:val="0"/>
        <w:autoSpaceDN w:val="0"/>
        <w:adjustRightInd w:val="0"/>
        <w:ind w:firstLine="709"/>
        <w:jc w:val="both"/>
        <w:rPr>
          <w:rFonts w:ascii="Times New Roman" w:eastAsia="Times New Roman" w:hAnsi="Times New Roman" w:cs="Times New Roman"/>
          <w:color w:val="auto"/>
          <w:sz w:val="28"/>
          <w:szCs w:val="28"/>
          <w:lang w:val="ru-RU"/>
        </w:rPr>
      </w:pPr>
      <w:r w:rsidRPr="00ED6881">
        <w:rPr>
          <w:rFonts w:ascii="Times New Roman" w:eastAsia="Times New Roman" w:hAnsi="Times New Roman" w:cs="Times New Roman"/>
          <w:color w:val="auto"/>
          <w:sz w:val="28"/>
          <w:szCs w:val="28"/>
          <w:lang w:val="ru-RU"/>
        </w:rPr>
        <w:t xml:space="preserve">в) истечение срока действия документов или изменение информации после первоначального отказа в приеме документов, необходимых для </w:t>
      </w:r>
      <w:r w:rsidRPr="00ED6881">
        <w:rPr>
          <w:rFonts w:ascii="Times New Roman" w:eastAsia="Times New Roman" w:hAnsi="Times New Roman" w:cs="Times New Roman"/>
          <w:color w:val="auto"/>
          <w:sz w:val="28"/>
          <w:szCs w:val="28"/>
          <w:lang w:val="ru-RU"/>
        </w:rPr>
        <w:lastRenderedPageBreak/>
        <w:t>предоставления муниципальной услуги, либо в предоставлении муниципальной услуги;</w:t>
      </w:r>
    </w:p>
    <w:p w:rsidR="00ED6881" w:rsidRPr="00ED6881" w:rsidRDefault="00ED6881" w:rsidP="00ED6881">
      <w:pPr>
        <w:autoSpaceDE w:val="0"/>
        <w:autoSpaceDN w:val="0"/>
        <w:adjustRightInd w:val="0"/>
        <w:ind w:firstLine="709"/>
        <w:jc w:val="both"/>
        <w:rPr>
          <w:rFonts w:ascii="Times New Roman" w:eastAsia="Times New Roman" w:hAnsi="Times New Roman" w:cs="Times New Roman"/>
          <w:color w:val="auto"/>
          <w:sz w:val="28"/>
          <w:szCs w:val="28"/>
          <w:lang w:val="ru-RU"/>
        </w:rPr>
      </w:pPr>
      <w:proofErr w:type="gramStart"/>
      <w:r w:rsidRPr="00ED6881">
        <w:rPr>
          <w:rFonts w:ascii="Times New Roman" w:eastAsia="Times New Roman" w:hAnsi="Times New Roman" w:cs="Times New Roman"/>
          <w:color w:val="auto"/>
          <w:sz w:val="28"/>
          <w:szCs w:val="28"/>
          <w:lang w:val="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8" w:history="1">
        <w:r w:rsidRPr="00ED6881">
          <w:rPr>
            <w:rFonts w:ascii="Times New Roman" w:eastAsia="Times New Roman" w:hAnsi="Times New Roman" w:cs="Times New Roman"/>
            <w:color w:val="auto"/>
            <w:sz w:val="28"/>
            <w:szCs w:val="28"/>
            <w:lang w:val="ru-RU"/>
          </w:rPr>
          <w:t>частью 1.1 статьи 16</w:t>
        </w:r>
      </w:hyperlink>
      <w:r w:rsidRPr="00ED6881">
        <w:rPr>
          <w:rFonts w:ascii="Times New Roman" w:eastAsia="Times New Roman" w:hAnsi="Times New Roman" w:cs="Times New Roman"/>
          <w:color w:val="auto"/>
          <w:sz w:val="28"/>
          <w:szCs w:val="28"/>
          <w:lang w:val="ru-RU"/>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w:t>
      </w:r>
      <w:proofErr w:type="gramEnd"/>
      <w:r w:rsidRPr="00ED6881">
        <w:rPr>
          <w:rFonts w:ascii="Times New Roman" w:eastAsia="Times New Roman" w:hAnsi="Times New Roman" w:cs="Times New Roman"/>
          <w:color w:val="auto"/>
          <w:sz w:val="28"/>
          <w:szCs w:val="28"/>
          <w:lang w:val="ru-RU"/>
        </w:rPr>
        <w:t xml:space="preserve">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9" w:history="1">
        <w:r w:rsidRPr="00ED6881">
          <w:rPr>
            <w:rFonts w:ascii="Times New Roman" w:eastAsia="Times New Roman" w:hAnsi="Times New Roman" w:cs="Times New Roman"/>
            <w:color w:val="auto"/>
            <w:sz w:val="28"/>
            <w:szCs w:val="28"/>
            <w:lang w:val="ru-RU"/>
          </w:rPr>
          <w:t>частью 1.1 статьи 16</w:t>
        </w:r>
      </w:hyperlink>
      <w:r w:rsidRPr="00ED6881">
        <w:rPr>
          <w:rFonts w:ascii="Times New Roman" w:eastAsia="Times New Roman" w:hAnsi="Times New Roman" w:cs="Times New Roman"/>
          <w:color w:val="auto"/>
          <w:sz w:val="28"/>
          <w:szCs w:val="28"/>
          <w:lang w:val="ru-RU"/>
        </w:rPr>
        <w:t xml:space="preserve"> Федерального закона № 210-ФЗ, уведомляется заявитель, а также приносятся извинения за доставленные неудобства.</w:t>
      </w:r>
    </w:p>
    <w:bookmarkEnd w:id="0"/>
    <w:p w:rsidR="0032647A" w:rsidRPr="0032647A" w:rsidRDefault="00D564D4" w:rsidP="0032647A">
      <w:pPr>
        <w:tabs>
          <w:tab w:val="left" w:pos="567"/>
        </w:tabs>
        <w:adjustRightInd w:val="0"/>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lang w:val="ru-RU"/>
        </w:rPr>
        <w:t xml:space="preserve">2.8. </w:t>
      </w:r>
      <w:r w:rsidR="001659DE" w:rsidRPr="0032647A">
        <w:rPr>
          <w:rFonts w:ascii="Times New Roman" w:hAnsi="Times New Roman" w:cs="Times New Roman"/>
          <w:color w:val="000000" w:themeColor="text1"/>
          <w:sz w:val="28"/>
          <w:szCs w:val="28"/>
        </w:rPr>
        <w:t>Исчерпывающий перечень оснований для отказа в приеме документов, необходимых для предоставления муниципальной услуги</w:t>
      </w:r>
    </w:p>
    <w:p w:rsidR="0032647A" w:rsidRPr="0032647A" w:rsidRDefault="0032647A" w:rsidP="0032647A">
      <w:pPr>
        <w:tabs>
          <w:tab w:val="left" w:pos="567"/>
        </w:tabs>
        <w:adjustRightInd w:val="0"/>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rPr>
        <w:t xml:space="preserve">2.8.1. Основанием для отказа в приеме документов, необходимых для предоставления муниципальной услуги, является </w:t>
      </w:r>
    </w:p>
    <w:p w:rsidR="0032647A" w:rsidRPr="0032647A" w:rsidRDefault="0032647A" w:rsidP="0032647A">
      <w:pPr>
        <w:pStyle w:val="ConsPlusNormal"/>
        <w:ind w:firstLine="540"/>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отсутств</w:t>
      </w:r>
      <w:r w:rsidR="001E7CAD">
        <w:rPr>
          <w:rFonts w:ascii="Times New Roman" w:hAnsi="Times New Roman" w:cs="Times New Roman"/>
          <w:color w:val="000000" w:themeColor="text1"/>
          <w:sz w:val="28"/>
          <w:szCs w:val="28"/>
        </w:rPr>
        <w:t>ие</w:t>
      </w:r>
      <w:r w:rsidRPr="0032647A">
        <w:rPr>
          <w:rFonts w:ascii="Times New Roman" w:hAnsi="Times New Roman" w:cs="Times New Roman"/>
          <w:color w:val="000000" w:themeColor="text1"/>
          <w:sz w:val="28"/>
          <w:szCs w:val="28"/>
        </w:rPr>
        <w:t xml:space="preserve"> документ</w:t>
      </w:r>
      <w:r w:rsidR="001E7CAD">
        <w:rPr>
          <w:rFonts w:ascii="Times New Roman" w:hAnsi="Times New Roman" w:cs="Times New Roman"/>
          <w:color w:val="000000" w:themeColor="text1"/>
          <w:sz w:val="28"/>
          <w:szCs w:val="28"/>
        </w:rPr>
        <w:t>ов</w:t>
      </w:r>
      <w:r w:rsidRPr="0032647A">
        <w:rPr>
          <w:rFonts w:ascii="Times New Roman" w:hAnsi="Times New Roman" w:cs="Times New Roman"/>
          <w:color w:val="000000" w:themeColor="text1"/>
          <w:sz w:val="28"/>
          <w:szCs w:val="28"/>
        </w:rPr>
        <w:t xml:space="preserve">, </w:t>
      </w:r>
      <w:proofErr w:type="gramStart"/>
      <w:r w:rsidRPr="0032647A">
        <w:rPr>
          <w:rFonts w:ascii="Times New Roman" w:hAnsi="Times New Roman" w:cs="Times New Roman"/>
          <w:color w:val="000000" w:themeColor="text1"/>
          <w:sz w:val="28"/>
          <w:szCs w:val="28"/>
        </w:rPr>
        <w:t>указанные</w:t>
      </w:r>
      <w:proofErr w:type="gramEnd"/>
      <w:r w:rsidRPr="0032647A">
        <w:rPr>
          <w:rFonts w:ascii="Times New Roman" w:hAnsi="Times New Roman" w:cs="Times New Roman"/>
          <w:color w:val="000000" w:themeColor="text1"/>
          <w:sz w:val="28"/>
          <w:szCs w:val="28"/>
        </w:rPr>
        <w:t xml:space="preserve"> в </w:t>
      </w:r>
      <w:hyperlink r:id="rId20" w:anchor="Par241" w:history="1">
        <w:r w:rsidRPr="0032647A">
          <w:rPr>
            <w:rStyle w:val="a3"/>
            <w:rFonts w:ascii="Times New Roman" w:hAnsi="Times New Roman" w:cs="Times New Roman"/>
            <w:color w:val="000000" w:themeColor="text1"/>
            <w:sz w:val="28"/>
            <w:szCs w:val="28"/>
            <w:u w:val="none"/>
          </w:rPr>
          <w:t>пункте 2.6</w:t>
        </w:r>
      </w:hyperlink>
      <w:r w:rsidRPr="0032647A">
        <w:rPr>
          <w:rFonts w:ascii="Times New Roman" w:hAnsi="Times New Roman" w:cs="Times New Roman"/>
          <w:color w:val="000000" w:themeColor="text1"/>
          <w:sz w:val="28"/>
          <w:szCs w:val="28"/>
        </w:rPr>
        <w:t xml:space="preserve"> настоящего административного регламента;</w:t>
      </w:r>
    </w:p>
    <w:p w:rsidR="0032647A" w:rsidRPr="0032647A" w:rsidRDefault="0032647A" w:rsidP="0032647A">
      <w:pPr>
        <w:pStyle w:val="ConsPlusNormal"/>
        <w:ind w:firstLine="540"/>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отсутствие свободных торговых мест или несоответствие торговому месту.</w:t>
      </w:r>
    </w:p>
    <w:p w:rsidR="0032647A" w:rsidRPr="0032647A" w:rsidRDefault="0032647A" w:rsidP="0032647A">
      <w:pPr>
        <w:pStyle w:val="ConsPlusNormal"/>
        <w:ind w:firstLine="540"/>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В данном случае заявителю вручается (направляется) письмо с обоснованием причин отказа.</w:t>
      </w:r>
    </w:p>
    <w:p w:rsidR="0032647A" w:rsidRPr="0032647A" w:rsidRDefault="0032647A" w:rsidP="0032647A">
      <w:pPr>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lang w:val="ru-RU"/>
        </w:rPr>
        <w:t xml:space="preserve"> </w:t>
      </w:r>
      <w:r w:rsidR="00D564D4" w:rsidRPr="0032647A">
        <w:rPr>
          <w:rFonts w:ascii="Times New Roman" w:hAnsi="Times New Roman" w:cs="Times New Roman"/>
          <w:color w:val="000000" w:themeColor="text1"/>
          <w:sz w:val="28"/>
          <w:szCs w:val="28"/>
          <w:lang w:val="ru-RU"/>
        </w:rPr>
        <w:t xml:space="preserve">2.9. </w:t>
      </w:r>
      <w:r w:rsidR="001659DE" w:rsidRPr="0032647A">
        <w:rPr>
          <w:rFonts w:ascii="Times New Roman" w:hAnsi="Times New Roman" w:cs="Times New Roman"/>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2647A" w:rsidRPr="0032647A" w:rsidRDefault="001E7CAD" w:rsidP="0032647A">
      <w:pPr>
        <w:ind w:firstLine="709"/>
        <w:jc w:val="both"/>
        <w:rPr>
          <w:rFonts w:ascii="Times New Roman" w:hAnsi="Times New Roman" w:cs="Times New Roman"/>
          <w:color w:val="000000" w:themeColor="text1"/>
          <w:sz w:val="28"/>
          <w:szCs w:val="28"/>
        </w:rPr>
      </w:pPr>
      <w:r>
        <w:rPr>
          <w:rFonts w:ascii="Times New Roman" w:hAnsi="Times New Roman"/>
          <w:color w:val="000000" w:themeColor="text1"/>
          <w:sz w:val="28"/>
          <w:szCs w:val="28"/>
          <w:lang w:val="ru-RU" w:eastAsia="ar-SA"/>
        </w:rPr>
        <w:t>2.9.1.</w:t>
      </w:r>
      <w:r w:rsidR="0032647A" w:rsidRPr="0032647A">
        <w:rPr>
          <w:rFonts w:ascii="Times New Roman" w:hAnsi="Times New Roman"/>
          <w:color w:val="000000" w:themeColor="text1"/>
          <w:sz w:val="28"/>
          <w:szCs w:val="28"/>
          <w:lang w:val="ru-RU" w:eastAsia="ar-SA"/>
        </w:rPr>
        <w:t>Основания для приостановления предоставления муниципальной услуги:</w:t>
      </w:r>
    </w:p>
    <w:p w:rsidR="0032647A" w:rsidRPr="0032647A" w:rsidRDefault="0032647A" w:rsidP="0032647A">
      <w:pPr>
        <w:tabs>
          <w:tab w:val="left" w:pos="567"/>
          <w:tab w:val="left" w:pos="709"/>
        </w:tabs>
        <w:ind w:firstLine="709"/>
        <w:contextualSpacing/>
        <w:jc w:val="both"/>
        <w:rPr>
          <w:rFonts w:ascii="Cambria" w:hAnsi="Cambria"/>
          <w:color w:val="000000" w:themeColor="text1"/>
          <w:sz w:val="28"/>
          <w:szCs w:val="28"/>
          <w:lang w:val="ru-RU" w:eastAsia="ar-SA"/>
        </w:rPr>
      </w:pPr>
      <w:r w:rsidRPr="0032647A">
        <w:rPr>
          <w:rFonts w:ascii="Times New Roman" w:hAnsi="Times New Roman"/>
          <w:color w:val="000000" w:themeColor="text1"/>
          <w:sz w:val="28"/>
          <w:szCs w:val="28"/>
          <w:lang w:val="ru-RU" w:eastAsia="ar-SA"/>
        </w:rPr>
        <w:t xml:space="preserve">представление заявителем не полного комплекта документов, указанных в пункте </w:t>
      </w:r>
      <w:hyperlink r:id="rId21" w:anchor="Par241" w:history="1">
        <w:r w:rsidRPr="0032647A">
          <w:rPr>
            <w:rStyle w:val="a3"/>
            <w:rFonts w:ascii="Times New Roman" w:hAnsi="Times New Roman" w:cs="Times New Roman"/>
            <w:color w:val="000000" w:themeColor="text1"/>
            <w:sz w:val="28"/>
            <w:szCs w:val="28"/>
            <w:u w:val="none"/>
          </w:rPr>
          <w:t>2.6</w:t>
        </w:r>
      </w:hyperlink>
      <w:r w:rsidRPr="0032647A">
        <w:rPr>
          <w:rFonts w:ascii="Times New Roman" w:hAnsi="Times New Roman" w:cs="Times New Roman"/>
          <w:color w:val="000000" w:themeColor="text1"/>
          <w:sz w:val="28"/>
          <w:szCs w:val="28"/>
        </w:rPr>
        <w:t xml:space="preserve"> настоящего административного регламента</w:t>
      </w:r>
      <w:r w:rsidRPr="0032647A">
        <w:rPr>
          <w:rFonts w:ascii="Times New Roman" w:hAnsi="Times New Roman"/>
          <w:color w:val="000000" w:themeColor="text1"/>
          <w:sz w:val="28"/>
          <w:szCs w:val="28"/>
          <w:lang w:val="ru-RU"/>
        </w:rPr>
        <w:t xml:space="preserve"> или утративших силу документов</w:t>
      </w:r>
      <w:r w:rsidRPr="0032647A">
        <w:rPr>
          <w:rFonts w:ascii="Times New Roman" w:hAnsi="Times New Roman"/>
          <w:color w:val="000000" w:themeColor="text1"/>
          <w:sz w:val="28"/>
          <w:szCs w:val="28"/>
          <w:lang w:val="ru-RU" w:eastAsia="ar-SA"/>
        </w:rPr>
        <w:t>.</w:t>
      </w:r>
      <w:r w:rsidRPr="0032647A">
        <w:rPr>
          <w:color w:val="000000" w:themeColor="text1"/>
          <w:sz w:val="28"/>
          <w:szCs w:val="28"/>
          <w:lang w:val="ru-RU" w:eastAsia="ar-SA"/>
        </w:rPr>
        <w:t xml:space="preserve"> </w:t>
      </w:r>
    </w:p>
    <w:p w:rsidR="0032647A" w:rsidRPr="0032647A" w:rsidRDefault="001659DE" w:rsidP="0032647A">
      <w:pPr>
        <w:ind w:firstLine="709"/>
        <w:jc w:val="both"/>
        <w:rPr>
          <w:rFonts w:ascii="Times New Roman" w:hAnsi="Times New Roman" w:cs="Times New Roman"/>
          <w:color w:val="000000" w:themeColor="text1"/>
          <w:sz w:val="28"/>
          <w:szCs w:val="28"/>
          <w:lang w:val="ru-RU"/>
        </w:rPr>
      </w:pPr>
      <w:r w:rsidRPr="0032647A">
        <w:rPr>
          <w:rFonts w:ascii="Times New Roman" w:hAnsi="Times New Roman" w:cs="Times New Roman"/>
          <w:color w:val="000000" w:themeColor="text1"/>
          <w:sz w:val="28"/>
          <w:szCs w:val="28"/>
        </w:rPr>
        <w:t>2.9.</w:t>
      </w:r>
      <w:r w:rsidR="001E7CAD">
        <w:rPr>
          <w:rFonts w:ascii="Times New Roman" w:hAnsi="Times New Roman" w:cs="Times New Roman"/>
          <w:color w:val="000000" w:themeColor="text1"/>
          <w:sz w:val="28"/>
          <w:szCs w:val="28"/>
          <w:lang w:val="ru-RU"/>
        </w:rPr>
        <w:t>2</w:t>
      </w:r>
      <w:r w:rsidRPr="0032647A">
        <w:rPr>
          <w:rFonts w:ascii="Times New Roman" w:hAnsi="Times New Roman" w:cs="Times New Roman"/>
          <w:color w:val="000000" w:themeColor="text1"/>
          <w:sz w:val="28"/>
          <w:szCs w:val="28"/>
        </w:rPr>
        <w:t>. Основаниями для отказа в предоставлении муниципальной услуги являются:</w:t>
      </w:r>
    </w:p>
    <w:p w:rsidR="0032647A" w:rsidRPr="0032647A" w:rsidRDefault="0032647A" w:rsidP="0032647A">
      <w:pPr>
        <w:ind w:firstLine="709"/>
        <w:jc w:val="both"/>
        <w:rPr>
          <w:rFonts w:ascii="Times New Roman" w:hAnsi="Times New Roman" w:cs="Times New Roman"/>
          <w:color w:val="000000" w:themeColor="text1"/>
          <w:sz w:val="28"/>
          <w:szCs w:val="28"/>
        </w:rPr>
      </w:pPr>
      <w:r w:rsidRPr="0032647A">
        <w:rPr>
          <w:rFonts w:ascii="Times New Roman" w:hAnsi="Times New Roman" w:cs="Times New Roman"/>
          <w:color w:val="000000" w:themeColor="text1"/>
          <w:sz w:val="28"/>
          <w:szCs w:val="28"/>
        </w:rPr>
        <w:t xml:space="preserve">подача заявления о </w:t>
      </w:r>
      <w:r w:rsidRPr="0032647A">
        <w:rPr>
          <w:rFonts w:ascii="Times New Roman" w:hAnsi="Times New Roman" w:cs="Times New Roman"/>
          <w:color w:val="000000" w:themeColor="text1"/>
          <w:sz w:val="28"/>
          <w:szCs w:val="28"/>
          <w:lang w:val="ru-RU"/>
        </w:rPr>
        <w:t>предоставлении муниципальной услуги</w:t>
      </w:r>
      <w:r w:rsidRPr="0032647A">
        <w:rPr>
          <w:rFonts w:ascii="Times New Roman" w:hAnsi="Times New Roman" w:cs="Times New Roman"/>
          <w:color w:val="000000" w:themeColor="text1"/>
          <w:sz w:val="28"/>
          <w:szCs w:val="28"/>
        </w:rPr>
        <w:t xml:space="preserve"> с нарушением установленных требований и (или) предоставление документов, прилагаемых к заявлению, содержащих недостоверные сведения.</w:t>
      </w:r>
    </w:p>
    <w:p w:rsidR="001E7CAD" w:rsidRPr="001E7CAD" w:rsidRDefault="00D564D4" w:rsidP="000805FA">
      <w:pPr>
        <w:ind w:firstLine="709"/>
        <w:jc w:val="both"/>
        <w:rPr>
          <w:rFonts w:ascii="Times New Roman" w:hAnsi="Times New Roman" w:cs="Times New Roman"/>
          <w:sz w:val="28"/>
          <w:szCs w:val="28"/>
          <w:lang w:val="ru-RU"/>
        </w:rPr>
      </w:pPr>
      <w:r w:rsidRPr="001E7CAD">
        <w:rPr>
          <w:rFonts w:ascii="Times New Roman" w:hAnsi="Times New Roman" w:cs="Times New Roman"/>
          <w:color w:val="000000" w:themeColor="text1"/>
          <w:sz w:val="28"/>
          <w:szCs w:val="28"/>
          <w:lang w:val="ru-RU"/>
        </w:rPr>
        <w:t xml:space="preserve">2.10. </w:t>
      </w:r>
      <w:r w:rsidR="001E7CAD" w:rsidRPr="001E7CAD">
        <w:rPr>
          <w:rFonts w:ascii="Times New Roman" w:hAnsi="Times New Roman" w:cs="Times New Roman"/>
          <w:sz w:val="28"/>
          <w:szCs w:val="28"/>
          <w:lang w:val="ru-RU"/>
        </w:rPr>
        <w:t>П</w:t>
      </w:r>
      <w:proofErr w:type="spellStart"/>
      <w:r w:rsidR="001E7CAD" w:rsidRPr="001E7CAD">
        <w:rPr>
          <w:rFonts w:ascii="Times New Roman" w:hAnsi="Times New Roman" w:cs="Times New Roman"/>
          <w:sz w:val="28"/>
          <w:szCs w:val="28"/>
        </w:rPr>
        <w:t>еречень</w:t>
      </w:r>
      <w:proofErr w:type="spellEnd"/>
      <w:r w:rsidR="001E7CAD" w:rsidRPr="001E7CAD">
        <w:rPr>
          <w:rFonts w:ascii="Times New Roman" w:hAnsi="Times New Roman" w:cs="Times New Roman"/>
          <w:sz w:val="28"/>
          <w:szCs w:val="28"/>
        </w:rPr>
        <w:t xml:space="preserve"> услуг, необходимых и обязательных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r w:rsidR="001E7CAD" w:rsidRPr="001E7CAD">
        <w:rPr>
          <w:rFonts w:ascii="Times New Roman" w:hAnsi="Times New Roman" w:cs="Times New Roman"/>
          <w:sz w:val="28"/>
          <w:szCs w:val="28"/>
          <w:lang w:val="ru-RU"/>
        </w:rPr>
        <w:t>.</w:t>
      </w:r>
    </w:p>
    <w:p w:rsidR="000805FA" w:rsidRPr="000805FA" w:rsidRDefault="000805FA" w:rsidP="000805FA">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Услуги, необходимые и обязательные для предоставления муниципальной услуги отсутствуют.</w:t>
      </w:r>
    </w:p>
    <w:p w:rsidR="00271514" w:rsidRPr="000805FA" w:rsidRDefault="00D564D4" w:rsidP="000805FA">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lang w:val="ru-RU"/>
        </w:rPr>
        <w:lastRenderedPageBreak/>
        <w:t xml:space="preserve">2.11. </w:t>
      </w:r>
      <w:r w:rsidR="001659DE" w:rsidRPr="000805FA">
        <w:rPr>
          <w:rFonts w:ascii="Times New Roman" w:hAnsi="Times New Roman" w:cs="Times New Roman"/>
          <w:color w:val="000000" w:themeColor="text1"/>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Муниципальная услуга предоставляется без взимания государственной пошлины или иной платы.</w:t>
      </w:r>
    </w:p>
    <w:p w:rsidR="00271514" w:rsidRPr="000805FA" w:rsidRDefault="00D564D4"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lang w:val="ru-RU"/>
        </w:rPr>
        <w:t xml:space="preserve">2.12. </w:t>
      </w:r>
      <w:r w:rsidR="001659DE" w:rsidRPr="000805FA">
        <w:rPr>
          <w:rFonts w:ascii="Times New Roman" w:hAnsi="Times New Roman" w:cs="Times New Roman"/>
          <w:color w:val="000000" w:themeColor="text1"/>
          <w:sz w:val="28"/>
          <w:szCs w:val="28"/>
        </w:rPr>
        <w:t>Порядок, размер и основания взимания платы за предоставление услуг, необходимых и обязательных для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Плата за предоставление услуг, необходимых и обязательных для предоставления муниципальной услуги не предусмотрена.</w:t>
      </w:r>
    </w:p>
    <w:p w:rsidR="00271514" w:rsidRPr="000805FA" w:rsidRDefault="00B94B18"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lang w:val="ru-RU"/>
        </w:rPr>
        <w:t>2.13.</w:t>
      </w:r>
      <w:r w:rsidR="001659DE" w:rsidRPr="000805FA">
        <w:rPr>
          <w:rFonts w:ascii="Times New Roman" w:hAnsi="Times New Roman" w:cs="Times New Roman"/>
          <w:color w:val="000000" w:themeColor="text1"/>
          <w:sz w:val="28"/>
          <w:szCs w:val="28"/>
        </w:rPr>
        <w:t>Максимальный срок ожидания в очереди при подаче запроса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Максимальное время ожидания в очереди при подаче запроса о предоставлении</w:t>
      </w:r>
      <w:r w:rsidR="001E7CAD">
        <w:rPr>
          <w:rFonts w:ascii="Times New Roman" w:hAnsi="Times New Roman" w:cs="Times New Roman"/>
          <w:color w:val="000000" w:themeColor="text1"/>
          <w:sz w:val="28"/>
          <w:szCs w:val="28"/>
          <w:lang w:val="ru-RU"/>
        </w:rPr>
        <w:t xml:space="preserve"> муниципальной</w:t>
      </w:r>
      <w:r w:rsidRPr="000805FA">
        <w:rPr>
          <w:rFonts w:ascii="Times New Roman" w:hAnsi="Times New Roman" w:cs="Times New Roman"/>
          <w:color w:val="000000" w:themeColor="text1"/>
          <w:sz w:val="28"/>
          <w:szCs w:val="28"/>
        </w:rPr>
        <w:t xml:space="preserve"> услуги не должно превышать 15 минут.</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 xml:space="preserve">Максимальное время при получении результата предоставления </w:t>
      </w:r>
      <w:r w:rsidR="001E7CAD">
        <w:rPr>
          <w:rFonts w:ascii="Times New Roman" w:hAnsi="Times New Roman" w:cs="Times New Roman"/>
          <w:color w:val="000000" w:themeColor="text1"/>
          <w:sz w:val="28"/>
          <w:szCs w:val="28"/>
          <w:lang w:val="ru-RU"/>
        </w:rPr>
        <w:t>муниципальной</w:t>
      </w:r>
      <w:r w:rsidR="001E7CAD" w:rsidRPr="000805FA">
        <w:rPr>
          <w:rFonts w:ascii="Times New Roman" w:hAnsi="Times New Roman" w:cs="Times New Roman"/>
          <w:color w:val="000000" w:themeColor="text1"/>
          <w:sz w:val="28"/>
          <w:szCs w:val="28"/>
        </w:rPr>
        <w:t xml:space="preserve"> </w:t>
      </w:r>
      <w:r w:rsidRPr="000805FA">
        <w:rPr>
          <w:rFonts w:ascii="Times New Roman" w:hAnsi="Times New Roman" w:cs="Times New Roman"/>
          <w:color w:val="000000" w:themeColor="text1"/>
          <w:sz w:val="28"/>
          <w:szCs w:val="28"/>
        </w:rPr>
        <w:t>услуги не должно превышать 15 минут.</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 xml:space="preserve">Регистрация заявления о предоставлении муниципальной услуги осуществляется специалистом отдела </w:t>
      </w:r>
      <w:r w:rsidR="001E7CAD">
        <w:rPr>
          <w:rFonts w:ascii="Times New Roman" w:hAnsi="Times New Roman" w:cs="Times New Roman"/>
          <w:color w:val="000000" w:themeColor="text1"/>
          <w:sz w:val="28"/>
          <w:szCs w:val="28"/>
          <w:lang w:val="ru-RU"/>
        </w:rPr>
        <w:t xml:space="preserve">по организационным и общим вопросам </w:t>
      </w:r>
      <w:r w:rsidRPr="000805FA">
        <w:rPr>
          <w:rFonts w:ascii="Times New Roman" w:hAnsi="Times New Roman" w:cs="Times New Roman"/>
          <w:color w:val="000000" w:themeColor="text1"/>
          <w:sz w:val="28"/>
          <w:szCs w:val="28"/>
        </w:rPr>
        <w:t xml:space="preserve"> администрации, ответственным за регистрацию входящей корреспонденции</w:t>
      </w:r>
      <w:r w:rsidR="001E7CAD">
        <w:rPr>
          <w:rFonts w:ascii="Times New Roman" w:hAnsi="Times New Roman" w:cs="Times New Roman"/>
          <w:color w:val="000000" w:themeColor="text1"/>
          <w:sz w:val="28"/>
          <w:szCs w:val="28"/>
          <w:lang w:val="ru-RU"/>
        </w:rPr>
        <w:t xml:space="preserve"> в</w:t>
      </w:r>
      <w:r w:rsidRPr="000805FA">
        <w:rPr>
          <w:rFonts w:ascii="Times New Roman" w:hAnsi="Times New Roman" w:cs="Times New Roman"/>
          <w:color w:val="000000" w:themeColor="text1"/>
          <w:sz w:val="28"/>
          <w:szCs w:val="28"/>
        </w:rPr>
        <w:t xml:space="preserve"> электронной системе регистрации документов в течение 1 дня, со дня поступления документов с присвоением регистрационного номера и указанием даты поступления.</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В случае предоставления услуги в электронном виде, регистрация осуществляется в автоматическом режиме в день получения запроса (заявления) с присвоением регистрационного номера и указанием даты и времени поступления и указанием на формат обязательного отображения административной процедуры.</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Информация о порядке предоставления м</w:t>
      </w:r>
      <w:r w:rsidR="00B94B18" w:rsidRPr="000805FA">
        <w:rPr>
          <w:rFonts w:ascii="Times New Roman" w:hAnsi="Times New Roman" w:cs="Times New Roman"/>
          <w:color w:val="000000" w:themeColor="text1"/>
          <w:sz w:val="28"/>
          <w:szCs w:val="28"/>
        </w:rPr>
        <w:t>униципальной услуги представля</w:t>
      </w:r>
      <w:r w:rsidRPr="000805FA">
        <w:rPr>
          <w:rFonts w:ascii="Times New Roman" w:hAnsi="Times New Roman" w:cs="Times New Roman"/>
          <w:color w:val="000000" w:themeColor="text1"/>
          <w:sz w:val="28"/>
          <w:szCs w:val="28"/>
        </w:rPr>
        <w:t>ется:</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непосредственно в отделе торговли, предоставляющем муниципальную услугу;</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с использованием средств телефонной связи;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посредством размещения в информационно-телекоммуникационных сетях общего пользования (в том числе на официальном сайте),</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публикации в средствах массовой информации.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 xml:space="preserve">Информация о процедуре предоставления муниципальной услуги сообщается по номеру телефона для справок (консультаций) (86549)2-10-80, по адресу: 356420, Ставропольский край, Благодарненский район, </w:t>
      </w:r>
      <w:proofErr w:type="spellStart"/>
      <w:r w:rsidRPr="000805FA">
        <w:rPr>
          <w:rFonts w:ascii="Times New Roman" w:hAnsi="Times New Roman" w:cs="Times New Roman"/>
          <w:color w:val="000000" w:themeColor="text1"/>
          <w:sz w:val="28"/>
          <w:szCs w:val="28"/>
        </w:rPr>
        <w:t>г</w:t>
      </w:r>
      <w:proofErr w:type="gramStart"/>
      <w:r w:rsidRPr="000805FA">
        <w:rPr>
          <w:rFonts w:ascii="Times New Roman" w:hAnsi="Times New Roman" w:cs="Times New Roman"/>
          <w:color w:val="000000" w:themeColor="text1"/>
          <w:sz w:val="28"/>
          <w:szCs w:val="28"/>
        </w:rPr>
        <w:t>.Б</w:t>
      </w:r>
      <w:proofErr w:type="gramEnd"/>
      <w:r w:rsidRPr="000805FA">
        <w:rPr>
          <w:rFonts w:ascii="Times New Roman" w:hAnsi="Times New Roman" w:cs="Times New Roman"/>
          <w:color w:val="000000" w:themeColor="text1"/>
          <w:sz w:val="28"/>
          <w:szCs w:val="28"/>
        </w:rPr>
        <w:t>лагодарный</w:t>
      </w:r>
      <w:proofErr w:type="spellEnd"/>
      <w:r w:rsidRPr="000805FA">
        <w:rPr>
          <w:rFonts w:ascii="Times New Roman" w:hAnsi="Times New Roman" w:cs="Times New Roman"/>
          <w:color w:val="000000" w:themeColor="text1"/>
          <w:sz w:val="28"/>
          <w:szCs w:val="28"/>
        </w:rPr>
        <w:t xml:space="preserve">, пл. Ленина, 1, а также размещается в информационно- </w:t>
      </w:r>
      <w:r w:rsidRPr="000805FA">
        <w:rPr>
          <w:rFonts w:ascii="Times New Roman" w:hAnsi="Times New Roman" w:cs="Times New Roman"/>
          <w:color w:val="000000" w:themeColor="text1"/>
          <w:sz w:val="28"/>
          <w:szCs w:val="28"/>
        </w:rPr>
        <w:lastRenderedPageBreak/>
        <w:t>телекоммуникационных сетях общего пользования (в том числе на официальном), публикуется в средствах массовой информации.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Время разговора по телефону не должно превышать 10 минут.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Консультации (справки) по вопросам предоставления муниципальной услуги предоставляются специалистами, предоставляющими муниципальную услугу.</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Консультации предоставляются по следующим вопросам: о категориях граждан, имеющих право на предоставление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о сроке, с которого предоставляется муниципальная услуга; по перечню документов, необходимых для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по источнику получения документов, необходимых для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о периоде предоставления муниципальной услуги; о времени приема и выдачи документов;</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о порядке обжалования действий (бездействия) и решений, осуществляемых и принимаемых в ходе предоставления муниципальной услуги.</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Консультации предоставляются при личном обращении и (или) посредством телефона.</w:t>
      </w:r>
    </w:p>
    <w:p w:rsidR="00271514" w:rsidRPr="000805FA" w:rsidRDefault="001659DE" w:rsidP="005F4558">
      <w:pPr>
        <w:ind w:firstLine="709"/>
        <w:jc w:val="both"/>
        <w:rPr>
          <w:rFonts w:ascii="Times New Roman" w:hAnsi="Times New Roman" w:cs="Times New Roman"/>
          <w:color w:val="000000" w:themeColor="text1"/>
          <w:sz w:val="28"/>
          <w:szCs w:val="28"/>
        </w:rPr>
      </w:pPr>
      <w:r w:rsidRPr="000805FA">
        <w:rPr>
          <w:rFonts w:ascii="Times New Roman" w:hAnsi="Times New Roman" w:cs="Times New Roman"/>
          <w:color w:val="000000" w:themeColor="text1"/>
          <w:sz w:val="28"/>
          <w:szCs w:val="28"/>
        </w:rPr>
        <w:t>Срок регистрации заявления о предоставлении муниципальной услуги не более 15 минут.</w:t>
      </w:r>
    </w:p>
    <w:p w:rsidR="00130751" w:rsidRPr="00130751" w:rsidRDefault="00130751" w:rsidP="00130751">
      <w:pPr>
        <w:tabs>
          <w:tab w:val="left" w:pos="9072"/>
        </w:tabs>
        <w:ind w:firstLine="709"/>
        <w:contextualSpacing/>
        <w:jc w:val="both"/>
        <w:rPr>
          <w:rFonts w:ascii="Times New Roman" w:hAnsi="Times New Roman" w:cs="Times New Roman"/>
          <w:sz w:val="28"/>
          <w:szCs w:val="28"/>
          <w:lang w:val="ru-RU"/>
        </w:rPr>
      </w:pPr>
      <w:r w:rsidRPr="00130751">
        <w:rPr>
          <w:rFonts w:ascii="Times New Roman" w:hAnsi="Times New Roman" w:cs="Times New Roman"/>
          <w:sz w:val="28"/>
          <w:szCs w:val="28"/>
        </w:rPr>
        <w:t xml:space="preserve">2.15. </w:t>
      </w:r>
      <w:proofErr w:type="gramStart"/>
      <w:r w:rsidRPr="00130751">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130751">
        <w:rPr>
          <w:rFonts w:ascii="Times New Roman" w:hAnsi="Times New Roman" w:cs="Times New Roman"/>
          <w:sz w:val="28"/>
          <w:szCs w:val="28"/>
        </w:rPr>
        <w:t xml:space="preserve"> законодательством Российской Федераци</w:t>
      </w:r>
      <w:r>
        <w:rPr>
          <w:rFonts w:ascii="Times New Roman" w:hAnsi="Times New Roman" w:cs="Times New Roman"/>
          <w:sz w:val="28"/>
          <w:szCs w:val="28"/>
        </w:rPr>
        <w:t>и о социальной защите инвалидов</w:t>
      </w:r>
      <w:r>
        <w:rPr>
          <w:rFonts w:ascii="Times New Roman" w:hAnsi="Times New Roman" w:cs="Times New Roman"/>
          <w:sz w:val="28"/>
          <w:szCs w:val="28"/>
          <w:lang w:val="ru-RU"/>
        </w:rPr>
        <w:t>.</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Кабинет для приема заявителей должен быть оборудован информационными табличками (вывесками) с указанием:</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номера кабинета;</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lastRenderedPageBreak/>
        <w:t>фамилии и инициалов специалиста, ответственного за предоставление муниципальной услуги.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Место для приема заявителей должно быть снабжено столом, стульями, писчей бумагой и канцелярскими принадлежностями, а также должно быть приспособлено для оформления документов.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 помещении должны быть оборудованы места для ожидания приема и возможности оформления документов.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Информация, касающаяся предоставления муниципальной услуги, должна располагаться на информационных стендах.</w:t>
      </w:r>
    </w:p>
    <w:p w:rsidR="00130751" w:rsidRPr="00130751" w:rsidRDefault="00130751" w:rsidP="00130751">
      <w:pPr>
        <w:tabs>
          <w:tab w:val="left" w:pos="9072"/>
        </w:tabs>
        <w:ind w:firstLine="709"/>
        <w:jc w:val="both"/>
        <w:rPr>
          <w:rFonts w:ascii="Times New Roman" w:eastAsia="Calibri" w:hAnsi="Times New Roman" w:cs="Times New Roman"/>
          <w:sz w:val="28"/>
          <w:szCs w:val="28"/>
          <w:lang w:eastAsia="en-US"/>
        </w:rPr>
      </w:pPr>
      <w:r w:rsidRPr="00130751">
        <w:rPr>
          <w:rFonts w:ascii="Times New Roman" w:eastAsia="Calibri" w:hAnsi="Times New Roman" w:cs="Times New Roman"/>
          <w:sz w:val="28"/>
          <w:szCs w:val="28"/>
          <w:lang w:eastAsia="en-US"/>
        </w:rPr>
        <w:t>К информационным стендам должна быть обеспечена возможность свободного доступа граждан.</w:t>
      </w:r>
    </w:p>
    <w:p w:rsidR="00130751" w:rsidRPr="00130751" w:rsidRDefault="00130751" w:rsidP="00130751">
      <w:pPr>
        <w:tabs>
          <w:tab w:val="left" w:pos="9072"/>
        </w:tabs>
        <w:ind w:firstLine="709"/>
        <w:jc w:val="both"/>
        <w:rPr>
          <w:rFonts w:ascii="Times New Roman" w:eastAsia="Calibri" w:hAnsi="Times New Roman" w:cs="Times New Roman"/>
          <w:sz w:val="28"/>
          <w:szCs w:val="28"/>
          <w:lang w:eastAsia="en-US"/>
        </w:rPr>
      </w:pPr>
      <w:r w:rsidRPr="00130751">
        <w:rPr>
          <w:rFonts w:ascii="Times New Roman" w:eastAsia="Calibri" w:hAnsi="Times New Roman" w:cs="Times New Roman"/>
          <w:sz w:val="28"/>
          <w:szCs w:val="28"/>
          <w:lang w:eastAsia="en-US"/>
        </w:rPr>
        <w:t xml:space="preserve">При предоставлении муниципальной услуги </w:t>
      </w:r>
      <w:r>
        <w:rPr>
          <w:rFonts w:ascii="Times New Roman" w:eastAsia="Calibri" w:hAnsi="Times New Roman" w:cs="Times New Roman"/>
          <w:sz w:val="28"/>
          <w:szCs w:val="28"/>
          <w:lang w:val="ru-RU" w:eastAsia="en-US"/>
        </w:rPr>
        <w:t>а</w:t>
      </w:r>
      <w:proofErr w:type="spellStart"/>
      <w:r w:rsidRPr="00130751">
        <w:rPr>
          <w:rFonts w:ascii="Times New Roman" w:eastAsia="Calibri" w:hAnsi="Times New Roman" w:cs="Times New Roman"/>
          <w:sz w:val="28"/>
          <w:szCs w:val="28"/>
          <w:lang w:eastAsia="en-US"/>
        </w:rPr>
        <w:t>дминистрацией</w:t>
      </w:r>
      <w:proofErr w:type="spellEnd"/>
      <w:r w:rsidRPr="00130751">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val="ru-RU" w:eastAsia="en-US"/>
        </w:rPr>
        <w:t>МУ «</w:t>
      </w:r>
      <w:r w:rsidRPr="00130751">
        <w:rPr>
          <w:rFonts w:ascii="Times New Roman" w:eastAsia="Calibri" w:hAnsi="Times New Roman" w:cs="Times New Roman"/>
          <w:sz w:val="28"/>
          <w:szCs w:val="28"/>
          <w:lang w:eastAsia="en-US"/>
        </w:rPr>
        <w:t>МФЦ</w:t>
      </w:r>
      <w:r>
        <w:rPr>
          <w:rFonts w:ascii="Times New Roman" w:eastAsia="Calibri" w:hAnsi="Times New Roman" w:cs="Times New Roman"/>
          <w:sz w:val="28"/>
          <w:szCs w:val="28"/>
          <w:lang w:val="ru-RU" w:eastAsia="en-US"/>
        </w:rPr>
        <w:t>»</w:t>
      </w:r>
      <w:r w:rsidRPr="00130751">
        <w:rPr>
          <w:rFonts w:ascii="Times New Roman" w:eastAsia="Calibri" w:hAnsi="Times New Roman" w:cs="Times New Roman"/>
          <w:sz w:val="28"/>
          <w:szCs w:val="28"/>
          <w:lang w:eastAsia="en-US"/>
        </w:rPr>
        <w:t xml:space="preserve"> должны выполняться следующие меры по обеспечению доступности для инвалидов: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возможность беспрепятственного входа в помещение, в котором предоставляется услуга, и выхода из него;</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содействие, при необходимости, инвалиду со стороны должностных лиц при входе в помещение и выходе из него;</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оборудование на прилегающей к зданию территории мест для парковки автотранспортных средств инвалидов;</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возможность посадки в транспортное средство и высадки из него перед выходом на объекты;</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возможность самостоятельного передвижения в помещении в целях доступа к месту предоставления услуги, а также с помощью должностных лиц, участвующих в предоставлении услуги;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сопровождение инвалидов, имеющих стойкие расстройства функций зрения и самостоятельного передвижения, в помещении;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обеспечение допуска на объект собаки-проводника при наличии документа, подтверждающего ее специальное обучение, выданное по установленной форме;</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30751" w:rsidRPr="00130751" w:rsidRDefault="00130751" w:rsidP="00130751">
      <w:pPr>
        <w:tabs>
          <w:tab w:val="left" w:pos="9072"/>
        </w:tabs>
        <w:ind w:firstLine="709"/>
        <w:jc w:val="both"/>
        <w:rPr>
          <w:rFonts w:ascii="Times New Roman" w:hAnsi="Times New Roman" w:cs="Times New Roman"/>
          <w:sz w:val="28"/>
          <w:szCs w:val="28"/>
        </w:rPr>
      </w:pPr>
      <w:r w:rsidRPr="00130751">
        <w:rPr>
          <w:rFonts w:ascii="Times New Roman" w:hAnsi="Times New Roman" w:cs="Times New Roman"/>
          <w:sz w:val="28"/>
          <w:szCs w:val="28"/>
        </w:rPr>
        <w:lastRenderedPageBreak/>
        <w:t xml:space="preserve">обеспечение допуска </w:t>
      </w:r>
      <w:proofErr w:type="spellStart"/>
      <w:r w:rsidRPr="00130751">
        <w:rPr>
          <w:rFonts w:ascii="Times New Roman" w:hAnsi="Times New Roman" w:cs="Times New Roman"/>
          <w:sz w:val="28"/>
          <w:szCs w:val="28"/>
        </w:rPr>
        <w:t>сурдопереводчика</w:t>
      </w:r>
      <w:proofErr w:type="spellEnd"/>
      <w:r w:rsidRPr="00130751">
        <w:rPr>
          <w:rFonts w:ascii="Times New Roman" w:hAnsi="Times New Roman" w:cs="Times New Roman"/>
          <w:sz w:val="28"/>
          <w:szCs w:val="28"/>
        </w:rPr>
        <w:t xml:space="preserve">, </w:t>
      </w:r>
      <w:proofErr w:type="spellStart"/>
      <w:r w:rsidRPr="00130751">
        <w:rPr>
          <w:rFonts w:ascii="Times New Roman" w:hAnsi="Times New Roman" w:cs="Times New Roman"/>
          <w:sz w:val="28"/>
          <w:szCs w:val="28"/>
        </w:rPr>
        <w:t>тифлосурдопереводчика</w:t>
      </w:r>
      <w:proofErr w:type="spellEnd"/>
      <w:r w:rsidRPr="00130751">
        <w:rPr>
          <w:rFonts w:ascii="Times New Roman" w:hAnsi="Times New Roman" w:cs="Times New Roman"/>
          <w:sz w:val="28"/>
          <w:szCs w:val="28"/>
        </w:rPr>
        <w:t>, а также иного лица, владеющего жестовым языком;</w:t>
      </w:r>
    </w:p>
    <w:p w:rsidR="00130751" w:rsidRPr="00130751" w:rsidRDefault="00130751" w:rsidP="00130751">
      <w:pPr>
        <w:tabs>
          <w:tab w:val="left" w:pos="9072"/>
        </w:tabs>
        <w:autoSpaceDE w:val="0"/>
        <w:autoSpaceDN w:val="0"/>
        <w:adjustRightInd w:val="0"/>
        <w:ind w:firstLine="709"/>
        <w:jc w:val="both"/>
        <w:rPr>
          <w:rFonts w:ascii="Times New Roman" w:hAnsi="Times New Roman" w:cs="Times New Roman"/>
          <w:sz w:val="28"/>
          <w:szCs w:val="28"/>
        </w:rPr>
      </w:pPr>
      <w:r w:rsidRPr="00130751">
        <w:rPr>
          <w:rFonts w:ascii="Times New Roman" w:hAnsi="Times New Roman" w:cs="Times New Roman"/>
          <w:sz w:val="28"/>
          <w:szCs w:val="28"/>
        </w:rPr>
        <w:t>предоставление инвалидам возможности получения муниципальной услуги в электронном виде.</w:t>
      </w:r>
    </w:p>
    <w:p w:rsidR="00130751" w:rsidRPr="00130751" w:rsidRDefault="00130751" w:rsidP="00130751">
      <w:pPr>
        <w:ind w:firstLine="709"/>
        <w:jc w:val="both"/>
        <w:rPr>
          <w:rFonts w:ascii="Times New Roman" w:hAnsi="Times New Roman" w:cs="Times New Roman"/>
          <w:sz w:val="28"/>
          <w:szCs w:val="28"/>
          <w:lang w:val="ru-RU"/>
        </w:rPr>
      </w:pPr>
      <w:r w:rsidRPr="00130751">
        <w:rPr>
          <w:rFonts w:ascii="Times New Roman" w:hAnsi="Times New Roman" w:cs="Times New Roman"/>
          <w:sz w:val="28"/>
          <w:szCs w:val="28"/>
        </w:rPr>
        <w:t xml:space="preserve">Ветераны Великой Отечественной войны, ветераны боевых действий, инвалиды Великой Отечественной войны и инвалиды боевых действий, инвалиды </w:t>
      </w:r>
      <w:r w:rsidRPr="00130751">
        <w:rPr>
          <w:rFonts w:ascii="Times New Roman" w:hAnsi="Times New Roman" w:cs="Times New Roman"/>
          <w:sz w:val="28"/>
          <w:szCs w:val="28"/>
          <w:lang w:val="en-US"/>
        </w:rPr>
        <w:t>I</w:t>
      </w:r>
      <w:r w:rsidRPr="00130751">
        <w:rPr>
          <w:rFonts w:ascii="Times New Roman" w:hAnsi="Times New Roman" w:cs="Times New Roman"/>
          <w:sz w:val="28"/>
          <w:szCs w:val="28"/>
        </w:rPr>
        <w:t xml:space="preserve"> и </w:t>
      </w:r>
      <w:r w:rsidRPr="00130751">
        <w:rPr>
          <w:rFonts w:ascii="Times New Roman" w:hAnsi="Times New Roman" w:cs="Times New Roman"/>
          <w:sz w:val="28"/>
          <w:szCs w:val="28"/>
          <w:lang w:val="en-US"/>
        </w:rPr>
        <w:t>II</w:t>
      </w:r>
      <w:r w:rsidRPr="00130751">
        <w:rPr>
          <w:rFonts w:ascii="Times New Roman" w:hAnsi="Times New Roman" w:cs="Times New Roman"/>
          <w:sz w:val="28"/>
          <w:szCs w:val="28"/>
        </w:rPr>
        <w:t xml:space="preserve">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271514" w:rsidRPr="00864E95" w:rsidRDefault="001659DE" w:rsidP="00130751">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2.16. Показателем доступности и качества муниципальной услуги является возможность:</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получать муниципальную услугу своевременно и в соответствии со стандартом предоставления муниципальной услуги;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получать информацию о результате предоставления муниципальной услуги;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сотрудников отдела экономического развития.</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Информирование о ходе предоставления муниципальной услуги осуществляется специалистами при личном контакте с заявителями, с использованием почтовой, телефонной связи.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предоставлении муниципальной услуги:</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направлении запроса почтовым отправлением или в электронной форме непосредственного взаимодействия гражданина с должностным лицом, осуществляющим предоставление муниципальной услуги, как правило, не требуется;</w:t>
      </w:r>
    </w:p>
    <w:p w:rsidR="00271514" w:rsidRPr="00864E95" w:rsidRDefault="001659DE" w:rsidP="005F4558">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личном обращении заявитель осуществляет взаимодействие с должностным лицом, осуществляющим предоставление муниципальной услуги, при подаче запроса и получении подготовленных в ходе исполнения муниципальной услуги документов. Количество взаимодействий заявителя со специалистами при предоставлении муниципальной услуги при личном обращении не превышает двух посещений, каждое из которых по продолжительности составляет не более 15 минут.</w:t>
      </w:r>
    </w:p>
    <w:p w:rsidR="00271514" w:rsidRPr="00864E95" w:rsidRDefault="001659DE" w:rsidP="005F4558">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 xml:space="preserve">Показателями качества предоставления муниципальной услуги являются срок рассмотрения заявления, отсутствие или наличие жалоб на действия </w:t>
      </w:r>
      <w:r w:rsidR="00B94B18" w:rsidRPr="00864E95">
        <w:rPr>
          <w:rFonts w:ascii="Times New Roman" w:hAnsi="Times New Roman" w:cs="Times New Roman"/>
          <w:color w:val="000000" w:themeColor="text1"/>
          <w:sz w:val="28"/>
          <w:szCs w:val="28"/>
          <w:lang w:val="ru-RU"/>
        </w:rPr>
        <w:t>(бездействие) должностных лиц.</w:t>
      </w:r>
    </w:p>
    <w:p w:rsidR="00B94B18" w:rsidRPr="004B7E58" w:rsidRDefault="001659DE" w:rsidP="005F4558">
      <w:pPr>
        <w:ind w:firstLine="709"/>
        <w:jc w:val="both"/>
        <w:rPr>
          <w:rFonts w:ascii="Times New Roman" w:hAnsi="Times New Roman" w:cs="Times New Roman"/>
          <w:color w:val="000000" w:themeColor="text1"/>
          <w:sz w:val="28"/>
          <w:szCs w:val="28"/>
          <w:lang w:val="ru-RU"/>
        </w:rPr>
      </w:pPr>
      <w:r w:rsidRPr="004B7E58">
        <w:rPr>
          <w:rFonts w:ascii="Times New Roman" w:hAnsi="Times New Roman" w:cs="Times New Roman"/>
          <w:color w:val="000000" w:themeColor="text1"/>
          <w:sz w:val="28"/>
          <w:szCs w:val="28"/>
        </w:rPr>
        <w:t>2.</w:t>
      </w:r>
      <w:r w:rsidR="00B94B18" w:rsidRPr="004B7E58">
        <w:rPr>
          <w:rFonts w:ascii="Times New Roman" w:hAnsi="Times New Roman" w:cs="Times New Roman"/>
          <w:color w:val="000000" w:themeColor="text1"/>
          <w:sz w:val="28"/>
          <w:szCs w:val="28"/>
        </w:rPr>
        <w:t>17</w:t>
      </w:r>
      <w:r w:rsidR="00B94B18" w:rsidRPr="004B7E58">
        <w:rPr>
          <w:rFonts w:ascii="Times New Roman" w:hAnsi="Times New Roman" w:cs="Times New Roman"/>
          <w:color w:val="000000" w:themeColor="text1"/>
          <w:sz w:val="28"/>
          <w:szCs w:val="28"/>
          <w:lang w:val="ru-RU"/>
        </w:rPr>
        <w:t>.</w:t>
      </w:r>
      <w:r w:rsidR="00B94B18" w:rsidRPr="004B7E58">
        <w:rPr>
          <w:color w:val="000000" w:themeColor="text1"/>
          <w:szCs w:val="28"/>
        </w:rPr>
        <w:t xml:space="preserve"> </w:t>
      </w:r>
      <w:r w:rsidR="00B94B18" w:rsidRPr="004B7E58">
        <w:rPr>
          <w:rFonts w:ascii="Times New Roman" w:hAnsi="Times New Roman" w:cs="Times New Roman"/>
          <w:color w:val="000000" w:themeColor="text1"/>
          <w:sz w:val="28"/>
          <w:szCs w:val="28"/>
          <w:lang w:val="ru-RU"/>
        </w:rPr>
        <w:t>И</w:t>
      </w:r>
      <w:proofErr w:type="spellStart"/>
      <w:r w:rsidR="00B94B18" w:rsidRPr="004B7E58">
        <w:rPr>
          <w:rFonts w:ascii="Times New Roman" w:hAnsi="Times New Roman" w:cs="Times New Roman"/>
          <w:color w:val="000000" w:themeColor="text1"/>
          <w:sz w:val="28"/>
          <w:szCs w:val="28"/>
        </w:rPr>
        <w:t>ные</w:t>
      </w:r>
      <w:proofErr w:type="spellEnd"/>
      <w:r w:rsidR="00B94B18" w:rsidRPr="004B7E58">
        <w:rPr>
          <w:rFonts w:ascii="Times New Roman" w:hAnsi="Times New Roman" w:cs="Times New Roman"/>
          <w:color w:val="000000" w:themeColor="text1"/>
          <w:sz w:val="28"/>
          <w:szCs w:val="28"/>
        </w:rPr>
        <w:t xml:space="preserve">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w:t>
      </w:r>
      <w:r w:rsidR="00B94B18" w:rsidRPr="004B7E58">
        <w:rPr>
          <w:rFonts w:ascii="Times New Roman" w:hAnsi="Times New Roman" w:cs="Times New Roman"/>
          <w:color w:val="000000" w:themeColor="text1"/>
          <w:sz w:val="28"/>
          <w:szCs w:val="28"/>
        </w:rPr>
        <w:lastRenderedPageBreak/>
        <w:t>принципу) и особенности предоставления муниципальной услуги в электронной форме.</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w:t>
      </w:r>
      <w:r>
        <w:rPr>
          <w:rFonts w:ascii="Times New Roman" w:hAnsi="Times New Roman" w:cs="Times New Roman"/>
          <w:sz w:val="28"/>
          <w:szCs w:val="28"/>
          <w:lang w:val="ru-RU"/>
        </w:rPr>
        <w:t xml:space="preserve"> МУ «МФЦ»</w:t>
      </w:r>
      <w:r w:rsidRPr="004B7E58">
        <w:rPr>
          <w:rFonts w:ascii="Times New Roman" w:hAnsi="Times New Roman" w:cs="Times New Roman"/>
          <w:sz w:val="28"/>
          <w:szCs w:val="28"/>
        </w:rPr>
        <w:t xml:space="preserve">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w:t>
      </w:r>
      <w:r>
        <w:rPr>
          <w:rFonts w:ascii="Times New Roman" w:hAnsi="Times New Roman" w:cs="Times New Roman"/>
          <w:sz w:val="28"/>
          <w:szCs w:val="28"/>
          <w:lang w:val="ru-RU"/>
        </w:rPr>
        <w:t>МУ «МФЦ»</w:t>
      </w:r>
      <w:r w:rsidRPr="004B7E58">
        <w:rPr>
          <w:rFonts w:ascii="Times New Roman" w:hAnsi="Times New Roman" w:cs="Times New Roman"/>
          <w:sz w:val="28"/>
          <w:szCs w:val="28"/>
        </w:rPr>
        <w:t xml:space="preserve">. </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В случае возможности получения муниципальной услуги в электронной форме требования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proofErr w:type="gramStart"/>
      <w:r w:rsidRPr="004B7E58">
        <w:rPr>
          <w:rFonts w:ascii="Times New Roman" w:hAnsi="Times New Roman" w:cs="Times New Roman"/>
          <w:sz w:val="28"/>
          <w:szCs w:val="28"/>
        </w:rPr>
        <w:t xml:space="preserve">Заявление, оформленное в электронном виде, подписывается в соответствии с требованиями, установленными Федеральным </w:t>
      </w:r>
      <w:hyperlink r:id="rId22" w:history="1">
        <w:r w:rsidRPr="004B7E58">
          <w:rPr>
            <w:rFonts w:ascii="Times New Roman" w:hAnsi="Times New Roman" w:cs="Times New Roman"/>
            <w:sz w:val="28"/>
            <w:szCs w:val="28"/>
          </w:rPr>
          <w:t>законом</w:t>
        </w:r>
      </w:hyperlink>
      <w:r w:rsidRPr="004B7E58">
        <w:rPr>
          <w:rFonts w:ascii="Times New Roman" w:hAnsi="Times New Roman" w:cs="Times New Roman"/>
          <w:sz w:val="28"/>
          <w:szCs w:val="28"/>
        </w:rPr>
        <w:t xml:space="preserve"> от 06 апреля 2011 года № 63-ФЗ «Об электронной подписи» и </w:t>
      </w:r>
      <w:hyperlink r:id="rId23" w:history="1">
        <w:r w:rsidRPr="004B7E58">
          <w:rPr>
            <w:rFonts w:ascii="Times New Roman" w:hAnsi="Times New Roman" w:cs="Times New Roman"/>
            <w:sz w:val="28"/>
            <w:szCs w:val="28"/>
          </w:rPr>
          <w:t>статьями 21</w:t>
        </w:r>
      </w:hyperlink>
      <w:r w:rsidRPr="004B7E58">
        <w:rPr>
          <w:rFonts w:ascii="Times New Roman" w:hAnsi="Times New Roman" w:cs="Times New Roman"/>
          <w:sz w:val="28"/>
          <w:szCs w:val="28"/>
        </w:rPr>
        <w:t xml:space="preserve"> - </w:t>
      </w:r>
      <w:hyperlink r:id="rId24" w:history="1">
        <w:r w:rsidRPr="004B7E58">
          <w:rPr>
            <w:rFonts w:ascii="Times New Roman" w:hAnsi="Times New Roman" w:cs="Times New Roman"/>
            <w:sz w:val="28"/>
            <w:szCs w:val="28"/>
          </w:rPr>
          <w:t>21.2</w:t>
        </w:r>
      </w:hyperlink>
      <w:r w:rsidRPr="004B7E58">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roofErr w:type="gramEnd"/>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Электронные образцы документов, представляемые с запросом, направляются в виде файлов в одном из указанных форматов: JPEG, PDF, TIF.</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Информация о требованиях к совместимости, сертификату ключа подписи, обеспечению </w:t>
      </w:r>
      <w:proofErr w:type="gramStart"/>
      <w:r w:rsidRPr="004B7E58">
        <w:rPr>
          <w:rFonts w:ascii="Times New Roman" w:hAnsi="Times New Roman" w:cs="Times New Roman"/>
          <w:sz w:val="28"/>
          <w:szCs w:val="28"/>
        </w:rPr>
        <w:t>возможности подтверждения подлинности электронной цифровой подписи заявителя</w:t>
      </w:r>
      <w:proofErr w:type="gramEnd"/>
      <w:r w:rsidRPr="004B7E58">
        <w:rPr>
          <w:rFonts w:ascii="Times New Roman" w:hAnsi="Times New Roman" w:cs="Times New Roman"/>
          <w:sz w:val="28"/>
          <w:szCs w:val="28"/>
        </w:rP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rsidRPr="004B7E58">
        <w:rPr>
          <w:rFonts w:ascii="Times New Roman" w:hAnsi="Times New Roman" w:cs="Times New Roman"/>
          <w:sz w:val="28"/>
          <w:szCs w:val="28"/>
        </w:rPr>
        <w:t>с даты регистрации</w:t>
      </w:r>
      <w:proofErr w:type="gramEnd"/>
      <w:r w:rsidRPr="004B7E58">
        <w:rPr>
          <w:rFonts w:ascii="Times New Roman" w:hAnsi="Times New Roman" w:cs="Times New Roman"/>
          <w:sz w:val="28"/>
          <w:szCs w:val="28"/>
        </w:rPr>
        <w:t xml:space="preserve"> запроса.</w:t>
      </w:r>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proofErr w:type="gramStart"/>
      <w:r w:rsidRPr="004B7E58">
        <w:rPr>
          <w:rFonts w:ascii="Times New Roman" w:hAnsi="Times New Roman" w:cs="Times New Roman"/>
          <w:sz w:val="28"/>
          <w:szCs w:val="28"/>
        </w:rPr>
        <w:t xml:space="preserve">Решение о предоставлении муниципальной услуги либо об отказе в представлении муниципальной услуги по запросу, поданному в электронной </w:t>
      </w:r>
      <w:r w:rsidRPr="004B7E58">
        <w:rPr>
          <w:rFonts w:ascii="Times New Roman" w:hAnsi="Times New Roman" w:cs="Times New Roman"/>
          <w:sz w:val="28"/>
          <w:szCs w:val="28"/>
        </w:rPr>
        <w:lastRenderedPageBreak/>
        <w:t>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4B7E58" w:rsidRPr="004B7E58" w:rsidRDefault="004B7E58" w:rsidP="004B7E58">
      <w:pPr>
        <w:widowControl w:val="0"/>
        <w:tabs>
          <w:tab w:val="left" w:pos="9072"/>
        </w:tabs>
        <w:autoSpaceDE w:val="0"/>
        <w:autoSpaceDN w:val="0"/>
        <w:adjustRightInd w:val="0"/>
        <w:ind w:firstLine="709"/>
        <w:jc w:val="both"/>
        <w:rPr>
          <w:rFonts w:ascii="Times New Roman" w:hAnsi="Times New Roman" w:cs="Times New Roman"/>
          <w:sz w:val="28"/>
          <w:szCs w:val="28"/>
        </w:rPr>
      </w:pPr>
      <w:r w:rsidRPr="004B7E58">
        <w:rPr>
          <w:rFonts w:ascii="Times New Roman" w:hAnsi="Times New Roman" w:cs="Times New Roman"/>
          <w:sz w:val="28"/>
          <w:szCs w:val="28"/>
        </w:rP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B94B18" w:rsidRPr="00864E95" w:rsidRDefault="00B94B18" w:rsidP="005F4558">
      <w:pPr>
        <w:ind w:firstLine="709"/>
        <w:jc w:val="both"/>
        <w:rPr>
          <w:rFonts w:ascii="Times New Roman" w:hAnsi="Times New Roman" w:cs="Times New Roman"/>
          <w:color w:val="FF0000"/>
          <w:sz w:val="28"/>
          <w:szCs w:val="28"/>
        </w:rPr>
      </w:pPr>
    </w:p>
    <w:p w:rsidR="00271514" w:rsidRPr="00ED0178" w:rsidRDefault="001659DE" w:rsidP="00B94B18">
      <w:pPr>
        <w:spacing w:line="240" w:lineRule="exact"/>
        <w:jc w:val="center"/>
        <w:rPr>
          <w:rFonts w:ascii="Times New Roman" w:hAnsi="Times New Roman" w:cs="Times New Roman"/>
          <w:color w:val="000000" w:themeColor="text1"/>
          <w:sz w:val="28"/>
          <w:szCs w:val="28"/>
          <w:lang w:val="ru-RU"/>
        </w:rPr>
      </w:pPr>
      <w:r w:rsidRPr="00ED0178">
        <w:rPr>
          <w:rFonts w:ascii="Times New Roman" w:hAnsi="Times New Roman" w:cs="Times New Roman"/>
          <w:color w:val="000000" w:themeColor="text1"/>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7145E3" w:rsidRDefault="007145E3" w:rsidP="0032398F">
      <w:pPr>
        <w:jc w:val="both"/>
        <w:rPr>
          <w:rFonts w:ascii="Times New Roman" w:hAnsi="Times New Roman" w:cs="Times New Roman"/>
          <w:color w:val="auto"/>
          <w:sz w:val="28"/>
          <w:szCs w:val="28"/>
          <w:lang w:val="ru-RU"/>
        </w:rPr>
      </w:pPr>
    </w:p>
    <w:p w:rsidR="007145E3" w:rsidRDefault="0032398F" w:rsidP="00617C1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617C1F" w:rsidRPr="005D50D0">
        <w:rPr>
          <w:rFonts w:ascii="Times New Roman" w:hAnsi="Times New Roman" w:cs="Times New Roman"/>
          <w:sz w:val="28"/>
          <w:szCs w:val="28"/>
        </w:rPr>
        <w:t xml:space="preserve">Предоставление </w:t>
      </w:r>
      <w:r>
        <w:rPr>
          <w:rFonts w:ascii="Times New Roman" w:hAnsi="Times New Roman" w:cs="Times New Roman"/>
          <w:sz w:val="28"/>
          <w:szCs w:val="28"/>
        </w:rPr>
        <w:t>под</w:t>
      </w:r>
      <w:r w:rsidR="00617C1F" w:rsidRPr="005D50D0">
        <w:rPr>
          <w:rFonts w:ascii="Times New Roman" w:hAnsi="Times New Roman" w:cs="Times New Roman"/>
          <w:sz w:val="28"/>
          <w:szCs w:val="28"/>
        </w:rPr>
        <w:t>услуги</w:t>
      </w:r>
      <w:r w:rsidR="007145E3">
        <w:rPr>
          <w:rFonts w:ascii="Times New Roman" w:hAnsi="Times New Roman" w:cs="Times New Roman"/>
          <w:sz w:val="28"/>
          <w:szCs w:val="28"/>
        </w:rPr>
        <w:t xml:space="preserve">: </w:t>
      </w:r>
      <w:r w:rsidR="00617C1F" w:rsidRPr="005D50D0">
        <w:rPr>
          <w:rFonts w:ascii="Times New Roman" w:hAnsi="Times New Roman" w:cs="Times New Roman"/>
          <w:sz w:val="28"/>
          <w:szCs w:val="28"/>
        </w:rPr>
        <w:t xml:space="preserve"> </w:t>
      </w:r>
    </w:p>
    <w:p w:rsidR="007145E3" w:rsidRDefault="0032398F" w:rsidP="007145E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007145E3">
        <w:rPr>
          <w:rFonts w:ascii="Times New Roman" w:hAnsi="Times New Roman" w:cs="Times New Roman"/>
          <w:sz w:val="28"/>
          <w:szCs w:val="28"/>
        </w:rPr>
        <w:t>.</w:t>
      </w:r>
      <w:r w:rsidR="007145E3" w:rsidRPr="00386AAF">
        <w:rPr>
          <w:rFonts w:ascii="Times New Roman" w:hAnsi="Times New Roman" w:cs="Times New Roman"/>
          <w:sz w:val="28"/>
          <w:szCs w:val="28"/>
        </w:rPr>
        <w:t>Выдача разрешений на право размещения объектов нестационарной торговли</w:t>
      </w:r>
      <w:r w:rsidR="007145E3">
        <w:rPr>
          <w:rFonts w:ascii="Times New Roman" w:hAnsi="Times New Roman" w:cs="Times New Roman"/>
          <w:sz w:val="28"/>
          <w:szCs w:val="28"/>
        </w:rPr>
        <w:t xml:space="preserve"> на торгах </w:t>
      </w:r>
      <w:r w:rsidR="007145E3" w:rsidRPr="005D50D0">
        <w:rPr>
          <w:rFonts w:ascii="Times New Roman" w:hAnsi="Times New Roman" w:cs="Times New Roman"/>
          <w:sz w:val="28"/>
          <w:szCs w:val="28"/>
        </w:rPr>
        <w:t>включает в себя следующие административные процедуры</w:t>
      </w:r>
      <w:r w:rsidR="007145E3">
        <w:rPr>
          <w:rFonts w:ascii="Times New Roman" w:hAnsi="Times New Roman" w:cs="Times New Roman"/>
          <w:sz w:val="28"/>
          <w:szCs w:val="28"/>
        </w:rPr>
        <w:t>:</w:t>
      </w:r>
    </w:p>
    <w:p w:rsidR="00693335" w:rsidRPr="001F0CD0" w:rsidRDefault="00693335" w:rsidP="00693335">
      <w:pPr>
        <w:pStyle w:val="ConsPlusNormal"/>
        <w:ind w:firstLine="709"/>
        <w:jc w:val="both"/>
        <w:outlineLvl w:val="1"/>
        <w:rPr>
          <w:rFonts w:ascii="Times New Roman" w:hAnsi="Times New Roman"/>
          <w:color w:val="000000"/>
          <w:sz w:val="28"/>
          <w:szCs w:val="28"/>
        </w:rPr>
      </w:pPr>
      <w:r w:rsidRPr="001F0CD0">
        <w:rPr>
          <w:rFonts w:ascii="Times New Roman" w:hAnsi="Times New Roman"/>
          <w:color w:val="000000"/>
          <w:sz w:val="28"/>
          <w:szCs w:val="28"/>
        </w:rPr>
        <w:t>размещение извещения о проведен</w:t>
      </w:r>
      <w:proofErr w:type="gramStart"/>
      <w:r w:rsidRPr="001F0CD0">
        <w:rPr>
          <w:rFonts w:ascii="Times New Roman" w:hAnsi="Times New Roman"/>
          <w:color w:val="000000"/>
          <w:sz w:val="28"/>
          <w:szCs w:val="28"/>
        </w:rPr>
        <w:t>ии ау</w:t>
      </w:r>
      <w:proofErr w:type="gramEnd"/>
      <w:r w:rsidRPr="001F0CD0">
        <w:rPr>
          <w:rFonts w:ascii="Times New Roman" w:hAnsi="Times New Roman"/>
          <w:color w:val="000000"/>
          <w:sz w:val="28"/>
          <w:szCs w:val="28"/>
        </w:rPr>
        <w:t>кциона;</w:t>
      </w:r>
    </w:p>
    <w:p w:rsidR="00693335" w:rsidRPr="001F0CD0" w:rsidRDefault="00693335" w:rsidP="00693335">
      <w:pPr>
        <w:pStyle w:val="ConsPlusNormal"/>
        <w:ind w:firstLine="709"/>
        <w:jc w:val="both"/>
        <w:outlineLvl w:val="1"/>
        <w:rPr>
          <w:rFonts w:ascii="Times New Roman" w:hAnsi="Times New Roman"/>
          <w:color w:val="000000"/>
          <w:sz w:val="28"/>
          <w:szCs w:val="28"/>
        </w:rPr>
      </w:pPr>
      <w:r w:rsidRPr="001F0CD0">
        <w:rPr>
          <w:rFonts w:ascii="Times New Roman" w:hAnsi="Times New Roman"/>
          <w:color w:val="000000"/>
          <w:sz w:val="28"/>
          <w:szCs w:val="28"/>
        </w:rPr>
        <w:t>прием документов для участия в аукционе;</w:t>
      </w:r>
    </w:p>
    <w:p w:rsidR="00693335" w:rsidRPr="001F0CD0" w:rsidRDefault="00693335" w:rsidP="00693335">
      <w:pPr>
        <w:pStyle w:val="ConsPlusNormal"/>
        <w:ind w:firstLine="709"/>
        <w:jc w:val="both"/>
        <w:outlineLvl w:val="1"/>
        <w:rPr>
          <w:rFonts w:ascii="Times New Roman" w:hAnsi="Times New Roman"/>
          <w:color w:val="000000"/>
          <w:sz w:val="28"/>
          <w:szCs w:val="28"/>
        </w:rPr>
      </w:pPr>
      <w:r>
        <w:rPr>
          <w:rFonts w:ascii="Times New Roman" w:hAnsi="Times New Roman"/>
          <w:color w:val="000000"/>
          <w:sz w:val="28"/>
          <w:szCs w:val="28"/>
        </w:rPr>
        <w:t xml:space="preserve">формирование и </w:t>
      </w:r>
      <w:r w:rsidRPr="001F0CD0">
        <w:rPr>
          <w:rFonts w:ascii="Times New Roman" w:hAnsi="Times New Roman"/>
          <w:color w:val="000000"/>
          <w:sz w:val="28"/>
          <w:szCs w:val="28"/>
        </w:rPr>
        <w:t>направление межведомственного запроса;</w:t>
      </w:r>
    </w:p>
    <w:p w:rsidR="00693335" w:rsidRPr="001F0CD0" w:rsidRDefault="00693335" w:rsidP="00693335">
      <w:pPr>
        <w:pStyle w:val="ConsPlusNormal"/>
        <w:ind w:firstLine="709"/>
        <w:jc w:val="both"/>
        <w:outlineLvl w:val="1"/>
        <w:rPr>
          <w:rFonts w:ascii="Times New Roman" w:hAnsi="Times New Roman"/>
          <w:color w:val="000000"/>
          <w:sz w:val="28"/>
          <w:szCs w:val="28"/>
        </w:rPr>
      </w:pPr>
      <w:r w:rsidRPr="001F0CD0">
        <w:rPr>
          <w:rFonts w:ascii="Times New Roman" w:hAnsi="Times New Roman"/>
          <w:color w:val="000000"/>
          <w:sz w:val="28"/>
          <w:szCs w:val="28"/>
        </w:rPr>
        <w:t>определение права заявителя на участие в аукционе;</w:t>
      </w:r>
    </w:p>
    <w:p w:rsidR="00693335" w:rsidRPr="001F0CD0" w:rsidRDefault="00693335" w:rsidP="00693335">
      <w:pPr>
        <w:pStyle w:val="ConsPlusNormal"/>
        <w:ind w:firstLine="709"/>
        <w:jc w:val="both"/>
        <w:outlineLvl w:val="1"/>
        <w:rPr>
          <w:rFonts w:ascii="Times New Roman" w:hAnsi="Times New Roman"/>
          <w:color w:val="000000"/>
          <w:sz w:val="28"/>
          <w:szCs w:val="28"/>
        </w:rPr>
      </w:pPr>
      <w:r w:rsidRPr="001F0CD0">
        <w:rPr>
          <w:rFonts w:ascii="Times New Roman" w:hAnsi="Times New Roman"/>
          <w:color w:val="000000"/>
          <w:sz w:val="28"/>
          <w:szCs w:val="28"/>
        </w:rPr>
        <w:t>уведомление участников (заявителя) аукциона о принятом решении;</w:t>
      </w:r>
    </w:p>
    <w:p w:rsidR="00693335" w:rsidRPr="001F0CD0" w:rsidRDefault="00693335" w:rsidP="00693335">
      <w:pPr>
        <w:pStyle w:val="ConsPlusNormal"/>
        <w:ind w:firstLine="709"/>
        <w:jc w:val="both"/>
        <w:outlineLvl w:val="1"/>
        <w:rPr>
          <w:rFonts w:ascii="Times New Roman" w:hAnsi="Times New Roman"/>
          <w:color w:val="000000"/>
          <w:sz w:val="28"/>
          <w:szCs w:val="28"/>
        </w:rPr>
      </w:pPr>
      <w:r w:rsidRPr="001F0CD0">
        <w:rPr>
          <w:rFonts w:ascii="Times New Roman" w:hAnsi="Times New Roman"/>
          <w:color w:val="000000"/>
          <w:sz w:val="28"/>
          <w:szCs w:val="28"/>
        </w:rPr>
        <w:t>проведение аукциона;</w:t>
      </w:r>
    </w:p>
    <w:p w:rsidR="00693335" w:rsidRPr="00693335" w:rsidRDefault="00693335" w:rsidP="00693335">
      <w:pPr>
        <w:pStyle w:val="ConsPlusNonformat"/>
        <w:ind w:firstLine="709"/>
        <w:jc w:val="both"/>
        <w:rPr>
          <w:rFonts w:ascii="Times New Roman" w:hAnsi="Times New Roman" w:cs="Times New Roman"/>
          <w:color w:val="000000" w:themeColor="text1"/>
          <w:sz w:val="27"/>
          <w:szCs w:val="27"/>
        </w:rPr>
      </w:pPr>
      <w:r w:rsidRPr="001F0CD0">
        <w:rPr>
          <w:rFonts w:ascii="Times New Roman" w:hAnsi="Times New Roman"/>
          <w:color w:val="000000"/>
          <w:sz w:val="28"/>
          <w:szCs w:val="28"/>
        </w:rPr>
        <w:t xml:space="preserve">заключение договора </w:t>
      </w:r>
      <w:r w:rsidRPr="00693335">
        <w:rPr>
          <w:rFonts w:ascii="Times New Roman" w:hAnsi="Times New Roman" w:cs="Times New Roman"/>
          <w:color w:val="000000" w:themeColor="text1"/>
          <w:sz w:val="27"/>
          <w:szCs w:val="27"/>
        </w:rPr>
        <w:t>о размещении нестационарного торгового объекта (объекта по предоставлению услуг).</w:t>
      </w:r>
    </w:p>
    <w:p w:rsidR="00693335" w:rsidRDefault="007145E3" w:rsidP="006933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sidR="0032398F">
        <w:rPr>
          <w:rFonts w:ascii="Times New Roman" w:hAnsi="Times New Roman" w:cs="Times New Roman"/>
          <w:sz w:val="28"/>
          <w:szCs w:val="28"/>
        </w:rPr>
        <w:t>1</w:t>
      </w:r>
      <w:r>
        <w:rPr>
          <w:rFonts w:ascii="Times New Roman" w:hAnsi="Times New Roman" w:cs="Times New Roman"/>
          <w:sz w:val="28"/>
          <w:szCs w:val="28"/>
        </w:rPr>
        <w:t>.</w:t>
      </w:r>
      <w:r w:rsidRPr="007145E3">
        <w:rPr>
          <w:rFonts w:ascii="Times New Roman" w:hAnsi="Times New Roman" w:cs="Times New Roman"/>
          <w:color w:val="000000" w:themeColor="text1"/>
          <w:sz w:val="28"/>
          <w:szCs w:val="28"/>
        </w:rPr>
        <w:t>Выдача разрешений на право размещения объектов нестационарной торговли</w:t>
      </w:r>
      <w:r>
        <w:rPr>
          <w:rFonts w:ascii="Times New Roman" w:hAnsi="Times New Roman" w:cs="Times New Roman"/>
          <w:color w:val="000000" w:themeColor="text1"/>
          <w:sz w:val="28"/>
          <w:szCs w:val="28"/>
        </w:rPr>
        <w:t xml:space="preserve"> без торгов </w:t>
      </w:r>
      <w:r w:rsidRPr="005D50D0">
        <w:rPr>
          <w:rFonts w:ascii="Times New Roman" w:hAnsi="Times New Roman" w:cs="Times New Roman"/>
          <w:sz w:val="28"/>
          <w:szCs w:val="28"/>
        </w:rPr>
        <w:t>включает в себя следующие административные процедуры</w:t>
      </w:r>
      <w:r w:rsidR="00693335">
        <w:rPr>
          <w:rFonts w:ascii="Times New Roman" w:hAnsi="Times New Roman" w:cs="Times New Roman"/>
          <w:sz w:val="28"/>
          <w:szCs w:val="28"/>
        </w:rPr>
        <w:t>:</w:t>
      </w:r>
    </w:p>
    <w:p w:rsidR="00617C1F" w:rsidRPr="00693335" w:rsidRDefault="00617C1F" w:rsidP="00617C1F">
      <w:pPr>
        <w:ind w:firstLine="720"/>
        <w:jc w:val="both"/>
        <w:rPr>
          <w:rFonts w:ascii="Times New Roman" w:hAnsi="Times New Roman"/>
          <w:color w:val="000000" w:themeColor="text1"/>
          <w:sz w:val="27"/>
          <w:szCs w:val="27"/>
        </w:rPr>
      </w:pPr>
      <w:r w:rsidRPr="00693335">
        <w:rPr>
          <w:rFonts w:ascii="Times New Roman" w:hAnsi="Times New Roman"/>
          <w:color w:val="000000" w:themeColor="text1"/>
          <w:sz w:val="27"/>
          <w:szCs w:val="27"/>
        </w:rPr>
        <w:t>прием и регистрация заявления с пакетом документов;</w:t>
      </w:r>
    </w:p>
    <w:p w:rsidR="00617C1F" w:rsidRPr="00693335" w:rsidRDefault="002C7B6D" w:rsidP="00617C1F">
      <w:pPr>
        <w:ind w:firstLine="709"/>
        <w:jc w:val="both"/>
        <w:rPr>
          <w:rFonts w:ascii="Times New Roman" w:hAnsi="Times New Roman"/>
          <w:color w:val="000000" w:themeColor="text1"/>
          <w:sz w:val="27"/>
          <w:szCs w:val="27"/>
        </w:rPr>
      </w:pPr>
      <w:r w:rsidRPr="00693335">
        <w:rPr>
          <w:rFonts w:ascii="Times New Roman" w:hAnsi="Times New Roman" w:cs="Times New Roman"/>
          <w:color w:val="000000" w:themeColor="text1"/>
          <w:sz w:val="28"/>
          <w:szCs w:val="28"/>
        </w:rPr>
        <w:t>формирование</w:t>
      </w:r>
      <w:r w:rsidR="0037164C" w:rsidRPr="00693335">
        <w:rPr>
          <w:rFonts w:ascii="Times New Roman" w:hAnsi="Times New Roman" w:cs="Times New Roman"/>
          <w:color w:val="000000" w:themeColor="text1"/>
          <w:sz w:val="28"/>
          <w:szCs w:val="28"/>
        </w:rPr>
        <w:t xml:space="preserve"> и направление межведомственных запросов  о предоставлении документов</w:t>
      </w:r>
      <w:r w:rsidR="00617C1F" w:rsidRPr="00693335">
        <w:rPr>
          <w:rFonts w:ascii="Times New Roman" w:hAnsi="Times New Roman"/>
          <w:color w:val="000000" w:themeColor="text1"/>
          <w:sz w:val="27"/>
          <w:szCs w:val="27"/>
        </w:rPr>
        <w:t>;</w:t>
      </w:r>
    </w:p>
    <w:p w:rsidR="00617C1F" w:rsidRPr="00693335"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7"/>
          <w:szCs w:val="27"/>
          <w:lang w:val="ru-RU"/>
        </w:rPr>
      </w:pPr>
      <w:r w:rsidRPr="00693335">
        <w:rPr>
          <w:rFonts w:ascii="Times New Roman" w:hAnsi="Times New Roman"/>
          <w:color w:val="000000" w:themeColor="text1"/>
          <w:sz w:val="27"/>
          <w:szCs w:val="27"/>
        </w:rPr>
        <w:t>рассмотрение заявления (заявки) и принятие решения о предоставлении муниципальной услуги</w:t>
      </w:r>
      <w:r w:rsidRPr="00693335">
        <w:rPr>
          <w:rFonts w:ascii="Times New Roman" w:hAnsi="Times New Roman"/>
          <w:color w:val="000000" w:themeColor="text1"/>
          <w:sz w:val="27"/>
          <w:szCs w:val="27"/>
          <w:lang w:val="ru-RU"/>
        </w:rPr>
        <w:t>;</w:t>
      </w:r>
    </w:p>
    <w:p w:rsidR="00617C1F" w:rsidRPr="00693335" w:rsidRDefault="00617C1F" w:rsidP="00617C1F">
      <w:pPr>
        <w:pStyle w:val="ConsPlusNonformat"/>
        <w:ind w:firstLine="709"/>
        <w:jc w:val="both"/>
        <w:rPr>
          <w:rFonts w:ascii="Times New Roman" w:hAnsi="Times New Roman" w:cs="Times New Roman"/>
          <w:color w:val="000000" w:themeColor="text1"/>
          <w:sz w:val="27"/>
          <w:szCs w:val="27"/>
        </w:rPr>
      </w:pPr>
      <w:r w:rsidRPr="00693335">
        <w:rPr>
          <w:rFonts w:ascii="Times New Roman" w:hAnsi="Times New Roman" w:cs="Times New Roman"/>
          <w:bCs/>
          <w:color w:val="000000" w:themeColor="text1"/>
          <w:sz w:val="27"/>
          <w:szCs w:val="27"/>
        </w:rPr>
        <w:t xml:space="preserve">заключение договора </w:t>
      </w:r>
      <w:r w:rsidRPr="00693335">
        <w:rPr>
          <w:rFonts w:ascii="Times New Roman" w:hAnsi="Times New Roman" w:cs="Times New Roman"/>
          <w:color w:val="000000" w:themeColor="text1"/>
          <w:sz w:val="27"/>
          <w:szCs w:val="27"/>
        </w:rPr>
        <w:t>о размещении нестационарного торгового объекта (объекта по предоставлению услуг).</w:t>
      </w:r>
    </w:p>
    <w:p w:rsidR="00617C1F" w:rsidRPr="00693335" w:rsidRDefault="00617C1F" w:rsidP="00617C1F">
      <w:pPr>
        <w:pStyle w:val="ConsPlusNormal"/>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000000" w:themeColor="text1"/>
          <w:sz w:val="27"/>
          <w:szCs w:val="27"/>
        </w:rPr>
      </w:pPr>
      <w:r w:rsidRPr="00693335">
        <w:rPr>
          <w:rFonts w:ascii="Times New Roman" w:hAnsi="Times New Roman" w:cs="Times New Roman"/>
          <w:color w:val="000000" w:themeColor="text1"/>
          <w:sz w:val="27"/>
          <w:szCs w:val="27"/>
        </w:rPr>
        <w:t>Блок-схема приведена в приложении 1 к административному регламенту.</w:t>
      </w:r>
    </w:p>
    <w:p w:rsidR="00617C1F" w:rsidRPr="00693335"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7"/>
          <w:szCs w:val="27"/>
          <w:lang w:val="ru-RU"/>
        </w:rPr>
      </w:pPr>
      <w:r w:rsidRPr="00693335">
        <w:rPr>
          <w:rFonts w:ascii="Times New Roman" w:hAnsi="Times New Roman"/>
          <w:color w:val="000000" w:themeColor="text1"/>
          <w:sz w:val="27"/>
          <w:szCs w:val="27"/>
        </w:rPr>
        <w:t>3.2. Описание административных процедур</w:t>
      </w:r>
      <w:r w:rsidR="0032398F">
        <w:rPr>
          <w:rFonts w:ascii="Times New Roman" w:hAnsi="Times New Roman"/>
          <w:color w:val="000000" w:themeColor="text1"/>
          <w:sz w:val="27"/>
          <w:szCs w:val="27"/>
          <w:lang w:val="ru-RU"/>
        </w:rPr>
        <w:t xml:space="preserve"> при предоставлении подуслуги</w:t>
      </w:r>
      <w:r w:rsidR="0032398F" w:rsidRPr="0032398F">
        <w:rPr>
          <w:rFonts w:ascii="Times New Roman" w:hAnsi="Times New Roman" w:cs="Times New Roman"/>
          <w:sz w:val="28"/>
          <w:szCs w:val="28"/>
        </w:rPr>
        <w:t xml:space="preserve"> </w:t>
      </w:r>
      <w:r w:rsidR="0032398F">
        <w:rPr>
          <w:rFonts w:ascii="Times New Roman" w:hAnsi="Times New Roman" w:cs="Times New Roman"/>
          <w:sz w:val="28"/>
          <w:szCs w:val="28"/>
          <w:lang w:val="ru-RU"/>
        </w:rPr>
        <w:t>«</w:t>
      </w:r>
      <w:r w:rsidR="0032398F" w:rsidRPr="00386AAF">
        <w:rPr>
          <w:rFonts w:ascii="Times New Roman" w:hAnsi="Times New Roman" w:cs="Times New Roman"/>
          <w:sz w:val="28"/>
          <w:szCs w:val="28"/>
        </w:rPr>
        <w:t>Выдача разрешений на право размещения объектов нестационарной торговли</w:t>
      </w:r>
      <w:r w:rsidR="0032398F">
        <w:rPr>
          <w:rFonts w:ascii="Times New Roman" w:hAnsi="Times New Roman" w:cs="Times New Roman"/>
          <w:sz w:val="28"/>
          <w:szCs w:val="28"/>
        </w:rPr>
        <w:t xml:space="preserve"> на торгах</w:t>
      </w:r>
      <w:r w:rsidR="0032398F">
        <w:rPr>
          <w:rFonts w:ascii="Times New Roman" w:hAnsi="Times New Roman"/>
          <w:color w:val="000000" w:themeColor="text1"/>
          <w:sz w:val="27"/>
          <w:szCs w:val="27"/>
          <w:lang w:val="ru-RU"/>
        </w:rPr>
        <w:t>»</w:t>
      </w:r>
      <w:r w:rsidR="00693335" w:rsidRPr="00693335">
        <w:rPr>
          <w:rFonts w:ascii="Times New Roman" w:hAnsi="Times New Roman"/>
          <w:color w:val="000000" w:themeColor="text1"/>
          <w:sz w:val="27"/>
          <w:szCs w:val="27"/>
          <w:lang w:val="ru-RU"/>
        </w:rPr>
        <w:t>:</w:t>
      </w:r>
    </w:p>
    <w:p w:rsidR="00693335" w:rsidRDefault="00693335" w:rsidP="00693335">
      <w:pPr>
        <w:pStyle w:val="ConsPlusNormal"/>
        <w:ind w:firstLine="709"/>
        <w:jc w:val="both"/>
        <w:outlineLvl w:val="1"/>
        <w:rPr>
          <w:rFonts w:ascii="Times New Roman" w:hAnsi="Times New Roman"/>
          <w:color w:val="000000"/>
          <w:sz w:val="28"/>
          <w:szCs w:val="28"/>
        </w:rPr>
      </w:pPr>
      <w:r w:rsidRPr="00D25DCA">
        <w:rPr>
          <w:rFonts w:ascii="Times New Roman" w:hAnsi="Times New Roman"/>
          <w:color w:val="000000"/>
          <w:sz w:val="28"/>
          <w:szCs w:val="28"/>
        </w:rPr>
        <w:t xml:space="preserve">3.2.1. Размещение </w:t>
      </w:r>
      <w:r>
        <w:rPr>
          <w:rFonts w:ascii="Times New Roman" w:hAnsi="Times New Roman"/>
          <w:color w:val="000000"/>
          <w:sz w:val="28"/>
          <w:szCs w:val="28"/>
        </w:rPr>
        <w:t>извещения о проведен</w:t>
      </w:r>
      <w:proofErr w:type="gramStart"/>
      <w:r>
        <w:rPr>
          <w:rFonts w:ascii="Times New Roman" w:hAnsi="Times New Roman"/>
          <w:color w:val="000000"/>
          <w:sz w:val="28"/>
          <w:szCs w:val="28"/>
        </w:rPr>
        <w:t>ии ау</w:t>
      </w:r>
      <w:proofErr w:type="gramEnd"/>
      <w:r>
        <w:rPr>
          <w:rFonts w:ascii="Times New Roman" w:hAnsi="Times New Roman"/>
          <w:color w:val="000000"/>
          <w:sz w:val="28"/>
          <w:szCs w:val="28"/>
        </w:rPr>
        <w:t>кциона.</w:t>
      </w:r>
    </w:p>
    <w:p w:rsidR="00693335" w:rsidRPr="00D25DCA" w:rsidRDefault="00693335" w:rsidP="00693335">
      <w:pPr>
        <w:pStyle w:val="ConsPlusNormal"/>
        <w:ind w:firstLine="709"/>
        <w:jc w:val="both"/>
        <w:outlineLvl w:val="1"/>
        <w:rPr>
          <w:rFonts w:ascii="Times New Roman" w:hAnsi="Times New Roman"/>
          <w:color w:val="000000"/>
          <w:sz w:val="28"/>
          <w:szCs w:val="28"/>
        </w:rPr>
      </w:pPr>
      <w:r>
        <w:rPr>
          <w:rFonts w:ascii="Times New Roman" w:hAnsi="Times New Roman"/>
          <w:color w:val="000000"/>
          <w:sz w:val="28"/>
          <w:szCs w:val="28"/>
        </w:rPr>
        <w:t xml:space="preserve">Основанием для начала административной процедуры является постановление администрации Благодарненского городского округа </w:t>
      </w:r>
      <w:r>
        <w:rPr>
          <w:rFonts w:ascii="Times New Roman" w:hAnsi="Times New Roman"/>
          <w:color w:val="000000"/>
          <w:sz w:val="28"/>
          <w:szCs w:val="28"/>
        </w:rPr>
        <w:lastRenderedPageBreak/>
        <w:t>Ставропольского края о проведен</w:t>
      </w:r>
      <w:proofErr w:type="gramStart"/>
      <w:r>
        <w:rPr>
          <w:rFonts w:ascii="Times New Roman" w:hAnsi="Times New Roman"/>
          <w:color w:val="000000"/>
          <w:sz w:val="28"/>
          <w:szCs w:val="28"/>
        </w:rPr>
        <w:t>ии ау</w:t>
      </w:r>
      <w:proofErr w:type="gramEnd"/>
      <w:r>
        <w:rPr>
          <w:rFonts w:ascii="Times New Roman" w:hAnsi="Times New Roman"/>
          <w:color w:val="000000"/>
          <w:sz w:val="28"/>
          <w:szCs w:val="28"/>
        </w:rPr>
        <w:t xml:space="preserve">кциона. </w:t>
      </w:r>
    </w:p>
    <w:p w:rsidR="00693335" w:rsidRPr="00FB5A6E" w:rsidRDefault="00FB5A6E" w:rsidP="00693335">
      <w:pPr>
        <w:tabs>
          <w:tab w:val="left" w:pos="-1800"/>
        </w:tabs>
        <w:ind w:firstLine="709"/>
        <w:jc w:val="both"/>
        <w:rPr>
          <w:rFonts w:ascii="Times New Roman" w:hAnsi="Times New Roman" w:cs="Times New Roman"/>
          <w:sz w:val="28"/>
          <w:szCs w:val="28"/>
        </w:rPr>
      </w:pPr>
      <w:r w:rsidRPr="00FB5A6E">
        <w:rPr>
          <w:rFonts w:ascii="Times New Roman" w:hAnsi="Times New Roman" w:cs="Times New Roman"/>
          <w:sz w:val="28"/>
          <w:szCs w:val="28"/>
          <w:lang w:val="ru-RU"/>
        </w:rPr>
        <w:t>Отдел торговли</w:t>
      </w:r>
      <w:r w:rsidR="00693335" w:rsidRPr="00FB5A6E">
        <w:rPr>
          <w:rFonts w:ascii="Times New Roman" w:hAnsi="Times New Roman" w:cs="Times New Roman"/>
          <w:sz w:val="28"/>
          <w:szCs w:val="28"/>
        </w:rPr>
        <w:t xml:space="preserve"> (далее – организатор аукциона):</w:t>
      </w:r>
    </w:p>
    <w:p w:rsidR="00FB5A6E" w:rsidRPr="00FB5A6E" w:rsidRDefault="00FB5A6E" w:rsidP="00FB5A6E">
      <w:pPr>
        <w:pStyle w:val="ab"/>
        <w:spacing w:before="0" w:after="0"/>
        <w:ind w:firstLine="708"/>
        <w:jc w:val="both"/>
        <w:rPr>
          <w:color w:val="000000" w:themeColor="text1"/>
          <w:sz w:val="27"/>
          <w:szCs w:val="27"/>
        </w:rPr>
      </w:pPr>
      <w:r w:rsidRPr="00FB5A6E">
        <w:rPr>
          <w:rFonts w:eastAsia="Calibri"/>
          <w:color w:val="000000" w:themeColor="text1"/>
          <w:sz w:val="28"/>
          <w:szCs w:val="28"/>
          <w:lang w:eastAsia="en-US"/>
        </w:rPr>
        <w:t>размещает извещение о проведен</w:t>
      </w:r>
      <w:proofErr w:type="gramStart"/>
      <w:r w:rsidRPr="00FB5A6E">
        <w:rPr>
          <w:rFonts w:eastAsia="Calibri"/>
          <w:color w:val="000000" w:themeColor="text1"/>
          <w:sz w:val="28"/>
          <w:szCs w:val="28"/>
          <w:lang w:eastAsia="en-US"/>
        </w:rPr>
        <w:t>ии ау</w:t>
      </w:r>
      <w:proofErr w:type="gramEnd"/>
      <w:r w:rsidRPr="00FB5A6E">
        <w:rPr>
          <w:rFonts w:eastAsia="Calibri"/>
          <w:color w:val="000000" w:themeColor="text1"/>
          <w:sz w:val="28"/>
          <w:szCs w:val="28"/>
          <w:lang w:eastAsia="en-US"/>
        </w:rPr>
        <w:t>кциона публикуется в газете «Благодарненские вести» и размещается на официальном сайте администрации в информационно-телекоммуникационной сети «Интернет» не менее чем за 30</w:t>
      </w:r>
      <w:r w:rsidR="0032398F">
        <w:rPr>
          <w:rFonts w:eastAsia="Calibri"/>
          <w:color w:val="000000" w:themeColor="text1"/>
          <w:sz w:val="28"/>
          <w:szCs w:val="28"/>
          <w:lang w:eastAsia="en-US"/>
        </w:rPr>
        <w:t xml:space="preserve"> </w:t>
      </w:r>
      <w:r w:rsidR="00014662" w:rsidRPr="00014662">
        <w:rPr>
          <w:rFonts w:eastAsia="Calibri"/>
          <w:color w:val="000000" w:themeColor="text1"/>
          <w:sz w:val="28"/>
          <w:szCs w:val="28"/>
          <w:lang w:eastAsia="en-US"/>
        </w:rPr>
        <w:t>календарных</w:t>
      </w:r>
      <w:r w:rsidRPr="0032398F">
        <w:rPr>
          <w:rFonts w:eastAsia="Calibri"/>
          <w:color w:val="FF0000"/>
          <w:sz w:val="28"/>
          <w:szCs w:val="28"/>
          <w:lang w:eastAsia="en-US"/>
        </w:rPr>
        <w:t xml:space="preserve"> </w:t>
      </w:r>
      <w:r w:rsidRPr="00FB5A6E">
        <w:rPr>
          <w:rFonts w:eastAsia="Calibri"/>
          <w:color w:val="000000" w:themeColor="text1"/>
          <w:sz w:val="28"/>
          <w:szCs w:val="28"/>
          <w:lang w:eastAsia="en-US"/>
        </w:rPr>
        <w:t xml:space="preserve">дней до даты проведения аукциона. </w:t>
      </w:r>
      <w:r w:rsidRPr="00FB5A6E">
        <w:rPr>
          <w:color w:val="000000" w:themeColor="text1"/>
          <w:sz w:val="27"/>
          <w:szCs w:val="27"/>
        </w:rPr>
        <w:t>Аукцион проводится в указанном в извещении месте, в назначенный день и час.</w:t>
      </w:r>
    </w:p>
    <w:p w:rsidR="00693335" w:rsidRPr="00FB5A6E" w:rsidRDefault="00693335" w:rsidP="00693335">
      <w:pPr>
        <w:tabs>
          <w:tab w:val="left" w:pos="0"/>
          <w:tab w:val="left" w:pos="993"/>
        </w:tabs>
        <w:ind w:firstLine="709"/>
        <w:jc w:val="both"/>
        <w:rPr>
          <w:rFonts w:ascii="Times New Roman" w:hAnsi="Times New Roman" w:cs="Times New Roman"/>
          <w:sz w:val="28"/>
          <w:szCs w:val="28"/>
        </w:rPr>
      </w:pPr>
      <w:r w:rsidRPr="00FB5A6E">
        <w:rPr>
          <w:rFonts w:ascii="Times New Roman" w:hAnsi="Times New Roman" w:cs="Times New Roman"/>
          <w:sz w:val="28"/>
          <w:szCs w:val="28"/>
        </w:rPr>
        <w:t>Максимальный срок исполнения административной процедуры составляет 1 рабочий день.</w:t>
      </w:r>
    </w:p>
    <w:p w:rsidR="00693335" w:rsidRPr="00FB5A6E" w:rsidRDefault="00693335" w:rsidP="00693335">
      <w:pPr>
        <w:tabs>
          <w:tab w:val="left" w:pos="0"/>
          <w:tab w:val="left" w:pos="993"/>
        </w:tabs>
        <w:ind w:firstLine="709"/>
        <w:jc w:val="both"/>
        <w:rPr>
          <w:rFonts w:ascii="Times New Roman" w:hAnsi="Times New Roman" w:cs="Times New Roman"/>
          <w:sz w:val="28"/>
          <w:szCs w:val="28"/>
        </w:rPr>
      </w:pPr>
      <w:r w:rsidRPr="00FB5A6E">
        <w:rPr>
          <w:rFonts w:ascii="Times New Roman" w:hAnsi="Times New Roman" w:cs="Times New Roman"/>
          <w:sz w:val="28"/>
          <w:szCs w:val="28"/>
        </w:rPr>
        <w:t xml:space="preserve">Критерием принятия решения является </w:t>
      </w:r>
      <w:r w:rsidR="00FB5A6E">
        <w:rPr>
          <w:rFonts w:ascii="Times New Roman" w:hAnsi="Times New Roman" w:cs="Times New Roman"/>
          <w:sz w:val="28"/>
          <w:szCs w:val="28"/>
          <w:lang w:val="ru-RU"/>
        </w:rPr>
        <w:t>наличие заявок на участие в аукционе</w:t>
      </w:r>
      <w:r w:rsidRPr="00FB5A6E">
        <w:rPr>
          <w:rFonts w:ascii="Times New Roman" w:hAnsi="Times New Roman" w:cs="Times New Roman"/>
          <w:sz w:val="28"/>
          <w:szCs w:val="28"/>
        </w:rPr>
        <w:t xml:space="preserve">. </w:t>
      </w:r>
    </w:p>
    <w:p w:rsidR="00693335" w:rsidRPr="00FB5A6E" w:rsidRDefault="00693335" w:rsidP="00693335">
      <w:pPr>
        <w:tabs>
          <w:tab w:val="left" w:pos="0"/>
          <w:tab w:val="left" w:pos="993"/>
        </w:tabs>
        <w:ind w:firstLine="709"/>
        <w:jc w:val="both"/>
        <w:rPr>
          <w:rFonts w:ascii="Times New Roman" w:hAnsi="Times New Roman" w:cs="Times New Roman"/>
          <w:sz w:val="28"/>
          <w:szCs w:val="28"/>
        </w:rPr>
      </w:pPr>
      <w:r w:rsidRPr="00FB5A6E">
        <w:rPr>
          <w:rFonts w:ascii="Times New Roman" w:hAnsi="Times New Roman" w:cs="Times New Roman"/>
          <w:sz w:val="28"/>
          <w:szCs w:val="28"/>
        </w:rPr>
        <w:t>Способ фиксации размещение извещения на официальном сайте Российской Федерации в информационно-телекоммуникационной сети "Интернет".</w:t>
      </w:r>
    </w:p>
    <w:p w:rsidR="00693335" w:rsidRPr="00FB5A6E" w:rsidRDefault="00693335" w:rsidP="00693335">
      <w:pPr>
        <w:tabs>
          <w:tab w:val="left" w:pos="0"/>
          <w:tab w:val="left" w:pos="993"/>
        </w:tabs>
        <w:ind w:firstLine="709"/>
        <w:jc w:val="both"/>
        <w:rPr>
          <w:rFonts w:ascii="Times New Roman" w:hAnsi="Times New Roman" w:cs="Times New Roman"/>
          <w:sz w:val="28"/>
          <w:szCs w:val="28"/>
        </w:rPr>
      </w:pPr>
      <w:r w:rsidRPr="00FB5A6E">
        <w:rPr>
          <w:rFonts w:ascii="Times New Roman" w:hAnsi="Times New Roman" w:cs="Times New Roman"/>
          <w:sz w:val="28"/>
          <w:szCs w:val="28"/>
        </w:rPr>
        <w:t>Результатом административной процедуры является публикация извещения в информационно-телекоммуникационной сети Интернет.</w:t>
      </w:r>
    </w:p>
    <w:p w:rsidR="003D2B41" w:rsidRPr="003D2B41" w:rsidRDefault="003D2B41" w:rsidP="003D2B41">
      <w:pPr>
        <w:pStyle w:val="ConsPlusNormal"/>
        <w:ind w:firstLine="709"/>
        <w:jc w:val="both"/>
        <w:outlineLvl w:val="1"/>
        <w:rPr>
          <w:rFonts w:ascii="Times New Roman" w:hAnsi="Times New Roman" w:cs="Times New Roman"/>
          <w:color w:val="000000"/>
          <w:sz w:val="28"/>
          <w:szCs w:val="28"/>
        </w:rPr>
      </w:pPr>
      <w:r w:rsidRPr="003D2B41">
        <w:rPr>
          <w:rFonts w:ascii="Times New Roman" w:hAnsi="Times New Roman" w:cs="Times New Roman"/>
          <w:sz w:val="28"/>
          <w:szCs w:val="28"/>
        </w:rPr>
        <w:t>3.2.2. П</w:t>
      </w:r>
      <w:r w:rsidRPr="003D2B41">
        <w:rPr>
          <w:rFonts w:ascii="Times New Roman" w:hAnsi="Times New Roman" w:cs="Times New Roman"/>
          <w:color w:val="000000"/>
          <w:sz w:val="28"/>
          <w:szCs w:val="28"/>
        </w:rPr>
        <w:t>рием документов для участия в аукционе.</w:t>
      </w:r>
    </w:p>
    <w:p w:rsidR="003D2B41" w:rsidRPr="003D2B41" w:rsidRDefault="003D2B41" w:rsidP="003D2B41">
      <w:pPr>
        <w:pStyle w:val="ConsPlusNormal"/>
        <w:ind w:firstLine="709"/>
        <w:jc w:val="both"/>
        <w:outlineLvl w:val="1"/>
        <w:rPr>
          <w:rFonts w:ascii="Times New Roman" w:hAnsi="Times New Roman" w:cs="Times New Roman"/>
          <w:sz w:val="28"/>
          <w:szCs w:val="28"/>
        </w:rPr>
      </w:pPr>
      <w:r w:rsidRPr="003D2B41">
        <w:rPr>
          <w:rFonts w:ascii="Times New Roman" w:hAnsi="Times New Roman" w:cs="Times New Roman"/>
          <w:color w:val="000000"/>
          <w:sz w:val="28"/>
          <w:szCs w:val="28"/>
        </w:rPr>
        <w:t xml:space="preserve">Основанием для начала административной процедуры является </w:t>
      </w:r>
      <w:r w:rsidRPr="003D2B41">
        <w:rPr>
          <w:rFonts w:ascii="Times New Roman" w:hAnsi="Times New Roman" w:cs="Times New Roman"/>
          <w:sz w:val="28"/>
          <w:szCs w:val="28"/>
        </w:rPr>
        <w:t>размещение извещения о проведен</w:t>
      </w:r>
      <w:proofErr w:type="gramStart"/>
      <w:r w:rsidRPr="003D2B41">
        <w:rPr>
          <w:rFonts w:ascii="Times New Roman" w:hAnsi="Times New Roman" w:cs="Times New Roman"/>
          <w:sz w:val="28"/>
          <w:szCs w:val="28"/>
        </w:rPr>
        <w:t>ии ау</w:t>
      </w:r>
      <w:proofErr w:type="gramEnd"/>
      <w:r w:rsidRPr="003D2B41">
        <w:rPr>
          <w:rFonts w:ascii="Times New Roman" w:hAnsi="Times New Roman" w:cs="Times New Roman"/>
          <w:sz w:val="28"/>
          <w:szCs w:val="28"/>
        </w:rPr>
        <w:t xml:space="preserve">кциона </w:t>
      </w:r>
    </w:p>
    <w:p w:rsidR="003D2B41" w:rsidRPr="003D2B41" w:rsidRDefault="003D2B41" w:rsidP="003D2B41">
      <w:pPr>
        <w:autoSpaceDE w:val="0"/>
        <w:autoSpaceDN w:val="0"/>
        <w:adjustRightInd w:val="0"/>
        <w:ind w:firstLine="709"/>
        <w:jc w:val="both"/>
        <w:rPr>
          <w:rFonts w:ascii="Times New Roman" w:hAnsi="Times New Roman" w:cs="Times New Roman"/>
          <w:sz w:val="28"/>
          <w:szCs w:val="28"/>
          <w:lang w:val="ru-RU"/>
        </w:rPr>
      </w:pPr>
      <w:r w:rsidRPr="003D2B41">
        <w:rPr>
          <w:rFonts w:ascii="Times New Roman" w:hAnsi="Times New Roman" w:cs="Times New Roman"/>
          <w:sz w:val="28"/>
          <w:szCs w:val="28"/>
        </w:rPr>
        <w:t xml:space="preserve">Заявитель (его представитель) обращается лично с документами в управление, либо представляет документы по почте, в электронной форме </w:t>
      </w:r>
      <w:proofErr w:type="gramStart"/>
      <w:r w:rsidRPr="003D2B41">
        <w:rPr>
          <w:rFonts w:ascii="Times New Roman" w:hAnsi="Times New Roman" w:cs="Times New Roman"/>
          <w:sz w:val="28"/>
          <w:szCs w:val="28"/>
        </w:rPr>
        <w:t>для</w:t>
      </w:r>
      <w:proofErr w:type="gramEnd"/>
      <w:r w:rsidRPr="003D2B41">
        <w:rPr>
          <w:rFonts w:ascii="Times New Roman" w:hAnsi="Times New Roman" w:cs="Times New Roman"/>
          <w:sz w:val="28"/>
          <w:szCs w:val="28"/>
        </w:rPr>
        <w:t xml:space="preserve"> </w:t>
      </w:r>
      <w:proofErr w:type="gramStart"/>
      <w:r w:rsidRPr="003D2B41">
        <w:rPr>
          <w:rFonts w:ascii="Times New Roman" w:hAnsi="Times New Roman" w:cs="Times New Roman"/>
          <w:sz w:val="28"/>
          <w:szCs w:val="28"/>
        </w:rPr>
        <w:t>участие</w:t>
      </w:r>
      <w:proofErr w:type="gramEnd"/>
      <w:r w:rsidRPr="003D2B41">
        <w:rPr>
          <w:rFonts w:ascii="Times New Roman" w:hAnsi="Times New Roman" w:cs="Times New Roman"/>
          <w:sz w:val="28"/>
          <w:szCs w:val="28"/>
        </w:rPr>
        <w:t xml:space="preserve"> в аукционе на право заключения договора</w:t>
      </w:r>
      <w:r>
        <w:rPr>
          <w:rFonts w:ascii="Times New Roman" w:hAnsi="Times New Roman" w:cs="Times New Roman"/>
          <w:sz w:val="28"/>
          <w:szCs w:val="28"/>
          <w:lang w:val="ru-RU"/>
        </w:rPr>
        <w:t xml:space="preserve"> </w:t>
      </w:r>
      <w:r w:rsidRPr="00616A5C">
        <w:rPr>
          <w:rFonts w:ascii="Times New Roman" w:hAnsi="Times New Roman" w:cs="Times New Roman"/>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Pr>
          <w:rFonts w:ascii="Times New Roman" w:hAnsi="Times New Roman" w:cs="Times New Roman"/>
          <w:sz w:val="28"/>
          <w:szCs w:val="28"/>
          <w:lang w:val="ru-RU"/>
        </w:rPr>
        <w:t>.</w:t>
      </w:r>
    </w:p>
    <w:p w:rsidR="003D2B41" w:rsidRPr="003D2B41" w:rsidRDefault="003D2B41" w:rsidP="003D2B41">
      <w:pPr>
        <w:pStyle w:val="pboth"/>
        <w:spacing w:before="0" w:beforeAutospacing="0" w:after="0" w:afterAutospacing="0"/>
        <w:ind w:firstLine="709"/>
        <w:jc w:val="both"/>
        <w:rPr>
          <w:sz w:val="28"/>
          <w:szCs w:val="28"/>
        </w:rPr>
      </w:pPr>
      <w:r w:rsidRPr="003D2B41">
        <w:rPr>
          <w:sz w:val="28"/>
          <w:szCs w:val="28"/>
        </w:rPr>
        <w:t>Заявитель вправе подать только одну заявку на участие в аукционе в отношении каждого предмета аукциона (лота).</w:t>
      </w:r>
    </w:p>
    <w:p w:rsidR="003D2B41" w:rsidRPr="003D2B41" w:rsidRDefault="003D2B41" w:rsidP="003D2B41">
      <w:pPr>
        <w:pStyle w:val="pboth"/>
        <w:spacing w:before="0" w:beforeAutospacing="0" w:after="0" w:afterAutospacing="0"/>
        <w:ind w:firstLine="709"/>
        <w:jc w:val="both"/>
        <w:rPr>
          <w:sz w:val="28"/>
          <w:szCs w:val="28"/>
        </w:rPr>
      </w:pPr>
      <w:r w:rsidRPr="003D2B41">
        <w:rPr>
          <w:sz w:val="28"/>
          <w:szCs w:val="28"/>
        </w:rPr>
        <w:t>В случае установления оснований для отказа в приеме документов ответственный специалист:</w:t>
      </w:r>
    </w:p>
    <w:p w:rsidR="003D2B41" w:rsidRPr="003D2B41" w:rsidRDefault="003D2B41" w:rsidP="003D2B41">
      <w:pPr>
        <w:pStyle w:val="pboth"/>
        <w:spacing w:before="0" w:beforeAutospacing="0" w:after="0" w:afterAutospacing="0"/>
        <w:ind w:firstLine="709"/>
        <w:jc w:val="both"/>
        <w:rPr>
          <w:sz w:val="28"/>
          <w:szCs w:val="28"/>
        </w:rPr>
      </w:pPr>
      <w:r w:rsidRPr="003D2B41">
        <w:rPr>
          <w:sz w:val="28"/>
          <w:szCs w:val="28"/>
        </w:rPr>
        <w:t>прекращает процедуру приема документов;</w:t>
      </w:r>
    </w:p>
    <w:p w:rsidR="003D2B41" w:rsidRPr="003D2B41" w:rsidRDefault="003D2B41" w:rsidP="003D2B41">
      <w:pPr>
        <w:pStyle w:val="pboth"/>
        <w:spacing w:before="0" w:beforeAutospacing="0" w:after="0" w:afterAutospacing="0"/>
        <w:ind w:firstLine="709"/>
        <w:jc w:val="both"/>
        <w:rPr>
          <w:sz w:val="28"/>
          <w:szCs w:val="28"/>
        </w:rPr>
      </w:pPr>
      <w:r w:rsidRPr="003D2B41">
        <w:rPr>
          <w:sz w:val="28"/>
          <w:szCs w:val="28"/>
        </w:rPr>
        <w:t>оформляет уведомление об отказе  в приеме документов с указанием причин отказа.</w:t>
      </w:r>
    </w:p>
    <w:p w:rsidR="003D2B41" w:rsidRPr="003D2B41" w:rsidRDefault="003D2B41" w:rsidP="003D2B41">
      <w:pPr>
        <w:widowControl w:val="0"/>
        <w:autoSpaceDE w:val="0"/>
        <w:autoSpaceDN w:val="0"/>
        <w:adjustRightInd w:val="0"/>
        <w:ind w:firstLine="709"/>
        <w:jc w:val="both"/>
        <w:rPr>
          <w:rFonts w:ascii="Times New Roman" w:hAnsi="Times New Roman" w:cs="Times New Roman"/>
          <w:sz w:val="28"/>
          <w:szCs w:val="28"/>
        </w:rPr>
      </w:pPr>
      <w:r w:rsidRPr="003D2B41">
        <w:rPr>
          <w:rFonts w:ascii="Times New Roman" w:hAnsi="Times New Roman" w:cs="Times New Roman"/>
          <w:sz w:val="28"/>
          <w:szCs w:val="28"/>
        </w:rPr>
        <w:t>регистрирует уведомление об отказе в приеме документов в журнале регистрации исходящей корреспонденции;</w:t>
      </w:r>
    </w:p>
    <w:p w:rsidR="003D2B41" w:rsidRPr="003D2B41" w:rsidRDefault="003D2B41" w:rsidP="003D2B41">
      <w:pPr>
        <w:widowControl w:val="0"/>
        <w:autoSpaceDE w:val="0"/>
        <w:autoSpaceDN w:val="0"/>
        <w:adjustRightInd w:val="0"/>
        <w:ind w:firstLine="709"/>
        <w:jc w:val="both"/>
        <w:rPr>
          <w:rFonts w:ascii="Times New Roman" w:hAnsi="Times New Roman" w:cs="Times New Roman"/>
          <w:sz w:val="28"/>
          <w:szCs w:val="28"/>
        </w:rPr>
      </w:pPr>
      <w:r w:rsidRPr="003D2B41">
        <w:rPr>
          <w:rFonts w:ascii="Times New Roman" w:hAnsi="Times New Roman" w:cs="Times New Roman"/>
          <w:sz w:val="28"/>
          <w:szCs w:val="28"/>
        </w:rPr>
        <w:t>вручает или направляет (в зависимости от способа подачи документов) уведомление и предоставленные документы заявителю.</w:t>
      </w:r>
    </w:p>
    <w:p w:rsidR="003D2B41" w:rsidRPr="003D2B41" w:rsidRDefault="003D2B41" w:rsidP="003D2B41">
      <w:pPr>
        <w:ind w:firstLine="709"/>
        <w:jc w:val="both"/>
        <w:rPr>
          <w:rFonts w:ascii="Times New Roman" w:hAnsi="Times New Roman" w:cs="Times New Roman"/>
          <w:sz w:val="28"/>
          <w:szCs w:val="28"/>
        </w:rPr>
      </w:pPr>
      <w:r w:rsidRPr="003D2B41">
        <w:rPr>
          <w:rFonts w:ascii="Times New Roman" w:hAnsi="Times New Roman" w:cs="Times New Roman"/>
          <w:sz w:val="28"/>
          <w:szCs w:val="28"/>
        </w:rPr>
        <w:t>Критерием принятия решения является поступление документов на аукцион.</w:t>
      </w:r>
    </w:p>
    <w:p w:rsidR="003D2B41" w:rsidRPr="003D2B41" w:rsidRDefault="003D2B41" w:rsidP="003D2B41">
      <w:pPr>
        <w:ind w:firstLine="709"/>
        <w:jc w:val="both"/>
        <w:rPr>
          <w:rFonts w:ascii="Times New Roman" w:hAnsi="Times New Roman" w:cs="Times New Roman"/>
          <w:sz w:val="28"/>
          <w:szCs w:val="28"/>
        </w:rPr>
      </w:pPr>
      <w:r w:rsidRPr="003D2B41">
        <w:rPr>
          <w:rFonts w:ascii="Times New Roman" w:hAnsi="Times New Roman" w:cs="Times New Roman"/>
          <w:sz w:val="28"/>
          <w:szCs w:val="28"/>
        </w:rPr>
        <w:t xml:space="preserve">Срок исполнения административной процедуры составляет не менее </w:t>
      </w:r>
      <w:r w:rsidRPr="00014662">
        <w:rPr>
          <w:rFonts w:ascii="Times New Roman" w:hAnsi="Times New Roman" w:cs="Times New Roman"/>
          <w:color w:val="000000" w:themeColor="text1"/>
          <w:sz w:val="28"/>
          <w:szCs w:val="28"/>
          <w:lang w:val="ru-RU"/>
        </w:rPr>
        <w:t>20</w:t>
      </w:r>
      <w:r w:rsidR="0032398F" w:rsidRPr="00014662">
        <w:rPr>
          <w:rFonts w:ascii="Times New Roman" w:hAnsi="Times New Roman" w:cs="Times New Roman"/>
          <w:color w:val="000000" w:themeColor="text1"/>
          <w:sz w:val="28"/>
          <w:szCs w:val="28"/>
          <w:lang w:val="ru-RU"/>
        </w:rPr>
        <w:t xml:space="preserve"> </w:t>
      </w:r>
      <w:r w:rsidR="00014662" w:rsidRPr="00014662">
        <w:rPr>
          <w:rFonts w:ascii="Times New Roman" w:hAnsi="Times New Roman" w:cs="Times New Roman"/>
          <w:color w:val="000000" w:themeColor="text1"/>
          <w:sz w:val="28"/>
          <w:szCs w:val="28"/>
          <w:lang w:val="ru-RU"/>
        </w:rPr>
        <w:t>календарных</w:t>
      </w:r>
      <w:r w:rsidRPr="0032398F">
        <w:rPr>
          <w:rFonts w:ascii="Times New Roman" w:hAnsi="Times New Roman" w:cs="Times New Roman"/>
          <w:color w:val="FF0000"/>
          <w:sz w:val="28"/>
          <w:szCs w:val="28"/>
        </w:rPr>
        <w:t xml:space="preserve"> </w:t>
      </w:r>
      <w:r w:rsidRPr="003D2B41">
        <w:rPr>
          <w:rFonts w:ascii="Times New Roman" w:hAnsi="Times New Roman" w:cs="Times New Roman"/>
          <w:sz w:val="28"/>
          <w:szCs w:val="28"/>
        </w:rPr>
        <w:t>дней до дня окончания подачи заявок на участие в аукционе.</w:t>
      </w:r>
    </w:p>
    <w:p w:rsidR="003D2B41" w:rsidRPr="003D2B41" w:rsidRDefault="003D2B41" w:rsidP="003D2B41">
      <w:pPr>
        <w:ind w:firstLine="709"/>
        <w:jc w:val="both"/>
        <w:rPr>
          <w:rFonts w:ascii="Times New Roman" w:hAnsi="Times New Roman" w:cs="Times New Roman"/>
          <w:sz w:val="28"/>
          <w:szCs w:val="28"/>
        </w:rPr>
      </w:pPr>
      <w:r w:rsidRPr="003D2B41">
        <w:rPr>
          <w:rFonts w:ascii="Times New Roman" w:hAnsi="Times New Roman" w:cs="Times New Roman"/>
          <w:sz w:val="28"/>
          <w:szCs w:val="28"/>
        </w:rPr>
        <w:t>Результатом административной процедуры является регистрация пакета документов.</w:t>
      </w:r>
    </w:p>
    <w:p w:rsidR="00F01BA7" w:rsidRPr="00F01BA7" w:rsidRDefault="003D2B41" w:rsidP="00F01BA7">
      <w:pPr>
        <w:ind w:firstLine="709"/>
        <w:jc w:val="both"/>
        <w:rPr>
          <w:rFonts w:ascii="Times New Roman" w:hAnsi="Times New Roman" w:cs="Times New Roman"/>
          <w:bCs/>
          <w:sz w:val="28"/>
          <w:szCs w:val="28"/>
          <w:lang w:val="ru-RU"/>
        </w:rPr>
      </w:pPr>
      <w:r w:rsidRPr="003D2B41">
        <w:rPr>
          <w:rFonts w:ascii="Times New Roman" w:hAnsi="Times New Roman" w:cs="Times New Roman"/>
          <w:sz w:val="28"/>
          <w:szCs w:val="28"/>
        </w:rPr>
        <w:t>Способом фиксации является регистрация пакета документов</w:t>
      </w:r>
      <w:r w:rsidR="0032398F">
        <w:rPr>
          <w:rFonts w:ascii="Times New Roman" w:hAnsi="Times New Roman" w:cs="Times New Roman"/>
          <w:sz w:val="28"/>
          <w:szCs w:val="28"/>
          <w:lang w:val="ru-RU"/>
        </w:rPr>
        <w:t xml:space="preserve"> </w:t>
      </w:r>
      <w:r w:rsidR="00F01BA7">
        <w:rPr>
          <w:rFonts w:ascii="Times New Roman" w:hAnsi="Times New Roman" w:cs="Times New Roman"/>
          <w:sz w:val="28"/>
          <w:szCs w:val="28"/>
          <w:lang w:val="ru-RU"/>
        </w:rPr>
        <w:t xml:space="preserve">в журнале </w:t>
      </w:r>
      <w:r w:rsidR="00F01BA7" w:rsidRPr="00F01BA7">
        <w:rPr>
          <w:rFonts w:ascii="Times New Roman" w:hAnsi="Times New Roman" w:cs="Times New Roman"/>
          <w:bCs/>
          <w:sz w:val="28"/>
          <w:szCs w:val="28"/>
        </w:rPr>
        <w:t>поступивших заявок на участие</w:t>
      </w:r>
      <w:r w:rsidR="00F01BA7" w:rsidRPr="00F01BA7">
        <w:rPr>
          <w:rFonts w:ascii="Times New Roman" w:hAnsi="Times New Roman" w:cs="Times New Roman"/>
          <w:bCs/>
          <w:sz w:val="28"/>
          <w:szCs w:val="28"/>
          <w:lang w:val="ru-RU"/>
        </w:rPr>
        <w:t xml:space="preserve"> в аукционе</w:t>
      </w:r>
      <w:r w:rsidR="009524CE">
        <w:rPr>
          <w:rFonts w:ascii="Times New Roman" w:hAnsi="Times New Roman" w:cs="Times New Roman"/>
          <w:bCs/>
          <w:sz w:val="28"/>
          <w:szCs w:val="28"/>
          <w:lang w:val="ru-RU"/>
        </w:rPr>
        <w:t xml:space="preserve"> (приложение 7)</w:t>
      </w:r>
      <w:r w:rsidR="00F01BA7" w:rsidRPr="00F01BA7">
        <w:rPr>
          <w:rFonts w:ascii="Times New Roman" w:hAnsi="Times New Roman" w:cs="Times New Roman"/>
          <w:bCs/>
          <w:sz w:val="28"/>
          <w:szCs w:val="28"/>
          <w:lang w:val="ru-RU"/>
        </w:rPr>
        <w:t>.</w:t>
      </w:r>
    </w:p>
    <w:p w:rsidR="00693335" w:rsidRDefault="00F01BA7" w:rsidP="00F01BA7">
      <w:pPr>
        <w:ind w:firstLine="709"/>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00F946D3">
        <w:rPr>
          <w:rFonts w:ascii="Times New Roman" w:hAnsi="Times New Roman"/>
          <w:sz w:val="28"/>
          <w:szCs w:val="28"/>
          <w:lang w:val="ru-RU"/>
        </w:rPr>
        <w:t>3.2.3.Ф</w:t>
      </w:r>
      <w:proofErr w:type="spellStart"/>
      <w:r w:rsidR="00F946D3">
        <w:rPr>
          <w:rFonts w:ascii="Times New Roman" w:hAnsi="Times New Roman"/>
          <w:sz w:val="28"/>
          <w:szCs w:val="28"/>
        </w:rPr>
        <w:t>ормирование</w:t>
      </w:r>
      <w:proofErr w:type="spellEnd"/>
      <w:r w:rsidR="00F946D3">
        <w:rPr>
          <w:rFonts w:ascii="Times New Roman" w:hAnsi="Times New Roman"/>
          <w:sz w:val="28"/>
          <w:szCs w:val="28"/>
        </w:rPr>
        <w:t xml:space="preserve"> и </w:t>
      </w:r>
      <w:r w:rsidR="00F946D3" w:rsidRPr="001F0CD0">
        <w:rPr>
          <w:rFonts w:ascii="Times New Roman" w:hAnsi="Times New Roman"/>
          <w:sz w:val="28"/>
          <w:szCs w:val="28"/>
        </w:rPr>
        <w:t>направление межведомственного запроса</w:t>
      </w:r>
      <w:r w:rsidR="00F946D3">
        <w:rPr>
          <w:rFonts w:ascii="Times New Roman" w:hAnsi="Times New Roman"/>
          <w:sz w:val="28"/>
          <w:szCs w:val="28"/>
          <w:lang w:val="ru-RU"/>
        </w:rPr>
        <w:t>.</w:t>
      </w:r>
    </w:p>
    <w:p w:rsidR="00F946D3" w:rsidRPr="00F946D3" w:rsidRDefault="00F946D3" w:rsidP="00F946D3">
      <w:pPr>
        <w:pStyle w:val="Style8"/>
        <w:widowControl/>
        <w:tabs>
          <w:tab w:val="left" w:pos="720"/>
        </w:tabs>
        <w:spacing w:line="240" w:lineRule="auto"/>
        <w:ind w:firstLine="720"/>
        <w:rPr>
          <w:color w:val="000000"/>
          <w:sz w:val="28"/>
          <w:szCs w:val="28"/>
        </w:rPr>
      </w:pPr>
      <w:r w:rsidRPr="00F946D3">
        <w:rPr>
          <w:sz w:val="28"/>
          <w:szCs w:val="28"/>
        </w:rPr>
        <w:t xml:space="preserve">Основанием для начала административной процедуры, является отсутствие в </w:t>
      </w:r>
      <w:r>
        <w:rPr>
          <w:sz w:val="28"/>
          <w:szCs w:val="28"/>
        </w:rPr>
        <w:t>отделе торговли</w:t>
      </w:r>
      <w:r w:rsidRPr="00F946D3">
        <w:rPr>
          <w:sz w:val="28"/>
          <w:szCs w:val="28"/>
        </w:rPr>
        <w:t xml:space="preserve">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r w:rsidRPr="00F946D3">
        <w:rPr>
          <w:color w:val="000000"/>
          <w:sz w:val="28"/>
          <w:szCs w:val="28"/>
        </w:rPr>
        <w:t>.</w:t>
      </w:r>
    </w:p>
    <w:p w:rsidR="00F946D3" w:rsidRPr="00F946D3" w:rsidRDefault="00F946D3" w:rsidP="00F946D3">
      <w:pPr>
        <w:pStyle w:val="ConsPlusNormal"/>
        <w:ind w:firstLine="709"/>
        <w:jc w:val="both"/>
        <w:rPr>
          <w:rFonts w:ascii="Times New Roman" w:hAnsi="Times New Roman" w:cs="Times New Roman"/>
          <w:sz w:val="28"/>
          <w:szCs w:val="28"/>
        </w:rPr>
      </w:pPr>
      <w:r w:rsidRPr="00F946D3">
        <w:rPr>
          <w:rFonts w:ascii="Times New Roman" w:hAnsi="Times New Roman" w:cs="Times New Roman"/>
          <w:sz w:val="28"/>
          <w:szCs w:val="28"/>
        </w:rPr>
        <w:t xml:space="preserve">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w:t>
      </w:r>
      <w:hyperlink w:anchor="Par251" w:history="1">
        <w:r w:rsidRPr="00F946D3">
          <w:rPr>
            <w:rFonts w:ascii="Times New Roman" w:hAnsi="Times New Roman" w:cs="Times New Roman"/>
            <w:sz w:val="28"/>
            <w:szCs w:val="28"/>
          </w:rPr>
          <w:t>пунктом 2.</w:t>
        </w:r>
      </w:hyperlink>
      <w:r w:rsidRPr="00F946D3">
        <w:rPr>
          <w:rFonts w:ascii="Times New Roman" w:hAnsi="Times New Roman" w:cs="Times New Roman"/>
          <w:sz w:val="28"/>
          <w:szCs w:val="28"/>
        </w:rPr>
        <w:t>7.1. административного регламента.</w:t>
      </w:r>
    </w:p>
    <w:p w:rsidR="00F946D3" w:rsidRPr="00F946D3" w:rsidRDefault="00F946D3" w:rsidP="00F946D3">
      <w:pPr>
        <w:autoSpaceDE w:val="0"/>
        <w:autoSpaceDN w:val="0"/>
        <w:adjustRightInd w:val="0"/>
        <w:ind w:firstLine="720"/>
        <w:jc w:val="both"/>
        <w:outlineLvl w:val="2"/>
        <w:rPr>
          <w:rFonts w:ascii="Times New Roman" w:hAnsi="Times New Roman" w:cs="Times New Roman"/>
          <w:sz w:val="28"/>
          <w:szCs w:val="28"/>
        </w:rPr>
      </w:pPr>
      <w:r w:rsidRPr="00F946D3">
        <w:rPr>
          <w:rFonts w:ascii="Times New Roman" w:hAnsi="Times New Roman" w:cs="Times New Roman"/>
          <w:sz w:val="28"/>
          <w:szCs w:val="28"/>
        </w:rPr>
        <w:t>Лицо, ответственное за предоставление муниципальной услуги, осуществляет подготовку и направление межведомственного 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F946D3" w:rsidRPr="00F946D3" w:rsidRDefault="00F946D3" w:rsidP="00F946D3">
      <w:pPr>
        <w:shd w:val="clear" w:color="auto" w:fill="FFFFFF"/>
        <w:tabs>
          <w:tab w:val="left" w:pos="-2127"/>
        </w:tabs>
        <w:ind w:right="5" w:firstLine="720"/>
        <w:jc w:val="both"/>
        <w:rPr>
          <w:rFonts w:ascii="Times New Roman" w:hAnsi="Times New Roman" w:cs="Times New Roman"/>
          <w:spacing w:val="-2"/>
          <w:sz w:val="28"/>
          <w:szCs w:val="28"/>
        </w:rPr>
      </w:pPr>
      <w:r w:rsidRPr="00F946D3">
        <w:rPr>
          <w:rFonts w:ascii="Times New Roman" w:hAnsi="Times New Roman" w:cs="Times New Roman"/>
          <w:spacing w:val="-1"/>
          <w:sz w:val="28"/>
          <w:szCs w:val="28"/>
        </w:rPr>
        <w:t>Межведомственный запрос формируется и направляется в форме элек</w:t>
      </w:r>
      <w:r w:rsidRPr="00F946D3">
        <w:rPr>
          <w:rFonts w:ascii="Times New Roman" w:hAnsi="Times New Roman" w:cs="Times New Roman"/>
          <w:sz w:val="28"/>
          <w:szCs w:val="28"/>
        </w:rPr>
        <w:t xml:space="preserve">тронного документа, подписанного </w:t>
      </w:r>
      <w:hyperlink r:id="rId25" w:history="1">
        <w:r w:rsidRPr="00F946D3">
          <w:rPr>
            <w:rFonts w:ascii="Times New Roman" w:hAnsi="Times New Roman" w:cs="Times New Roman"/>
            <w:sz w:val="28"/>
            <w:szCs w:val="28"/>
          </w:rPr>
          <w:t>электронной подписью</w:t>
        </w:r>
      </w:hyperlink>
      <w:r w:rsidRPr="00F946D3">
        <w:rPr>
          <w:rFonts w:ascii="Times New Roman" w:hAnsi="Times New Roman" w:cs="Times New Roman"/>
          <w:sz w:val="28"/>
          <w:szCs w:val="28"/>
        </w:rPr>
        <w:t xml:space="preserve"> и направляется по каналам системы межведомственного электронного взаимодействия (далее - СМЭВ).</w:t>
      </w:r>
    </w:p>
    <w:p w:rsidR="00F946D3" w:rsidRPr="00F946D3" w:rsidRDefault="00F946D3" w:rsidP="00F946D3">
      <w:pPr>
        <w:autoSpaceDE w:val="0"/>
        <w:autoSpaceDN w:val="0"/>
        <w:adjustRightInd w:val="0"/>
        <w:ind w:firstLine="720"/>
        <w:jc w:val="both"/>
        <w:outlineLvl w:val="2"/>
        <w:rPr>
          <w:rFonts w:ascii="Times New Roman" w:hAnsi="Times New Roman" w:cs="Times New Roman"/>
          <w:sz w:val="28"/>
          <w:szCs w:val="28"/>
        </w:rPr>
      </w:pPr>
      <w:r w:rsidRPr="00F946D3">
        <w:rPr>
          <w:rFonts w:ascii="Times New Roman" w:hAnsi="Times New Roman" w:cs="Times New Roman"/>
          <w:sz w:val="28"/>
          <w:szCs w:val="28"/>
        </w:rPr>
        <w:t xml:space="preserve">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w:t>
      </w:r>
      <w:r w:rsidRPr="00F946D3">
        <w:rPr>
          <w:rFonts w:ascii="Times New Roman" w:hAnsi="Times New Roman" w:cs="Times New Roman"/>
          <w:sz w:val="28"/>
        </w:rPr>
        <w:t xml:space="preserve">Федерального закона № 210-ФЗ и направляется в </w:t>
      </w:r>
      <w:r w:rsidRPr="00F946D3">
        <w:rPr>
          <w:rFonts w:ascii="Times New Roman" w:hAnsi="Times New Roman" w:cs="Times New Roman"/>
          <w:sz w:val="28"/>
          <w:szCs w:val="28"/>
        </w:rPr>
        <w:t>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
    <w:p w:rsidR="00F946D3" w:rsidRPr="00F946D3" w:rsidRDefault="00F946D3" w:rsidP="00F946D3">
      <w:pPr>
        <w:autoSpaceDE w:val="0"/>
        <w:autoSpaceDN w:val="0"/>
        <w:adjustRightInd w:val="0"/>
        <w:ind w:firstLine="720"/>
        <w:jc w:val="both"/>
        <w:outlineLvl w:val="2"/>
        <w:rPr>
          <w:rFonts w:ascii="Times New Roman" w:hAnsi="Times New Roman" w:cs="Times New Roman"/>
          <w:sz w:val="28"/>
          <w:szCs w:val="28"/>
        </w:rPr>
      </w:pPr>
      <w:r w:rsidRPr="00F946D3">
        <w:rPr>
          <w:rFonts w:ascii="Times New Roman" w:hAnsi="Times New Roman" w:cs="Times New Roman"/>
          <w:sz w:val="28"/>
          <w:szCs w:val="28"/>
        </w:rPr>
        <w:t>В случае самостоятельного предоставления заявителем документов, предусмотренных пунктом 2.7.1 настоящего административного регламента, межведомственный запрос не направляется.</w:t>
      </w:r>
    </w:p>
    <w:p w:rsidR="00F946D3" w:rsidRPr="00F946D3" w:rsidRDefault="00F946D3" w:rsidP="00F946D3">
      <w:pPr>
        <w:autoSpaceDE w:val="0"/>
        <w:autoSpaceDN w:val="0"/>
        <w:adjustRightInd w:val="0"/>
        <w:ind w:firstLine="720"/>
        <w:jc w:val="both"/>
        <w:rPr>
          <w:rFonts w:ascii="Times New Roman" w:hAnsi="Times New Roman" w:cs="Times New Roman"/>
          <w:sz w:val="28"/>
          <w:szCs w:val="28"/>
        </w:rPr>
      </w:pPr>
      <w:r w:rsidRPr="00F946D3">
        <w:rPr>
          <w:rFonts w:ascii="Times New Roman" w:hAnsi="Times New Roman" w:cs="Times New Roman"/>
          <w:sz w:val="28"/>
          <w:szCs w:val="28"/>
        </w:rPr>
        <w:t xml:space="preserve">Максимальное время выполнения административной процедуры составляет 5 рабочих дня со дня регистрации заявления. </w:t>
      </w:r>
    </w:p>
    <w:p w:rsidR="00F946D3" w:rsidRPr="00F946D3" w:rsidRDefault="00F946D3" w:rsidP="00F946D3">
      <w:pPr>
        <w:autoSpaceDE w:val="0"/>
        <w:autoSpaceDN w:val="0"/>
        <w:adjustRightInd w:val="0"/>
        <w:ind w:firstLine="720"/>
        <w:jc w:val="both"/>
        <w:rPr>
          <w:rFonts w:ascii="Times New Roman" w:hAnsi="Times New Roman" w:cs="Times New Roman"/>
          <w:sz w:val="28"/>
          <w:szCs w:val="28"/>
        </w:rPr>
      </w:pPr>
      <w:r w:rsidRPr="00F946D3">
        <w:rPr>
          <w:rFonts w:ascii="Times New Roman" w:hAnsi="Times New Roman" w:cs="Times New Roman"/>
          <w:sz w:val="28"/>
          <w:szCs w:val="28"/>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w:t>
      </w:r>
      <w:r>
        <w:rPr>
          <w:rFonts w:ascii="Times New Roman" w:hAnsi="Times New Roman" w:cs="Times New Roman"/>
          <w:sz w:val="28"/>
          <w:szCs w:val="28"/>
          <w:lang w:val="ru-RU"/>
        </w:rPr>
        <w:t>7</w:t>
      </w:r>
      <w:r w:rsidRPr="00F946D3">
        <w:rPr>
          <w:rFonts w:ascii="Times New Roman" w:hAnsi="Times New Roman" w:cs="Times New Roman"/>
          <w:sz w:val="28"/>
          <w:szCs w:val="28"/>
        </w:rPr>
        <w:t>.1 административного регламента.</w:t>
      </w:r>
    </w:p>
    <w:p w:rsidR="00F946D3" w:rsidRPr="00F946D3" w:rsidRDefault="00F946D3" w:rsidP="00F946D3">
      <w:pPr>
        <w:autoSpaceDE w:val="0"/>
        <w:autoSpaceDN w:val="0"/>
        <w:adjustRightInd w:val="0"/>
        <w:ind w:firstLine="720"/>
        <w:jc w:val="both"/>
        <w:outlineLvl w:val="2"/>
        <w:rPr>
          <w:rFonts w:ascii="Times New Roman" w:hAnsi="Times New Roman" w:cs="Times New Roman"/>
          <w:sz w:val="28"/>
          <w:szCs w:val="28"/>
        </w:rPr>
      </w:pPr>
      <w:r w:rsidRPr="00F946D3">
        <w:rPr>
          <w:rFonts w:ascii="Times New Roman" w:hAnsi="Times New Roman" w:cs="Times New Roman"/>
          <w:sz w:val="28"/>
          <w:szCs w:val="28"/>
        </w:rPr>
        <w:t>Результатом административной процедуры является получение из федеральных органов исполнительной власти запрашиваемых документов.</w:t>
      </w:r>
    </w:p>
    <w:p w:rsidR="00F946D3" w:rsidRPr="00F946D3" w:rsidRDefault="00F946D3" w:rsidP="00F946D3">
      <w:pPr>
        <w:tabs>
          <w:tab w:val="left" w:pos="-2552"/>
        </w:tabs>
        <w:ind w:firstLine="720"/>
        <w:jc w:val="both"/>
        <w:rPr>
          <w:rFonts w:ascii="Times New Roman" w:hAnsi="Times New Roman" w:cs="Times New Roman"/>
          <w:sz w:val="28"/>
          <w:szCs w:val="28"/>
        </w:rPr>
      </w:pPr>
      <w:r w:rsidRPr="00F946D3">
        <w:rPr>
          <w:rFonts w:ascii="Times New Roman" w:hAnsi="Times New Roman" w:cs="Times New Roman"/>
          <w:sz w:val="28"/>
          <w:szCs w:val="28"/>
        </w:rPr>
        <w:t>Способ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F946D3" w:rsidRPr="00F946D3" w:rsidRDefault="00F946D3" w:rsidP="00F946D3">
      <w:pPr>
        <w:tabs>
          <w:tab w:val="left" w:pos="-2552"/>
        </w:tabs>
        <w:ind w:firstLine="720"/>
        <w:jc w:val="both"/>
        <w:rPr>
          <w:rFonts w:ascii="Times New Roman" w:hAnsi="Times New Roman" w:cs="Times New Roman"/>
          <w:sz w:val="28"/>
          <w:szCs w:val="28"/>
        </w:rPr>
      </w:pPr>
      <w:r w:rsidRPr="00F946D3">
        <w:rPr>
          <w:rFonts w:ascii="Times New Roman" w:hAnsi="Times New Roman" w:cs="Times New Roman"/>
          <w:sz w:val="28"/>
          <w:szCs w:val="28"/>
        </w:rPr>
        <w:t xml:space="preserve">Специалист </w:t>
      </w:r>
      <w:r>
        <w:rPr>
          <w:rFonts w:ascii="Times New Roman" w:hAnsi="Times New Roman" w:cs="Times New Roman"/>
          <w:sz w:val="28"/>
          <w:szCs w:val="28"/>
          <w:lang w:val="ru-RU"/>
        </w:rPr>
        <w:t>отдела торговли</w:t>
      </w:r>
      <w:r w:rsidRPr="00F946D3">
        <w:rPr>
          <w:rFonts w:ascii="Times New Roman" w:hAnsi="Times New Roman" w:cs="Times New Roman"/>
          <w:sz w:val="28"/>
          <w:szCs w:val="28"/>
        </w:rPr>
        <w:t>,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F946D3" w:rsidRPr="00F946D3" w:rsidRDefault="00F946D3" w:rsidP="00F946D3">
      <w:pPr>
        <w:widowControl w:val="0"/>
        <w:autoSpaceDE w:val="0"/>
        <w:autoSpaceDN w:val="0"/>
        <w:adjustRightInd w:val="0"/>
        <w:ind w:firstLine="709"/>
        <w:jc w:val="both"/>
        <w:rPr>
          <w:rFonts w:ascii="Times New Roman" w:hAnsi="Times New Roman" w:cs="Times New Roman"/>
          <w:sz w:val="28"/>
          <w:szCs w:val="28"/>
        </w:rPr>
      </w:pPr>
      <w:r w:rsidRPr="00F946D3">
        <w:rPr>
          <w:rFonts w:ascii="Times New Roman" w:hAnsi="Times New Roman" w:cs="Times New Roman"/>
          <w:sz w:val="28"/>
          <w:szCs w:val="28"/>
        </w:rPr>
        <w:lastRenderedPageBreak/>
        <w:t>3.2.4. Определение права заявителя на участие в аукционе.</w:t>
      </w:r>
    </w:p>
    <w:p w:rsidR="00F946D3" w:rsidRPr="00F946D3" w:rsidRDefault="00F946D3" w:rsidP="00F946D3">
      <w:pPr>
        <w:pStyle w:val="ConsPlusNormal"/>
        <w:ind w:firstLine="709"/>
        <w:jc w:val="both"/>
        <w:rPr>
          <w:rFonts w:ascii="Times New Roman" w:hAnsi="Times New Roman" w:cs="Times New Roman"/>
          <w:sz w:val="28"/>
          <w:szCs w:val="28"/>
        </w:rPr>
      </w:pPr>
      <w:r w:rsidRPr="00F946D3">
        <w:rPr>
          <w:rFonts w:ascii="Times New Roman" w:hAnsi="Times New Roman" w:cs="Times New Roman"/>
          <w:sz w:val="28"/>
          <w:szCs w:val="28"/>
        </w:rPr>
        <w:t>Основанием начала административной процедуры является рассмотрения документов аукционной комиссией.</w:t>
      </w:r>
    </w:p>
    <w:p w:rsidR="00F946D3" w:rsidRPr="00F946D3" w:rsidRDefault="00F946D3" w:rsidP="00F946D3">
      <w:pPr>
        <w:pStyle w:val="ConsPlusNormal"/>
        <w:ind w:firstLine="709"/>
        <w:jc w:val="both"/>
        <w:rPr>
          <w:rFonts w:ascii="Times New Roman" w:hAnsi="Times New Roman" w:cs="Times New Roman"/>
          <w:sz w:val="28"/>
          <w:szCs w:val="28"/>
        </w:rPr>
      </w:pPr>
      <w:r w:rsidRPr="00F946D3">
        <w:rPr>
          <w:rFonts w:ascii="Times New Roman" w:hAnsi="Times New Roman" w:cs="Times New Roman"/>
          <w:sz w:val="28"/>
          <w:szCs w:val="28"/>
        </w:rPr>
        <w:t>Секретарь комиссии представляет на заседание аукционной комиссии документы представленные субъектом малого и среднего предпринимательства. Аукционная комиссия рассматривает документы.</w:t>
      </w:r>
    </w:p>
    <w:p w:rsidR="00F946D3" w:rsidRPr="00F946D3" w:rsidRDefault="00F946D3" w:rsidP="00F946D3">
      <w:pPr>
        <w:pStyle w:val="pboth"/>
        <w:spacing w:before="0" w:beforeAutospacing="0" w:after="0" w:afterAutospacing="0"/>
        <w:ind w:firstLine="709"/>
        <w:jc w:val="both"/>
        <w:rPr>
          <w:sz w:val="28"/>
          <w:szCs w:val="28"/>
        </w:rPr>
      </w:pPr>
      <w:r w:rsidRPr="00F946D3">
        <w:rPr>
          <w:sz w:val="28"/>
          <w:szCs w:val="28"/>
        </w:rPr>
        <w:t>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пунктами 2.9.2. административного регламента, аукционная комиссия обязана отстранить такого заявителя или участника аукциона от участия в аукционе на любом этапе их проведения.</w:t>
      </w:r>
    </w:p>
    <w:p w:rsidR="00F946D3" w:rsidRPr="00F946D3" w:rsidRDefault="00F946D3" w:rsidP="00F946D3">
      <w:pPr>
        <w:ind w:firstLine="709"/>
        <w:jc w:val="both"/>
        <w:rPr>
          <w:rFonts w:ascii="Times New Roman" w:hAnsi="Times New Roman" w:cs="Times New Roman"/>
          <w:sz w:val="28"/>
          <w:szCs w:val="28"/>
        </w:rPr>
      </w:pPr>
      <w:r w:rsidRPr="00F946D3">
        <w:rPr>
          <w:rFonts w:ascii="Times New Roman" w:hAnsi="Times New Roman" w:cs="Times New Roman"/>
          <w:sz w:val="28"/>
          <w:szCs w:val="28"/>
        </w:rPr>
        <w:t>Аукционная комиссия ведет протокол рассмотрения заявок на участие в аукционе, который должен содержать сведения о заявителях:</w:t>
      </w:r>
    </w:p>
    <w:p w:rsidR="00F946D3" w:rsidRPr="00F946D3" w:rsidRDefault="00F946D3" w:rsidP="00F946D3">
      <w:pPr>
        <w:ind w:firstLine="709"/>
        <w:jc w:val="both"/>
        <w:rPr>
          <w:rFonts w:ascii="Times New Roman" w:hAnsi="Times New Roman" w:cs="Times New Roman"/>
          <w:sz w:val="28"/>
          <w:szCs w:val="28"/>
        </w:rPr>
      </w:pPr>
      <w:r w:rsidRPr="00F946D3">
        <w:rPr>
          <w:rFonts w:ascii="Times New Roman" w:hAnsi="Times New Roman" w:cs="Times New Roman"/>
          <w:sz w:val="28"/>
          <w:szCs w:val="28"/>
        </w:rPr>
        <w:t>допущенных к участию в аукционе и признанных участниками аукциона, датах подачи заявок, внесенных задатках;</w:t>
      </w:r>
    </w:p>
    <w:p w:rsidR="00F946D3" w:rsidRPr="00F946D3" w:rsidRDefault="00F946D3" w:rsidP="00F946D3">
      <w:pPr>
        <w:ind w:firstLine="709"/>
        <w:jc w:val="both"/>
        <w:rPr>
          <w:rFonts w:ascii="Times New Roman" w:hAnsi="Times New Roman" w:cs="Times New Roman"/>
          <w:sz w:val="28"/>
          <w:szCs w:val="28"/>
        </w:rPr>
      </w:pPr>
      <w:r w:rsidRPr="00F946D3">
        <w:rPr>
          <w:rFonts w:ascii="Times New Roman" w:hAnsi="Times New Roman" w:cs="Times New Roman"/>
          <w:sz w:val="28"/>
          <w:szCs w:val="28"/>
        </w:rPr>
        <w:t>не допущенных к участию в аукционе, с указанием причин отказа.</w:t>
      </w:r>
    </w:p>
    <w:p w:rsidR="00F946D3" w:rsidRPr="00F946D3" w:rsidRDefault="00F946D3" w:rsidP="00F946D3">
      <w:pPr>
        <w:pStyle w:val="pboth"/>
        <w:spacing w:before="0" w:beforeAutospacing="0" w:after="0" w:afterAutospacing="0"/>
        <w:ind w:firstLine="709"/>
        <w:jc w:val="both"/>
        <w:rPr>
          <w:sz w:val="28"/>
          <w:szCs w:val="28"/>
        </w:rPr>
      </w:pPr>
      <w:r w:rsidRPr="00F946D3">
        <w:rPr>
          <w:sz w:val="28"/>
          <w:szCs w:val="28"/>
        </w:rPr>
        <w:t xml:space="preserve">Протокол об отстранении заявителя или участника аукциона от участия в аукционе подлежит размещению информационно-телекоммуникационной сети Интернет, в срок не позднее дня, следующего за днем принятия такого решения. </w:t>
      </w:r>
    </w:p>
    <w:p w:rsidR="00F946D3" w:rsidRPr="00F946D3" w:rsidRDefault="00F946D3" w:rsidP="00F946D3">
      <w:pPr>
        <w:pStyle w:val="ab"/>
        <w:spacing w:before="0" w:after="0"/>
        <w:ind w:firstLine="709"/>
        <w:jc w:val="both"/>
        <w:rPr>
          <w:color w:val="000000"/>
          <w:sz w:val="28"/>
          <w:szCs w:val="28"/>
        </w:rPr>
      </w:pPr>
      <w:r w:rsidRPr="00F946D3">
        <w:rPr>
          <w:color w:val="000000"/>
          <w:sz w:val="28"/>
          <w:szCs w:val="28"/>
        </w:rPr>
        <w:t xml:space="preserve">При отсутствии оснований, предусмотренных подпунктом </w:t>
      </w:r>
      <w:r w:rsidRPr="00F946D3">
        <w:rPr>
          <w:bCs/>
          <w:color w:val="000000"/>
          <w:sz w:val="28"/>
          <w:szCs w:val="28"/>
        </w:rPr>
        <w:t xml:space="preserve">2.9.2 </w:t>
      </w:r>
      <w:r w:rsidRPr="00F946D3">
        <w:rPr>
          <w:color w:val="000000"/>
          <w:sz w:val="28"/>
          <w:szCs w:val="28"/>
        </w:rPr>
        <w:t>административного регламента, заявитель признается участником аукциона и допускается к участию в аукционе.</w:t>
      </w:r>
    </w:p>
    <w:p w:rsidR="00F946D3" w:rsidRPr="00F946D3" w:rsidRDefault="00F946D3" w:rsidP="00F946D3">
      <w:pPr>
        <w:pStyle w:val="ab"/>
        <w:spacing w:before="0" w:after="0"/>
        <w:ind w:firstLine="709"/>
        <w:jc w:val="both"/>
        <w:rPr>
          <w:color w:val="000000"/>
          <w:sz w:val="28"/>
          <w:szCs w:val="28"/>
        </w:rPr>
      </w:pPr>
      <w:r w:rsidRPr="00F946D3">
        <w:rPr>
          <w:color w:val="000000"/>
          <w:sz w:val="28"/>
          <w:szCs w:val="28"/>
        </w:rPr>
        <w:t>После рассмотрения заявок и оформления протокола секретарь аукционной комиссии подписывает протокол у председателя комиссии и размещает его на официальном сайте не позднее, следующего дня после его подписания.</w:t>
      </w:r>
    </w:p>
    <w:p w:rsidR="00F946D3" w:rsidRPr="00F946D3" w:rsidRDefault="00F946D3" w:rsidP="00F946D3">
      <w:pPr>
        <w:pStyle w:val="ab"/>
        <w:spacing w:before="0" w:after="0"/>
        <w:ind w:firstLine="709"/>
        <w:jc w:val="both"/>
        <w:rPr>
          <w:color w:val="000000"/>
          <w:sz w:val="28"/>
          <w:szCs w:val="28"/>
        </w:rPr>
      </w:pPr>
      <w:r w:rsidRPr="00F946D3">
        <w:rPr>
          <w:color w:val="000000"/>
          <w:sz w:val="28"/>
          <w:szCs w:val="28"/>
        </w:rPr>
        <w:t xml:space="preserve">Заявитель, признанный участником аукциона, становится участником аукциона, </w:t>
      </w:r>
      <w:proofErr w:type="gramStart"/>
      <w:r w:rsidRPr="00F946D3">
        <w:rPr>
          <w:color w:val="000000"/>
          <w:sz w:val="28"/>
          <w:szCs w:val="28"/>
        </w:rPr>
        <w:t>с даты подписания</w:t>
      </w:r>
      <w:proofErr w:type="gramEnd"/>
      <w:r w:rsidRPr="00F946D3">
        <w:rPr>
          <w:color w:val="000000"/>
          <w:sz w:val="28"/>
          <w:szCs w:val="28"/>
        </w:rPr>
        <w:t xml:space="preserve"> протокола рассмотрения заявок. </w:t>
      </w:r>
    </w:p>
    <w:p w:rsidR="00F946D3" w:rsidRPr="00F946D3" w:rsidRDefault="00F946D3" w:rsidP="00F946D3">
      <w:pPr>
        <w:pStyle w:val="ab"/>
        <w:spacing w:before="0" w:after="0"/>
        <w:ind w:firstLine="709"/>
        <w:jc w:val="both"/>
        <w:rPr>
          <w:sz w:val="28"/>
          <w:szCs w:val="28"/>
        </w:rPr>
      </w:pPr>
      <w:r w:rsidRPr="00F946D3">
        <w:rPr>
          <w:color w:val="000000"/>
          <w:sz w:val="28"/>
          <w:szCs w:val="28"/>
        </w:rPr>
        <w:t>Критерием принятия решения является п</w:t>
      </w:r>
      <w:r w:rsidRPr="00F946D3">
        <w:rPr>
          <w:sz w:val="28"/>
          <w:szCs w:val="28"/>
        </w:rPr>
        <w:t>олнота, достоверность и корректность сведений, указанных в документах.</w:t>
      </w:r>
    </w:p>
    <w:p w:rsidR="00F946D3" w:rsidRPr="00F946D3" w:rsidRDefault="00F946D3" w:rsidP="00F946D3">
      <w:pPr>
        <w:pStyle w:val="ab"/>
        <w:spacing w:before="0" w:after="0"/>
        <w:ind w:firstLine="709"/>
        <w:jc w:val="both"/>
        <w:rPr>
          <w:color w:val="000000"/>
          <w:sz w:val="28"/>
          <w:szCs w:val="28"/>
        </w:rPr>
      </w:pPr>
      <w:r w:rsidRPr="00F946D3">
        <w:rPr>
          <w:color w:val="000000"/>
          <w:sz w:val="28"/>
          <w:szCs w:val="28"/>
        </w:rPr>
        <w:t>Максимальный срок исполнения административной процедуры составляет 1 день.</w:t>
      </w:r>
    </w:p>
    <w:p w:rsidR="00F946D3" w:rsidRDefault="00F946D3" w:rsidP="00F946D3">
      <w:pPr>
        <w:pStyle w:val="ab"/>
        <w:spacing w:before="0" w:after="0"/>
        <w:ind w:firstLine="709"/>
        <w:jc w:val="both"/>
        <w:rPr>
          <w:color w:val="000000"/>
          <w:sz w:val="28"/>
          <w:szCs w:val="28"/>
        </w:rPr>
      </w:pPr>
      <w:r w:rsidRPr="00F946D3">
        <w:rPr>
          <w:color w:val="000000"/>
          <w:sz w:val="28"/>
          <w:szCs w:val="28"/>
        </w:rPr>
        <w:t>Результатом административной процедуры является определение участников допущенных к участию в аукционе.</w:t>
      </w:r>
    </w:p>
    <w:p w:rsidR="00561FD0" w:rsidRPr="009B0351" w:rsidRDefault="00561FD0" w:rsidP="00F946D3">
      <w:pPr>
        <w:pStyle w:val="ab"/>
        <w:spacing w:before="0" w:after="0"/>
        <w:ind w:firstLine="709"/>
        <w:jc w:val="both"/>
        <w:rPr>
          <w:color w:val="000000" w:themeColor="text1"/>
          <w:sz w:val="28"/>
          <w:szCs w:val="28"/>
        </w:rPr>
      </w:pPr>
      <w:r w:rsidRPr="009B0351">
        <w:rPr>
          <w:color w:val="000000" w:themeColor="text1"/>
          <w:sz w:val="28"/>
          <w:szCs w:val="28"/>
        </w:rPr>
        <w:t xml:space="preserve">Способ фиксации </w:t>
      </w:r>
      <w:r w:rsidR="009B0351" w:rsidRPr="009B0351">
        <w:rPr>
          <w:color w:val="000000" w:themeColor="text1"/>
          <w:sz w:val="28"/>
          <w:szCs w:val="28"/>
        </w:rPr>
        <w:t>подписание  протокола участников допущенных к участию в аукционе.</w:t>
      </w:r>
    </w:p>
    <w:p w:rsidR="00123A1E" w:rsidRPr="003928EC" w:rsidRDefault="00123A1E" w:rsidP="00123A1E">
      <w:pPr>
        <w:pStyle w:val="ConsPlusNormal"/>
        <w:ind w:firstLine="709"/>
        <w:jc w:val="both"/>
        <w:outlineLvl w:val="1"/>
        <w:rPr>
          <w:rFonts w:ascii="Times New Roman" w:hAnsi="Times New Roman" w:cs="Times New Roman"/>
          <w:color w:val="000000"/>
          <w:sz w:val="28"/>
          <w:szCs w:val="28"/>
        </w:rPr>
      </w:pPr>
      <w:r w:rsidRPr="003928EC">
        <w:rPr>
          <w:rFonts w:ascii="Times New Roman" w:hAnsi="Times New Roman" w:cs="Times New Roman"/>
          <w:color w:val="000000"/>
          <w:sz w:val="28"/>
          <w:szCs w:val="28"/>
        </w:rPr>
        <w:t>3.2.5. Уведомление участников (заявителя) аукциона о принятом решении.</w:t>
      </w:r>
    </w:p>
    <w:p w:rsidR="00123A1E" w:rsidRPr="00F85DB6" w:rsidRDefault="00123A1E" w:rsidP="00123A1E">
      <w:pPr>
        <w:pStyle w:val="ab"/>
        <w:spacing w:before="0" w:after="0"/>
        <w:ind w:firstLine="708"/>
        <w:jc w:val="both"/>
        <w:rPr>
          <w:color w:val="000000"/>
          <w:sz w:val="28"/>
          <w:szCs w:val="28"/>
        </w:rPr>
      </w:pPr>
      <w:r w:rsidRPr="00F85DB6">
        <w:rPr>
          <w:color w:val="000000"/>
          <w:sz w:val="28"/>
          <w:szCs w:val="28"/>
        </w:rPr>
        <w:t>Основанием для начала административной процедуры является определение участников допущенных к участию в аукционе.</w:t>
      </w:r>
    </w:p>
    <w:p w:rsidR="00123A1E" w:rsidRPr="00F85DB6" w:rsidRDefault="00123A1E" w:rsidP="00123A1E">
      <w:pPr>
        <w:pStyle w:val="ab"/>
        <w:spacing w:before="0" w:after="0"/>
        <w:ind w:firstLine="708"/>
        <w:jc w:val="both"/>
        <w:rPr>
          <w:color w:val="000000"/>
          <w:sz w:val="28"/>
          <w:szCs w:val="28"/>
        </w:rPr>
      </w:pPr>
      <w:proofErr w:type="gramStart"/>
      <w:r w:rsidRPr="00F85DB6">
        <w:rPr>
          <w:color w:val="000000"/>
          <w:sz w:val="28"/>
          <w:szCs w:val="28"/>
        </w:rPr>
        <w:t>В течение одного рабочего дня, со дня подписания протокола, секретарь комиссии готовит за подписью председателя комиссии</w:t>
      </w:r>
      <w:r>
        <w:rPr>
          <w:color w:val="000000"/>
          <w:sz w:val="28"/>
          <w:szCs w:val="28"/>
        </w:rPr>
        <w:t xml:space="preserve"> и </w:t>
      </w:r>
      <w:r w:rsidRPr="00F85DB6">
        <w:rPr>
          <w:color w:val="000000"/>
          <w:sz w:val="28"/>
          <w:szCs w:val="28"/>
        </w:rPr>
        <w:t xml:space="preserve">направляет посредством заказного почтового отправления уведомление о признании его </w:t>
      </w:r>
      <w:r w:rsidRPr="00F85DB6">
        <w:rPr>
          <w:color w:val="000000"/>
          <w:sz w:val="28"/>
          <w:szCs w:val="28"/>
        </w:rPr>
        <w:lastRenderedPageBreak/>
        <w:t>участником аукциона и допуске к участию в аукционе, а в случае наличия препятствий для участи в аукционе готовит уведомление об отказе с указанием причин</w:t>
      </w:r>
      <w:r>
        <w:rPr>
          <w:color w:val="000000"/>
          <w:sz w:val="28"/>
          <w:szCs w:val="28"/>
        </w:rPr>
        <w:t xml:space="preserve"> такого отказа</w:t>
      </w:r>
      <w:r w:rsidRPr="00F85DB6">
        <w:rPr>
          <w:color w:val="000000"/>
          <w:sz w:val="28"/>
          <w:szCs w:val="28"/>
        </w:rPr>
        <w:t>.</w:t>
      </w:r>
      <w:proofErr w:type="gramEnd"/>
    </w:p>
    <w:p w:rsidR="00123A1E" w:rsidRPr="00F85DB6" w:rsidRDefault="00123A1E" w:rsidP="00123A1E">
      <w:pPr>
        <w:pStyle w:val="ab"/>
        <w:spacing w:before="0" w:after="0"/>
        <w:ind w:firstLine="708"/>
        <w:jc w:val="both"/>
        <w:rPr>
          <w:color w:val="000000"/>
          <w:sz w:val="28"/>
          <w:szCs w:val="28"/>
        </w:rPr>
      </w:pPr>
      <w:r w:rsidRPr="00F85DB6">
        <w:rPr>
          <w:color w:val="000000"/>
          <w:sz w:val="28"/>
          <w:szCs w:val="28"/>
        </w:rPr>
        <w:t xml:space="preserve">Критерием принятия решения является </w:t>
      </w:r>
      <w:r>
        <w:rPr>
          <w:color w:val="000000"/>
          <w:sz w:val="28"/>
          <w:szCs w:val="28"/>
        </w:rPr>
        <w:t xml:space="preserve">наличие </w:t>
      </w:r>
      <w:r w:rsidRPr="00F85DB6">
        <w:rPr>
          <w:color w:val="000000"/>
          <w:sz w:val="28"/>
          <w:szCs w:val="28"/>
        </w:rPr>
        <w:t>протокол</w:t>
      </w:r>
      <w:r>
        <w:rPr>
          <w:color w:val="000000"/>
          <w:sz w:val="28"/>
          <w:szCs w:val="28"/>
        </w:rPr>
        <w:t>а</w:t>
      </w:r>
      <w:r w:rsidRPr="00F85DB6">
        <w:rPr>
          <w:color w:val="000000"/>
          <w:sz w:val="28"/>
          <w:szCs w:val="28"/>
        </w:rPr>
        <w:t xml:space="preserve"> рассмотрения заявок.</w:t>
      </w:r>
    </w:p>
    <w:p w:rsidR="00123A1E" w:rsidRPr="00F85DB6" w:rsidRDefault="00123A1E" w:rsidP="00123A1E">
      <w:pPr>
        <w:pStyle w:val="ab"/>
        <w:spacing w:before="0" w:after="0"/>
        <w:ind w:firstLine="708"/>
        <w:jc w:val="both"/>
        <w:rPr>
          <w:color w:val="000000"/>
          <w:sz w:val="28"/>
          <w:szCs w:val="28"/>
        </w:rPr>
      </w:pPr>
      <w:r>
        <w:rPr>
          <w:color w:val="000000"/>
          <w:sz w:val="28"/>
          <w:szCs w:val="28"/>
        </w:rPr>
        <w:t>Максимальный с</w:t>
      </w:r>
      <w:r w:rsidRPr="00F85DB6">
        <w:rPr>
          <w:color w:val="000000"/>
          <w:sz w:val="28"/>
          <w:szCs w:val="28"/>
        </w:rPr>
        <w:t xml:space="preserve">рок исполнения административной процедуры составляет </w:t>
      </w:r>
      <w:r>
        <w:rPr>
          <w:color w:val="000000"/>
          <w:sz w:val="28"/>
          <w:szCs w:val="28"/>
        </w:rPr>
        <w:t>1 рабочий день</w:t>
      </w:r>
      <w:r w:rsidRPr="00F85DB6">
        <w:rPr>
          <w:color w:val="000000"/>
          <w:sz w:val="28"/>
          <w:szCs w:val="28"/>
        </w:rPr>
        <w:t>.</w:t>
      </w:r>
    </w:p>
    <w:p w:rsidR="00123A1E" w:rsidRDefault="00123A1E" w:rsidP="00123A1E">
      <w:pPr>
        <w:pStyle w:val="ab"/>
        <w:spacing w:before="0" w:after="0"/>
        <w:ind w:firstLine="708"/>
        <w:jc w:val="both"/>
        <w:rPr>
          <w:color w:val="000000"/>
          <w:sz w:val="28"/>
          <w:szCs w:val="28"/>
        </w:rPr>
      </w:pPr>
      <w:r w:rsidRPr="00F85DB6">
        <w:rPr>
          <w:color w:val="000000"/>
          <w:sz w:val="28"/>
          <w:szCs w:val="28"/>
        </w:rPr>
        <w:t>Результатом административной процедуры является направление уведомления о признании заявителя участником аукциона и допуске к участию в аукционе, а также уведомления об отказе в допуске к участию в аукционе.</w:t>
      </w:r>
    </w:p>
    <w:p w:rsidR="00123A1E" w:rsidRPr="008F36D0" w:rsidRDefault="00123A1E" w:rsidP="00123A1E">
      <w:pPr>
        <w:pStyle w:val="ConsPlusNormal"/>
        <w:jc w:val="both"/>
        <w:outlineLvl w:val="1"/>
        <w:rPr>
          <w:rFonts w:ascii="Times New Roman" w:hAnsi="Times New Roman" w:cs="Times New Roman"/>
          <w:sz w:val="28"/>
          <w:szCs w:val="28"/>
        </w:rPr>
      </w:pPr>
      <w:r w:rsidRPr="006B061E">
        <w:rPr>
          <w:rFonts w:ascii="Times New Roman" w:hAnsi="Times New Roman" w:cs="Times New Roman"/>
          <w:sz w:val="28"/>
          <w:szCs w:val="28"/>
        </w:rPr>
        <w:t xml:space="preserve">Способом фиксации является </w:t>
      </w:r>
      <w:r w:rsidRPr="002B1E05">
        <w:rPr>
          <w:rFonts w:ascii="Times New Roman" w:hAnsi="Times New Roman" w:cs="Times New Roman"/>
          <w:color w:val="000000"/>
          <w:sz w:val="28"/>
          <w:szCs w:val="28"/>
        </w:rPr>
        <w:t>направление уведомления о признании заявителя участником аукциона и допуске к участию в аукционе, а также уведомления об отказе в допуске к участию в аукционе.</w:t>
      </w:r>
    </w:p>
    <w:p w:rsidR="00123A1E" w:rsidRPr="00123A1E" w:rsidRDefault="00123A1E" w:rsidP="00123A1E">
      <w:pPr>
        <w:pStyle w:val="ab"/>
        <w:spacing w:before="0" w:after="0"/>
        <w:ind w:firstLine="708"/>
        <w:jc w:val="both"/>
        <w:rPr>
          <w:color w:val="000000" w:themeColor="text1"/>
          <w:sz w:val="27"/>
          <w:szCs w:val="27"/>
        </w:rPr>
      </w:pPr>
      <w:r w:rsidRPr="00123A1E">
        <w:rPr>
          <w:color w:val="000000" w:themeColor="text1"/>
          <w:sz w:val="27"/>
          <w:szCs w:val="27"/>
        </w:rPr>
        <w:t>3.2.7.</w:t>
      </w:r>
      <w:r w:rsidRPr="00123A1E">
        <w:rPr>
          <w:bCs/>
          <w:color w:val="000000" w:themeColor="text1"/>
          <w:sz w:val="27"/>
          <w:szCs w:val="27"/>
        </w:rPr>
        <w:t xml:space="preserve"> Проведение аукциона</w:t>
      </w:r>
    </w:p>
    <w:p w:rsidR="00123A1E" w:rsidRPr="00123A1E" w:rsidRDefault="00123A1E" w:rsidP="00123A1E">
      <w:pPr>
        <w:pStyle w:val="ab"/>
        <w:spacing w:before="0" w:after="0"/>
        <w:ind w:firstLine="708"/>
        <w:jc w:val="both"/>
        <w:rPr>
          <w:color w:val="000000" w:themeColor="text1"/>
          <w:sz w:val="27"/>
          <w:szCs w:val="27"/>
        </w:rPr>
      </w:pPr>
      <w:r w:rsidRPr="00123A1E">
        <w:rPr>
          <w:color w:val="000000" w:themeColor="text1"/>
          <w:sz w:val="27"/>
          <w:szCs w:val="27"/>
        </w:rPr>
        <w:t>Основанием для начала административной процедуры является наступление даты проведения аукциона, предусмотренной в извещении о проведен</w:t>
      </w:r>
      <w:proofErr w:type="gramStart"/>
      <w:r w:rsidRPr="00123A1E">
        <w:rPr>
          <w:color w:val="000000" w:themeColor="text1"/>
          <w:sz w:val="27"/>
          <w:szCs w:val="27"/>
        </w:rPr>
        <w:t>ии ау</w:t>
      </w:r>
      <w:proofErr w:type="gramEnd"/>
      <w:r w:rsidRPr="00123A1E">
        <w:rPr>
          <w:color w:val="000000" w:themeColor="text1"/>
          <w:sz w:val="27"/>
          <w:szCs w:val="27"/>
        </w:rPr>
        <w:t>кциона.</w:t>
      </w:r>
    </w:p>
    <w:p w:rsidR="00123A1E" w:rsidRPr="00123A1E" w:rsidRDefault="00123A1E" w:rsidP="00123A1E">
      <w:pPr>
        <w:pStyle w:val="ConsPlusNormal"/>
        <w:ind w:firstLine="708"/>
        <w:jc w:val="both"/>
        <w:rPr>
          <w:rFonts w:ascii="Times New Roman" w:hAnsi="Times New Roman" w:cs="Times New Roman"/>
          <w:color w:val="000000" w:themeColor="text1"/>
          <w:sz w:val="27"/>
          <w:szCs w:val="27"/>
        </w:rPr>
      </w:pPr>
      <w:r w:rsidRPr="00123A1E">
        <w:rPr>
          <w:rFonts w:ascii="Times New Roman" w:hAnsi="Times New Roman" w:cs="Times New Roman"/>
          <w:color w:val="000000" w:themeColor="text1"/>
          <w:sz w:val="27"/>
          <w:szCs w:val="27"/>
        </w:rPr>
        <w:t>Результаты аукциона оформляются протоколом. Протокол о результатах аукциона составляется в двух экземплярах, один из которых передается победителю аукциона, а второй остается в администрации. В протоколе указываются:</w:t>
      </w:r>
    </w:p>
    <w:p w:rsidR="00123A1E" w:rsidRPr="00123A1E" w:rsidRDefault="00123A1E" w:rsidP="00123A1E">
      <w:pPr>
        <w:pStyle w:val="ab"/>
        <w:spacing w:before="0" w:after="0"/>
        <w:ind w:firstLine="708"/>
        <w:jc w:val="both"/>
        <w:rPr>
          <w:color w:val="000000" w:themeColor="text1"/>
          <w:sz w:val="27"/>
          <w:szCs w:val="27"/>
        </w:rPr>
      </w:pPr>
      <w:r w:rsidRPr="00123A1E">
        <w:rPr>
          <w:color w:val="000000" w:themeColor="text1"/>
          <w:sz w:val="27"/>
          <w:szCs w:val="27"/>
        </w:rPr>
        <w:t>регистрационный номер предмета аукциона;</w:t>
      </w:r>
    </w:p>
    <w:p w:rsidR="00123A1E" w:rsidRPr="00123A1E" w:rsidRDefault="00123A1E" w:rsidP="00123A1E">
      <w:pPr>
        <w:pStyle w:val="ab"/>
        <w:spacing w:before="0" w:after="0"/>
        <w:ind w:firstLine="708"/>
        <w:jc w:val="both"/>
        <w:rPr>
          <w:color w:val="000000" w:themeColor="text1"/>
          <w:sz w:val="27"/>
          <w:szCs w:val="27"/>
        </w:rPr>
      </w:pPr>
      <w:r w:rsidRPr="00123A1E">
        <w:rPr>
          <w:color w:val="000000" w:themeColor="text1"/>
          <w:sz w:val="27"/>
          <w:szCs w:val="27"/>
        </w:rPr>
        <w:t>местоположение (адрес) расположения нестационарного торгового объекта;</w:t>
      </w:r>
    </w:p>
    <w:p w:rsidR="00123A1E" w:rsidRPr="00123A1E" w:rsidRDefault="00123A1E" w:rsidP="00123A1E">
      <w:pPr>
        <w:pStyle w:val="ab"/>
        <w:spacing w:before="0" w:after="0"/>
        <w:ind w:firstLine="708"/>
        <w:jc w:val="both"/>
        <w:rPr>
          <w:color w:val="000000" w:themeColor="text1"/>
          <w:sz w:val="27"/>
          <w:szCs w:val="27"/>
        </w:rPr>
      </w:pPr>
      <w:r w:rsidRPr="00123A1E">
        <w:rPr>
          <w:color w:val="000000" w:themeColor="text1"/>
          <w:sz w:val="27"/>
          <w:szCs w:val="27"/>
        </w:rPr>
        <w:t>предложения участников аукциона;</w:t>
      </w:r>
    </w:p>
    <w:p w:rsidR="00123A1E" w:rsidRPr="00123A1E" w:rsidRDefault="00123A1E" w:rsidP="00123A1E">
      <w:pPr>
        <w:pStyle w:val="ab"/>
        <w:spacing w:before="0" w:after="0"/>
        <w:ind w:firstLine="708"/>
        <w:jc w:val="both"/>
        <w:rPr>
          <w:color w:val="000000" w:themeColor="text1"/>
          <w:sz w:val="27"/>
          <w:szCs w:val="27"/>
        </w:rPr>
      </w:pPr>
      <w:r w:rsidRPr="00123A1E">
        <w:rPr>
          <w:color w:val="000000" w:themeColor="text1"/>
          <w:sz w:val="27"/>
          <w:szCs w:val="27"/>
        </w:rPr>
        <w:t>имя (наименование) победителя (реквизиты юридического лица или паспортные данные физического лица);</w:t>
      </w:r>
    </w:p>
    <w:p w:rsidR="00123A1E" w:rsidRPr="00123A1E" w:rsidRDefault="00123A1E" w:rsidP="00123A1E">
      <w:pPr>
        <w:pStyle w:val="ab"/>
        <w:spacing w:before="0" w:after="0"/>
        <w:ind w:firstLine="708"/>
        <w:jc w:val="both"/>
        <w:rPr>
          <w:color w:val="000000" w:themeColor="text1"/>
          <w:sz w:val="27"/>
          <w:szCs w:val="27"/>
        </w:rPr>
      </w:pPr>
      <w:r w:rsidRPr="00123A1E">
        <w:rPr>
          <w:color w:val="000000" w:themeColor="text1"/>
          <w:sz w:val="27"/>
          <w:szCs w:val="27"/>
        </w:rPr>
        <w:t>размер платы за размещение нестационарного объекта.</w:t>
      </w:r>
    </w:p>
    <w:p w:rsidR="00123A1E" w:rsidRPr="00123A1E" w:rsidRDefault="00123A1E" w:rsidP="00123A1E">
      <w:pPr>
        <w:pStyle w:val="ConsPlusNormal"/>
        <w:ind w:firstLine="708"/>
        <w:jc w:val="both"/>
        <w:rPr>
          <w:rFonts w:ascii="Times New Roman" w:hAnsi="Times New Roman" w:cs="Times New Roman"/>
          <w:color w:val="000000" w:themeColor="text1"/>
          <w:sz w:val="27"/>
          <w:szCs w:val="27"/>
        </w:rPr>
      </w:pPr>
      <w:r w:rsidRPr="00123A1E">
        <w:rPr>
          <w:rFonts w:ascii="Times New Roman" w:hAnsi="Times New Roman" w:cs="Times New Roman"/>
          <w:color w:val="000000" w:themeColor="text1"/>
          <w:sz w:val="27"/>
          <w:szCs w:val="27"/>
        </w:rPr>
        <w:t>Протокол о результатах аукциона публикуется в газете «Благодарненские вести» размещается на официальном сайте в течение 10 рабочих дней со дня проведения аукциона.</w:t>
      </w:r>
    </w:p>
    <w:p w:rsidR="00123A1E" w:rsidRPr="00123A1E" w:rsidRDefault="00123A1E" w:rsidP="00123A1E">
      <w:pPr>
        <w:pStyle w:val="ab"/>
        <w:spacing w:before="0" w:after="0"/>
        <w:ind w:firstLine="709"/>
        <w:jc w:val="both"/>
        <w:rPr>
          <w:color w:val="000000" w:themeColor="text1"/>
          <w:sz w:val="27"/>
          <w:szCs w:val="27"/>
        </w:rPr>
      </w:pPr>
      <w:r w:rsidRPr="00123A1E">
        <w:rPr>
          <w:color w:val="000000" w:themeColor="text1"/>
          <w:sz w:val="27"/>
          <w:szCs w:val="27"/>
        </w:rPr>
        <w:t>Результатом административной процедуры является опубликование протокола о результатах аукциона.</w:t>
      </w:r>
    </w:p>
    <w:p w:rsidR="00123A1E" w:rsidRPr="00123A1E" w:rsidRDefault="00123A1E" w:rsidP="00123A1E">
      <w:pPr>
        <w:pStyle w:val="ab"/>
        <w:spacing w:before="0" w:after="0"/>
        <w:ind w:firstLine="709"/>
        <w:jc w:val="both"/>
        <w:rPr>
          <w:color w:val="000000" w:themeColor="text1"/>
          <w:sz w:val="27"/>
          <w:szCs w:val="27"/>
        </w:rPr>
      </w:pPr>
      <w:r w:rsidRPr="00123A1E">
        <w:rPr>
          <w:color w:val="000000" w:themeColor="text1"/>
          <w:sz w:val="27"/>
          <w:szCs w:val="27"/>
        </w:rPr>
        <w:t>Критерием принятия решения является проведение аукциона.</w:t>
      </w:r>
    </w:p>
    <w:p w:rsidR="00123A1E" w:rsidRPr="00123A1E" w:rsidRDefault="00123A1E" w:rsidP="00123A1E">
      <w:pPr>
        <w:tabs>
          <w:tab w:val="left" w:pos="0"/>
        </w:tabs>
        <w:autoSpaceDE w:val="0"/>
        <w:autoSpaceDN w:val="0"/>
        <w:adjustRightInd w:val="0"/>
        <w:ind w:firstLine="709"/>
        <w:jc w:val="both"/>
        <w:rPr>
          <w:rFonts w:ascii="Times New Roman" w:hAnsi="Times New Roman" w:cs="Times New Roman"/>
          <w:color w:val="000000" w:themeColor="text1"/>
          <w:sz w:val="27"/>
          <w:szCs w:val="27"/>
        </w:rPr>
      </w:pPr>
      <w:r w:rsidRPr="00123A1E">
        <w:rPr>
          <w:rFonts w:ascii="Times New Roman" w:hAnsi="Times New Roman" w:cs="Times New Roman"/>
          <w:color w:val="000000" w:themeColor="text1"/>
          <w:sz w:val="28"/>
          <w:szCs w:val="28"/>
          <w:lang w:val="ru-RU"/>
        </w:rPr>
        <w:t xml:space="preserve">Способом фиксации результата является подписание протокола </w:t>
      </w:r>
      <w:r w:rsidRPr="00123A1E">
        <w:rPr>
          <w:rFonts w:ascii="Times New Roman" w:eastAsia="Calibri" w:hAnsi="Times New Roman" w:cs="Times New Roman"/>
          <w:color w:val="000000" w:themeColor="text1"/>
          <w:sz w:val="28"/>
          <w:szCs w:val="28"/>
          <w:lang w:eastAsia="en-US"/>
        </w:rPr>
        <w:t>всеми присутствующими членами аукционной комиссии, победителем аукциона и участником аукциона, сделавшим предпоследнее предложение о цене аукциона.</w:t>
      </w:r>
      <w:r w:rsidRPr="00123A1E">
        <w:rPr>
          <w:rFonts w:ascii="Times New Roman" w:hAnsi="Times New Roman" w:cs="Times New Roman"/>
          <w:color w:val="000000" w:themeColor="text1"/>
          <w:sz w:val="28"/>
          <w:szCs w:val="28"/>
          <w:lang w:val="ru-RU"/>
        </w:rPr>
        <w:t xml:space="preserve"> </w:t>
      </w:r>
    </w:p>
    <w:p w:rsidR="00123A1E" w:rsidRPr="00123A1E" w:rsidRDefault="00123A1E" w:rsidP="00123A1E">
      <w:pPr>
        <w:pStyle w:val="ConsPlusNonformat"/>
        <w:ind w:firstLine="709"/>
        <w:jc w:val="both"/>
        <w:rPr>
          <w:rFonts w:ascii="Times New Roman" w:hAnsi="Times New Roman" w:cs="Times New Roman"/>
          <w:color w:val="000000" w:themeColor="text1"/>
          <w:sz w:val="28"/>
          <w:szCs w:val="28"/>
        </w:rPr>
      </w:pPr>
      <w:r w:rsidRPr="00123A1E">
        <w:rPr>
          <w:rFonts w:ascii="Times New Roman" w:hAnsi="Times New Roman" w:cs="Times New Roman"/>
          <w:bCs/>
          <w:color w:val="000000" w:themeColor="text1"/>
          <w:sz w:val="28"/>
          <w:szCs w:val="28"/>
        </w:rPr>
        <w:t xml:space="preserve">3.2.8. Заключение договора </w:t>
      </w:r>
      <w:r w:rsidRPr="00123A1E">
        <w:rPr>
          <w:rFonts w:ascii="Times New Roman" w:hAnsi="Times New Roman" w:cs="Times New Roman"/>
          <w:color w:val="000000" w:themeColor="text1"/>
          <w:sz w:val="28"/>
          <w:szCs w:val="28"/>
        </w:rPr>
        <w:t>о размещении нестационарного торгового объекта (объекта по предоставлению услуг).</w:t>
      </w:r>
    </w:p>
    <w:p w:rsidR="00123A1E" w:rsidRPr="00123A1E" w:rsidRDefault="00123A1E" w:rsidP="00123A1E">
      <w:pPr>
        <w:pStyle w:val="ab"/>
        <w:spacing w:before="0" w:after="0"/>
        <w:ind w:firstLine="720"/>
        <w:jc w:val="both"/>
        <w:rPr>
          <w:color w:val="000000" w:themeColor="text1"/>
          <w:sz w:val="28"/>
          <w:szCs w:val="28"/>
        </w:rPr>
      </w:pPr>
      <w:r w:rsidRPr="00123A1E">
        <w:rPr>
          <w:color w:val="000000" w:themeColor="text1"/>
          <w:sz w:val="28"/>
          <w:szCs w:val="28"/>
        </w:rPr>
        <w:t>Основанием для начала административной процедуры является опубликование на сайте  протокола о результатах аукциона.</w:t>
      </w:r>
    </w:p>
    <w:p w:rsidR="00123A1E" w:rsidRPr="00123A1E" w:rsidRDefault="00123A1E" w:rsidP="00123A1E">
      <w:pPr>
        <w:ind w:firstLine="720"/>
        <w:contextualSpacing/>
        <w:jc w:val="both"/>
        <w:rPr>
          <w:rFonts w:ascii="Times New Roman" w:hAnsi="Times New Roman" w:cs="Times New Roman"/>
          <w:color w:val="000000" w:themeColor="text1"/>
          <w:sz w:val="28"/>
          <w:szCs w:val="28"/>
          <w:lang w:val="ru-RU"/>
        </w:rPr>
      </w:pPr>
      <w:r w:rsidRPr="00123A1E">
        <w:rPr>
          <w:rFonts w:ascii="Times New Roman" w:hAnsi="Times New Roman" w:cs="Times New Roman"/>
          <w:color w:val="000000" w:themeColor="text1"/>
          <w:sz w:val="28"/>
          <w:szCs w:val="28"/>
        </w:rPr>
        <w:t xml:space="preserve">После опубликования результатов проведенного аукциона специалист отдела торговли готовит </w:t>
      </w:r>
      <w:r w:rsidRPr="00123A1E">
        <w:rPr>
          <w:rFonts w:ascii="Times New Roman" w:hAnsi="Times New Roman" w:cs="Times New Roman"/>
          <w:bCs/>
          <w:color w:val="000000" w:themeColor="text1"/>
          <w:sz w:val="28"/>
          <w:szCs w:val="28"/>
        </w:rPr>
        <w:t xml:space="preserve">договор </w:t>
      </w:r>
      <w:r w:rsidRPr="00123A1E">
        <w:rPr>
          <w:rFonts w:ascii="Times New Roman" w:hAnsi="Times New Roman" w:cs="Times New Roman"/>
          <w:color w:val="000000" w:themeColor="text1"/>
          <w:sz w:val="28"/>
          <w:szCs w:val="28"/>
        </w:rPr>
        <w:t xml:space="preserve">на размещение нестационарного торгового </w:t>
      </w:r>
      <w:r w:rsidRPr="00123A1E">
        <w:rPr>
          <w:rFonts w:ascii="Times New Roman" w:hAnsi="Times New Roman" w:cs="Times New Roman"/>
          <w:color w:val="000000" w:themeColor="text1"/>
          <w:sz w:val="28"/>
          <w:szCs w:val="28"/>
        </w:rPr>
        <w:lastRenderedPageBreak/>
        <w:t>объекта (нестационарного объекта по предоставлению услуг) на территории Благодарненского городского округа Ставропольского края</w:t>
      </w:r>
      <w:r w:rsidRPr="00123A1E">
        <w:rPr>
          <w:rFonts w:ascii="Times New Roman" w:hAnsi="Times New Roman" w:cs="Times New Roman"/>
          <w:color w:val="000000" w:themeColor="text1"/>
          <w:sz w:val="28"/>
          <w:szCs w:val="28"/>
          <w:lang w:val="ru-RU"/>
        </w:rPr>
        <w:t>.</w:t>
      </w:r>
    </w:p>
    <w:p w:rsidR="00123A1E" w:rsidRPr="00123A1E" w:rsidRDefault="00123A1E" w:rsidP="00123A1E">
      <w:pPr>
        <w:ind w:firstLine="720"/>
        <w:contextualSpacing/>
        <w:jc w:val="both"/>
        <w:rPr>
          <w:rFonts w:ascii="Times New Roman" w:hAnsi="Times New Roman" w:cs="Times New Roman"/>
          <w:color w:val="000000" w:themeColor="text1"/>
          <w:sz w:val="28"/>
          <w:szCs w:val="28"/>
          <w:lang w:val="ru-RU"/>
        </w:rPr>
      </w:pPr>
      <w:r w:rsidRPr="00123A1E">
        <w:rPr>
          <w:rFonts w:ascii="Times New Roman" w:eastAsia="Calibri" w:hAnsi="Times New Roman" w:cs="Times New Roman"/>
          <w:color w:val="000000" w:themeColor="text1"/>
          <w:sz w:val="28"/>
          <w:szCs w:val="28"/>
          <w:lang w:eastAsia="en-US"/>
        </w:rPr>
        <w:t>Победитель аукциона или единственный участник аукциона должен подписать договор на размещение объекта в день проведения аукциона.</w:t>
      </w:r>
    </w:p>
    <w:p w:rsidR="00123A1E" w:rsidRPr="00123A1E" w:rsidRDefault="00123A1E" w:rsidP="00123A1E">
      <w:pPr>
        <w:ind w:firstLine="720"/>
        <w:contextualSpacing/>
        <w:jc w:val="both"/>
        <w:rPr>
          <w:rFonts w:ascii="Times New Roman" w:hAnsi="Times New Roman" w:cs="Times New Roman"/>
          <w:color w:val="000000" w:themeColor="text1"/>
          <w:sz w:val="28"/>
          <w:szCs w:val="28"/>
          <w:lang w:val="ru-RU"/>
        </w:rPr>
      </w:pPr>
      <w:proofErr w:type="gramStart"/>
      <w:r w:rsidRPr="00123A1E">
        <w:rPr>
          <w:rFonts w:ascii="Times New Roman" w:eastAsia="Calibri" w:hAnsi="Times New Roman" w:cs="Times New Roman"/>
          <w:color w:val="000000" w:themeColor="text1"/>
          <w:sz w:val="28"/>
          <w:szCs w:val="28"/>
          <w:lang w:eastAsia="en-US"/>
        </w:rPr>
        <w:t>Договор на размещение объекта заключается на условиях, указанных в извещении о проведении открытого аукциона, заявки победителя аукциона и документации об аукционе, с единственным участником аукциона по начальной цене, с победителем аукциона по цене, предложенной победителем аукциона, либо в случае заключения данного договора на размещение объекта с участником аукциона, который сделал предпоследнее предложение о цене договора, по цене, предложенной таким участником.</w:t>
      </w:r>
      <w:proofErr w:type="gramEnd"/>
    </w:p>
    <w:p w:rsidR="00123A1E" w:rsidRPr="00123A1E" w:rsidRDefault="00123A1E" w:rsidP="00123A1E">
      <w:pPr>
        <w:ind w:firstLine="720"/>
        <w:contextualSpacing/>
        <w:jc w:val="both"/>
        <w:rPr>
          <w:rFonts w:ascii="Times New Roman" w:hAnsi="Times New Roman" w:cs="Times New Roman"/>
          <w:color w:val="000000" w:themeColor="text1"/>
          <w:sz w:val="28"/>
          <w:szCs w:val="28"/>
          <w:lang w:val="ru-RU"/>
        </w:rPr>
      </w:pPr>
      <w:r w:rsidRPr="00123A1E">
        <w:rPr>
          <w:rFonts w:ascii="Times New Roman" w:eastAsia="Calibri" w:hAnsi="Times New Roman" w:cs="Times New Roman"/>
          <w:color w:val="000000" w:themeColor="text1"/>
          <w:sz w:val="28"/>
          <w:szCs w:val="28"/>
          <w:lang w:eastAsia="en-US"/>
        </w:rPr>
        <w:t>Участник аукциона, с которым заключен договор на размещение объекта, в течение 5 банковских дней со дня заключения договора оплачивает и представляет организатору аукциона документ, подтверждающий оплату по данному договору в течение 3 рабочих дней.</w:t>
      </w:r>
    </w:p>
    <w:p w:rsidR="00123A1E" w:rsidRPr="00123A1E" w:rsidRDefault="00123A1E" w:rsidP="00123A1E">
      <w:pPr>
        <w:ind w:firstLine="720"/>
        <w:contextualSpacing/>
        <w:jc w:val="both"/>
        <w:rPr>
          <w:rFonts w:ascii="Times New Roman" w:hAnsi="Times New Roman" w:cs="Times New Roman"/>
          <w:color w:val="000000" w:themeColor="text1"/>
          <w:sz w:val="28"/>
          <w:szCs w:val="28"/>
          <w:lang w:val="ru-RU"/>
        </w:rPr>
      </w:pPr>
      <w:r w:rsidRPr="00123A1E">
        <w:rPr>
          <w:rFonts w:ascii="Times New Roman" w:eastAsia="Calibri" w:hAnsi="Times New Roman" w:cs="Times New Roman"/>
          <w:color w:val="000000" w:themeColor="text1"/>
          <w:sz w:val="28"/>
          <w:szCs w:val="28"/>
          <w:lang w:eastAsia="en-US"/>
        </w:rPr>
        <w:t xml:space="preserve">Просрочка платежа считается отказом от покупки права на размещение объекта, в </w:t>
      </w:r>
      <w:proofErr w:type="gramStart"/>
      <w:r w:rsidRPr="00123A1E">
        <w:rPr>
          <w:rFonts w:ascii="Times New Roman" w:eastAsia="Calibri" w:hAnsi="Times New Roman" w:cs="Times New Roman"/>
          <w:color w:val="000000" w:themeColor="text1"/>
          <w:sz w:val="28"/>
          <w:szCs w:val="28"/>
          <w:lang w:eastAsia="en-US"/>
        </w:rPr>
        <w:t>связи</w:t>
      </w:r>
      <w:proofErr w:type="gramEnd"/>
      <w:r w:rsidRPr="00123A1E">
        <w:rPr>
          <w:rFonts w:ascii="Times New Roman" w:eastAsia="Calibri" w:hAnsi="Times New Roman" w:cs="Times New Roman"/>
          <w:color w:val="000000" w:themeColor="text1"/>
          <w:sz w:val="28"/>
          <w:szCs w:val="28"/>
          <w:lang w:eastAsia="en-US"/>
        </w:rPr>
        <w:t xml:space="preserve"> с чем договор считается не заключенным.</w:t>
      </w:r>
    </w:p>
    <w:p w:rsidR="00123A1E" w:rsidRPr="00123A1E" w:rsidRDefault="00123A1E" w:rsidP="00123A1E">
      <w:pPr>
        <w:ind w:firstLine="720"/>
        <w:contextualSpacing/>
        <w:jc w:val="both"/>
        <w:rPr>
          <w:rFonts w:ascii="Times New Roman" w:hAnsi="Times New Roman" w:cs="Times New Roman"/>
          <w:color w:val="000000" w:themeColor="text1"/>
          <w:sz w:val="28"/>
          <w:szCs w:val="28"/>
          <w:lang w:val="ru-RU"/>
        </w:rPr>
      </w:pPr>
      <w:r w:rsidRPr="00123A1E">
        <w:rPr>
          <w:rFonts w:ascii="Times New Roman" w:eastAsia="Calibri" w:hAnsi="Times New Roman" w:cs="Times New Roman"/>
          <w:color w:val="000000" w:themeColor="text1"/>
          <w:sz w:val="28"/>
          <w:szCs w:val="28"/>
          <w:lang w:eastAsia="en-US"/>
        </w:rPr>
        <w:t>В случае если победитель аукциона или единственный участник аукциона не подписал договор на размещение объекта в установленный срок, победитель аукциона или единственный участник аукциона является уклонившимся от заключения данного договора на размещение объекта.</w:t>
      </w:r>
    </w:p>
    <w:p w:rsidR="00123A1E" w:rsidRPr="00123A1E" w:rsidRDefault="00123A1E" w:rsidP="00123A1E">
      <w:pPr>
        <w:ind w:firstLine="720"/>
        <w:contextualSpacing/>
        <w:jc w:val="both"/>
        <w:rPr>
          <w:rFonts w:ascii="Times New Roman" w:hAnsi="Times New Roman" w:cs="Times New Roman"/>
          <w:color w:val="000000" w:themeColor="text1"/>
          <w:sz w:val="28"/>
          <w:szCs w:val="28"/>
          <w:lang w:val="ru-RU"/>
        </w:rPr>
      </w:pPr>
      <w:r w:rsidRPr="00123A1E">
        <w:rPr>
          <w:rFonts w:ascii="Times New Roman" w:eastAsia="Calibri" w:hAnsi="Times New Roman" w:cs="Times New Roman"/>
          <w:color w:val="000000" w:themeColor="text1"/>
          <w:sz w:val="28"/>
          <w:szCs w:val="28"/>
          <w:lang w:eastAsia="en-US"/>
        </w:rPr>
        <w:t>Если договор не заключен, организатор аукциона вправе повторно объявить аукцион. При повторном объявлен</w:t>
      </w:r>
      <w:proofErr w:type="gramStart"/>
      <w:r w:rsidRPr="00123A1E">
        <w:rPr>
          <w:rFonts w:ascii="Times New Roman" w:eastAsia="Calibri" w:hAnsi="Times New Roman" w:cs="Times New Roman"/>
          <w:color w:val="000000" w:themeColor="text1"/>
          <w:sz w:val="28"/>
          <w:szCs w:val="28"/>
          <w:lang w:eastAsia="en-US"/>
        </w:rPr>
        <w:t>ии ау</w:t>
      </w:r>
      <w:proofErr w:type="gramEnd"/>
      <w:r w:rsidRPr="00123A1E">
        <w:rPr>
          <w:rFonts w:ascii="Times New Roman" w:eastAsia="Calibri" w:hAnsi="Times New Roman" w:cs="Times New Roman"/>
          <w:color w:val="000000" w:themeColor="text1"/>
          <w:sz w:val="28"/>
          <w:szCs w:val="28"/>
          <w:lang w:eastAsia="en-US"/>
        </w:rPr>
        <w:t>кциона организатор аукциона вправе изменить условия проведения аукциона.</w:t>
      </w:r>
    </w:p>
    <w:p w:rsidR="00123A1E" w:rsidRPr="00123A1E" w:rsidRDefault="00123A1E" w:rsidP="00123A1E">
      <w:pPr>
        <w:ind w:firstLine="720"/>
        <w:contextualSpacing/>
        <w:jc w:val="both"/>
        <w:rPr>
          <w:rFonts w:ascii="Times New Roman" w:hAnsi="Times New Roman" w:cs="Times New Roman"/>
          <w:color w:val="000000" w:themeColor="text1"/>
          <w:sz w:val="28"/>
          <w:szCs w:val="28"/>
          <w:lang w:val="ru-RU"/>
        </w:rPr>
      </w:pPr>
      <w:r w:rsidRPr="00123A1E">
        <w:rPr>
          <w:rFonts w:ascii="Times New Roman" w:hAnsi="Times New Roman" w:cs="Times New Roman"/>
          <w:color w:val="000000" w:themeColor="text1"/>
          <w:sz w:val="28"/>
          <w:szCs w:val="28"/>
        </w:rPr>
        <w:t>Споры, связанные с результатами проведения аукциона, разрешаются в судебном порядке.</w:t>
      </w:r>
    </w:p>
    <w:p w:rsidR="00123A1E" w:rsidRPr="00123A1E" w:rsidRDefault="00123A1E" w:rsidP="00123A1E">
      <w:pPr>
        <w:pStyle w:val="ab"/>
        <w:spacing w:before="0" w:after="0"/>
        <w:ind w:firstLine="720"/>
        <w:jc w:val="both"/>
        <w:rPr>
          <w:color w:val="000000" w:themeColor="text1"/>
          <w:sz w:val="27"/>
          <w:szCs w:val="27"/>
        </w:rPr>
      </w:pPr>
      <w:bookmarkStart w:id="1" w:name="P1030"/>
      <w:bookmarkEnd w:id="1"/>
      <w:r w:rsidRPr="00123A1E">
        <w:rPr>
          <w:color w:val="000000" w:themeColor="text1"/>
          <w:sz w:val="27"/>
          <w:szCs w:val="27"/>
        </w:rPr>
        <w:t>Критерием принятие решения является подписанный и опубликованный протокол подведения итогов аукциона.</w:t>
      </w:r>
    </w:p>
    <w:p w:rsidR="00123A1E" w:rsidRPr="00123A1E" w:rsidRDefault="00123A1E" w:rsidP="00123A1E">
      <w:pPr>
        <w:pStyle w:val="ab"/>
        <w:spacing w:before="0" w:after="0"/>
        <w:ind w:firstLine="720"/>
        <w:jc w:val="both"/>
        <w:rPr>
          <w:color w:val="000000" w:themeColor="text1"/>
          <w:sz w:val="27"/>
          <w:szCs w:val="27"/>
        </w:rPr>
      </w:pPr>
      <w:r w:rsidRPr="00123A1E">
        <w:rPr>
          <w:color w:val="000000" w:themeColor="text1"/>
          <w:sz w:val="27"/>
          <w:szCs w:val="27"/>
        </w:rPr>
        <w:t>Результатом административной процедуры является выдача договора о размещении нестационарного торгового объекта (объекта по предоставлению услуг).</w:t>
      </w:r>
    </w:p>
    <w:p w:rsidR="00123A1E" w:rsidRPr="00123A1E" w:rsidRDefault="00123A1E" w:rsidP="00123A1E">
      <w:pPr>
        <w:pStyle w:val="a5"/>
        <w:ind w:firstLine="709"/>
        <w:jc w:val="both"/>
        <w:rPr>
          <w:rFonts w:ascii="Times New Roman" w:hAnsi="Times New Roman" w:cs="Times New Roman"/>
          <w:color w:val="000000" w:themeColor="text1"/>
          <w:sz w:val="28"/>
          <w:szCs w:val="28"/>
          <w:lang w:val="ru-RU"/>
        </w:rPr>
      </w:pPr>
      <w:r w:rsidRPr="00123A1E">
        <w:rPr>
          <w:rFonts w:ascii="Times New Roman" w:hAnsi="Times New Roman" w:cs="Times New Roman"/>
          <w:color w:val="000000" w:themeColor="text1"/>
          <w:sz w:val="28"/>
          <w:szCs w:val="28"/>
          <w:lang w:val="ru-RU"/>
        </w:rPr>
        <w:t>Способ фиксации является</w:t>
      </w:r>
      <w:r w:rsidRPr="00123A1E">
        <w:rPr>
          <w:rFonts w:ascii="Times New Roman" w:hAnsi="Times New Roman" w:cs="Times New Roman"/>
          <w:color w:val="000000" w:themeColor="text1"/>
          <w:sz w:val="28"/>
          <w:szCs w:val="28"/>
        </w:rPr>
        <w:t xml:space="preserve"> </w:t>
      </w:r>
      <w:r w:rsidRPr="00123A1E">
        <w:rPr>
          <w:rFonts w:ascii="Times New Roman" w:hAnsi="Times New Roman" w:cs="Times New Roman"/>
          <w:color w:val="000000" w:themeColor="text1"/>
          <w:sz w:val="28"/>
          <w:szCs w:val="28"/>
          <w:lang w:val="ru-RU"/>
        </w:rPr>
        <w:t>регистрация договора</w:t>
      </w:r>
      <w:r w:rsidRPr="00123A1E">
        <w:rPr>
          <w:rFonts w:ascii="Times New Roman" w:hAnsi="Times New Roman" w:cs="Times New Roman"/>
          <w:color w:val="000000" w:themeColor="text1"/>
          <w:sz w:val="28"/>
          <w:szCs w:val="28"/>
        </w:rPr>
        <w:t xml:space="preserve"> в </w:t>
      </w:r>
      <w:hyperlink w:anchor="P614" w:history="1">
        <w:r w:rsidRPr="00123A1E">
          <w:rPr>
            <w:rFonts w:ascii="Times New Roman" w:hAnsi="Times New Roman" w:cs="Times New Roman"/>
            <w:color w:val="000000" w:themeColor="text1"/>
            <w:sz w:val="28"/>
            <w:szCs w:val="28"/>
          </w:rPr>
          <w:t>журнале</w:t>
        </w:r>
      </w:hyperlink>
      <w:r w:rsidRPr="00123A1E">
        <w:rPr>
          <w:rFonts w:ascii="Times New Roman" w:hAnsi="Times New Roman" w:cs="Times New Roman"/>
          <w:color w:val="000000" w:themeColor="text1"/>
          <w:sz w:val="28"/>
          <w:szCs w:val="28"/>
        </w:rPr>
        <w:t xml:space="preserve"> выдачи разрешений на право размещения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 (приложение </w:t>
      </w:r>
      <w:r w:rsidRPr="00123A1E">
        <w:rPr>
          <w:rFonts w:ascii="Times New Roman" w:hAnsi="Times New Roman" w:cs="Times New Roman"/>
          <w:color w:val="000000" w:themeColor="text1"/>
          <w:sz w:val="28"/>
          <w:szCs w:val="28"/>
          <w:lang w:val="ru-RU"/>
        </w:rPr>
        <w:t>6</w:t>
      </w:r>
      <w:r w:rsidRPr="00123A1E">
        <w:rPr>
          <w:rFonts w:ascii="Times New Roman" w:hAnsi="Times New Roman" w:cs="Times New Roman"/>
          <w:color w:val="000000" w:themeColor="text1"/>
          <w:sz w:val="28"/>
          <w:szCs w:val="28"/>
        </w:rPr>
        <w:t xml:space="preserve"> к настоящему административному регламенту).</w:t>
      </w:r>
    </w:p>
    <w:p w:rsidR="00561FD0" w:rsidRPr="00561FD0" w:rsidRDefault="00D56C34" w:rsidP="00D56C34">
      <w:pPr>
        <w:ind w:firstLine="720"/>
        <w:jc w:val="both"/>
        <w:rPr>
          <w:rFonts w:ascii="Times New Roman" w:hAnsi="Times New Roman" w:cs="Times New Roman"/>
          <w:color w:val="000000" w:themeColor="text1"/>
          <w:sz w:val="28"/>
          <w:szCs w:val="28"/>
          <w:lang w:val="ru-RU"/>
        </w:rPr>
      </w:pPr>
      <w:r w:rsidRPr="00D56C34">
        <w:rPr>
          <w:rFonts w:ascii="Times New Roman" w:hAnsi="Times New Roman" w:cs="Times New Roman"/>
          <w:color w:val="000000" w:themeColor="text1"/>
          <w:sz w:val="27"/>
          <w:szCs w:val="27"/>
        </w:rPr>
        <w:t>3.</w:t>
      </w:r>
      <w:r w:rsidR="00561FD0">
        <w:rPr>
          <w:rFonts w:ascii="Times New Roman" w:hAnsi="Times New Roman" w:cs="Times New Roman"/>
          <w:color w:val="000000" w:themeColor="text1"/>
          <w:sz w:val="27"/>
          <w:szCs w:val="27"/>
          <w:lang w:val="ru-RU"/>
        </w:rPr>
        <w:t>3</w:t>
      </w:r>
      <w:r w:rsidR="00561FD0">
        <w:rPr>
          <w:rFonts w:ascii="Times New Roman" w:hAnsi="Times New Roman" w:cs="Times New Roman"/>
          <w:color w:val="000000" w:themeColor="text1"/>
          <w:sz w:val="27"/>
          <w:szCs w:val="27"/>
        </w:rPr>
        <w:t>.</w:t>
      </w:r>
      <w:r w:rsidR="00561FD0">
        <w:rPr>
          <w:rFonts w:ascii="Times New Roman" w:hAnsi="Times New Roman" w:cs="Times New Roman"/>
          <w:color w:val="000000" w:themeColor="text1"/>
          <w:sz w:val="27"/>
          <w:szCs w:val="27"/>
          <w:lang w:val="ru-RU"/>
        </w:rPr>
        <w:t xml:space="preserve"> </w:t>
      </w:r>
      <w:r w:rsidR="00561FD0">
        <w:rPr>
          <w:rFonts w:ascii="Times New Roman" w:hAnsi="Times New Roman" w:cs="Times New Roman"/>
          <w:color w:val="000000" w:themeColor="text1"/>
          <w:sz w:val="28"/>
          <w:szCs w:val="28"/>
          <w:lang w:val="ru-RU"/>
        </w:rPr>
        <w:t>Описание административных процедур при предоставлении подуслуги «</w:t>
      </w:r>
      <w:r w:rsidR="00561FD0" w:rsidRPr="007145E3">
        <w:rPr>
          <w:rFonts w:ascii="Times New Roman" w:hAnsi="Times New Roman" w:cs="Times New Roman"/>
          <w:color w:val="000000" w:themeColor="text1"/>
          <w:sz w:val="28"/>
          <w:szCs w:val="28"/>
        </w:rPr>
        <w:t>Выдача разрешений на право размещения объектов нестационарной торговли</w:t>
      </w:r>
      <w:r w:rsidR="00561FD0">
        <w:rPr>
          <w:rFonts w:ascii="Times New Roman" w:hAnsi="Times New Roman" w:cs="Times New Roman"/>
          <w:color w:val="000000" w:themeColor="text1"/>
          <w:sz w:val="28"/>
          <w:szCs w:val="28"/>
        </w:rPr>
        <w:t xml:space="preserve"> без торгов</w:t>
      </w:r>
      <w:r w:rsidR="00561FD0">
        <w:rPr>
          <w:rFonts w:ascii="Times New Roman" w:hAnsi="Times New Roman" w:cs="Times New Roman"/>
          <w:color w:val="000000" w:themeColor="text1"/>
          <w:sz w:val="28"/>
          <w:szCs w:val="28"/>
          <w:lang w:val="ru-RU"/>
        </w:rPr>
        <w:t>».</w:t>
      </w:r>
    </w:p>
    <w:p w:rsidR="00D56C34" w:rsidRPr="00D56C34" w:rsidRDefault="00561FD0" w:rsidP="00D56C34">
      <w:pPr>
        <w:ind w:firstLine="720"/>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7"/>
          <w:szCs w:val="27"/>
        </w:rPr>
        <w:t>3.</w:t>
      </w:r>
      <w:r>
        <w:rPr>
          <w:rFonts w:ascii="Times New Roman" w:hAnsi="Times New Roman" w:cs="Times New Roman"/>
          <w:color w:val="000000" w:themeColor="text1"/>
          <w:sz w:val="27"/>
          <w:szCs w:val="27"/>
          <w:lang w:val="ru-RU"/>
        </w:rPr>
        <w:t>3</w:t>
      </w:r>
      <w:r w:rsidRPr="00D56C34">
        <w:rPr>
          <w:rFonts w:ascii="Times New Roman" w:hAnsi="Times New Roman" w:cs="Times New Roman"/>
          <w:color w:val="000000" w:themeColor="text1"/>
          <w:sz w:val="27"/>
          <w:szCs w:val="27"/>
        </w:rPr>
        <w:t>.1.</w:t>
      </w:r>
      <w:r w:rsidR="00D56C34" w:rsidRPr="00D56C34">
        <w:rPr>
          <w:rFonts w:ascii="Times New Roman" w:hAnsi="Times New Roman" w:cs="Times New Roman"/>
          <w:color w:val="000000" w:themeColor="text1"/>
          <w:sz w:val="28"/>
          <w:szCs w:val="28"/>
        </w:rPr>
        <w:t>Прием и регистрация заявления с пакетом документов.</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 xml:space="preserve">Основанием для начала предоставления муниципальной услуги является поступление  заявления с необходимыми документами, указанными в </w:t>
      </w:r>
      <w:hyperlink w:anchor="Par239" w:history="1">
        <w:r w:rsidRPr="00D56C34">
          <w:rPr>
            <w:rFonts w:ascii="Times New Roman" w:hAnsi="Times New Roman" w:cs="Times New Roman"/>
            <w:color w:val="000000" w:themeColor="text1"/>
            <w:sz w:val="28"/>
            <w:szCs w:val="28"/>
          </w:rPr>
          <w:t>пункте 2.6</w:t>
        </w:r>
      </w:hyperlink>
      <w:r w:rsidRPr="00D56C34">
        <w:rPr>
          <w:rFonts w:ascii="Times New Roman" w:hAnsi="Times New Roman" w:cs="Times New Roman"/>
          <w:color w:val="000000" w:themeColor="text1"/>
          <w:sz w:val="28"/>
          <w:szCs w:val="28"/>
        </w:rPr>
        <w:t>.1. административного регламента, в отдел тор</w:t>
      </w:r>
      <w:r w:rsidR="00931428">
        <w:rPr>
          <w:rFonts w:ascii="Times New Roman" w:hAnsi="Times New Roman" w:cs="Times New Roman"/>
          <w:color w:val="000000" w:themeColor="text1"/>
          <w:sz w:val="28"/>
          <w:szCs w:val="28"/>
        </w:rPr>
        <w:t>говли или МУ «</w:t>
      </w:r>
      <w:r w:rsidRPr="00D56C34">
        <w:rPr>
          <w:rFonts w:ascii="Times New Roman" w:hAnsi="Times New Roman" w:cs="Times New Roman"/>
          <w:color w:val="000000" w:themeColor="text1"/>
          <w:sz w:val="28"/>
          <w:szCs w:val="28"/>
        </w:rPr>
        <w:t>МФЦ</w:t>
      </w:r>
      <w:r w:rsidR="00931428">
        <w:rPr>
          <w:rFonts w:ascii="Times New Roman" w:hAnsi="Times New Roman" w:cs="Times New Roman"/>
          <w:color w:val="000000" w:themeColor="text1"/>
          <w:sz w:val="28"/>
          <w:szCs w:val="28"/>
        </w:rPr>
        <w:t>»</w:t>
      </w:r>
      <w:r w:rsidRPr="00D56C34">
        <w:rPr>
          <w:rFonts w:ascii="Times New Roman" w:hAnsi="Times New Roman" w:cs="Times New Roman"/>
          <w:color w:val="000000" w:themeColor="text1"/>
          <w:sz w:val="28"/>
          <w:szCs w:val="28"/>
        </w:rPr>
        <w:t>.</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lastRenderedPageBreak/>
        <w:t>Содержание административной процедуры включает в себя:</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прием заявления о предоставлении разрешения на право размещения нестационарного торгового объекта (нестационарного объекта по предоставлению услуг) осуществляется специалистом отдела общего делопроизводства администрации, который регистрирует заявление с указанием даты его поступления, или специалистом МУ "МФЦ".</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регистрацию заявления о выдаче разрешения на право размещения нестационарного торгового объекта (нестационарного объекта по предоставлению услуг) осуществляется в день его подачи в течение 15 минут.</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Результатом приема заявления на предоставление муниципальной услуги является проставление даты поступления заявления, его порядкового номера в журнале регистрации входящей корреспонденции и передача заявления Главе Благодарненского городского округа Ставропольского края (далее – Глава городского округа). Глава городского округа дает поручение заместителю главы администрации Благодарненского городского округа Ставропольского края, курирующему работу отдела торговли, рассмотреть поступившее заявление, о чем налагает соответствующую резолюцию.</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Заместитель главы администрации Благодарненского городского округа Ставропольского края направляет заявление и прилагаемые документы для рассмотрения в отдел торговли, о чем налагает соответствующую резолюцию.</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В случае если заявитель обратился за предоставлением услуги в МУ "МФЦ", специалист учреждения вносит следующие данные о принятии заявления и документов в информационную систему:</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порядковый номер записи;</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дату внесения записи;</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данные заявителя (фамилию, имя, отчество, наименование юридического лица);</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фамилию специалиста, ответственного за прием заявления и документов.</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Заявление и документы, поступившие в МУ "МФЦ", подлежат передаче в администрацию, не позднее дня, следующего за днем их принятия.</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olor w:val="000000" w:themeColor="text1"/>
          <w:sz w:val="27"/>
          <w:szCs w:val="27"/>
        </w:rPr>
        <w:t>Критерием принятия решения является поступление заявления.</w:t>
      </w:r>
      <w:r w:rsidRPr="00D56C34">
        <w:rPr>
          <w:rFonts w:ascii="Times New Roman" w:hAnsi="Times New Roman" w:cs="Times New Roman"/>
          <w:color w:val="000000" w:themeColor="text1"/>
          <w:sz w:val="28"/>
          <w:szCs w:val="28"/>
        </w:rPr>
        <w:t xml:space="preserve"> </w:t>
      </w:r>
    </w:p>
    <w:p w:rsidR="00D56C34" w:rsidRPr="00D56C34" w:rsidRDefault="00D56C34" w:rsidP="00D56C34">
      <w:pPr>
        <w:ind w:firstLine="720"/>
        <w:jc w:val="both"/>
        <w:rPr>
          <w:rFonts w:ascii="Times New Roman" w:hAnsi="Times New Roman"/>
          <w:color w:val="000000" w:themeColor="text1"/>
          <w:sz w:val="27"/>
          <w:szCs w:val="27"/>
          <w:lang w:val="ru-RU"/>
        </w:rPr>
      </w:pPr>
      <w:r w:rsidRPr="00D56C34">
        <w:rPr>
          <w:rFonts w:ascii="Times New Roman" w:hAnsi="Times New Roman" w:cs="Times New Roman"/>
          <w:color w:val="000000" w:themeColor="text1"/>
          <w:sz w:val="28"/>
          <w:szCs w:val="28"/>
        </w:rPr>
        <w:t>Срок выполнения административного действия не может превышать один рабочий день.</w:t>
      </w:r>
      <w:r w:rsidRPr="00D56C34">
        <w:rPr>
          <w:rFonts w:ascii="Times New Roman" w:hAnsi="Times New Roman"/>
          <w:color w:val="000000" w:themeColor="text1"/>
          <w:sz w:val="27"/>
          <w:szCs w:val="27"/>
        </w:rPr>
        <w:t xml:space="preserve"> </w:t>
      </w:r>
    </w:p>
    <w:p w:rsidR="00D56C34" w:rsidRPr="00D56C34" w:rsidRDefault="00D56C34" w:rsidP="00D56C34">
      <w:pPr>
        <w:ind w:firstLine="720"/>
        <w:jc w:val="both"/>
        <w:rPr>
          <w:rFonts w:ascii="Times New Roman" w:hAnsi="Times New Roman"/>
          <w:color w:val="000000" w:themeColor="text1"/>
          <w:sz w:val="27"/>
          <w:szCs w:val="27"/>
        </w:rPr>
      </w:pPr>
      <w:r w:rsidRPr="00D56C34">
        <w:rPr>
          <w:rFonts w:ascii="Times New Roman" w:hAnsi="Times New Roman"/>
          <w:color w:val="000000" w:themeColor="text1"/>
          <w:sz w:val="27"/>
          <w:szCs w:val="27"/>
        </w:rPr>
        <w:t>Результатом административной процедуры является регистрация заявления с пакетом документов.</w:t>
      </w:r>
    </w:p>
    <w:p w:rsidR="00D56C34" w:rsidRPr="00D56C34" w:rsidRDefault="00D56C34" w:rsidP="00D56C34">
      <w:pPr>
        <w:tabs>
          <w:tab w:val="left" w:pos="720"/>
        </w:tabs>
        <w:autoSpaceDE w:val="0"/>
        <w:autoSpaceDN w:val="0"/>
        <w:adjustRightInd w:val="0"/>
        <w:ind w:firstLine="709"/>
        <w:contextualSpacing/>
        <w:jc w:val="both"/>
        <w:rPr>
          <w:rFonts w:ascii="Times New Roman" w:hAnsi="Times New Roman" w:cs="Times New Roman"/>
          <w:color w:val="000000" w:themeColor="text1"/>
          <w:sz w:val="28"/>
          <w:szCs w:val="28"/>
          <w:lang w:val="ru-RU" w:eastAsia="ar-SA"/>
        </w:rPr>
      </w:pPr>
      <w:r w:rsidRPr="00D56C34">
        <w:rPr>
          <w:rFonts w:ascii="Times New Roman" w:hAnsi="Times New Roman" w:cs="Times New Roman"/>
          <w:bCs/>
          <w:color w:val="000000" w:themeColor="text1"/>
          <w:sz w:val="28"/>
          <w:szCs w:val="28"/>
        </w:rPr>
        <w:t xml:space="preserve">Способом фиксации результата административной процедуры является </w:t>
      </w:r>
      <w:r w:rsidRPr="00D56C34">
        <w:rPr>
          <w:rFonts w:ascii="Times New Roman" w:hAnsi="Times New Roman" w:cs="Times New Roman"/>
          <w:color w:val="000000" w:themeColor="text1"/>
          <w:sz w:val="28"/>
          <w:szCs w:val="28"/>
          <w:lang w:val="ru-RU" w:eastAsia="ar-SA"/>
        </w:rPr>
        <w:t>проставление на заявлении регистрационного штампа администрации с указанием присвоенного регистрационного номера и даты поступления.</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lang w:eastAsia="ar-SA"/>
        </w:rPr>
        <w:t>3.</w:t>
      </w:r>
      <w:r w:rsidR="00561FD0">
        <w:rPr>
          <w:rFonts w:ascii="Times New Roman" w:hAnsi="Times New Roman" w:cs="Times New Roman"/>
          <w:color w:val="000000" w:themeColor="text1"/>
          <w:sz w:val="28"/>
          <w:szCs w:val="28"/>
          <w:lang w:eastAsia="ar-SA"/>
        </w:rPr>
        <w:t>3</w:t>
      </w:r>
      <w:r w:rsidRPr="00D56C34">
        <w:rPr>
          <w:rFonts w:ascii="Times New Roman" w:hAnsi="Times New Roman" w:cs="Times New Roman"/>
          <w:color w:val="000000" w:themeColor="text1"/>
          <w:sz w:val="28"/>
          <w:szCs w:val="28"/>
          <w:lang w:eastAsia="ar-SA"/>
        </w:rPr>
        <w:t>.</w:t>
      </w:r>
      <w:r w:rsidR="00561FD0">
        <w:rPr>
          <w:rFonts w:ascii="Times New Roman" w:hAnsi="Times New Roman" w:cs="Times New Roman"/>
          <w:color w:val="000000" w:themeColor="text1"/>
          <w:sz w:val="28"/>
          <w:szCs w:val="28"/>
          <w:lang w:eastAsia="ar-SA"/>
        </w:rPr>
        <w:t>1</w:t>
      </w:r>
      <w:r w:rsidRPr="00D56C34">
        <w:rPr>
          <w:rFonts w:ascii="Times New Roman" w:hAnsi="Times New Roman" w:cs="Times New Roman"/>
          <w:color w:val="000000" w:themeColor="text1"/>
          <w:sz w:val="28"/>
          <w:szCs w:val="28"/>
          <w:lang w:eastAsia="ar-SA"/>
        </w:rPr>
        <w:t>.</w:t>
      </w:r>
      <w:r w:rsidR="00561FD0">
        <w:rPr>
          <w:rFonts w:ascii="Times New Roman" w:hAnsi="Times New Roman" w:cs="Times New Roman"/>
          <w:color w:val="000000" w:themeColor="text1"/>
          <w:sz w:val="28"/>
          <w:szCs w:val="28"/>
          <w:lang w:eastAsia="ar-SA"/>
        </w:rPr>
        <w:t>1.</w:t>
      </w:r>
      <w:r w:rsidRPr="00D56C34">
        <w:rPr>
          <w:rFonts w:ascii="Times New Roman" w:hAnsi="Times New Roman" w:cs="Times New Roman"/>
          <w:color w:val="000000" w:themeColor="text1"/>
          <w:sz w:val="28"/>
          <w:szCs w:val="28"/>
        </w:rPr>
        <w:t xml:space="preserve"> Особенности приема запроса и документов (сведений), полученных от заявителя в форме электронного документа</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proofErr w:type="gramStart"/>
      <w:r w:rsidRPr="00D56C34">
        <w:rPr>
          <w:rFonts w:ascii="Times New Roman" w:hAnsi="Times New Roman" w:cs="Times New Roman"/>
          <w:color w:val="000000" w:themeColor="text1"/>
          <w:sz w:val="28"/>
          <w:szCs w:val="28"/>
        </w:rPr>
        <w:t xml:space="preserve">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w:t>
      </w:r>
      <w:r w:rsidRPr="00D56C34">
        <w:rPr>
          <w:rFonts w:ascii="Times New Roman" w:hAnsi="Times New Roman" w:cs="Times New Roman"/>
          <w:color w:val="000000" w:themeColor="text1"/>
          <w:sz w:val="28"/>
          <w:szCs w:val="28"/>
        </w:rPr>
        <w:lastRenderedPageBreak/>
        <w:t>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 отправки через Личный кабинет "Единого портала государственных и муниципальных услуг (функций)".</w:t>
      </w:r>
      <w:proofErr w:type="gramEnd"/>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Специалист отдела торговли, ответственный за прием документов:</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проверяет наличие и соответствие представленных документов требованиям, установленным настоящим административным регламентом;</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Электронная расписка выдается посредством отправки соответствующего статуса в раздел "Личный кабинет".</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При нарушении требований, установленных к заполнению и оформлению заявления и прилагаемых к нему документов, специалист, ответственный за прием документов, уведомляет заявителя о нарушении установленных требований с указанием допущенных нарушений и предложением их устранить посредством отправки соответствующего статуса в раздел "Личный кабинет".</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В случае наличия оснований для отказа в приеме документов, установленных настоящим административным регламентом, и требования заявителем предоставления ему мотивированного отказа:</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готовит проект мотивированного отказа с указанием причин отказа, передает его на подпись уполномоченному должностному лицу для подписания с использованием электронной цифровой подписью;</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"Личный кабинет";</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вносит запись о выдаче мотивированного отказа в соответствующий журнал регистрации, в информационную систему.</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Срок исполнения административной процедуры - не позднее трех рабочих дней со дня получения заявления.</w:t>
      </w:r>
    </w:p>
    <w:p w:rsidR="00D56C34" w:rsidRPr="00D56C34" w:rsidRDefault="00D56C34" w:rsidP="00D56C34">
      <w:pPr>
        <w:pStyle w:val="HTML"/>
        <w:tabs>
          <w:tab w:val="clear" w:pos="916"/>
          <w:tab w:val="clear" w:pos="1832"/>
          <w:tab w:val="clear" w:pos="2748"/>
          <w:tab w:val="clear" w:pos="3664"/>
          <w:tab w:val="clear" w:pos="4580"/>
          <w:tab w:val="clear" w:pos="5496"/>
          <w:tab w:val="clear" w:pos="6412"/>
          <w:tab w:val="clear" w:pos="7328"/>
          <w:tab w:val="clear" w:pos="8244"/>
          <w:tab w:val="clear" w:pos="9160"/>
          <w:tab w:val="left" w:pos="-2127"/>
          <w:tab w:val="left" w:pos="-1985"/>
          <w:tab w:val="left" w:pos="-1843"/>
          <w:tab w:val="left" w:pos="-1560"/>
        </w:tabs>
        <w:ind w:left="0" w:firstLine="720"/>
        <w:jc w:val="both"/>
        <w:rPr>
          <w:rFonts w:ascii="Times New Roman" w:hAnsi="Times New Roman"/>
          <w:color w:val="000000" w:themeColor="text1"/>
          <w:sz w:val="27"/>
          <w:szCs w:val="27"/>
        </w:rPr>
      </w:pPr>
      <w:r w:rsidRPr="00D56C34">
        <w:rPr>
          <w:rFonts w:ascii="Times New Roman" w:hAnsi="Times New Roman"/>
          <w:color w:val="000000" w:themeColor="text1"/>
          <w:sz w:val="27"/>
          <w:szCs w:val="27"/>
        </w:rPr>
        <w:lastRenderedPageBreak/>
        <w:t>3.</w:t>
      </w:r>
      <w:r w:rsidR="00FE61DF">
        <w:rPr>
          <w:rFonts w:ascii="Times New Roman" w:hAnsi="Times New Roman"/>
          <w:color w:val="000000" w:themeColor="text1"/>
          <w:sz w:val="27"/>
          <w:szCs w:val="27"/>
          <w:lang w:val="ru-RU"/>
        </w:rPr>
        <w:t>3</w:t>
      </w:r>
      <w:r w:rsidRPr="00D56C34">
        <w:rPr>
          <w:rFonts w:ascii="Times New Roman" w:hAnsi="Times New Roman"/>
          <w:color w:val="000000" w:themeColor="text1"/>
          <w:sz w:val="27"/>
          <w:szCs w:val="27"/>
        </w:rPr>
        <w:t>.</w:t>
      </w:r>
      <w:r w:rsidR="00FE61DF">
        <w:rPr>
          <w:rFonts w:ascii="Times New Roman" w:hAnsi="Times New Roman"/>
          <w:color w:val="000000" w:themeColor="text1"/>
          <w:sz w:val="27"/>
          <w:szCs w:val="27"/>
          <w:lang w:val="ru-RU"/>
        </w:rPr>
        <w:t>2</w:t>
      </w:r>
      <w:r w:rsidRPr="00D56C34">
        <w:rPr>
          <w:rFonts w:ascii="Times New Roman" w:hAnsi="Times New Roman"/>
          <w:color w:val="000000" w:themeColor="text1"/>
          <w:sz w:val="27"/>
          <w:szCs w:val="27"/>
          <w:lang w:val="ru-RU"/>
        </w:rPr>
        <w:t>.</w:t>
      </w:r>
      <w:r w:rsidRPr="00D56C34">
        <w:rPr>
          <w:rFonts w:ascii="Times New Roman" w:hAnsi="Times New Roman"/>
          <w:color w:val="000000" w:themeColor="text1"/>
          <w:sz w:val="28"/>
          <w:szCs w:val="28"/>
        </w:rPr>
        <w:t>Формирование и направление межведомственных запросов  о предоставлении документов</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 xml:space="preserve">Основанием для начала административной процедуры по формированию и направлению межведомственных запросов о предоставлении документов является не предоставление заявителем документов, предусмотренных </w:t>
      </w:r>
      <w:hyperlink w:anchor="Par251" w:history="1">
        <w:r w:rsidRPr="00D56C34">
          <w:rPr>
            <w:rFonts w:ascii="Times New Roman" w:hAnsi="Times New Roman" w:cs="Times New Roman"/>
            <w:color w:val="000000" w:themeColor="text1"/>
            <w:sz w:val="28"/>
            <w:szCs w:val="28"/>
          </w:rPr>
          <w:t>пунктом 2.</w:t>
        </w:r>
      </w:hyperlink>
      <w:r w:rsidR="00FE61DF">
        <w:rPr>
          <w:rFonts w:ascii="Times New Roman" w:hAnsi="Times New Roman" w:cs="Times New Roman"/>
          <w:color w:val="000000" w:themeColor="text1"/>
          <w:sz w:val="28"/>
          <w:szCs w:val="28"/>
        </w:rPr>
        <w:t xml:space="preserve">6.1. </w:t>
      </w:r>
      <w:r w:rsidRPr="00D56C34">
        <w:rPr>
          <w:rFonts w:ascii="Times New Roman" w:hAnsi="Times New Roman" w:cs="Times New Roman"/>
          <w:color w:val="000000" w:themeColor="text1"/>
          <w:sz w:val="28"/>
          <w:szCs w:val="28"/>
        </w:rPr>
        <w:t>административного регламента.</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 xml:space="preserve">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w:t>
      </w:r>
      <w:hyperlink w:anchor="Par251" w:history="1">
        <w:r w:rsidRPr="00D56C34">
          <w:rPr>
            <w:rFonts w:ascii="Times New Roman" w:hAnsi="Times New Roman" w:cs="Times New Roman"/>
            <w:color w:val="000000" w:themeColor="text1"/>
            <w:sz w:val="28"/>
            <w:szCs w:val="28"/>
          </w:rPr>
          <w:t>пунктом 2.</w:t>
        </w:r>
      </w:hyperlink>
      <w:r w:rsidRPr="00D56C34">
        <w:rPr>
          <w:rFonts w:ascii="Times New Roman" w:hAnsi="Times New Roman" w:cs="Times New Roman"/>
          <w:color w:val="000000" w:themeColor="text1"/>
          <w:sz w:val="28"/>
          <w:szCs w:val="28"/>
        </w:rPr>
        <w:t>6.1  административного регламента.</w:t>
      </w:r>
    </w:p>
    <w:p w:rsidR="00D56C34" w:rsidRPr="00D56C34" w:rsidRDefault="00D56C34" w:rsidP="00D56C34">
      <w:pPr>
        <w:pStyle w:val="ConsPlusNormal"/>
        <w:ind w:firstLine="709"/>
        <w:jc w:val="both"/>
        <w:rPr>
          <w:rFonts w:ascii="Times New Roman" w:hAnsi="Times New Roman" w:cs="Times New Roman"/>
          <w:color w:val="000000" w:themeColor="text1"/>
          <w:sz w:val="28"/>
          <w:szCs w:val="28"/>
        </w:rPr>
      </w:pPr>
      <w:r w:rsidRPr="00D56C34">
        <w:rPr>
          <w:rFonts w:ascii="Times New Roman" w:hAnsi="Times New Roman" w:cs="Times New Roman"/>
          <w:color w:val="000000" w:themeColor="text1"/>
          <w:sz w:val="28"/>
          <w:szCs w:val="28"/>
        </w:rPr>
        <w:t>Максимальное время выполнения административной процедуры составляет 3 рабочих дня со дня регистрации заявления.</w:t>
      </w:r>
    </w:p>
    <w:p w:rsidR="00D56C34" w:rsidRPr="00D56C34" w:rsidRDefault="00D56C34" w:rsidP="00D56C34">
      <w:pPr>
        <w:autoSpaceDE w:val="0"/>
        <w:autoSpaceDN w:val="0"/>
        <w:adjustRightInd w:val="0"/>
        <w:ind w:firstLine="720"/>
        <w:jc w:val="both"/>
        <w:rPr>
          <w:rFonts w:ascii="Times New Roman" w:hAnsi="Times New Roman"/>
          <w:color w:val="000000" w:themeColor="text1"/>
          <w:sz w:val="27"/>
          <w:szCs w:val="27"/>
        </w:rPr>
      </w:pPr>
      <w:r w:rsidRPr="00D56C34">
        <w:rPr>
          <w:rFonts w:ascii="Times New Roman" w:hAnsi="Times New Roman"/>
          <w:color w:val="000000" w:themeColor="text1"/>
          <w:sz w:val="27"/>
          <w:szCs w:val="27"/>
        </w:rP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подпункте 2.6.</w:t>
      </w:r>
      <w:r w:rsidRPr="00D56C34">
        <w:rPr>
          <w:rFonts w:ascii="Times New Roman" w:hAnsi="Times New Roman"/>
          <w:color w:val="000000" w:themeColor="text1"/>
          <w:sz w:val="27"/>
          <w:szCs w:val="27"/>
          <w:lang w:val="ru-RU"/>
        </w:rPr>
        <w:t>1</w:t>
      </w:r>
      <w:r w:rsidR="00FE61DF">
        <w:rPr>
          <w:rFonts w:ascii="Times New Roman" w:hAnsi="Times New Roman"/>
          <w:color w:val="000000" w:themeColor="text1"/>
          <w:sz w:val="27"/>
          <w:szCs w:val="27"/>
          <w:lang w:val="ru-RU"/>
        </w:rPr>
        <w:t>.</w:t>
      </w:r>
      <w:r w:rsidRPr="00D56C34">
        <w:rPr>
          <w:rFonts w:ascii="Times New Roman" w:hAnsi="Times New Roman"/>
          <w:color w:val="000000" w:themeColor="text1"/>
          <w:sz w:val="27"/>
          <w:szCs w:val="27"/>
        </w:rPr>
        <w:t xml:space="preserve"> </w:t>
      </w:r>
      <w:r w:rsidRPr="00D56C34">
        <w:rPr>
          <w:rFonts w:ascii="Times New Roman" w:hAnsi="Times New Roman"/>
          <w:color w:val="000000" w:themeColor="text1"/>
          <w:sz w:val="27"/>
          <w:szCs w:val="27"/>
          <w:lang w:val="ru-RU"/>
        </w:rPr>
        <w:t xml:space="preserve"> </w:t>
      </w:r>
      <w:r w:rsidRPr="00D56C34">
        <w:rPr>
          <w:rFonts w:ascii="Times New Roman" w:hAnsi="Times New Roman"/>
          <w:color w:val="000000" w:themeColor="text1"/>
          <w:sz w:val="27"/>
          <w:szCs w:val="27"/>
        </w:rPr>
        <w:t>административного регламента.</w:t>
      </w:r>
    </w:p>
    <w:p w:rsidR="00D56C34" w:rsidRPr="00D56C34" w:rsidRDefault="00D56C34" w:rsidP="00D56C34">
      <w:pPr>
        <w:tabs>
          <w:tab w:val="left" w:pos="-2552"/>
        </w:tabs>
        <w:ind w:firstLine="720"/>
        <w:jc w:val="both"/>
        <w:rPr>
          <w:rFonts w:ascii="Times New Roman" w:hAnsi="Times New Roman"/>
          <w:color w:val="000000" w:themeColor="text1"/>
          <w:sz w:val="27"/>
          <w:szCs w:val="27"/>
          <w:lang w:val="ru-RU"/>
        </w:rPr>
      </w:pPr>
      <w:r w:rsidRPr="00D56C34">
        <w:rPr>
          <w:rFonts w:ascii="Times New Roman" w:hAnsi="Times New Roman"/>
          <w:color w:val="000000" w:themeColor="text1"/>
          <w:sz w:val="27"/>
          <w:szCs w:val="27"/>
        </w:rPr>
        <w:t>Результатом административной процедуры является получение документов в соответствии с подпунктом 2.6.</w:t>
      </w:r>
      <w:r w:rsidRPr="00D56C34">
        <w:rPr>
          <w:rFonts w:ascii="Times New Roman" w:hAnsi="Times New Roman"/>
          <w:color w:val="000000" w:themeColor="text1"/>
          <w:sz w:val="27"/>
          <w:szCs w:val="27"/>
          <w:lang w:val="ru-RU"/>
        </w:rPr>
        <w:t>1</w:t>
      </w:r>
      <w:r w:rsidRPr="00D56C34">
        <w:rPr>
          <w:rFonts w:ascii="Times New Roman" w:hAnsi="Times New Roman"/>
          <w:color w:val="000000" w:themeColor="text1"/>
          <w:sz w:val="27"/>
          <w:szCs w:val="27"/>
        </w:rPr>
        <w:t>. административного регламента.</w:t>
      </w:r>
    </w:p>
    <w:p w:rsidR="00D56C34" w:rsidRPr="00D56C34" w:rsidRDefault="00D56C34" w:rsidP="00D56C34">
      <w:pPr>
        <w:tabs>
          <w:tab w:val="left" w:pos="-2552"/>
        </w:tabs>
        <w:ind w:firstLine="720"/>
        <w:jc w:val="both"/>
        <w:rPr>
          <w:rFonts w:ascii="Times New Roman" w:hAnsi="Times New Roman"/>
          <w:color w:val="000000" w:themeColor="text1"/>
          <w:sz w:val="27"/>
          <w:szCs w:val="27"/>
          <w:lang w:val="ru-RU"/>
        </w:rPr>
      </w:pPr>
      <w:r w:rsidRPr="00D56C34">
        <w:rPr>
          <w:rFonts w:ascii="Times New Roman" w:hAnsi="Times New Roman"/>
          <w:color w:val="000000" w:themeColor="text1"/>
          <w:sz w:val="27"/>
          <w:szCs w:val="27"/>
          <w:lang w:val="ru-RU"/>
        </w:rPr>
        <w:t xml:space="preserve">Способ фиксации результата выполнения административной процедуры является регистрация ответа, полученного в порядке </w:t>
      </w:r>
      <w:r w:rsidRPr="00D56C34">
        <w:rPr>
          <w:rFonts w:ascii="Times New Roman" w:hAnsi="Times New Roman"/>
          <w:color w:val="000000" w:themeColor="text1"/>
          <w:sz w:val="27"/>
          <w:szCs w:val="27"/>
        </w:rPr>
        <w:t>межведомственного (ведомственного) информационного взаимодействия</w:t>
      </w:r>
      <w:r w:rsidRPr="00D56C34">
        <w:rPr>
          <w:rFonts w:ascii="Times New Roman" w:hAnsi="Times New Roman"/>
          <w:color w:val="000000" w:themeColor="text1"/>
          <w:sz w:val="27"/>
          <w:szCs w:val="27"/>
          <w:lang w:val="ru-RU"/>
        </w:rPr>
        <w:t>, его приобщения к документам для предоставления муниципальной услуги.</w:t>
      </w:r>
    </w:p>
    <w:p w:rsidR="00D56C34" w:rsidRDefault="00D56C34" w:rsidP="00D56C34">
      <w:pPr>
        <w:tabs>
          <w:tab w:val="left" w:pos="-2552"/>
        </w:tabs>
        <w:ind w:firstLine="720"/>
        <w:jc w:val="both"/>
        <w:rPr>
          <w:rFonts w:ascii="Times New Roman" w:hAnsi="Times New Roman"/>
          <w:color w:val="000000" w:themeColor="text1"/>
          <w:sz w:val="27"/>
          <w:szCs w:val="27"/>
          <w:lang w:val="ru-RU"/>
        </w:rPr>
      </w:pPr>
      <w:r w:rsidRPr="00D56C34">
        <w:rPr>
          <w:rFonts w:ascii="Times New Roman" w:hAnsi="Times New Roman"/>
          <w:color w:val="000000" w:themeColor="text1"/>
          <w:sz w:val="27"/>
          <w:szCs w:val="27"/>
          <w:lang w:val="ru-RU"/>
        </w:rPr>
        <w:t xml:space="preserve">Специалист отдела торговли, ответственный за истребование документов в порядке </w:t>
      </w:r>
      <w:r w:rsidRPr="00D56C34">
        <w:rPr>
          <w:rFonts w:ascii="Times New Roman" w:hAnsi="Times New Roman"/>
          <w:color w:val="000000" w:themeColor="text1"/>
          <w:sz w:val="27"/>
          <w:szCs w:val="27"/>
        </w:rPr>
        <w:t>межведомственного (ведомственного) информационного взаимодействия</w:t>
      </w:r>
      <w:r w:rsidRPr="00D56C34">
        <w:rPr>
          <w:rFonts w:ascii="Times New Roman" w:hAnsi="Times New Roman"/>
          <w:color w:val="000000" w:themeColor="text1"/>
          <w:sz w:val="27"/>
          <w:szCs w:val="27"/>
          <w:lang w:val="ru-RU"/>
        </w:rPr>
        <w:t xml:space="preserve">, при поступлении ответа на запрос приобщает его к документам. </w:t>
      </w:r>
    </w:p>
    <w:p w:rsidR="00617C1F" w:rsidRPr="00D56C34" w:rsidRDefault="00617C1F" w:rsidP="00D56C34">
      <w:pPr>
        <w:tabs>
          <w:tab w:val="left" w:pos="-2552"/>
        </w:tabs>
        <w:ind w:firstLine="720"/>
        <w:jc w:val="both"/>
        <w:rPr>
          <w:rFonts w:ascii="Times New Roman" w:hAnsi="Times New Roman"/>
          <w:color w:val="000000" w:themeColor="text1"/>
          <w:sz w:val="27"/>
          <w:szCs w:val="27"/>
          <w:lang w:val="ru-RU"/>
        </w:rPr>
      </w:pPr>
      <w:r w:rsidRPr="00D56C34">
        <w:rPr>
          <w:rFonts w:ascii="Times New Roman" w:hAnsi="Times New Roman"/>
          <w:color w:val="000000" w:themeColor="text1"/>
          <w:sz w:val="27"/>
          <w:szCs w:val="27"/>
        </w:rPr>
        <w:t>3.</w:t>
      </w:r>
      <w:r w:rsidR="00FE61DF">
        <w:rPr>
          <w:rFonts w:ascii="Times New Roman" w:hAnsi="Times New Roman"/>
          <w:color w:val="000000" w:themeColor="text1"/>
          <w:sz w:val="27"/>
          <w:szCs w:val="27"/>
          <w:lang w:val="ru-RU"/>
        </w:rPr>
        <w:t>3</w:t>
      </w:r>
      <w:r w:rsidR="00D56C34" w:rsidRPr="00D56C34">
        <w:rPr>
          <w:rFonts w:ascii="Times New Roman" w:hAnsi="Times New Roman"/>
          <w:color w:val="000000" w:themeColor="text1"/>
          <w:sz w:val="27"/>
          <w:szCs w:val="27"/>
          <w:lang w:val="ru-RU"/>
        </w:rPr>
        <w:t>.</w:t>
      </w:r>
      <w:r w:rsidR="00FE61DF">
        <w:rPr>
          <w:rFonts w:ascii="Times New Roman" w:hAnsi="Times New Roman"/>
          <w:color w:val="000000" w:themeColor="text1"/>
          <w:sz w:val="27"/>
          <w:szCs w:val="27"/>
          <w:lang w:val="ru-RU"/>
        </w:rPr>
        <w:t>3</w:t>
      </w:r>
      <w:r w:rsidRPr="00D56C34">
        <w:rPr>
          <w:rFonts w:ascii="Times New Roman" w:hAnsi="Times New Roman"/>
          <w:color w:val="000000" w:themeColor="text1"/>
          <w:sz w:val="27"/>
          <w:szCs w:val="27"/>
        </w:rPr>
        <w:t xml:space="preserve">. Рассмотрение заявления (заявки) и </w:t>
      </w:r>
      <w:r w:rsidRPr="00D56C34">
        <w:rPr>
          <w:rFonts w:ascii="Times New Roman" w:hAnsi="Times New Roman"/>
          <w:color w:val="000000" w:themeColor="text1"/>
          <w:sz w:val="27"/>
          <w:szCs w:val="27"/>
          <w:shd w:val="clear" w:color="auto" w:fill="FFFFFF"/>
        </w:rPr>
        <w:t>принятие решения о предоставлении муниципальной услуги.</w:t>
      </w:r>
      <w:r w:rsidRPr="00D56C34">
        <w:rPr>
          <w:rFonts w:ascii="Times New Roman" w:hAnsi="Times New Roman"/>
          <w:color w:val="000000" w:themeColor="text1"/>
          <w:sz w:val="27"/>
          <w:szCs w:val="27"/>
        </w:rPr>
        <w:t xml:space="preserve"> </w:t>
      </w:r>
    </w:p>
    <w:p w:rsidR="00617C1F" w:rsidRPr="00D56C34" w:rsidRDefault="00617C1F" w:rsidP="00617C1F">
      <w:pPr>
        <w:pStyle w:val="ConsPlusNormal"/>
        <w:ind w:firstLine="709"/>
        <w:jc w:val="both"/>
        <w:rPr>
          <w:rFonts w:ascii="Times New Roman" w:hAnsi="Times New Roman" w:cs="Times New Roman"/>
          <w:color w:val="000000" w:themeColor="text1"/>
          <w:sz w:val="28"/>
          <w:szCs w:val="28"/>
          <w:shd w:val="clear" w:color="auto" w:fill="FFFFFF"/>
        </w:rPr>
      </w:pPr>
      <w:r w:rsidRPr="00D56C34">
        <w:rPr>
          <w:rFonts w:ascii="Times New Roman" w:hAnsi="Times New Roman" w:cs="Times New Roman"/>
          <w:color w:val="000000" w:themeColor="text1"/>
          <w:sz w:val="28"/>
          <w:szCs w:val="28"/>
          <w:shd w:val="clear" w:color="auto" w:fill="FFFFFF"/>
        </w:rPr>
        <w:t>Основанием для начала административной процедуры является наличие документов, необходимых для принятия решения о предоставлении муниципальной услуги или отказе в предоставлении муниципальной услуги.</w:t>
      </w:r>
    </w:p>
    <w:p w:rsidR="00617C1F" w:rsidRPr="00D56C34" w:rsidRDefault="00617C1F" w:rsidP="00617C1F">
      <w:pPr>
        <w:pStyle w:val="a9"/>
        <w:spacing w:after="0"/>
        <w:ind w:left="0" w:firstLine="720"/>
        <w:contextualSpacing/>
        <w:jc w:val="both"/>
        <w:rPr>
          <w:rFonts w:ascii="Times New Roman" w:hAnsi="Times New Roman"/>
          <w:color w:val="000000" w:themeColor="text1"/>
          <w:sz w:val="28"/>
          <w:szCs w:val="28"/>
          <w:lang w:val="ru-RU"/>
        </w:rPr>
      </w:pPr>
      <w:r w:rsidRPr="00D56C34">
        <w:rPr>
          <w:rFonts w:ascii="Times New Roman" w:hAnsi="Times New Roman"/>
          <w:color w:val="000000" w:themeColor="text1"/>
          <w:sz w:val="28"/>
          <w:szCs w:val="28"/>
          <w:lang w:val="ru-RU"/>
        </w:rPr>
        <w:t xml:space="preserve">Специалист отдела </w:t>
      </w:r>
      <w:r w:rsidR="002C7B6D" w:rsidRPr="00D56C34">
        <w:rPr>
          <w:rFonts w:ascii="Times New Roman" w:hAnsi="Times New Roman"/>
          <w:color w:val="000000" w:themeColor="text1"/>
          <w:sz w:val="28"/>
          <w:szCs w:val="28"/>
          <w:lang w:val="ru-RU"/>
        </w:rPr>
        <w:t xml:space="preserve">торговли </w:t>
      </w:r>
      <w:r w:rsidRPr="00D56C34">
        <w:rPr>
          <w:rFonts w:ascii="Times New Roman" w:hAnsi="Times New Roman"/>
          <w:color w:val="000000" w:themeColor="text1"/>
          <w:sz w:val="28"/>
          <w:szCs w:val="28"/>
          <w:lang w:val="ru-RU"/>
        </w:rPr>
        <w:t xml:space="preserve">рассматривает документы и проводит анализ на соответствие полученных сведений требованиям законодательства и проверяет наличие оснований для отказа в предоставлении муниципальной услуги. </w:t>
      </w:r>
    </w:p>
    <w:p w:rsidR="00617C1F" w:rsidRPr="00D56C34"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8"/>
          <w:szCs w:val="28"/>
        </w:rPr>
      </w:pPr>
      <w:r w:rsidRPr="00D56C34">
        <w:rPr>
          <w:rFonts w:ascii="Times New Roman" w:hAnsi="Times New Roman"/>
          <w:color w:val="000000" w:themeColor="text1"/>
          <w:sz w:val="28"/>
          <w:szCs w:val="28"/>
        </w:rPr>
        <w:t>Срок исполнения административной процедуры не должен превышать 1 день.</w:t>
      </w:r>
    </w:p>
    <w:p w:rsidR="00617C1F" w:rsidRPr="00D56C34" w:rsidRDefault="00617C1F" w:rsidP="00617C1F">
      <w:pPr>
        <w:tabs>
          <w:tab w:val="left" w:pos="-2127"/>
          <w:tab w:val="left" w:pos="-1985"/>
          <w:tab w:val="left" w:pos="-1843"/>
          <w:tab w:val="left" w:pos="-1560"/>
          <w:tab w:val="left" w:pos="9160"/>
          <w:tab w:val="left" w:pos="10076"/>
          <w:tab w:val="left" w:pos="10992"/>
          <w:tab w:val="left" w:pos="11908"/>
          <w:tab w:val="left" w:pos="12824"/>
          <w:tab w:val="left" w:pos="13740"/>
          <w:tab w:val="left" w:pos="14656"/>
        </w:tabs>
        <w:ind w:firstLine="720"/>
        <w:jc w:val="both"/>
        <w:rPr>
          <w:rFonts w:ascii="Times New Roman" w:hAnsi="Times New Roman"/>
          <w:color w:val="000000" w:themeColor="text1"/>
          <w:sz w:val="28"/>
          <w:szCs w:val="28"/>
        </w:rPr>
      </w:pPr>
      <w:r w:rsidRPr="00D56C34">
        <w:rPr>
          <w:rFonts w:ascii="Times New Roman" w:hAnsi="Times New Roman"/>
          <w:color w:val="000000" w:themeColor="text1"/>
          <w:sz w:val="28"/>
          <w:szCs w:val="28"/>
        </w:rPr>
        <w:t xml:space="preserve">Критерием принятия решения является наличие документов в соответствии с пунктом 2.6 </w:t>
      </w:r>
      <w:r w:rsidR="00C64EEB" w:rsidRPr="00D56C34">
        <w:rPr>
          <w:rFonts w:ascii="Times New Roman" w:hAnsi="Times New Roman"/>
          <w:color w:val="000000" w:themeColor="text1"/>
          <w:sz w:val="28"/>
          <w:szCs w:val="28"/>
        </w:rPr>
        <w:t>административного</w:t>
      </w:r>
      <w:r w:rsidRPr="00D56C34">
        <w:rPr>
          <w:rFonts w:ascii="Times New Roman" w:hAnsi="Times New Roman"/>
          <w:color w:val="000000" w:themeColor="text1"/>
          <w:sz w:val="28"/>
          <w:szCs w:val="28"/>
        </w:rPr>
        <w:t xml:space="preserve"> регламента.</w:t>
      </w:r>
    </w:p>
    <w:p w:rsidR="00617C1F" w:rsidRPr="00D56C34" w:rsidRDefault="00617C1F" w:rsidP="00D26959">
      <w:pPr>
        <w:ind w:firstLine="720"/>
        <w:contextualSpacing/>
        <w:jc w:val="both"/>
        <w:rPr>
          <w:rFonts w:ascii="Times New Roman" w:hAnsi="Times New Roman"/>
          <w:color w:val="000000" w:themeColor="text1"/>
          <w:sz w:val="28"/>
          <w:szCs w:val="28"/>
          <w:lang w:val="ru-RU"/>
        </w:rPr>
      </w:pPr>
      <w:proofErr w:type="gramStart"/>
      <w:r w:rsidRPr="00D56C34">
        <w:rPr>
          <w:rFonts w:ascii="Times New Roman" w:hAnsi="Times New Roman"/>
          <w:color w:val="000000" w:themeColor="text1"/>
          <w:sz w:val="28"/>
          <w:szCs w:val="28"/>
        </w:rPr>
        <w:t xml:space="preserve">Результатом процедуры является принятие решения о размещении </w:t>
      </w:r>
      <w:r w:rsidR="00C64EEB" w:rsidRPr="00D56C34">
        <w:rPr>
          <w:rFonts w:ascii="Times New Roman" w:eastAsia="Times New Roman" w:hAnsi="Times New Roman" w:cs="Times New Roman"/>
          <w:color w:val="000000" w:themeColor="text1"/>
          <w:sz w:val="28"/>
          <w:szCs w:val="28"/>
        </w:rPr>
        <w:t>нестационарного торгового объекта (нестационарных объектов по предоставлению услуг)</w:t>
      </w:r>
      <w:r w:rsidRPr="00D56C34">
        <w:rPr>
          <w:rFonts w:ascii="Times New Roman" w:hAnsi="Times New Roman"/>
          <w:color w:val="000000" w:themeColor="text1"/>
          <w:sz w:val="28"/>
          <w:szCs w:val="28"/>
        </w:rPr>
        <w:t xml:space="preserve"> сроком  </w:t>
      </w:r>
      <w:r w:rsidR="00C64EEB" w:rsidRPr="00D56C34">
        <w:rPr>
          <w:rFonts w:ascii="Times New Roman" w:hAnsi="Times New Roman"/>
          <w:color w:val="000000" w:themeColor="text1"/>
          <w:sz w:val="28"/>
          <w:szCs w:val="28"/>
          <w:lang w:val="ru-RU"/>
        </w:rPr>
        <w:t>на 1</w:t>
      </w:r>
      <w:r w:rsidRPr="00D56C34">
        <w:rPr>
          <w:rFonts w:ascii="Times New Roman" w:hAnsi="Times New Roman"/>
          <w:color w:val="000000" w:themeColor="text1"/>
          <w:sz w:val="28"/>
          <w:szCs w:val="28"/>
        </w:rPr>
        <w:t>2 месяц</w:t>
      </w:r>
      <w:r w:rsidR="00C64EEB" w:rsidRPr="00D56C34">
        <w:rPr>
          <w:rFonts w:ascii="Times New Roman" w:hAnsi="Times New Roman"/>
          <w:color w:val="000000" w:themeColor="text1"/>
          <w:sz w:val="28"/>
          <w:szCs w:val="28"/>
          <w:lang w:val="ru-RU"/>
        </w:rPr>
        <w:t>ев</w:t>
      </w:r>
      <w:r w:rsidRPr="00D56C34">
        <w:rPr>
          <w:rFonts w:ascii="Times New Roman" w:hAnsi="Times New Roman"/>
          <w:color w:val="000000" w:themeColor="text1"/>
          <w:sz w:val="28"/>
          <w:szCs w:val="28"/>
        </w:rPr>
        <w:t xml:space="preserve"> и менее,  а в случае уже имеющегося действующего договора</w:t>
      </w:r>
      <w:r w:rsidR="00D26959" w:rsidRPr="00D56C34">
        <w:rPr>
          <w:rFonts w:ascii="Times New Roman" w:hAnsi="Times New Roman"/>
          <w:color w:val="000000" w:themeColor="text1"/>
          <w:sz w:val="28"/>
          <w:szCs w:val="28"/>
          <w:lang w:val="ru-RU"/>
        </w:rPr>
        <w:t xml:space="preserve"> </w:t>
      </w:r>
      <w:r w:rsidR="00D26959" w:rsidRPr="00D56C34">
        <w:rPr>
          <w:rFonts w:ascii="Times New Roman" w:hAnsi="Times New Roman" w:cs="Times New Roman"/>
          <w:color w:val="000000" w:themeColor="text1"/>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sidRPr="00D56C34">
        <w:rPr>
          <w:rFonts w:ascii="Times New Roman" w:hAnsi="Times New Roman"/>
          <w:color w:val="000000" w:themeColor="text1"/>
          <w:sz w:val="28"/>
          <w:szCs w:val="28"/>
        </w:rPr>
        <w:t xml:space="preserve">, </w:t>
      </w:r>
      <w:r w:rsidRPr="00D56C34">
        <w:rPr>
          <w:rFonts w:ascii="Times New Roman" w:hAnsi="Times New Roman"/>
          <w:color w:val="000000" w:themeColor="text1"/>
          <w:sz w:val="28"/>
          <w:szCs w:val="28"/>
        </w:rPr>
        <w:lastRenderedPageBreak/>
        <w:t>имеет преимущественное право на оформление договора без проведения конкурсных процедур или направление уведомления об отказе</w:t>
      </w:r>
      <w:proofErr w:type="gramEnd"/>
      <w:r w:rsidRPr="00D56C34">
        <w:rPr>
          <w:rFonts w:ascii="Times New Roman" w:hAnsi="Times New Roman"/>
          <w:color w:val="000000" w:themeColor="text1"/>
          <w:sz w:val="28"/>
          <w:szCs w:val="28"/>
        </w:rPr>
        <w:t xml:space="preserve"> в предоставлении такого разрешения (при получении заявки сроком  более </w:t>
      </w:r>
      <w:r w:rsidR="00D26959" w:rsidRPr="00D56C34">
        <w:rPr>
          <w:rFonts w:ascii="Times New Roman" w:hAnsi="Times New Roman"/>
          <w:color w:val="000000" w:themeColor="text1"/>
          <w:sz w:val="28"/>
          <w:szCs w:val="28"/>
          <w:lang w:val="ru-RU"/>
        </w:rPr>
        <w:t>150 календарных дней</w:t>
      </w:r>
      <w:r w:rsidRPr="00D56C34">
        <w:rPr>
          <w:rFonts w:ascii="Times New Roman" w:hAnsi="Times New Roman"/>
          <w:color w:val="000000" w:themeColor="text1"/>
          <w:sz w:val="28"/>
          <w:szCs w:val="28"/>
        </w:rPr>
        <w:t xml:space="preserve"> договор заключается по результатам открытого аукциона).</w:t>
      </w:r>
    </w:p>
    <w:p w:rsidR="00C64EEB" w:rsidRPr="00931428" w:rsidRDefault="00C64EEB" w:rsidP="00617C1F">
      <w:pPr>
        <w:ind w:firstLine="720"/>
        <w:contextualSpacing/>
        <w:jc w:val="both"/>
        <w:rPr>
          <w:rFonts w:ascii="Times New Roman" w:hAnsi="Times New Roman"/>
          <w:color w:val="000000" w:themeColor="text1"/>
          <w:sz w:val="28"/>
          <w:szCs w:val="28"/>
          <w:lang w:val="ru-RU"/>
        </w:rPr>
      </w:pPr>
      <w:r w:rsidRPr="00931428">
        <w:rPr>
          <w:rFonts w:ascii="Times New Roman" w:hAnsi="Times New Roman"/>
          <w:color w:val="000000" w:themeColor="text1"/>
          <w:sz w:val="28"/>
          <w:szCs w:val="28"/>
          <w:lang w:val="ru-RU"/>
        </w:rPr>
        <w:t>Способ</w:t>
      </w:r>
      <w:r w:rsidR="00130751" w:rsidRPr="00931428">
        <w:rPr>
          <w:rFonts w:ascii="Times New Roman" w:hAnsi="Times New Roman"/>
          <w:color w:val="000000" w:themeColor="text1"/>
          <w:sz w:val="28"/>
          <w:szCs w:val="28"/>
          <w:lang w:val="ru-RU"/>
        </w:rPr>
        <w:t>ом</w:t>
      </w:r>
      <w:r w:rsidRPr="00931428">
        <w:rPr>
          <w:rFonts w:ascii="Times New Roman" w:hAnsi="Times New Roman"/>
          <w:color w:val="000000" w:themeColor="text1"/>
          <w:sz w:val="28"/>
          <w:szCs w:val="28"/>
          <w:lang w:val="ru-RU"/>
        </w:rPr>
        <w:t xml:space="preserve"> фиксации результата</w:t>
      </w:r>
      <w:r w:rsidR="00D92A67" w:rsidRPr="00931428">
        <w:rPr>
          <w:rFonts w:ascii="Times New Roman" w:hAnsi="Times New Roman"/>
          <w:color w:val="000000" w:themeColor="text1"/>
          <w:sz w:val="28"/>
          <w:szCs w:val="28"/>
          <w:lang w:val="ru-RU"/>
        </w:rPr>
        <w:t xml:space="preserve"> является </w:t>
      </w:r>
      <w:r w:rsidRPr="00931428">
        <w:rPr>
          <w:rFonts w:ascii="Times New Roman" w:hAnsi="Times New Roman"/>
          <w:color w:val="000000" w:themeColor="text1"/>
          <w:sz w:val="28"/>
          <w:szCs w:val="28"/>
          <w:lang w:val="ru-RU"/>
        </w:rPr>
        <w:t xml:space="preserve"> подготовка проекта</w:t>
      </w:r>
      <w:r w:rsidR="00D92A67" w:rsidRPr="00931428">
        <w:rPr>
          <w:rFonts w:ascii="Times New Roman" w:hAnsi="Times New Roman"/>
          <w:color w:val="000000" w:themeColor="text1"/>
          <w:sz w:val="28"/>
          <w:szCs w:val="28"/>
          <w:lang w:val="ru-RU"/>
        </w:rPr>
        <w:t xml:space="preserve"> договора</w:t>
      </w:r>
      <w:r w:rsidRPr="00931428">
        <w:rPr>
          <w:rFonts w:ascii="Times New Roman" w:hAnsi="Times New Roman"/>
          <w:color w:val="000000" w:themeColor="text1"/>
          <w:sz w:val="28"/>
          <w:szCs w:val="28"/>
          <w:lang w:val="ru-RU"/>
        </w:rPr>
        <w:t xml:space="preserve"> </w:t>
      </w:r>
      <w:r w:rsidRPr="00931428">
        <w:rPr>
          <w:rFonts w:ascii="Times New Roman" w:hAnsi="Times New Roman" w:cs="Times New Roman"/>
          <w:color w:val="000000" w:themeColor="text1"/>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p>
    <w:p w:rsidR="00617C1F" w:rsidRPr="00931428" w:rsidRDefault="00617C1F" w:rsidP="00617C1F">
      <w:pPr>
        <w:pStyle w:val="a9"/>
        <w:spacing w:after="0"/>
        <w:ind w:left="0" w:firstLine="720"/>
        <w:jc w:val="both"/>
        <w:rPr>
          <w:rFonts w:ascii="Times New Roman" w:hAnsi="Times New Roman"/>
          <w:color w:val="000000" w:themeColor="text1"/>
          <w:sz w:val="28"/>
          <w:szCs w:val="28"/>
          <w:lang w:val="ru-RU"/>
        </w:rPr>
      </w:pPr>
      <w:r w:rsidRPr="00931428">
        <w:rPr>
          <w:rFonts w:ascii="Times New Roman" w:hAnsi="Times New Roman"/>
          <w:color w:val="000000" w:themeColor="text1"/>
          <w:sz w:val="28"/>
          <w:szCs w:val="28"/>
          <w:lang w:val="ru-RU"/>
        </w:rPr>
        <w:t>3.</w:t>
      </w:r>
      <w:r w:rsidR="00FE61DF" w:rsidRPr="00931428">
        <w:rPr>
          <w:rFonts w:ascii="Times New Roman" w:hAnsi="Times New Roman"/>
          <w:color w:val="000000" w:themeColor="text1"/>
          <w:sz w:val="28"/>
          <w:szCs w:val="28"/>
          <w:lang w:val="ru-RU"/>
        </w:rPr>
        <w:t>3</w:t>
      </w:r>
      <w:r w:rsidR="00D56C34" w:rsidRPr="00931428">
        <w:rPr>
          <w:rFonts w:ascii="Times New Roman" w:hAnsi="Times New Roman"/>
          <w:color w:val="000000" w:themeColor="text1"/>
          <w:sz w:val="28"/>
          <w:szCs w:val="28"/>
          <w:lang w:val="ru-RU"/>
        </w:rPr>
        <w:t>.</w:t>
      </w:r>
      <w:r w:rsidR="00FE61DF" w:rsidRPr="00931428">
        <w:rPr>
          <w:rFonts w:ascii="Times New Roman" w:hAnsi="Times New Roman"/>
          <w:color w:val="000000" w:themeColor="text1"/>
          <w:sz w:val="28"/>
          <w:szCs w:val="28"/>
          <w:lang w:val="ru-RU"/>
        </w:rPr>
        <w:t>4</w:t>
      </w:r>
      <w:r w:rsidRPr="00931428">
        <w:rPr>
          <w:rFonts w:ascii="Times New Roman" w:hAnsi="Times New Roman"/>
          <w:color w:val="000000" w:themeColor="text1"/>
          <w:sz w:val="28"/>
          <w:szCs w:val="28"/>
          <w:lang w:val="ru-RU"/>
        </w:rPr>
        <w:t xml:space="preserve">. Подготовка договора </w:t>
      </w:r>
      <w:r w:rsidR="00C64EEB" w:rsidRPr="00931428">
        <w:rPr>
          <w:rFonts w:ascii="Times New Roman" w:hAnsi="Times New Roman"/>
          <w:color w:val="000000" w:themeColor="text1"/>
          <w:sz w:val="28"/>
          <w:szCs w:val="28"/>
          <w:lang w:val="ru-RU"/>
        </w:rPr>
        <w:t>на размещение нестационарного торгового объекта (нестационарного объекта по предоставлению услуг)</w:t>
      </w:r>
      <w:r w:rsidRPr="00931428">
        <w:rPr>
          <w:rFonts w:ascii="Times New Roman" w:hAnsi="Times New Roman"/>
          <w:color w:val="000000" w:themeColor="text1"/>
          <w:sz w:val="28"/>
          <w:szCs w:val="28"/>
          <w:lang w:val="ru-RU"/>
        </w:rPr>
        <w:t>.</w:t>
      </w:r>
    </w:p>
    <w:p w:rsidR="00617C1F" w:rsidRPr="00931428" w:rsidRDefault="00617C1F" w:rsidP="00617C1F">
      <w:pPr>
        <w:ind w:firstLine="720"/>
        <w:contextualSpacing/>
        <w:jc w:val="both"/>
        <w:rPr>
          <w:rFonts w:ascii="Times New Roman" w:hAnsi="Times New Roman"/>
          <w:color w:val="000000" w:themeColor="text1"/>
          <w:sz w:val="28"/>
          <w:szCs w:val="28"/>
        </w:rPr>
      </w:pPr>
      <w:r w:rsidRPr="00931428">
        <w:rPr>
          <w:rFonts w:ascii="Times New Roman" w:hAnsi="Times New Roman"/>
          <w:color w:val="000000" w:themeColor="text1"/>
          <w:sz w:val="28"/>
          <w:szCs w:val="28"/>
        </w:rPr>
        <w:t xml:space="preserve">Основанием для начала административной  процедуры является принятие специалистом отдела </w:t>
      </w:r>
      <w:r w:rsidR="00C64EEB" w:rsidRPr="00931428">
        <w:rPr>
          <w:rFonts w:ascii="Times New Roman" w:hAnsi="Times New Roman"/>
          <w:color w:val="000000" w:themeColor="text1"/>
          <w:sz w:val="28"/>
          <w:szCs w:val="28"/>
          <w:lang w:val="ru-RU"/>
        </w:rPr>
        <w:t>торговли</w:t>
      </w:r>
      <w:r w:rsidRPr="00931428">
        <w:rPr>
          <w:rFonts w:ascii="Times New Roman" w:hAnsi="Times New Roman"/>
          <w:color w:val="000000" w:themeColor="text1"/>
          <w:sz w:val="28"/>
          <w:szCs w:val="28"/>
        </w:rPr>
        <w:t xml:space="preserve"> решения о предоставлении муниципальной услуги «Выдача разрешений на право размещения объектов нестационарной торговли». </w:t>
      </w:r>
    </w:p>
    <w:p w:rsidR="00617C1F" w:rsidRPr="00931428" w:rsidRDefault="00617C1F" w:rsidP="00617C1F">
      <w:pPr>
        <w:autoSpaceDE w:val="0"/>
        <w:autoSpaceDN w:val="0"/>
        <w:adjustRightInd w:val="0"/>
        <w:ind w:firstLine="709"/>
        <w:contextualSpacing/>
        <w:jc w:val="both"/>
        <w:rPr>
          <w:rFonts w:ascii="Times New Roman" w:hAnsi="Times New Roman"/>
          <w:color w:val="000000" w:themeColor="text1"/>
          <w:sz w:val="28"/>
          <w:szCs w:val="28"/>
        </w:rPr>
      </w:pPr>
      <w:r w:rsidRPr="00931428">
        <w:rPr>
          <w:rFonts w:ascii="Times New Roman" w:hAnsi="Times New Roman"/>
          <w:color w:val="000000" w:themeColor="text1"/>
          <w:sz w:val="28"/>
          <w:szCs w:val="28"/>
        </w:rPr>
        <w:t>1) При определении права заявителя на размещение объекта нестационарной тор</w:t>
      </w:r>
      <w:r w:rsidR="00C64EEB" w:rsidRPr="00931428">
        <w:rPr>
          <w:rFonts w:ascii="Times New Roman" w:hAnsi="Times New Roman"/>
          <w:color w:val="000000" w:themeColor="text1"/>
          <w:sz w:val="28"/>
          <w:szCs w:val="28"/>
        </w:rPr>
        <w:t xml:space="preserve">говли (оказания услуги) </w:t>
      </w:r>
      <w:r w:rsidRPr="00931428">
        <w:rPr>
          <w:rFonts w:ascii="Times New Roman" w:hAnsi="Times New Roman"/>
          <w:color w:val="000000" w:themeColor="text1"/>
          <w:sz w:val="28"/>
          <w:szCs w:val="28"/>
        </w:rPr>
        <w:t>или наличия действующего договора в месте, установленном схемой, договор заключается без проведения конкурсных процедур.</w:t>
      </w:r>
    </w:p>
    <w:p w:rsidR="00617C1F" w:rsidRPr="00931428" w:rsidRDefault="00D5756C" w:rsidP="00617C1F">
      <w:pPr>
        <w:ind w:firstLine="720"/>
        <w:contextualSpacing/>
        <w:jc w:val="both"/>
        <w:rPr>
          <w:rFonts w:ascii="Times New Roman" w:hAnsi="Times New Roman"/>
          <w:color w:val="000000" w:themeColor="text1"/>
          <w:sz w:val="28"/>
          <w:szCs w:val="28"/>
          <w:shd w:val="clear" w:color="auto" w:fill="FFFFFF"/>
        </w:rPr>
      </w:pPr>
      <w:proofErr w:type="gramStart"/>
      <w:r w:rsidRPr="00931428">
        <w:rPr>
          <w:rFonts w:ascii="Times New Roman" w:hAnsi="Times New Roman"/>
          <w:color w:val="000000" w:themeColor="text1"/>
          <w:sz w:val="28"/>
          <w:szCs w:val="28"/>
        </w:rPr>
        <w:t xml:space="preserve">После того как определены </w:t>
      </w:r>
      <w:r w:rsidR="00617C1F" w:rsidRPr="00931428">
        <w:rPr>
          <w:rFonts w:ascii="Times New Roman" w:hAnsi="Times New Roman"/>
          <w:color w:val="000000" w:themeColor="text1"/>
          <w:sz w:val="28"/>
          <w:szCs w:val="28"/>
        </w:rPr>
        <w:t xml:space="preserve">права заявителя на получение муниципальной услуги по критериям, указанным в пункте 2.3 </w:t>
      </w:r>
      <w:r w:rsidR="00C64EEB" w:rsidRPr="00931428">
        <w:rPr>
          <w:rFonts w:ascii="Times New Roman" w:hAnsi="Times New Roman"/>
          <w:color w:val="000000" w:themeColor="text1"/>
          <w:sz w:val="28"/>
          <w:szCs w:val="28"/>
        </w:rPr>
        <w:t>административного</w:t>
      </w:r>
      <w:r w:rsidR="00617C1F" w:rsidRPr="00931428">
        <w:rPr>
          <w:rFonts w:ascii="Times New Roman" w:hAnsi="Times New Roman"/>
          <w:color w:val="000000" w:themeColor="text1"/>
          <w:sz w:val="28"/>
          <w:szCs w:val="28"/>
        </w:rPr>
        <w:t xml:space="preserve"> регламента, специалист отдела </w:t>
      </w:r>
      <w:r w:rsidR="00C64EEB" w:rsidRPr="00931428">
        <w:rPr>
          <w:rFonts w:ascii="Times New Roman" w:hAnsi="Times New Roman"/>
          <w:color w:val="000000" w:themeColor="text1"/>
          <w:sz w:val="28"/>
          <w:szCs w:val="28"/>
          <w:lang w:val="ru-RU"/>
        </w:rPr>
        <w:t>торговли</w:t>
      </w:r>
      <w:r w:rsidR="00617C1F" w:rsidRPr="00931428">
        <w:rPr>
          <w:rFonts w:ascii="Times New Roman" w:hAnsi="Times New Roman"/>
          <w:color w:val="000000" w:themeColor="text1"/>
          <w:sz w:val="28"/>
          <w:szCs w:val="28"/>
        </w:rPr>
        <w:t xml:space="preserve"> готовит </w:t>
      </w:r>
      <w:r w:rsidR="00617C1F" w:rsidRPr="00931428">
        <w:rPr>
          <w:rFonts w:ascii="Times New Roman" w:hAnsi="Times New Roman"/>
          <w:color w:val="000000" w:themeColor="text1"/>
          <w:sz w:val="28"/>
          <w:szCs w:val="28"/>
          <w:shd w:val="clear" w:color="auto" w:fill="FFFFFF"/>
        </w:rPr>
        <w:t xml:space="preserve">в двух экземплярах договор </w:t>
      </w:r>
      <w:r w:rsidR="00C64EEB" w:rsidRPr="00931428">
        <w:rPr>
          <w:rFonts w:ascii="Times New Roman" w:hAnsi="Times New Roman" w:cs="Times New Roman"/>
          <w:color w:val="000000" w:themeColor="text1"/>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sidR="00617C1F" w:rsidRPr="00931428">
        <w:rPr>
          <w:rFonts w:ascii="Times New Roman" w:hAnsi="Times New Roman"/>
          <w:color w:val="000000" w:themeColor="text1"/>
          <w:sz w:val="28"/>
          <w:szCs w:val="28"/>
          <w:shd w:val="clear" w:color="auto" w:fill="FFFFFF"/>
        </w:rPr>
        <w:t xml:space="preserve"> в соответствии с типовой формой (приложение </w:t>
      </w:r>
      <w:r w:rsidR="00C64EEB" w:rsidRPr="00931428">
        <w:rPr>
          <w:rFonts w:ascii="Times New Roman" w:hAnsi="Times New Roman"/>
          <w:color w:val="000000" w:themeColor="text1"/>
          <w:sz w:val="28"/>
          <w:szCs w:val="28"/>
          <w:shd w:val="clear" w:color="auto" w:fill="FFFFFF"/>
          <w:lang w:val="ru-RU"/>
        </w:rPr>
        <w:t>5</w:t>
      </w:r>
      <w:r w:rsidR="00D92A67" w:rsidRPr="00931428">
        <w:rPr>
          <w:rFonts w:ascii="Times New Roman" w:hAnsi="Times New Roman"/>
          <w:color w:val="000000" w:themeColor="text1"/>
          <w:sz w:val="28"/>
          <w:szCs w:val="28"/>
          <w:shd w:val="clear" w:color="auto" w:fill="FFFFFF"/>
          <w:lang w:val="ru-RU"/>
        </w:rPr>
        <w:t>)</w:t>
      </w:r>
      <w:r w:rsidR="00617C1F" w:rsidRPr="00931428">
        <w:rPr>
          <w:rFonts w:ascii="Times New Roman" w:hAnsi="Times New Roman"/>
          <w:color w:val="000000" w:themeColor="text1"/>
          <w:sz w:val="28"/>
          <w:szCs w:val="28"/>
          <w:shd w:val="clear" w:color="auto" w:fill="FFFFFF"/>
        </w:rPr>
        <w:t>, согласовывает в установленном порядке, подписывается главой округа и заявителем, заверяет</w:t>
      </w:r>
      <w:proofErr w:type="gramEnd"/>
      <w:r w:rsidR="00617C1F" w:rsidRPr="00931428">
        <w:rPr>
          <w:rFonts w:ascii="Times New Roman" w:hAnsi="Times New Roman"/>
          <w:color w:val="000000" w:themeColor="text1"/>
          <w:sz w:val="28"/>
          <w:szCs w:val="28"/>
          <w:shd w:val="clear" w:color="auto" w:fill="FFFFFF"/>
        </w:rPr>
        <w:t xml:space="preserve"> печатью и выдает заявителю на руки.</w:t>
      </w:r>
    </w:p>
    <w:p w:rsidR="00617C1F" w:rsidRPr="00931428" w:rsidRDefault="00617C1F" w:rsidP="00617C1F">
      <w:pPr>
        <w:autoSpaceDE w:val="0"/>
        <w:autoSpaceDN w:val="0"/>
        <w:adjustRightInd w:val="0"/>
        <w:ind w:firstLine="709"/>
        <w:contextualSpacing/>
        <w:jc w:val="both"/>
        <w:rPr>
          <w:rFonts w:ascii="Times New Roman" w:hAnsi="Times New Roman"/>
          <w:color w:val="000000" w:themeColor="text1"/>
          <w:sz w:val="28"/>
          <w:szCs w:val="28"/>
        </w:rPr>
      </w:pPr>
      <w:r w:rsidRPr="00931428">
        <w:rPr>
          <w:rFonts w:ascii="Times New Roman" w:hAnsi="Times New Roman"/>
          <w:color w:val="000000" w:themeColor="text1"/>
          <w:sz w:val="28"/>
          <w:szCs w:val="28"/>
          <w:shd w:val="clear" w:color="auto" w:fill="FFFFFF"/>
        </w:rPr>
        <w:t xml:space="preserve">2) </w:t>
      </w:r>
      <w:r w:rsidRPr="00931428">
        <w:rPr>
          <w:rFonts w:ascii="Times New Roman" w:hAnsi="Times New Roman"/>
          <w:color w:val="000000" w:themeColor="text1"/>
          <w:sz w:val="28"/>
          <w:szCs w:val="28"/>
        </w:rPr>
        <w:t xml:space="preserve">В случае если </w:t>
      </w:r>
      <w:r w:rsidR="00D5756C" w:rsidRPr="00931428">
        <w:rPr>
          <w:rFonts w:ascii="Times New Roman" w:hAnsi="Times New Roman" w:cs="Times New Roman"/>
          <w:color w:val="000000" w:themeColor="text1"/>
          <w:sz w:val="28"/>
          <w:szCs w:val="28"/>
          <w:lang w:val="ru-RU"/>
        </w:rPr>
        <w:t xml:space="preserve">нестационарный торговый объект отсутствует в схеме размещения нестационарных объектов </w:t>
      </w:r>
      <w:r w:rsidR="00D5756C" w:rsidRPr="00931428">
        <w:rPr>
          <w:rFonts w:ascii="Times New Roman" w:hAnsi="Times New Roman" w:cs="Times New Roman"/>
          <w:color w:val="000000" w:themeColor="text1"/>
          <w:sz w:val="28"/>
          <w:szCs w:val="28"/>
        </w:rPr>
        <w:t>(нестационарного объекта по предоставлению услуг)</w:t>
      </w:r>
      <w:r w:rsidRPr="00931428">
        <w:rPr>
          <w:rFonts w:ascii="Times New Roman" w:hAnsi="Times New Roman"/>
          <w:color w:val="000000" w:themeColor="text1"/>
          <w:sz w:val="28"/>
          <w:szCs w:val="28"/>
        </w:rPr>
        <w:t>, то договор заключается по результатам открытого аукциона.</w:t>
      </w:r>
    </w:p>
    <w:p w:rsidR="00617C1F" w:rsidRPr="00931428" w:rsidRDefault="00617C1F" w:rsidP="00617C1F">
      <w:pPr>
        <w:autoSpaceDE w:val="0"/>
        <w:autoSpaceDN w:val="0"/>
        <w:adjustRightInd w:val="0"/>
        <w:ind w:firstLine="709"/>
        <w:contextualSpacing/>
        <w:jc w:val="both"/>
        <w:rPr>
          <w:rFonts w:ascii="Times New Roman" w:hAnsi="Times New Roman"/>
          <w:color w:val="000000" w:themeColor="text1"/>
          <w:sz w:val="28"/>
          <w:szCs w:val="28"/>
        </w:rPr>
      </w:pPr>
      <w:r w:rsidRPr="00931428">
        <w:rPr>
          <w:rFonts w:ascii="Times New Roman" w:hAnsi="Times New Roman"/>
          <w:color w:val="000000" w:themeColor="text1"/>
          <w:sz w:val="28"/>
          <w:szCs w:val="28"/>
        </w:rPr>
        <w:t xml:space="preserve">Организатором аукциона является </w:t>
      </w:r>
      <w:r w:rsidR="00F56EE0" w:rsidRPr="00931428">
        <w:rPr>
          <w:rFonts w:ascii="Times New Roman" w:hAnsi="Times New Roman"/>
          <w:color w:val="000000" w:themeColor="text1"/>
          <w:sz w:val="28"/>
          <w:szCs w:val="28"/>
          <w:lang w:val="ru-RU"/>
        </w:rPr>
        <w:t xml:space="preserve">администрация округа, в лице </w:t>
      </w:r>
      <w:r w:rsidRPr="00931428">
        <w:rPr>
          <w:rFonts w:ascii="Times New Roman" w:hAnsi="Times New Roman"/>
          <w:color w:val="000000" w:themeColor="text1"/>
          <w:sz w:val="28"/>
          <w:szCs w:val="28"/>
        </w:rPr>
        <w:t xml:space="preserve">отдел </w:t>
      </w:r>
      <w:r w:rsidR="00D92A67" w:rsidRPr="00931428">
        <w:rPr>
          <w:rFonts w:ascii="Times New Roman" w:hAnsi="Times New Roman"/>
          <w:color w:val="000000" w:themeColor="text1"/>
          <w:sz w:val="28"/>
          <w:szCs w:val="28"/>
          <w:lang w:val="ru-RU"/>
        </w:rPr>
        <w:t>торговли</w:t>
      </w:r>
      <w:r w:rsidRPr="00931428">
        <w:rPr>
          <w:rFonts w:ascii="Times New Roman" w:hAnsi="Times New Roman"/>
          <w:color w:val="000000" w:themeColor="text1"/>
          <w:sz w:val="28"/>
          <w:szCs w:val="28"/>
        </w:rPr>
        <w:t xml:space="preserve">. </w:t>
      </w:r>
      <w:proofErr w:type="gramStart"/>
      <w:r w:rsidRPr="00931428">
        <w:rPr>
          <w:rFonts w:ascii="Times New Roman" w:hAnsi="Times New Roman"/>
          <w:color w:val="000000" w:themeColor="text1"/>
          <w:sz w:val="28"/>
          <w:szCs w:val="28"/>
        </w:rPr>
        <w:t xml:space="preserve">Специалист отдела </w:t>
      </w:r>
      <w:r w:rsidR="00D92A67" w:rsidRPr="00931428">
        <w:rPr>
          <w:rFonts w:ascii="Times New Roman" w:hAnsi="Times New Roman"/>
          <w:color w:val="000000" w:themeColor="text1"/>
          <w:sz w:val="28"/>
          <w:szCs w:val="28"/>
          <w:lang w:val="ru-RU"/>
        </w:rPr>
        <w:t>торговли</w:t>
      </w:r>
      <w:r w:rsidRPr="00931428">
        <w:rPr>
          <w:rFonts w:ascii="Times New Roman" w:hAnsi="Times New Roman"/>
          <w:color w:val="000000" w:themeColor="text1"/>
          <w:sz w:val="28"/>
          <w:szCs w:val="28"/>
        </w:rPr>
        <w:t xml:space="preserve"> организует проведение открытого аукциона на право заключения договора о размещении нестационарного торгового объекта (объекта по предоставлению услуг) на территории </w:t>
      </w:r>
      <w:r w:rsidR="00D92A67" w:rsidRPr="00931428">
        <w:rPr>
          <w:rFonts w:ascii="Times New Roman" w:hAnsi="Times New Roman"/>
          <w:color w:val="000000" w:themeColor="text1"/>
          <w:sz w:val="28"/>
          <w:szCs w:val="28"/>
          <w:lang w:val="ru-RU"/>
        </w:rPr>
        <w:t>Благодарненского</w:t>
      </w:r>
      <w:r w:rsidRPr="00931428">
        <w:rPr>
          <w:rFonts w:ascii="Times New Roman" w:hAnsi="Times New Roman"/>
          <w:color w:val="000000" w:themeColor="text1"/>
          <w:sz w:val="28"/>
          <w:szCs w:val="28"/>
        </w:rPr>
        <w:t xml:space="preserve"> городского округа Ставропольского края в соответствии с Федеральным законом от 5 апреля </w:t>
      </w:r>
      <w:smartTag w:uri="urn:schemas-microsoft-com:office:smarttags" w:element="metricconverter">
        <w:smartTagPr>
          <w:attr w:name="ProductID" w:val="2013 г"/>
        </w:smartTagPr>
        <w:r w:rsidRPr="00931428">
          <w:rPr>
            <w:rFonts w:ascii="Times New Roman" w:hAnsi="Times New Roman"/>
            <w:color w:val="000000" w:themeColor="text1"/>
            <w:sz w:val="28"/>
            <w:szCs w:val="28"/>
          </w:rPr>
          <w:t>2013 г</w:t>
        </w:r>
      </w:smartTag>
      <w:r w:rsidRPr="00931428">
        <w:rPr>
          <w:rFonts w:ascii="Times New Roman" w:hAnsi="Times New Roman"/>
          <w:color w:val="000000" w:themeColor="text1"/>
          <w:sz w:val="28"/>
          <w:szCs w:val="28"/>
        </w:rPr>
        <w:t xml:space="preserve">. </w:t>
      </w:r>
      <w:hyperlink r:id="rId26" w:history="1">
        <w:r w:rsidRPr="00931428">
          <w:rPr>
            <w:rFonts w:ascii="Times New Roman" w:hAnsi="Times New Roman"/>
            <w:color w:val="000000" w:themeColor="text1"/>
            <w:sz w:val="28"/>
            <w:szCs w:val="28"/>
          </w:rPr>
          <w:t>N 44-ФЗ</w:t>
        </w:r>
      </w:hyperlink>
      <w:r w:rsidRPr="00931428">
        <w:rPr>
          <w:rFonts w:ascii="Times New Roman" w:hAnsi="Times New Roman"/>
          <w:color w:val="000000" w:themeColor="text1"/>
          <w:sz w:val="28"/>
          <w:szCs w:val="28"/>
        </w:rPr>
        <w:t xml:space="preserve"> "О контрактной системе в сфере закупок товаров, работ, услуг для обеспечения государственных и муниципальных нужд".</w:t>
      </w:r>
      <w:proofErr w:type="gramEnd"/>
    </w:p>
    <w:p w:rsidR="00617C1F" w:rsidRPr="00931428" w:rsidRDefault="00617C1F" w:rsidP="00617C1F">
      <w:pPr>
        <w:autoSpaceDE w:val="0"/>
        <w:autoSpaceDN w:val="0"/>
        <w:adjustRightInd w:val="0"/>
        <w:ind w:firstLine="709"/>
        <w:contextualSpacing/>
        <w:jc w:val="both"/>
        <w:rPr>
          <w:rFonts w:ascii="Times New Roman" w:hAnsi="Times New Roman"/>
          <w:color w:val="000000" w:themeColor="text1"/>
          <w:sz w:val="28"/>
          <w:szCs w:val="28"/>
        </w:rPr>
      </w:pPr>
      <w:r w:rsidRPr="00931428">
        <w:rPr>
          <w:rFonts w:ascii="Times New Roman" w:hAnsi="Times New Roman"/>
          <w:color w:val="000000" w:themeColor="text1"/>
          <w:sz w:val="28"/>
          <w:szCs w:val="28"/>
        </w:rPr>
        <w:t xml:space="preserve">Срок исполнения административной процедуры составляет </w:t>
      </w:r>
      <w:r w:rsidR="00F56EE0" w:rsidRPr="00931428">
        <w:rPr>
          <w:rFonts w:ascii="Times New Roman" w:hAnsi="Times New Roman"/>
          <w:color w:val="000000" w:themeColor="text1"/>
          <w:sz w:val="28"/>
          <w:szCs w:val="28"/>
          <w:lang w:val="ru-RU"/>
        </w:rPr>
        <w:t>3</w:t>
      </w:r>
      <w:r w:rsidRPr="00931428">
        <w:rPr>
          <w:rFonts w:ascii="Times New Roman" w:hAnsi="Times New Roman"/>
          <w:color w:val="000000" w:themeColor="text1"/>
          <w:sz w:val="28"/>
          <w:szCs w:val="28"/>
        </w:rPr>
        <w:t xml:space="preserve"> рабочих дней.</w:t>
      </w:r>
    </w:p>
    <w:p w:rsidR="00617C1F" w:rsidRPr="00931428" w:rsidRDefault="00617C1F" w:rsidP="00617C1F">
      <w:pPr>
        <w:autoSpaceDE w:val="0"/>
        <w:autoSpaceDN w:val="0"/>
        <w:adjustRightInd w:val="0"/>
        <w:ind w:firstLine="709"/>
        <w:contextualSpacing/>
        <w:jc w:val="both"/>
        <w:rPr>
          <w:rFonts w:ascii="Times New Roman" w:hAnsi="Times New Roman"/>
          <w:color w:val="000000" w:themeColor="text1"/>
          <w:sz w:val="28"/>
          <w:szCs w:val="28"/>
        </w:rPr>
      </w:pPr>
      <w:r w:rsidRPr="00931428">
        <w:rPr>
          <w:rFonts w:ascii="Times New Roman" w:hAnsi="Times New Roman"/>
          <w:color w:val="000000" w:themeColor="text1"/>
          <w:sz w:val="28"/>
          <w:szCs w:val="28"/>
        </w:rPr>
        <w:t>Критерием принятия решения является  полное изучение и анализ представленных документов.</w:t>
      </w:r>
    </w:p>
    <w:p w:rsidR="00617C1F" w:rsidRPr="00931428" w:rsidRDefault="00617C1F" w:rsidP="00617C1F">
      <w:pPr>
        <w:autoSpaceDE w:val="0"/>
        <w:autoSpaceDN w:val="0"/>
        <w:adjustRightInd w:val="0"/>
        <w:ind w:firstLine="709"/>
        <w:contextualSpacing/>
        <w:jc w:val="both"/>
        <w:rPr>
          <w:rFonts w:ascii="Times New Roman" w:hAnsi="Times New Roman"/>
          <w:color w:val="000000" w:themeColor="text1"/>
          <w:sz w:val="28"/>
          <w:szCs w:val="28"/>
          <w:lang w:val="ru-RU"/>
        </w:rPr>
      </w:pPr>
      <w:r w:rsidRPr="00931428">
        <w:rPr>
          <w:rFonts w:ascii="Times New Roman" w:hAnsi="Times New Roman"/>
          <w:color w:val="000000" w:themeColor="text1"/>
          <w:sz w:val="28"/>
          <w:szCs w:val="28"/>
        </w:rPr>
        <w:lastRenderedPageBreak/>
        <w:t>Результатом административной процедуры является извещение заявителя о необходимости подписания договора.</w:t>
      </w:r>
    </w:p>
    <w:p w:rsidR="00D92A67" w:rsidRPr="00931428" w:rsidRDefault="00D92A67" w:rsidP="00D92A67">
      <w:pPr>
        <w:ind w:firstLine="720"/>
        <w:contextualSpacing/>
        <w:jc w:val="both"/>
        <w:rPr>
          <w:rFonts w:ascii="Times New Roman" w:hAnsi="Times New Roman"/>
          <w:color w:val="000000" w:themeColor="text1"/>
          <w:sz w:val="28"/>
          <w:szCs w:val="28"/>
          <w:lang w:val="ru-RU"/>
        </w:rPr>
      </w:pPr>
      <w:r w:rsidRPr="00931428">
        <w:rPr>
          <w:rFonts w:ascii="Times New Roman" w:hAnsi="Times New Roman"/>
          <w:color w:val="000000" w:themeColor="text1"/>
          <w:sz w:val="28"/>
          <w:szCs w:val="28"/>
          <w:lang w:val="ru-RU"/>
        </w:rPr>
        <w:t xml:space="preserve">Способ фиксации результата является подписание договора </w:t>
      </w:r>
      <w:r w:rsidRPr="00931428">
        <w:rPr>
          <w:rFonts w:ascii="Times New Roman" w:hAnsi="Times New Roman" w:cs="Times New Roman"/>
          <w:color w:val="000000" w:themeColor="text1"/>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r w:rsidR="00194009" w:rsidRPr="00931428">
        <w:rPr>
          <w:rFonts w:ascii="Times New Roman" w:hAnsi="Times New Roman" w:cs="Times New Roman"/>
          <w:color w:val="000000" w:themeColor="text1"/>
          <w:sz w:val="28"/>
          <w:szCs w:val="28"/>
          <w:lang w:val="ru-RU"/>
        </w:rPr>
        <w:t>.</w:t>
      </w:r>
    </w:p>
    <w:p w:rsidR="00B94B18" w:rsidRPr="00931428" w:rsidRDefault="00B94B18" w:rsidP="00B94B18">
      <w:pPr>
        <w:ind w:firstLine="708"/>
        <w:jc w:val="both"/>
        <w:rPr>
          <w:rFonts w:ascii="Times New Roman" w:hAnsi="Times New Roman"/>
          <w:color w:val="000000" w:themeColor="text1"/>
          <w:sz w:val="28"/>
          <w:szCs w:val="28"/>
        </w:rPr>
      </w:pPr>
    </w:p>
    <w:p w:rsidR="00271514" w:rsidRPr="00931428" w:rsidRDefault="001659DE" w:rsidP="0071045C">
      <w:pPr>
        <w:jc w:val="center"/>
        <w:rPr>
          <w:rFonts w:ascii="Times New Roman" w:hAnsi="Times New Roman" w:cs="Times New Roman"/>
          <w:color w:val="000000" w:themeColor="text1"/>
          <w:sz w:val="28"/>
          <w:szCs w:val="28"/>
          <w:lang w:val="ru-RU"/>
        </w:rPr>
      </w:pPr>
      <w:r w:rsidRPr="00931428">
        <w:rPr>
          <w:rFonts w:ascii="Times New Roman" w:hAnsi="Times New Roman" w:cs="Times New Roman"/>
          <w:color w:val="000000" w:themeColor="text1"/>
          <w:sz w:val="28"/>
          <w:szCs w:val="28"/>
        </w:rPr>
        <w:t xml:space="preserve">IV. Формы </w:t>
      </w:r>
      <w:proofErr w:type="gramStart"/>
      <w:r w:rsidRPr="00931428">
        <w:rPr>
          <w:rFonts w:ascii="Times New Roman" w:hAnsi="Times New Roman" w:cs="Times New Roman"/>
          <w:color w:val="000000" w:themeColor="text1"/>
          <w:sz w:val="28"/>
          <w:szCs w:val="28"/>
        </w:rPr>
        <w:t>контроля за</w:t>
      </w:r>
      <w:proofErr w:type="gramEnd"/>
      <w:r w:rsidRPr="00931428">
        <w:rPr>
          <w:rFonts w:ascii="Times New Roman" w:hAnsi="Times New Roman" w:cs="Times New Roman"/>
          <w:color w:val="000000" w:themeColor="text1"/>
          <w:sz w:val="28"/>
          <w:szCs w:val="28"/>
        </w:rPr>
        <w:t xml:space="preserve"> исполнением административного регламента</w:t>
      </w:r>
    </w:p>
    <w:p w:rsidR="0071045C" w:rsidRPr="00931428" w:rsidRDefault="0071045C" w:rsidP="0071045C">
      <w:pPr>
        <w:jc w:val="center"/>
        <w:rPr>
          <w:rFonts w:ascii="Times New Roman" w:hAnsi="Times New Roman" w:cs="Times New Roman"/>
          <w:color w:val="000000" w:themeColor="text1"/>
          <w:sz w:val="28"/>
          <w:szCs w:val="28"/>
          <w:lang w:val="ru-RU"/>
        </w:rPr>
      </w:pPr>
    </w:p>
    <w:p w:rsidR="00130751" w:rsidRPr="00931428" w:rsidRDefault="0071045C" w:rsidP="00130751">
      <w:pPr>
        <w:ind w:firstLine="709"/>
        <w:jc w:val="both"/>
        <w:rPr>
          <w:rFonts w:ascii="Times New Roman" w:hAnsi="Times New Roman" w:cs="Times New Roman"/>
          <w:sz w:val="28"/>
          <w:szCs w:val="28"/>
        </w:rPr>
      </w:pPr>
      <w:r w:rsidRPr="00931428">
        <w:rPr>
          <w:rFonts w:ascii="Times New Roman" w:hAnsi="Times New Roman" w:cs="Times New Roman"/>
          <w:color w:val="000000" w:themeColor="text1"/>
          <w:sz w:val="28"/>
          <w:szCs w:val="28"/>
          <w:lang w:val="ru-RU"/>
        </w:rPr>
        <w:t>4.1.</w:t>
      </w:r>
      <w:r w:rsidR="00130751" w:rsidRPr="00931428">
        <w:rPr>
          <w:sz w:val="28"/>
          <w:szCs w:val="28"/>
        </w:rPr>
        <w:t xml:space="preserve"> </w:t>
      </w:r>
      <w:r w:rsidR="00130751" w:rsidRPr="00931428">
        <w:rPr>
          <w:rFonts w:ascii="Times New Roman" w:hAnsi="Times New Roman" w:cs="Times New Roman"/>
          <w:sz w:val="28"/>
          <w:szCs w:val="28"/>
        </w:rPr>
        <w:t xml:space="preserve">Порядок осуществления  текущего </w:t>
      </w:r>
      <w:proofErr w:type="gramStart"/>
      <w:r w:rsidR="00130751" w:rsidRPr="00931428">
        <w:rPr>
          <w:rFonts w:ascii="Times New Roman" w:hAnsi="Times New Roman" w:cs="Times New Roman"/>
          <w:sz w:val="28"/>
          <w:szCs w:val="28"/>
        </w:rPr>
        <w:t>контроля за</w:t>
      </w:r>
      <w:proofErr w:type="gramEnd"/>
      <w:r w:rsidR="00130751" w:rsidRPr="00931428">
        <w:rPr>
          <w:rFonts w:ascii="Times New Roman" w:hAnsi="Times New Roman" w:cs="Times New Roman"/>
          <w:sz w:val="28"/>
          <w:szCs w:val="28"/>
        </w:rPr>
        <w:t xml:space="preserve"> соблюдением и исполнением ответственными должностными лицами положений административного и иных нормативных правовых актов Российской Федерации, нормативных правовых актов Ставропольского края, нормативных правовых актов Благодарненского городского округа Ставропольского края, устанавливающих требования к предоставлению муниципальных услуг, а так же принятие ими решений. </w:t>
      </w:r>
    </w:p>
    <w:p w:rsidR="00271514" w:rsidRPr="00931428" w:rsidRDefault="001659DE" w:rsidP="0071045C">
      <w:pPr>
        <w:ind w:firstLine="709"/>
        <w:jc w:val="both"/>
        <w:rPr>
          <w:rFonts w:ascii="Times New Roman" w:hAnsi="Times New Roman" w:cs="Times New Roman"/>
          <w:color w:val="000000" w:themeColor="text1"/>
          <w:sz w:val="28"/>
          <w:szCs w:val="28"/>
        </w:rPr>
      </w:pPr>
      <w:r w:rsidRPr="00931428">
        <w:rPr>
          <w:rFonts w:ascii="Times New Roman" w:hAnsi="Times New Roman" w:cs="Times New Roman"/>
          <w:color w:val="000000" w:themeColor="text1"/>
          <w:sz w:val="28"/>
          <w:szCs w:val="28"/>
        </w:rPr>
        <w:t>4.1.1.Текущий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отдела торговли.</w:t>
      </w:r>
    </w:p>
    <w:p w:rsidR="00271514" w:rsidRPr="00931428" w:rsidRDefault="0071045C" w:rsidP="0071045C">
      <w:pPr>
        <w:ind w:firstLine="709"/>
        <w:jc w:val="both"/>
        <w:rPr>
          <w:rFonts w:ascii="Times New Roman" w:hAnsi="Times New Roman" w:cs="Times New Roman"/>
          <w:color w:val="000000" w:themeColor="text1"/>
          <w:sz w:val="28"/>
          <w:szCs w:val="28"/>
        </w:rPr>
      </w:pPr>
      <w:r w:rsidRPr="00931428">
        <w:rPr>
          <w:rFonts w:ascii="Times New Roman" w:hAnsi="Times New Roman" w:cs="Times New Roman"/>
          <w:color w:val="000000" w:themeColor="text1"/>
          <w:sz w:val="28"/>
          <w:szCs w:val="28"/>
          <w:lang w:val="ru-RU"/>
        </w:rPr>
        <w:t>4.2.</w:t>
      </w:r>
      <w:r w:rsidR="001659DE" w:rsidRPr="00931428">
        <w:rPr>
          <w:rFonts w:ascii="Times New Roman" w:hAnsi="Times New Roman" w:cs="Times New Roman"/>
          <w:color w:val="000000" w:themeColor="text1"/>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1659DE" w:rsidRPr="00931428">
        <w:rPr>
          <w:rFonts w:ascii="Times New Roman" w:hAnsi="Times New Roman" w:cs="Times New Roman"/>
          <w:color w:val="000000" w:themeColor="text1"/>
          <w:sz w:val="28"/>
          <w:szCs w:val="28"/>
        </w:rPr>
        <w:t>контроля за</w:t>
      </w:r>
      <w:proofErr w:type="gramEnd"/>
      <w:r w:rsidR="001659DE" w:rsidRPr="00931428">
        <w:rPr>
          <w:rFonts w:ascii="Times New Roman" w:hAnsi="Times New Roman" w:cs="Times New Roman"/>
          <w:color w:val="000000" w:themeColor="text1"/>
          <w:sz w:val="28"/>
          <w:szCs w:val="28"/>
        </w:rPr>
        <w:t xml:space="preserve"> полнотой и качеством предоставления муниципальной услуги.</w:t>
      </w:r>
    </w:p>
    <w:p w:rsidR="00271514" w:rsidRPr="00931428" w:rsidRDefault="001659DE" w:rsidP="0071045C">
      <w:pPr>
        <w:ind w:firstLine="709"/>
        <w:jc w:val="both"/>
        <w:rPr>
          <w:rFonts w:ascii="Times New Roman" w:hAnsi="Times New Roman" w:cs="Times New Roman"/>
          <w:color w:val="000000" w:themeColor="text1"/>
          <w:sz w:val="28"/>
          <w:szCs w:val="28"/>
        </w:rPr>
      </w:pPr>
      <w:r w:rsidRPr="00931428">
        <w:rPr>
          <w:rFonts w:ascii="Times New Roman" w:hAnsi="Times New Roman" w:cs="Times New Roman"/>
          <w:color w:val="000000" w:themeColor="text1"/>
          <w:sz w:val="28"/>
          <w:szCs w:val="28"/>
        </w:rPr>
        <w:t>4.2.1.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271514" w:rsidRPr="00931428" w:rsidRDefault="001659DE" w:rsidP="0071045C">
      <w:pPr>
        <w:ind w:firstLine="709"/>
        <w:jc w:val="both"/>
        <w:rPr>
          <w:rFonts w:ascii="Times New Roman" w:hAnsi="Times New Roman" w:cs="Times New Roman"/>
          <w:color w:val="000000" w:themeColor="text1"/>
          <w:sz w:val="28"/>
          <w:szCs w:val="28"/>
        </w:rPr>
      </w:pPr>
      <w:r w:rsidRPr="00931428">
        <w:rPr>
          <w:rFonts w:ascii="Times New Roman" w:hAnsi="Times New Roman" w:cs="Times New Roman"/>
          <w:color w:val="000000" w:themeColor="text1"/>
          <w:sz w:val="28"/>
          <w:szCs w:val="28"/>
        </w:rPr>
        <w:t>Плановые и внеплановые проверки полноты и качества предоставления муниципальной услуги осуществляются специалистами администрации, ответственными за организацию работы по рассмотрению обращений граждан, и уполномоченными должностными лицами на основании соответствующих нормативных правовых актов.</w:t>
      </w:r>
    </w:p>
    <w:p w:rsidR="00271514" w:rsidRPr="00931428" w:rsidRDefault="001659DE" w:rsidP="0071045C">
      <w:pPr>
        <w:ind w:firstLine="709"/>
        <w:jc w:val="both"/>
        <w:rPr>
          <w:rFonts w:ascii="Times New Roman" w:hAnsi="Times New Roman" w:cs="Times New Roman"/>
          <w:color w:val="000000" w:themeColor="text1"/>
          <w:sz w:val="28"/>
          <w:szCs w:val="28"/>
        </w:rPr>
      </w:pPr>
      <w:r w:rsidRPr="00931428">
        <w:rPr>
          <w:rFonts w:ascii="Times New Roman" w:hAnsi="Times New Roman" w:cs="Times New Roman"/>
          <w:color w:val="000000" w:themeColor="text1"/>
          <w:sz w:val="28"/>
          <w:szCs w:val="28"/>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71514" w:rsidRPr="00931428" w:rsidRDefault="001659DE" w:rsidP="0071045C">
      <w:pPr>
        <w:ind w:firstLine="709"/>
        <w:jc w:val="both"/>
        <w:rPr>
          <w:rFonts w:ascii="Times New Roman" w:hAnsi="Times New Roman" w:cs="Times New Roman"/>
          <w:color w:val="000000" w:themeColor="text1"/>
          <w:sz w:val="28"/>
          <w:szCs w:val="28"/>
        </w:rPr>
      </w:pPr>
      <w:r w:rsidRPr="00931428">
        <w:rPr>
          <w:rFonts w:ascii="Times New Roman" w:hAnsi="Times New Roman" w:cs="Times New Roman"/>
          <w:color w:val="000000" w:themeColor="text1"/>
          <w:sz w:val="28"/>
          <w:szCs w:val="28"/>
        </w:rPr>
        <w:t>Внеплановые проверки отдела торговли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551C9F" w:rsidRPr="00551C9F" w:rsidRDefault="0071045C" w:rsidP="00551C9F">
      <w:pPr>
        <w:autoSpaceDE w:val="0"/>
        <w:autoSpaceDN w:val="0"/>
        <w:adjustRightInd w:val="0"/>
        <w:ind w:firstLine="567"/>
        <w:jc w:val="both"/>
        <w:rPr>
          <w:rFonts w:ascii="Times New Roman" w:hAnsi="Times New Roman" w:cs="Times New Roman"/>
          <w:sz w:val="28"/>
          <w:szCs w:val="28"/>
        </w:rPr>
      </w:pPr>
      <w:r w:rsidRPr="00931428">
        <w:rPr>
          <w:rFonts w:ascii="Times New Roman" w:hAnsi="Times New Roman" w:cs="Times New Roman"/>
          <w:color w:val="000000" w:themeColor="text1"/>
          <w:sz w:val="28"/>
          <w:szCs w:val="28"/>
          <w:lang w:val="ru-RU"/>
        </w:rPr>
        <w:t>4.</w:t>
      </w:r>
      <w:r w:rsidRPr="00931428">
        <w:rPr>
          <w:rFonts w:ascii="Times New Roman" w:hAnsi="Times New Roman" w:cs="Times New Roman"/>
          <w:color w:val="auto"/>
          <w:sz w:val="28"/>
          <w:szCs w:val="28"/>
          <w:lang w:val="ru-RU"/>
        </w:rPr>
        <w:t>3.</w:t>
      </w:r>
      <w:r w:rsidR="00551C9F" w:rsidRPr="00931428">
        <w:rPr>
          <w:rFonts w:ascii="Times New Roman" w:hAnsi="Times New Roman" w:cs="Times New Roman"/>
          <w:color w:val="auto"/>
          <w:sz w:val="28"/>
          <w:szCs w:val="28"/>
          <w:lang w:val="ru-RU"/>
        </w:rPr>
        <w:t xml:space="preserve"> </w:t>
      </w:r>
      <w:proofErr w:type="gramStart"/>
      <w:r w:rsidR="00551C9F" w:rsidRPr="00931428">
        <w:rPr>
          <w:rFonts w:ascii="Times New Roman" w:hAnsi="Times New Roman" w:cs="Times New Roman"/>
          <w:color w:val="auto"/>
          <w:sz w:val="28"/>
          <w:szCs w:val="28"/>
          <w:lang w:val="ru-RU"/>
        </w:rPr>
        <w:t>О</w:t>
      </w:r>
      <w:proofErr w:type="spellStart"/>
      <w:r w:rsidR="00931428" w:rsidRPr="00931428">
        <w:rPr>
          <w:rFonts w:ascii="Times New Roman" w:hAnsi="Times New Roman" w:cs="Times New Roman"/>
          <w:color w:val="auto"/>
          <w:sz w:val="28"/>
          <w:szCs w:val="28"/>
        </w:rPr>
        <w:t>тветственность</w:t>
      </w:r>
      <w:proofErr w:type="spellEnd"/>
      <w:r w:rsidR="00551C9F" w:rsidRPr="00931428">
        <w:rPr>
          <w:rFonts w:ascii="Times New Roman" w:hAnsi="Times New Roman" w:cs="Times New Roman"/>
          <w:color w:val="auto"/>
          <w:sz w:val="28"/>
          <w:szCs w:val="28"/>
        </w:rPr>
        <w:t xml:space="preserve"> </w:t>
      </w:r>
      <w:r w:rsidR="00551C9F" w:rsidRPr="00931428">
        <w:rPr>
          <w:rFonts w:ascii="Times New Roman" w:hAnsi="Times New Roman" w:cs="Times New Roman"/>
          <w:sz w:val="28"/>
          <w:szCs w:val="28"/>
        </w:rPr>
        <w:t>отдела</w:t>
      </w:r>
      <w:r w:rsidR="00551C9F" w:rsidRPr="00931428">
        <w:rPr>
          <w:rFonts w:ascii="Times New Roman" w:hAnsi="Times New Roman" w:cs="Times New Roman"/>
          <w:sz w:val="28"/>
          <w:szCs w:val="28"/>
          <w:lang w:val="ru-RU"/>
        </w:rPr>
        <w:t xml:space="preserve"> </w:t>
      </w:r>
      <w:r w:rsidR="00551C9F" w:rsidRPr="00931428">
        <w:rPr>
          <w:rFonts w:ascii="Times New Roman" w:hAnsi="Times New Roman" w:cs="Times New Roman"/>
          <w:sz w:val="28"/>
          <w:szCs w:val="28"/>
        </w:rPr>
        <w:t>и органа администрации, предоставляющего</w:t>
      </w:r>
      <w:r w:rsidR="00551C9F" w:rsidRPr="00931428">
        <w:rPr>
          <w:rFonts w:ascii="Times New Roman" w:hAnsi="Times New Roman" w:cs="Times New Roman"/>
          <w:sz w:val="28"/>
          <w:szCs w:val="28"/>
          <w:lang w:val="ru-RU"/>
        </w:rPr>
        <w:t xml:space="preserve"> </w:t>
      </w:r>
      <w:r w:rsidR="00551C9F" w:rsidRPr="00931428">
        <w:rPr>
          <w:rFonts w:ascii="Times New Roman" w:hAnsi="Times New Roman" w:cs="Times New Roman"/>
          <w:sz w:val="28"/>
          <w:szCs w:val="28"/>
        </w:rPr>
        <w:t xml:space="preserve">муниципальную услугу, его должностных лиц, муниципальных служащих,  многофункционального центра предоставления государственных и муниципальных услуг, организаций, указанных в </w:t>
      </w:r>
      <w:hyperlink r:id="rId27" w:history="1">
        <w:r w:rsidR="00551C9F" w:rsidRPr="00931428">
          <w:rPr>
            <w:rFonts w:ascii="Times New Roman" w:hAnsi="Times New Roman" w:cs="Times New Roman"/>
            <w:sz w:val="28"/>
            <w:szCs w:val="28"/>
          </w:rPr>
          <w:t>части 1 статьи 16</w:t>
        </w:r>
      </w:hyperlink>
      <w:r w:rsidR="00551C9F" w:rsidRPr="00931428">
        <w:rPr>
          <w:rFonts w:ascii="Times New Roman" w:hAnsi="Times New Roman" w:cs="Times New Roman"/>
          <w:sz w:val="28"/>
          <w:szCs w:val="28"/>
        </w:rPr>
        <w:t xml:space="preserve"> </w:t>
      </w:r>
      <w:r w:rsidR="00551C9F" w:rsidRPr="00931428">
        <w:rPr>
          <w:rFonts w:ascii="Times New Roman" w:hAnsi="Times New Roman" w:cs="Times New Roman"/>
          <w:sz w:val="28"/>
          <w:szCs w:val="28"/>
        </w:rPr>
        <w:lastRenderedPageBreak/>
        <w:t xml:space="preserve">Федерального закона </w:t>
      </w:r>
      <w:r w:rsidR="00551C9F" w:rsidRPr="00931428">
        <w:rPr>
          <w:rFonts w:ascii="Times New Roman" w:hAnsi="Times New Roman" w:cs="Times New Roman"/>
          <w:sz w:val="28"/>
          <w:szCs w:val="28"/>
          <w:lang w:val="ru-RU"/>
        </w:rPr>
        <w:t>№ 210-ФЗ</w:t>
      </w:r>
      <w:r w:rsidR="00551C9F" w:rsidRPr="00931428">
        <w:rPr>
          <w:rFonts w:ascii="Times New Roman" w:hAnsi="Times New Roman" w:cs="Times New Roman"/>
          <w:sz w:val="28"/>
          <w:szCs w:val="28"/>
        </w:rPr>
        <w:t xml:space="preserve"> "Об  организации  предоставления  государственных  и муниципальных  услуг", и их работников за решения и действия (бездей</w:t>
      </w:r>
      <w:r w:rsidR="00551C9F" w:rsidRPr="00551C9F">
        <w:rPr>
          <w:rFonts w:ascii="Times New Roman" w:hAnsi="Times New Roman" w:cs="Times New Roman"/>
          <w:sz w:val="28"/>
          <w:szCs w:val="28"/>
        </w:rPr>
        <w:t>ствие), принимаемые  (осуществляемые) ими  в  ходе  предоставления муниципальной услуги</w:t>
      </w:r>
      <w:r w:rsidR="00551C9F">
        <w:rPr>
          <w:rFonts w:ascii="Times New Roman" w:hAnsi="Times New Roman" w:cs="Times New Roman"/>
          <w:sz w:val="28"/>
          <w:szCs w:val="28"/>
          <w:lang w:val="ru-RU"/>
        </w:rPr>
        <w:t>.</w:t>
      </w:r>
      <w:proofErr w:type="gramEnd"/>
    </w:p>
    <w:p w:rsidR="00271514" w:rsidRPr="006822E3" w:rsidRDefault="001659DE" w:rsidP="00551C9F">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4.3.1. Ответственность за исполнение муниципальной услуги возлагается на начальника отдела торговли;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специалисты отдела торговли,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административном регламенте, решения, действия (бездействие), принимаемые в ходе осуществления муниципальной услуги;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персональная ответственность должностных лиц отдела торговли закрепляется в их должностных инструкциях в соответствии с требованиями законодательства.</w:t>
      </w:r>
    </w:p>
    <w:p w:rsidR="00271514" w:rsidRPr="006822E3" w:rsidRDefault="0071045C"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lang w:val="ru-RU"/>
        </w:rPr>
        <w:t>4.4.</w:t>
      </w:r>
      <w:r w:rsidR="001659DE" w:rsidRPr="006822E3">
        <w:rPr>
          <w:rFonts w:ascii="Times New Roman" w:hAnsi="Times New Roman" w:cs="Times New Roman"/>
          <w:color w:val="000000" w:themeColor="text1"/>
          <w:sz w:val="28"/>
          <w:szCs w:val="28"/>
        </w:rPr>
        <w:t xml:space="preserve">Положения, характеризующие требования к порядку и формам </w:t>
      </w:r>
      <w:proofErr w:type="gramStart"/>
      <w:r w:rsidR="001659DE" w:rsidRPr="006822E3">
        <w:rPr>
          <w:rFonts w:ascii="Times New Roman" w:hAnsi="Times New Roman" w:cs="Times New Roman"/>
          <w:color w:val="000000" w:themeColor="text1"/>
          <w:sz w:val="28"/>
          <w:szCs w:val="28"/>
        </w:rPr>
        <w:t>контроля за</w:t>
      </w:r>
      <w:proofErr w:type="gramEnd"/>
      <w:r w:rsidR="001659DE" w:rsidRPr="006822E3">
        <w:rPr>
          <w:rFonts w:ascii="Times New Roman" w:hAnsi="Times New Roman" w:cs="Times New Roman"/>
          <w:color w:val="000000" w:themeColor="text1"/>
          <w:sz w:val="28"/>
          <w:szCs w:val="28"/>
        </w:rPr>
        <w:t xml:space="preserve"> предоставлением услуги, в том числе со стороны граждан, их объединений и организаций.</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Контроль, за предоставлением муниципальной услуги, в том числе со стороны граждан, их объединений и организаций, обеспечивается:</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открытостью деятельностью администрации;</w:t>
      </w:r>
    </w:p>
    <w:p w:rsidR="00271514" w:rsidRPr="006822E3" w:rsidRDefault="001659DE" w:rsidP="0071045C">
      <w:pPr>
        <w:ind w:firstLine="709"/>
        <w:jc w:val="both"/>
        <w:rPr>
          <w:rFonts w:ascii="Times New Roman" w:hAnsi="Times New Roman" w:cs="Times New Roman"/>
          <w:color w:val="000000" w:themeColor="text1"/>
          <w:sz w:val="28"/>
          <w:szCs w:val="28"/>
        </w:rPr>
      </w:pPr>
      <w:r w:rsidRPr="006822E3">
        <w:rPr>
          <w:rFonts w:ascii="Times New Roman" w:hAnsi="Times New Roman" w:cs="Times New Roman"/>
          <w:color w:val="000000" w:themeColor="text1"/>
          <w:sz w:val="28"/>
          <w:szCs w:val="28"/>
        </w:rPr>
        <w:t>возможностью получения полной, актуальной и достоверной информации о порядке предоставления муниципальной услуги;</w:t>
      </w:r>
    </w:p>
    <w:p w:rsidR="00271514" w:rsidRPr="001C0972" w:rsidRDefault="001659DE" w:rsidP="0071045C">
      <w:pPr>
        <w:ind w:firstLine="709"/>
        <w:jc w:val="both"/>
        <w:rPr>
          <w:rFonts w:ascii="Times New Roman" w:hAnsi="Times New Roman" w:cs="Times New Roman"/>
          <w:color w:val="FF0000"/>
          <w:sz w:val="28"/>
          <w:szCs w:val="28"/>
          <w:lang w:val="ru-RU"/>
        </w:rPr>
      </w:pPr>
      <w:r w:rsidRPr="006822E3">
        <w:rPr>
          <w:rFonts w:ascii="Times New Roman" w:hAnsi="Times New Roman" w:cs="Times New Roman"/>
          <w:color w:val="000000" w:themeColor="text1"/>
          <w:sz w:val="28"/>
          <w:szCs w:val="28"/>
        </w:rPr>
        <w:t>возможностью досудебного рассмотрения обращений (жалоб) в процессе получения услуги.</w:t>
      </w:r>
    </w:p>
    <w:p w:rsidR="0071045C" w:rsidRPr="001C0972" w:rsidRDefault="0071045C" w:rsidP="0071045C">
      <w:pPr>
        <w:ind w:firstLine="709"/>
        <w:jc w:val="both"/>
        <w:rPr>
          <w:rFonts w:ascii="Times New Roman" w:hAnsi="Times New Roman" w:cs="Times New Roman"/>
          <w:color w:val="FF0000"/>
          <w:sz w:val="28"/>
          <w:szCs w:val="28"/>
          <w:lang w:val="ru-RU"/>
        </w:rPr>
      </w:pPr>
    </w:p>
    <w:p w:rsidR="00271514" w:rsidRPr="00864E95" w:rsidRDefault="001659DE" w:rsidP="0071045C">
      <w:pPr>
        <w:spacing w:line="240" w:lineRule="exact"/>
        <w:jc w:val="center"/>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V. 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 статьи 16 Федерального закона "Об организации предоставления государственных и муниципальных услуг", а также их должностных лиц,</w:t>
      </w:r>
    </w:p>
    <w:p w:rsidR="00271514" w:rsidRPr="00864E95" w:rsidRDefault="001659DE" w:rsidP="0071045C">
      <w:pPr>
        <w:spacing w:line="240" w:lineRule="exact"/>
        <w:jc w:val="center"/>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мун</w:t>
      </w:r>
      <w:r w:rsidR="0071045C" w:rsidRPr="00864E95">
        <w:rPr>
          <w:rFonts w:ascii="Times New Roman" w:hAnsi="Times New Roman" w:cs="Times New Roman"/>
          <w:color w:val="000000" w:themeColor="text1"/>
          <w:sz w:val="28"/>
          <w:szCs w:val="28"/>
        </w:rPr>
        <w:t>иципальных служащих, работников</w:t>
      </w:r>
    </w:p>
    <w:p w:rsidR="0071045C" w:rsidRPr="00864E95" w:rsidRDefault="0071045C" w:rsidP="0071045C">
      <w:pPr>
        <w:jc w:val="center"/>
        <w:rPr>
          <w:rFonts w:ascii="Times New Roman" w:hAnsi="Times New Roman" w:cs="Times New Roman"/>
          <w:color w:val="000000" w:themeColor="text1"/>
          <w:sz w:val="28"/>
          <w:szCs w:val="28"/>
          <w:lang w:val="ru-RU"/>
        </w:rPr>
      </w:pP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Заявитель может обратиться с жалобой, в том числе в следующих случаях:</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нарушение срока регистрации запроса заявителя о предоставлении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lastRenderedPageBreak/>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r w:rsidRPr="00864E95">
        <w:rPr>
          <w:rFonts w:ascii="Times New Roman" w:hAnsi="Times New Roman" w:cs="Times New Roman"/>
          <w:color w:val="000000" w:themeColor="text1"/>
          <w:sz w:val="28"/>
          <w:szCs w:val="28"/>
        </w:rPr>
        <w:t xml:space="preserve"> </w:t>
      </w:r>
      <w:proofErr w:type="gramStart"/>
      <w:r w:rsidRPr="00864E95">
        <w:rPr>
          <w:rFonts w:ascii="Times New Roman" w:hAnsi="Times New Roman" w:cs="Times New Roman"/>
          <w:color w:val="000000" w:themeColor="text1"/>
          <w:sz w:val="28"/>
          <w:szCs w:val="28"/>
        </w:rPr>
        <w:t>В указанном случае досудебное (внесудебное) обжалование заявителем решений и действий (бездействия) МУ «МФЦ», работника МУ «МФЦ» возможно в случае, если на МУ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w:t>
      </w:r>
      <w:proofErr w:type="gramEnd"/>
      <w:r w:rsidRPr="00864E95">
        <w:rPr>
          <w:rFonts w:ascii="Times New Roman" w:hAnsi="Times New Roman" w:cs="Times New Roman"/>
          <w:color w:val="000000" w:themeColor="text1"/>
          <w:sz w:val="28"/>
          <w:szCs w:val="28"/>
        </w:rPr>
        <w:t xml:space="preserve"> услуг»;</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 xml:space="preserve">отказа должностным лицом отдела торговли и специалиста МУ «МФЦ», ответственного за предоставление муниципальной услуги, должностного лица органа, предоставляющего муниципальную услугу, в исправлении </w:t>
      </w:r>
      <w:r w:rsidRPr="00864E95">
        <w:rPr>
          <w:rFonts w:ascii="Times New Roman" w:hAnsi="Times New Roman" w:cs="Times New Roman"/>
          <w:color w:val="000000" w:themeColor="text1"/>
          <w:sz w:val="28"/>
          <w:szCs w:val="28"/>
        </w:rPr>
        <w:lastRenderedPageBreak/>
        <w:t>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5.2.</w:t>
      </w:r>
      <w:r w:rsidR="001659DE" w:rsidRPr="00864E95">
        <w:rPr>
          <w:rFonts w:ascii="Times New Roman" w:hAnsi="Times New Roman" w:cs="Times New Roman"/>
          <w:color w:val="000000" w:themeColor="text1"/>
          <w:sz w:val="28"/>
          <w:szCs w:val="28"/>
        </w:rPr>
        <w:t>Предмет досудебного (внесудебного) обжалования.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Предметом досудебного (внесудебного) обжалования являются</w:t>
      </w:r>
    </w:p>
    <w:p w:rsidR="00272DA9" w:rsidRDefault="001659DE" w:rsidP="00272DA9">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действия (бездействие) и решения, принятые (осуществляемые) должностным лицом администрации, отдела торговли или МУ "МФЦ" в ходе предоставления муниципальной услуги на основании административного регламента.</w:t>
      </w:r>
    </w:p>
    <w:p w:rsidR="00272DA9" w:rsidRPr="00272DA9" w:rsidRDefault="0071045C" w:rsidP="00272DA9">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5.3.</w:t>
      </w:r>
      <w:r w:rsidR="00C67450" w:rsidRPr="00C67450">
        <w:rPr>
          <w:szCs w:val="28"/>
        </w:rPr>
        <w:t xml:space="preserve"> </w:t>
      </w:r>
      <w:r w:rsidR="00C67450" w:rsidRPr="00C67450">
        <w:rPr>
          <w:rFonts w:ascii="Times New Roman" w:hAnsi="Times New Roman" w:cs="Times New Roman"/>
          <w:sz w:val="28"/>
          <w:szCs w:val="28"/>
        </w:rPr>
        <w:t>Органы местного самоуправления Благодарненского городского округа, многофункциональные центры предоставления государственных и муниципальных услуг, а  также организации, указанные в части 1  статьи 16</w:t>
      </w:r>
      <w:r w:rsidR="00C67450">
        <w:rPr>
          <w:rFonts w:ascii="Times New Roman" w:hAnsi="Times New Roman" w:cs="Times New Roman"/>
          <w:sz w:val="28"/>
          <w:szCs w:val="28"/>
          <w:lang w:val="ru-RU"/>
        </w:rPr>
        <w:t xml:space="preserve"> </w:t>
      </w:r>
      <w:r w:rsidR="00272DA9">
        <w:rPr>
          <w:rFonts w:ascii="Times New Roman" w:hAnsi="Times New Roman" w:cs="Times New Roman"/>
          <w:sz w:val="28"/>
          <w:szCs w:val="28"/>
        </w:rPr>
        <w:t xml:space="preserve">Федерального </w:t>
      </w:r>
      <w:r w:rsidR="00C67450" w:rsidRPr="00C67450">
        <w:rPr>
          <w:rFonts w:ascii="Times New Roman" w:hAnsi="Times New Roman" w:cs="Times New Roman"/>
          <w:sz w:val="28"/>
          <w:szCs w:val="28"/>
        </w:rPr>
        <w:t>закона</w:t>
      </w:r>
      <w:r w:rsidR="00C67450">
        <w:rPr>
          <w:rFonts w:ascii="Times New Roman" w:hAnsi="Times New Roman" w:cs="Times New Roman"/>
          <w:sz w:val="28"/>
          <w:szCs w:val="28"/>
          <w:lang w:val="ru-RU"/>
        </w:rPr>
        <w:t xml:space="preserve"> № 210-ФЗ</w:t>
      </w:r>
      <w:r w:rsidR="00C67450" w:rsidRPr="00C67450">
        <w:rPr>
          <w:rFonts w:ascii="Times New Roman" w:hAnsi="Times New Roman" w:cs="Times New Roman"/>
          <w:sz w:val="28"/>
          <w:szCs w:val="28"/>
        </w:rPr>
        <w:t>, и уполномоченные на рассмотрение жалобы лица, которым может быть направлена жалоба заявителя в досудебном (внесудебном) порядке</w:t>
      </w:r>
      <w:r w:rsidR="00272DA9">
        <w:rPr>
          <w:rFonts w:ascii="Times New Roman" w:hAnsi="Times New Roman" w:cs="Times New Roman"/>
          <w:sz w:val="28"/>
          <w:szCs w:val="28"/>
          <w:lang w:val="ru-RU"/>
        </w:rPr>
        <w:t xml:space="preserve">. </w:t>
      </w:r>
    </w:p>
    <w:p w:rsidR="00271514" w:rsidRPr="00C67450" w:rsidRDefault="001659DE" w:rsidP="00272DA9">
      <w:pPr>
        <w:autoSpaceDE w:val="0"/>
        <w:autoSpaceDN w:val="0"/>
        <w:adjustRightInd w:val="0"/>
        <w:ind w:firstLine="709"/>
        <w:jc w:val="both"/>
        <w:outlineLvl w:val="1"/>
        <w:rPr>
          <w:rFonts w:ascii="Times New Roman" w:hAnsi="Times New Roman" w:cs="Times New Roman"/>
          <w:sz w:val="28"/>
          <w:szCs w:val="28"/>
        </w:rPr>
      </w:pPr>
      <w:r w:rsidRPr="00C67450">
        <w:rPr>
          <w:rFonts w:ascii="Times New Roman" w:hAnsi="Times New Roman" w:cs="Times New Roman"/>
          <w:color w:val="000000" w:themeColor="text1"/>
          <w:sz w:val="28"/>
          <w:szCs w:val="28"/>
        </w:rPr>
        <w:t>Жалоба подается в письменной форме на бумажном носителе, в электронной форме в администрацию или в МУ "МФЦ".</w:t>
      </w:r>
      <w:r w:rsidRPr="00864E95">
        <w:rPr>
          <w:rFonts w:ascii="Times New Roman" w:hAnsi="Times New Roman" w:cs="Times New Roman"/>
          <w:color w:val="000000" w:themeColor="text1"/>
          <w:sz w:val="28"/>
          <w:szCs w:val="28"/>
        </w:rPr>
        <w:t xml:space="preserve"> Жалобы рассматриваются непосредственно заместителем главы администрации, курирующим работу отдела торговли или руководителем МУ "МФЦ".</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5.4.</w:t>
      </w:r>
      <w:r w:rsidRPr="00864E95">
        <w:rPr>
          <w:rFonts w:ascii="Times New Roman" w:hAnsi="Times New Roman" w:cs="Times New Roman"/>
          <w:color w:val="000000" w:themeColor="text1"/>
          <w:sz w:val="28"/>
          <w:szCs w:val="28"/>
        </w:rPr>
        <w:t>Порядок</w:t>
      </w:r>
      <w:r w:rsidRPr="00864E95">
        <w:rPr>
          <w:rFonts w:ascii="Times New Roman" w:hAnsi="Times New Roman" w:cs="Times New Roman"/>
          <w:color w:val="000000" w:themeColor="text1"/>
          <w:sz w:val="28"/>
          <w:szCs w:val="28"/>
          <w:lang w:val="ru-RU"/>
        </w:rPr>
        <w:t xml:space="preserve"> </w:t>
      </w:r>
      <w:r w:rsidR="001659DE" w:rsidRPr="00864E95">
        <w:rPr>
          <w:rFonts w:ascii="Times New Roman" w:hAnsi="Times New Roman" w:cs="Times New Roman"/>
          <w:color w:val="000000" w:themeColor="text1"/>
          <w:sz w:val="28"/>
          <w:szCs w:val="28"/>
        </w:rPr>
        <w:t>подачи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Основания для начала процедуры досудебного (внесудебного)</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обжалования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Жалоба должна содержать:</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или специалиста МУ "МФЦ", решения и действия (бездействие) которых обжалуются;</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lastRenderedPageBreak/>
        <w:t>сведения об обжалуемых решениях и действиях (бездействии) должностного лица отдела торговли, ответственного за предоставление муниципальной услуги или специалиста МУ "МФЦ";</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доводы, на основании которых заявитель не согласен с решением и действием (бездействием) должностного лица отдела торговли, ответственного за предоставление муниципальной услуги. Заявителем могут быть представлены документы (при наличии), подтверждающие доводы заявителя, либо их копии.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Письменная жалоба должна быть написана разборчивым почерком, не содержать нецензурных выражений.</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Право заявителя на получение информации и документов, необходимых для обоснования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Заинтересованное лицо имеет право на получение информации и документов, необходимых для обоснования и рассмотрения жалобы.</w:t>
      </w:r>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5.5.</w:t>
      </w:r>
      <w:r w:rsidR="001659DE" w:rsidRPr="00864E95">
        <w:rPr>
          <w:rFonts w:ascii="Times New Roman" w:hAnsi="Times New Roman" w:cs="Times New Roman"/>
          <w:color w:val="000000" w:themeColor="text1"/>
          <w:sz w:val="28"/>
          <w:szCs w:val="28"/>
        </w:rPr>
        <w:t>Сроки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5.5.1. </w:t>
      </w:r>
      <w:proofErr w:type="gramStart"/>
      <w:r w:rsidRPr="00864E95">
        <w:rPr>
          <w:rFonts w:ascii="Times New Roman" w:hAnsi="Times New Roman" w:cs="Times New Roman"/>
          <w:color w:val="000000" w:themeColor="text1"/>
          <w:sz w:val="28"/>
          <w:szCs w:val="28"/>
        </w:rPr>
        <w:t>Жалоба, поступившая в администрацию или МУ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отдела торговли или специалиста МУ "МФЦ", 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w:t>
      </w:r>
      <w:proofErr w:type="gramEnd"/>
      <w:r w:rsidRPr="00864E95">
        <w:rPr>
          <w:rFonts w:ascii="Times New Roman" w:hAnsi="Times New Roman" w:cs="Times New Roman"/>
          <w:color w:val="000000" w:themeColor="text1"/>
          <w:sz w:val="28"/>
          <w:szCs w:val="28"/>
        </w:rPr>
        <w:t xml:space="preserve"> установленного срока таких исправлений - в течение пяти рабочих дней со дня ее регистрации.</w:t>
      </w:r>
    </w:p>
    <w:p w:rsidR="00271514" w:rsidRPr="00864E95" w:rsidRDefault="0071045C"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lang w:val="ru-RU"/>
        </w:rPr>
        <w:t>5.6.</w:t>
      </w:r>
      <w:r w:rsidRPr="00864E95">
        <w:rPr>
          <w:rFonts w:ascii="Times New Roman" w:hAnsi="Times New Roman" w:cs="Times New Roman"/>
          <w:color w:val="000000" w:themeColor="text1"/>
          <w:sz w:val="28"/>
          <w:szCs w:val="28"/>
        </w:rPr>
        <w:t>Исчерпывающий</w:t>
      </w:r>
      <w:r w:rsidRPr="00864E95">
        <w:rPr>
          <w:rFonts w:ascii="Times New Roman" w:hAnsi="Times New Roman" w:cs="Times New Roman"/>
          <w:color w:val="000000" w:themeColor="text1"/>
          <w:sz w:val="28"/>
          <w:szCs w:val="28"/>
          <w:lang w:val="ru-RU"/>
        </w:rPr>
        <w:t xml:space="preserve"> </w:t>
      </w:r>
      <w:r w:rsidR="001659DE" w:rsidRPr="00864E95">
        <w:rPr>
          <w:rFonts w:ascii="Times New Roman" w:hAnsi="Times New Roman" w:cs="Times New Roman"/>
          <w:color w:val="000000" w:themeColor="text1"/>
          <w:sz w:val="28"/>
          <w:szCs w:val="28"/>
        </w:rPr>
        <w:t>перечень оснований для приостановления рассмотрения жалобы и случаев, в которых ответ на жалобу не дается.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Ответ на жалобу не дается в следующих случаях:</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если в письменном обращении не </w:t>
      </w:r>
      <w:proofErr w:type="gramStart"/>
      <w:r w:rsidRPr="00864E95">
        <w:rPr>
          <w:rFonts w:ascii="Times New Roman" w:hAnsi="Times New Roman" w:cs="Times New Roman"/>
          <w:color w:val="000000" w:themeColor="text1"/>
          <w:sz w:val="28"/>
          <w:szCs w:val="28"/>
        </w:rPr>
        <w:t>указаны</w:t>
      </w:r>
      <w:proofErr w:type="gramEnd"/>
      <w:r w:rsidRPr="00864E95">
        <w:rPr>
          <w:rFonts w:ascii="Times New Roman" w:hAnsi="Times New Roman" w:cs="Times New Roman"/>
          <w:color w:val="000000" w:themeColor="text1"/>
          <w:sz w:val="28"/>
          <w:szCs w:val="28"/>
        </w:rPr>
        <w:t xml:space="preserve"> фамилия, имя, отчество (при наличии) гражданина, направившего обращение, и почтовый адрес, по</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которому</w:t>
      </w:r>
      <w:proofErr w:type="gramEnd"/>
      <w:r w:rsidRPr="00864E95">
        <w:rPr>
          <w:rFonts w:ascii="Times New Roman" w:hAnsi="Times New Roman" w:cs="Times New Roman"/>
          <w:color w:val="000000" w:themeColor="text1"/>
          <w:sz w:val="28"/>
          <w:szCs w:val="28"/>
        </w:rPr>
        <w:t xml:space="preserve"> должен быть направлен ответ;</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1045C" w:rsidRPr="00864E95" w:rsidRDefault="001659DE" w:rsidP="0071045C">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отсутствие адреса, по которому должен быть направлен ответ. Основания для приостановления р</w:t>
      </w:r>
      <w:r w:rsidR="0071045C" w:rsidRPr="00864E95">
        <w:rPr>
          <w:rFonts w:ascii="Times New Roman" w:hAnsi="Times New Roman" w:cs="Times New Roman"/>
          <w:color w:val="000000" w:themeColor="text1"/>
          <w:sz w:val="28"/>
          <w:szCs w:val="28"/>
        </w:rPr>
        <w:t>ассмотрения жалобы отсутствуют.</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5.7.Результат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По результатам рассмотрения жалобы администрация или МУ "МФЦ" принимает одно из следующих решений:</w:t>
      </w:r>
    </w:p>
    <w:p w:rsidR="00271514" w:rsidRPr="00864E95" w:rsidRDefault="001659DE" w:rsidP="0071045C">
      <w:pPr>
        <w:ind w:firstLine="709"/>
        <w:jc w:val="both"/>
        <w:rPr>
          <w:rFonts w:ascii="Times New Roman" w:hAnsi="Times New Roman" w:cs="Times New Roman"/>
          <w:color w:val="000000" w:themeColor="text1"/>
          <w:sz w:val="28"/>
          <w:szCs w:val="28"/>
        </w:rPr>
      </w:pPr>
      <w:proofErr w:type="gramStart"/>
      <w:r w:rsidRPr="00864E95">
        <w:rPr>
          <w:rFonts w:ascii="Times New Roman" w:hAnsi="Times New Roman" w:cs="Times New Roman"/>
          <w:color w:val="000000" w:themeColor="text1"/>
          <w:sz w:val="28"/>
          <w:szCs w:val="28"/>
        </w:rPr>
        <w:t xml:space="preserve">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w:t>
      </w:r>
      <w:r w:rsidRPr="00864E95">
        <w:rPr>
          <w:rFonts w:ascii="Times New Roman" w:hAnsi="Times New Roman" w:cs="Times New Roman"/>
          <w:color w:val="000000" w:themeColor="text1"/>
          <w:sz w:val="28"/>
          <w:szCs w:val="28"/>
        </w:rPr>
        <w:lastRenderedPageBreak/>
        <w:t>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r w:rsidRPr="00864E95">
        <w:rPr>
          <w:rFonts w:ascii="Times New Roman" w:hAnsi="Times New Roman" w:cs="Times New Roman"/>
          <w:color w:val="000000" w:themeColor="text1"/>
          <w:sz w:val="28"/>
          <w:szCs w:val="28"/>
        </w:rPr>
        <w:t xml:space="preserve"> отказывает в удовлетворении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фамилия, имя, отчество (при наличии) или наименование заявителя; основания для принятия решения по жалобе; принятое решение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сведения о сроке и порядке обжалования принятого решения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В случае признания жалобы подлежащей удовлетворению в ответе заявителю дается информация о действиях, осуществляемых </w:t>
      </w:r>
      <w:proofErr w:type="gramStart"/>
      <w:r w:rsidRPr="00864E95">
        <w:rPr>
          <w:rFonts w:ascii="Times New Roman" w:hAnsi="Times New Roman" w:cs="Times New Roman"/>
          <w:color w:val="000000" w:themeColor="text1"/>
          <w:sz w:val="28"/>
          <w:szCs w:val="28"/>
        </w:rPr>
        <w:t>органом</w:t>
      </w:r>
      <w:proofErr w:type="gramEnd"/>
      <w:r w:rsidRPr="00864E95">
        <w:rPr>
          <w:rFonts w:ascii="Times New Roman" w:hAnsi="Times New Roman" w:cs="Times New Roman"/>
          <w:color w:val="000000" w:themeColor="text1"/>
          <w:sz w:val="28"/>
          <w:szCs w:val="28"/>
        </w:rPr>
        <w:t xml:space="preserve"> предоставляющим муниципальную услугу, МУ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В случае признания </w:t>
      </w:r>
      <w:proofErr w:type="gramStart"/>
      <w:r w:rsidRPr="00864E95">
        <w:rPr>
          <w:rFonts w:ascii="Times New Roman" w:hAnsi="Times New Roman" w:cs="Times New Roman"/>
          <w:color w:val="000000" w:themeColor="text1"/>
          <w:sz w:val="28"/>
          <w:szCs w:val="28"/>
        </w:rPr>
        <w:t>жалобы</w:t>
      </w:r>
      <w:proofErr w:type="gramEnd"/>
      <w:r w:rsidRPr="00864E95">
        <w:rPr>
          <w:rFonts w:ascii="Times New Roman" w:hAnsi="Times New Roman" w:cs="Times New Roman"/>
          <w:color w:val="000000" w:themeColor="text1"/>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 xml:space="preserve">В случае установления в ходе или по результатам </w:t>
      </w:r>
      <w:proofErr w:type="gramStart"/>
      <w:r w:rsidRPr="00864E95">
        <w:rPr>
          <w:rFonts w:ascii="Times New Roman" w:hAnsi="Times New Roman" w:cs="Times New Roman"/>
          <w:color w:val="000000" w:themeColor="text1"/>
          <w:sz w:val="28"/>
          <w:szCs w:val="28"/>
        </w:rPr>
        <w:t>рассмотрения жалобы признаков состава административного правонарушения</w:t>
      </w:r>
      <w:proofErr w:type="gramEnd"/>
      <w:r w:rsidRPr="00864E95">
        <w:rPr>
          <w:rFonts w:ascii="Times New Roman" w:hAnsi="Times New Roman" w:cs="Times New Roman"/>
          <w:color w:val="000000" w:themeColor="text1"/>
          <w:sz w:val="28"/>
          <w:szCs w:val="28"/>
        </w:rPr>
        <w:t xml:space="preserve"> или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5.8. Порядок информирования заявителя о результатах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71514" w:rsidRPr="00864E95" w:rsidRDefault="00401B00" w:rsidP="0071045C">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lastRenderedPageBreak/>
        <w:t>5.9.</w:t>
      </w:r>
      <w:r w:rsidR="001659DE" w:rsidRPr="00864E95">
        <w:rPr>
          <w:rFonts w:ascii="Times New Roman" w:hAnsi="Times New Roman" w:cs="Times New Roman"/>
          <w:color w:val="000000" w:themeColor="text1"/>
          <w:sz w:val="28"/>
          <w:szCs w:val="28"/>
        </w:rPr>
        <w:t>Порядок обжалования решения по жалобе.</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Заявитель вправе обжаловать решения по жалобе в соответствии с нормами действующего законодательства.</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Право заявителя на получение информации и документов, необходимых для обоснования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271514" w:rsidRPr="00864E95" w:rsidRDefault="001659DE" w:rsidP="0071045C">
      <w:pPr>
        <w:ind w:firstLine="709"/>
        <w:jc w:val="both"/>
        <w:rPr>
          <w:rFonts w:ascii="Times New Roman" w:hAnsi="Times New Roman" w:cs="Times New Roman"/>
          <w:color w:val="000000" w:themeColor="text1"/>
          <w:sz w:val="28"/>
          <w:szCs w:val="28"/>
        </w:rPr>
      </w:pPr>
      <w:r w:rsidRPr="00864E95">
        <w:rPr>
          <w:rFonts w:ascii="Times New Roman" w:hAnsi="Times New Roman" w:cs="Times New Roman"/>
          <w:color w:val="000000" w:themeColor="text1"/>
          <w:sz w:val="28"/>
          <w:szCs w:val="28"/>
        </w:rPr>
        <w:t>При желании заявителя обжаловать действия (бездействие) должностного лица администрации округа, специалиста отдела торговли,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271514" w:rsidRPr="00864E95" w:rsidRDefault="00401B00" w:rsidP="0071045C">
      <w:pPr>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ru-RU"/>
        </w:rPr>
        <w:t>5.11.</w:t>
      </w:r>
      <w:r w:rsidR="001659DE" w:rsidRPr="00864E95">
        <w:rPr>
          <w:rFonts w:ascii="Times New Roman" w:hAnsi="Times New Roman" w:cs="Times New Roman"/>
          <w:color w:val="000000" w:themeColor="text1"/>
          <w:sz w:val="28"/>
          <w:szCs w:val="28"/>
        </w:rPr>
        <w:t>Способы информирования заявителя о порядке подачи и рассмотрения жалобы.</w:t>
      </w:r>
    </w:p>
    <w:p w:rsidR="00271514" w:rsidRPr="00864E95" w:rsidRDefault="001659DE" w:rsidP="0071045C">
      <w:pPr>
        <w:ind w:firstLine="709"/>
        <w:jc w:val="both"/>
        <w:rPr>
          <w:rFonts w:ascii="Times New Roman" w:hAnsi="Times New Roman" w:cs="Times New Roman"/>
          <w:color w:val="000000" w:themeColor="text1"/>
          <w:sz w:val="28"/>
          <w:szCs w:val="28"/>
          <w:lang w:val="ru-RU"/>
        </w:rPr>
      </w:pPr>
      <w:r w:rsidRPr="00864E95">
        <w:rPr>
          <w:rFonts w:ascii="Times New Roman" w:hAnsi="Times New Roman" w:cs="Times New Roman"/>
          <w:color w:val="000000" w:themeColor="text1"/>
          <w:sz w:val="28"/>
          <w:szCs w:val="28"/>
        </w:rPr>
        <w:t>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"Единый портал государственных и муниципальных услуг".</w:t>
      </w: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Pr="001C0972" w:rsidRDefault="0071045C" w:rsidP="0071045C">
      <w:pPr>
        <w:ind w:firstLine="709"/>
        <w:jc w:val="both"/>
        <w:rPr>
          <w:rFonts w:ascii="Times New Roman" w:hAnsi="Times New Roman" w:cs="Times New Roman"/>
          <w:color w:val="FF0000"/>
          <w:sz w:val="28"/>
          <w:szCs w:val="28"/>
          <w:lang w:val="ru-RU"/>
        </w:rPr>
      </w:pPr>
    </w:p>
    <w:p w:rsidR="0071045C" w:rsidRDefault="0071045C" w:rsidP="00410921">
      <w:pPr>
        <w:jc w:val="both"/>
        <w:rPr>
          <w:rFonts w:ascii="Times New Roman" w:hAnsi="Times New Roman" w:cs="Times New Roman"/>
          <w:color w:val="FF0000"/>
          <w:sz w:val="28"/>
          <w:szCs w:val="28"/>
          <w:lang w:val="ru-RU"/>
        </w:rPr>
      </w:pPr>
    </w:p>
    <w:p w:rsidR="00A05517" w:rsidRDefault="00A05517" w:rsidP="00410921">
      <w:pPr>
        <w:jc w:val="both"/>
        <w:rPr>
          <w:rFonts w:ascii="Times New Roman" w:hAnsi="Times New Roman" w:cs="Times New Roman"/>
          <w:color w:val="FF0000"/>
          <w:sz w:val="28"/>
          <w:szCs w:val="28"/>
          <w:lang w:val="ru-RU"/>
        </w:rPr>
      </w:pPr>
    </w:p>
    <w:p w:rsidR="00FE61DF" w:rsidRDefault="00FE61DF" w:rsidP="00410921">
      <w:pPr>
        <w:jc w:val="both"/>
        <w:rPr>
          <w:rFonts w:ascii="Times New Roman" w:hAnsi="Times New Roman" w:cs="Times New Roman"/>
          <w:color w:val="FF0000"/>
          <w:sz w:val="28"/>
          <w:szCs w:val="28"/>
          <w:lang w:val="ru-RU"/>
        </w:rPr>
      </w:pPr>
    </w:p>
    <w:p w:rsidR="00FE61DF" w:rsidRDefault="00FE61DF" w:rsidP="00410921">
      <w:pPr>
        <w:jc w:val="both"/>
        <w:rPr>
          <w:rFonts w:ascii="Times New Roman" w:hAnsi="Times New Roman" w:cs="Times New Roman"/>
          <w:color w:val="FF0000"/>
          <w:sz w:val="28"/>
          <w:szCs w:val="28"/>
          <w:lang w:val="ru-RU"/>
        </w:rPr>
      </w:pPr>
    </w:p>
    <w:p w:rsidR="00FE61DF" w:rsidRDefault="00FE61DF" w:rsidP="00410921">
      <w:pPr>
        <w:jc w:val="both"/>
        <w:rPr>
          <w:rFonts w:ascii="Times New Roman" w:hAnsi="Times New Roman" w:cs="Times New Roman"/>
          <w:color w:val="FF0000"/>
          <w:sz w:val="28"/>
          <w:szCs w:val="28"/>
          <w:lang w:val="ru-RU"/>
        </w:rPr>
      </w:pPr>
    </w:p>
    <w:p w:rsidR="00FE61DF" w:rsidRDefault="00FE61DF" w:rsidP="00410921">
      <w:pPr>
        <w:jc w:val="both"/>
        <w:rPr>
          <w:rFonts w:ascii="Times New Roman" w:hAnsi="Times New Roman" w:cs="Times New Roman"/>
          <w:color w:val="FF0000"/>
          <w:sz w:val="28"/>
          <w:szCs w:val="28"/>
          <w:lang w:val="ru-RU"/>
        </w:rPr>
      </w:pPr>
    </w:p>
    <w:p w:rsidR="00FE61DF" w:rsidRDefault="00FE61DF" w:rsidP="00410921">
      <w:pPr>
        <w:jc w:val="both"/>
        <w:rPr>
          <w:rFonts w:ascii="Times New Roman" w:hAnsi="Times New Roman" w:cs="Times New Roman"/>
          <w:color w:val="FF0000"/>
          <w:sz w:val="28"/>
          <w:szCs w:val="28"/>
          <w:lang w:val="ru-RU"/>
        </w:rPr>
      </w:pPr>
    </w:p>
    <w:p w:rsidR="00FE61DF" w:rsidRDefault="00FE61DF" w:rsidP="00410921">
      <w:pPr>
        <w:jc w:val="both"/>
        <w:rPr>
          <w:rFonts w:ascii="Times New Roman" w:hAnsi="Times New Roman" w:cs="Times New Roman"/>
          <w:color w:val="FF0000"/>
          <w:sz w:val="28"/>
          <w:szCs w:val="28"/>
          <w:lang w:val="ru-RU"/>
        </w:rPr>
      </w:pPr>
    </w:p>
    <w:p w:rsidR="00FE61DF" w:rsidRDefault="00FE61DF" w:rsidP="00410921">
      <w:pPr>
        <w:jc w:val="both"/>
        <w:rPr>
          <w:rFonts w:ascii="Times New Roman" w:hAnsi="Times New Roman" w:cs="Times New Roman"/>
          <w:color w:val="FF0000"/>
          <w:sz w:val="28"/>
          <w:szCs w:val="28"/>
          <w:lang w:val="ru-RU"/>
        </w:rPr>
      </w:pPr>
    </w:p>
    <w:p w:rsidR="00FE61DF" w:rsidRDefault="00FE61DF" w:rsidP="00410921">
      <w:pPr>
        <w:jc w:val="both"/>
        <w:rPr>
          <w:rFonts w:ascii="Times New Roman" w:hAnsi="Times New Roman" w:cs="Times New Roman"/>
          <w:color w:val="FF0000"/>
          <w:sz w:val="28"/>
          <w:szCs w:val="28"/>
          <w:lang w:val="ru-RU"/>
        </w:rPr>
      </w:pPr>
    </w:p>
    <w:p w:rsidR="00FE61DF" w:rsidRDefault="00FE61DF" w:rsidP="00410921">
      <w:pPr>
        <w:jc w:val="both"/>
        <w:rPr>
          <w:rFonts w:ascii="Times New Roman" w:hAnsi="Times New Roman" w:cs="Times New Roman"/>
          <w:color w:val="FF0000"/>
          <w:sz w:val="28"/>
          <w:szCs w:val="28"/>
          <w:lang w:val="ru-RU"/>
        </w:rPr>
      </w:pPr>
    </w:p>
    <w:p w:rsidR="00A05517" w:rsidRDefault="00A05517" w:rsidP="00410921">
      <w:pPr>
        <w:jc w:val="both"/>
        <w:rPr>
          <w:rFonts w:ascii="Times New Roman" w:hAnsi="Times New Roman" w:cs="Times New Roman"/>
          <w:color w:val="FF0000"/>
          <w:sz w:val="28"/>
          <w:szCs w:val="28"/>
          <w:lang w:val="ru-RU"/>
        </w:rPr>
      </w:pPr>
    </w:p>
    <w:p w:rsidR="00A05517" w:rsidRDefault="00A05517" w:rsidP="00410921">
      <w:pPr>
        <w:jc w:val="both"/>
        <w:rPr>
          <w:rFonts w:ascii="Times New Roman" w:hAnsi="Times New Roman" w:cs="Times New Roman"/>
          <w:color w:val="FF0000"/>
          <w:sz w:val="28"/>
          <w:szCs w:val="28"/>
          <w:lang w:val="ru-RU"/>
        </w:rPr>
      </w:pPr>
    </w:p>
    <w:p w:rsidR="00931428" w:rsidRDefault="00931428" w:rsidP="00410921">
      <w:pPr>
        <w:jc w:val="both"/>
        <w:rPr>
          <w:rFonts w:ascii="Times New Roman" w:hAnsi="Times New Roman" w:cs="Times New Roman"/>
          <w:color w:val="FF0000"/>
          <w:sz w:val="28"/>
          <w:szCs w:val="28"/>
          <w:lang w:val="ru-RU"/>
        </w:rPr>
      </w:pPr>
    </w:p>
    <w:p w:rsidR="00931428" w:rsidRDefault="00931428" w:rsidP="00410921">
      <w:pPr>
        <w:jc w:val="both"/>
        <w:rPr>
          <w:rFonts w:ascii="Times New Roman" w:hAnsi="Times New Roman" w:cs="Times New Roman"/>
          <w:color w:val="FF0000"/>
          <w:sz w:val="28"/>
          <w:szCs w:val="28"/>
          <w:lang w:val="ru-RU"/>
        </w:rPr>
      </w:pPr>
    </w:p>
    <w:p w:rsidR="00931428" w:rsidRDefault="00931428" w:rsidP="00410921">
      <w:pPr>
        <w:jc w:val="both"/>
        <w:rPr>
          <w:rFonts w:ascii="Times New Roman" w:hAnsi="Times New Roman" w:cs="Times New Roman"/>
          <w:color w:val="FF0000"/>
          <w:sz w:val="28"/>
          <w:szCs w:val="28"/>
          <w:lang w:val="ru-RU"/>
        </w:rPr>
      </w:pPr>
    </w:p>
    <w:p w:rsidR="00194009" w:rsidRPr="00A05517" w:rsidRDefault="00194009" w:rsidP="00410921">
      <w:pPr>
        <w:jc w:val="both"/>
        <w:rPr>
          <w:rFonts w:ascii="Times New Roman" w:hAnsi="Times New Roman" w:cs="Times New Roman"/>
          <w:color w:val="FF0000"/>
          <w:sz w:val="28"/>
          <w:szCs w:val="28"/>
          <w:lang w:val="ru-RU"/>
        </w:rPr>
      </w:pPr>
    </w:p>
    <w:tbl>
      <w:tblPr>
        <w:tblW w:w="0" w:type="auto"/>
        <w:tblLook w:val="04A0" w:firstRow="1" w:lastRow="0" w:firstColumn="1" w:lastColumn="0" w:noHBand="0" w:noVBand="1"/>
      </w:tblPr>
      <w:tblGrid>
        <w:gridCol w:w="392"/>
        <w:gridCol w:w="9177"/>
      </w:tblGrid>
      <w:tr w:rsidR="00A05517" w:rsidRPr="00A05517" w:rsidTr="000227CA">
        <w:tc>
          <w:tcPr>
            <w:tcW w:w="392" w:type="dxa"/>
            <w:shd w:val="clear" w:color="auto" w:fill="auto"/>
          </w:tcPr>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tc>
        <w:tc>
          <w:tcPr>
            <w:tcW w:w="9178" w:type="dxa"/>
            <w:shd w:val="clear" w:color="auto" w:fill="auto"/>
          </w:tcPr>
          <w:p w:rsidR="00A05517" w:rsidRPr="00A05517" w:rsidRDefault="00A05517" w:rsidP="000227CA">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Приложение  1</w:t>
            </w:r>
          </w:p>
          <w:p w:rsidR="00A05517" w:rsidRPr="00A05517" w:rsidRDefault="00A05517" w:rsidP="000227CA">
            <w:pPr>
              <w:spacing w:line="240" w:lineRule="exact"/>
              <w:jc w:val="both"/>
              <w:rPr>
                <w:rFonts w:ascii="Times New Roman" w:hAnsi="Times New Roman" w:cs="Times New Roman"/>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A05517" w:rsidRPr="00A05517" w:rsidRDefault="00A05517" w:rsidP="00A05517">
      <w:pPr>
        <w:pStyle w:val="ConsPlusNormal"/>
        <w:rPr>
          <w:rFonts w:ascii="Times New Roman" w:hAnsi="Times New Roman" w:cs="Times New Roman"/>
          <w:sz w:val="28"/>
          <w:szCs w:val="28"/>
        </w:rPr>
      </w:pPr>
      <w:bookmarkStart w:id="2" w:name="Par574"/>
      <w:bookmarkEnd w:id="2"/>
    </w:p>
    <w:p w:rsidR="00A05517" w:rsidRPr="00A05517" w:rsidRDefault="00A05517" w:rsidP="00A05517">
      <w:pPr>
        <w:pStyle w:val="ConsPlusNormal"/>
        <w:spacing w:line="240" w:lineRule="exact"/>
        <w:rPr>
          <w:rFonts w:ascii="Times New Roman" w:hAnsi="Times New Roman" w:cs="Times New Roman"/>
          <w:sz w:val="28"/>
          <w:szCs w:val="28"/>
        </w:rPr>
      </w:pPr>
    </w:p>
    <w:tbl>
      <w:tblPr>
        <w:tblW w:w="0" w:type="auto"/>
        <w:tblLook w:val="04A0" w:firstRow="1" w:lastRow="0" w:firstColumn="1" w:lastColumn="0" w:noHBand="0" w:noVBand="1"/>
      </w:tblPr>
      <w:tblGrid>
        <w:gridCol w:w="392"/>
        <w:gridCol w:w="9177"/>
      </w:tblGrid>
      <w:tr w:rsidR="00390BA2" w:rsidRPr="00A05517" w:rsidTr="00166B78">
        <w:tc>
          <w:tcPr>
            <w:tcW w:w="392" w:type="dxa"/>
            <w:shd w:val="clear" w:color="auto" w:fill="auto"/>
          </w:tcPr>
          <w:p w:rsidR="00390BA2" w:rsidRPr="00A05517" w:rsidRDefault="00390BA2" w:rsidP="00166B78">
            <w:pPr>
              <w:pStyle w:val="ConsPlusNormal"/>
              <w:spacing w:line="240" w:lineRule="exact"/>
              <w:jc w:val="both"/>
              <w:outlineLvl w:val="1"/>
              <w:rPr>
                <w:rFonts w:ascii="Times New Roman" w:hAnsi="Times New Roman" w:cs="Times New Roman"/>
                <w:sz w:val="28"/>
                <w:szCs w:val="28"/>
              </w:rPr>
            </w:pPr>
          </w:p>
          <w:p w:rsidR="00390BA2" w:rsidRPr="00A05517" w:rsidRDefault="00390BA2" w:rsidP="00166B78">
            <w:pPr>
              <w:pStyle w:val="ConsPlusNormal"/>
              <w:spacing w:line="240" w:lineRule="exact"/>
              <w:jc w:val="both"/>
              <w:outlineLvl w:val="1"/>
              <w:rPr>
                <w:rFonts w:ascii="Times New Roman" w:hAnsi="Times New Roman" w:cs="Times New Roman"/>
                <w:sz w:val="28"/>
                <w:szCs w:val="28"/>
              </w:rPr>
            </w:pPr>
          </w:p>
        </w:tc>
        <w:tc>
          <w:tcPr>
            <w:tcW w:w="9178" w:type="dxa"/>
            <w:shd w:val="clear" w:color="auto" w:fill="auto"/>
          </w:tcPr>
          <w:p w:rsidR="00390BA2" w:rsidRPr="00A05517" w:rsidRDefault="00390BA2" w:rsidP="00166B78">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Приложение  1</w:t>
            </w:r>
          </w:p>
          <w:p w:rsidR="00390BA2" w:rsidRPr="00A05517" w:rsidRDefault="00390BA2" w:rsidP="00166B78">
            <w:pPr>
              <w:spacing w:line="240" w:lineRule="exact"/>
              <w:jc w:val="both"/>
              <w:rPr>
                <w:rFonts w:ascii="Times New Roman" w:hAnsi="Times New Roman" w:cs="Times New Roman"/>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390BA2" w:rsidRPr="00A05517" w:rsidRDefault="00390BA2" w:rsidP="00390BA2">
      <w:pPr>
        <w:pStyle w:val="ConsPlusNormal"/>
        <w:rPr>
          <w:rFonts w:ascii="Times New Roman" w:hAnsi="Times New Roman" w:cs="Times New Roman"/>
          <w:sz w:val="28"/>
          <w:szCs w:val="28"/>
        </w:rPr>
      </w:pPr>
    </w:p>
    <w:p w:rsidR="00390BA2" w:rsidRPr="00A05517" w:rsidRDefault="00390BA2" w:rsidP="00390BA2">
      <w:pPr>
        <w:pStyle w:val="ConsPlusNormal"/>
        <w:spacing w:line="240" w:lineRule="exact"/>
        <w:rPr>
          <w:rFonts w:ascii="Times New Roman" w:hAnsi="Times New Roman" w:cs="Times New Roman"/>
          <w:sz w:val="28"/>
          <w:szCs w:val="28"/>
        </w:rPr>
      </w:pPr>
    </w:p>
    <w:p w:rsidR="00390BA2" w:rsidRPr="00A05517" w:rsidRDefault="00390BA2" w:rsidP="00390BA2">
      <w:pPr>
        <w:pStyle w:val="ConsPlusNormal"/>
        <w:spacing w:line="240" w:lineRule="exact"/>
        <w:rPr>
          <w:rFonts w:ascii="Times New Roman" w:hAnsi="Times New Roman" w:cs="Times New Roman"/>
          <w:sz w:val="28"/>
          <w:szCs w:val="28"/>
        </w:rPr>
      </w:pPr>
      <w:r w:rsidRPr="00A05517">
        <w:rPr>
          <w:rFonts w:ascii="Times New Roman" w:hAnsi="Times New Roman" w:cs="Times New Roman"/>
          <w:sz w:val="28"/>
          <w:szCs w:val="28"/>
        </w:rPr>
        <w:t>БЛОК-СХЕМА</w:t>
      </w:r>
    </w:p>
    <w:p w:rsidR="00390BA2" w:rsidRPr="00A05517" w:rsidRDefault="00390BA2" w:rsidP="00390BA2">
      <w:pPr>
        <w:pStyle w:val="ConsPlusNormal"/>
        <w:spacing w:line="240" w:lineRule="exact"/>
        <w:rPr>
          <w:rFonts w:ascii="Times New Roman" w:hAnsi="Times New Roman" w:cs="Times New Roman"/>
          <w:sz w:val="28"/>
          <w:szCs w:val="28"/>
        </w:rPr>
      </w:pPr>
      <w:r w:rsidRPr="00A05517">
        <w:rPr>
          <w:rFonts w:ascii="Times New Roman" w:hAnsi="Times New Roman" w:cs="Times New Roman"/>
          <w:sz w:val="28"/>
          <w:szCs w:val="28"/>
        </w:rPr>
        <w:t xml:space="preserve">предоставления муниципальной услуги </w:t>
      </w:r>
    </w:p>
    <w:p w:rsidR="00390BA2" w:rsidRDefault="00390BA2" w:rsidP="00390BA2">
      <w:pPr>
        <w:pStyle w:val="ConsPlusNormal"/>
        <w:spacing w:line="240" w:lineRule="exact"/>
        <w:rPr>
          <w:rFonts w:ascii="Times New Roman" w:hAnsi="Times New Roman" w:cs="Times New Roman"/>
          <w:sz w:val="28"/>
          <w:szCs w:val="28"/>
        </w:rPr>
      </w:pPr>
      <w:r w:rsidRPr="00A05517">
        <w:rPr>
          <w:rFonts w:ascii="Times New Roman" w:hAnsi="Times New Roman" w:cs="Times New Roman"/>
          <w:sz w:val="28"/>
          <w:szCs w:val="28"/>
        </w:rPr>
        <w:t>«Выдача разрешений на право размещения объектов нестационарной торговли»</w:t>
      </w:r>
    </w:p>
    <w:p w:rsidR="00390BA2" w:rsidRDefault="00390BA2" w:rsidP="00390BA2">
      <w:pPr>
        <w:pStyle w:val="ConsPlusNormal"/>
        <w:spacing w:line="240" w:lineRule="exact"/>
        <w:rPr>
          <w:rFonts w:ascii="Times New Roman" w:hAnsi="Times New Roman" w:cs="Times New Roman"/>
          <w:sz w:val="28"/>
          <w:szCs w:val="28"/>
        </w:rPr>
      </w:pPr>
      <w:r w:rsidRPr="00A05517">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401A806E" wp14:editId="53BDE456">
                <wp:simplePos x="0" y="0"/>
                <wp:positionH relativeFrom="column">
                  <wp:posOffset>-44518</wp:posOffset>
                </wp:positionH>
                <wp:positionV relativeFrom="paragraph">
                  <wp:posOffset>70904</wp:posOffset>
                </wp:positionV>
                <wp:extent cx="5819492" cy="272374"/>
                <wp:effectExtent l="0" t="0" r="10160" b="1397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492" cy="272374"/>
                        </a:xfrm>
                        <a:prstGeom prst="rect">
                          <a:avLst/>
                        </a:prstGeom>
                        <a:solidFill>
                          <a:srgbClr val="FFFFFF"/>
                        </a:solidFill>
                        <a:ln w="9525">
                          <a:solidFill>
                            <a:srgbClr val="000000"/>
                          </a:solidFill>
                          <a:miter lim="800000"/>
                          <a:headEnd/>
                          <a:tailEnd/>
                        </a:ln>
                      </wps:spPr>
                      <wps:txbx>
                        <w:txbxContent>
                          <w:p w:rsidR="00390BA2" w:rsidRPr="006A5ECA" w:rsidRDefault="00390BA2" w:rsidP="00390BA2">
                            <w:pPr>
                              <w:jc w:val="center"/>
                              <w:rPr>
                                <w:rFonts w:ascii="Times New Roman" w:hAnsi="Times New Roman" w:cs="Times New Roman"/>
                                <w:szCs w:val="28"/>
                                <w:lang w:val="ru-RU"/>
                              </w:rPr>
                            </w:pPr>
                            <w:r>
                              <w:rPr>
                                <w:rFonts w:ascii="Times New Roman" w:hAnsi="Times New Roman" w:cs="Times New Roman"/>
                                <w:szCs w:val="28"/>
                                <w:lang w:val="ru-RU"/>
                              </w:rPr>
                              <w:t>Размещение извещения о проведен</w:t>
                            </w:r>
                            <w:proofErr w:type="gramStart"/>
                            <w:r>
                              <w:rPr>
                                <w:rFonts w:ascii="Times New Roman" w:hAnsi="Times New Roman" w:cs="Times New Roman"/>
                                <w:szCs w:val="28"/>
                                <w:lang w:val="ru-RU"/>
                              </w:rPr>
                              <w:t>ии ау</w:t>
                            </w:r>
                            <w:proofErr w:type="gramEnd"/>
                            <w:r>
                              <w:rPr>
                                <w:rFonts w:ascii="Times New Roman" w:hAnsi="Times New Roman" w:cs="Times New Roman"/>
                                <w:szCs w:val="28"/>
                                <w:lang w:val="ru-RU"/>
                              </w:rPr>
                              <w:t>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3.5pt;margin-top:5.6pt;width:458.25pt;height:21.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">
                <v:textbox>
                  <w:txbxContent>
                    <w:p w:rsidR="00390BA2" w:rsidRPr="006A5ECA" w:rsidRDefault="00390BA2" w:rsidP="00390BA2">
                      <w:pPr>
                        <w:jc w:val="center"/>
                        <w:rPr>
                          <w:rFonts w:ascii="Times New Roman" w:hAnsi="Times New Roman" w:cs="Times New Roman"/>
                          <w:szCs w:val="28"/>
                          <w:lang w:val="ru-RU"/>
                        </w:rPr>
                      </w:pPr>
                      <w:r>
                        <w:rPr>
                          <w:rFonts w:ascii="Times New Roman" w:hAnsi="Times New Roman" w:cs="Times New Roman"/>
                          <w:szCs w:val="28"/>
                          <w:lang w:val="ru-RU"/>
                        </w:rPr>
                        <w:t>Размещение извещения о проведен</w:t>
                      </w:r>
                      <w:proofErr w:type="gramStart"/>
                      <w:r>
                        <w:rPr>
                          <w:rFonts w:ascii="Times New Roman" w:hAnsi="Times New Roman" w:cs="Times New Roman"/>
                          <w:szCs w:val="28"/>
                          <w:lang w:val="ru-RU"/>
                        </w:rPr>
                        <w:t>ии ау</w:t>
                      </w:r>
                      <w:proofErr w:type="gramEnd"/>
                      <w:r>
                        <w:rPr>
                          <w:rFonts w:ascii="Times New Roman" w:hAnsi="Times New Roman" w:cs="Times New Roman"/>
                          <w:szCs w:val="28"/>
                          <w:lang w:val="ru-RU"/>
                        </w:rPr>
                        <w:t>кциона</w:t>
                      </w:r>
                    </w:p>
                  </w:txbxContent>
                </v:textbox>
              </v:rect>
            </w:pict>
          </mc:Fallback>
        </mc:AlternateContent>
      </w:r>
    </w:p>
    <w:p w:rsidR="00390BA2" w:rsidRPr="00A05517" w:rsidRDefault="00390BA2" w:rsidP="00390BA2">
      <w:pPr>
        <w:pStyle w:val="ConsPlusNormal"/>
        <w:spacing w:line="240" w:lineRule="exact"/>
        <w:rPr>
          <w:rFonts w:ascii="Times New Roman" w:hAnsi="Times New Roman" w:cs="Times New Roman"/>
          <w:sz w:val="28"/>
          <w:szCs w:val="28"/>
        </w:rPr>
      </w:pPr>
    </w:p>
    <w:p w:rsidR="00390BA2" w:rsidRPr="00A05517" w:rsidRDefault="00390BA2" w:rsidP="00390BA2">
      <w:pPr>
        <w:pStyle w:val="a5"/>
        <w:tabs>
          <w:tab w:val="left" w:pos="0"/>
          <w:tab w:val="left" w:pos="2835"/>
        </w:tabs>
        <w:jc w:val="both"/>
        <w:rPr>
          <w:rFonts w:ascii="Times New Roman" w:hAnsi="Times New Roman" w:cs="Times New Roman"/>
          <w:b/>
          <w:sz w:val="28"/>
          <w:szCs w:val="28"/>
        </w:rPr>
      </w:pPr>
    </w:p>
    <w:p w:rsidR="00390BA2" w:rsidRDefault="00390BA2" w:rsidP="00390BA2">
      <w:pPr>
        <w:pStyle w:val="a5"/>
        <w:jc w:val="both"/>
        <w:rPr>
          <w:b/>
          <w:lang w:val="ru-RU"/>
        </w:rPr>
      </w:pPr>
      <w:r w:rsidRPr="00A05517">
        <w:rPr>
          <w:rFonts w:ascii="Times New Roman" w:hAnsi="Times New Roman" w:cs="Times New Roman"/>
          <w:noProof/>
          <w:sz w:val="28"/>
          <w:szCs w:val="28"/>
          <w:lang w:val="ru-RU"/>
        </w:rPr>
        <mc:AlternateContent>
          <mc:Choice Requires="wps">
            <w:drawing>
              <wp:anchor distT="0" distB="0" distL="114300" distR="114300" simplePos="0" relativeHeight="251661312" behindDoc="0" locked="0" layoutInCell="1" allowOverlap="1" wp14:anchorId="36ED920E" wp14:editId="5309029E">
                <wp:simplePos x="0" y="0"/>
                <wp:positionH relativeFrom="column">
                  <wp:posOffset>-44518</wp:posOffset>
                </wp:positionH>
                <wp:positionV relativeFrom="paragraph">
                  <wp:posOffset>9106</wp:posOffset>
                </wp:positionV>
                <wp:extent cx="5819235" cy="272375"/>
                <wp:effectExtent l="0" t="0" r="10160" b="1397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235" cy="272375"/>
                        </a:xfrm>
                        <a:prstGeom prst="rect">
                          <a:avLst/>
                        </a:prstGeom>
                        <a:solidFill>
                          <a:srgbClr val="FFFFFF"/>
                        </a:solidFill>
                        <a:ln w="9525">
                          <a:solidFill>
                            <a:srgbClr val="000000"/>
                          </a:solidFill>
                          <a:miter lim="800000"/>
                          <a:headEnd/>
                          <a:tailEnd/>
                        </a:ln>
                      </wps:spPr>
                      <wps:txbx>
                        <w:txbxContent>
                          <w:p w:rsidR="00390BA2" w:rsidRPr="006A5ECA" w:rsidRDefault="00390BA2" w:rsidP="00390BA2">
                            <w:pPr>
                              <w:jc w:val="center"/>
                              <w:rPr>
                                <w:rFonts w:ascii="Times New Roman" w:hAnsi="Times New Roman" w:cs="Times New Roman"/>
                                <w:szCs w:val="28"/>
                                <w:lang w:val="ru-RU"/>
                              </w:rPr>
                            </w:pPr>
                            <w:r>
                              <w:rPr>
                                <w:rFonts w:ascii="Times New Roman" w:hAnsi="Times New Roman" w:cs="Times New Roman"/>
                                <w:szCs w:val="28"/>
                                <w:lang w:val="ru-RU"/>
                              </w:rPr>
                              <w:t>Прием</w:t>
                            </w:r>
                            <w:r w:rsidRPr="006A5ECA">
                              <w:rPr>
                                <w:rFonts w:ascii="Times New Roman" w:hAnsi="Times New Roman" w:cs="Times New Roman"/>
                                <w:szCs w:val="28"/>
                                <w:lang w:val="ru-RU"/>
                              </w:rPr>
                              <w:t xml:space="preserve"> </w:t>
                            </w:r>
                            <w:r>
                              <w:rPr>
                                <w:rFonts w:ascii="Times New Roman" w:hAnsi="Times New Roman" w:cs="Times New Roman"/>
                                <w:szCs w:val="28"/>
                                <w:lang w:val="ru-RU"/>
                              </w:rPr>
                              <w:t>документов для участия в аукционе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7" style="position:absolute;left:0;text-align:left;margin-left:-3.5pt;margin-top:.7pt;width:458.2pt;height:2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">
                <v:textbox>
                  <w:txbxContent>
                    <w:p w:rsidR="00390BA2" w:rsidRPr="006A5ECA" w:rsidRDefault="00390BA2" w:rsidP="00390BA2">
                      <w:pPr>
                        <w:jc w:val="center"/>
                        <w:rPr>
                          <w:rFonts w:ascii="Times New Roman" w:hAnsi="Times New Roman" w:cs="Times New Roman"/>
                          <w:szCs w:val="28"/>
                          <w:lang w:val="ru-RU"/>
                        </w:rPr>
                      </w:pPr>
                      <w:r>
                        <w:rPr>
                          <w:rFonts w:ascii="Times New Roman" w:hAnsi="Times New Roman" w:cs="Times New Roman"/>
                          <w:szCs w:val="28"/>
                          <w:lang w:val="ru-RU"/>
                        </w:rPr>
                        <w:t>Прием</w:t>
                      </w:r>
                      <w:r w:rsidRPr="006A5ECA">
                        <w:rPr>
                          <w:rFonts w:ascii="Times New Roman" w:hAnsi="Times New Roman" w:cs="Times New Roman"/>
                          <w:szCs w:val="28"/>
                          <w:lang w:val="ru-RU"/>
                        </w:rPr>
                        <w:t xml:space="preserve"> </w:t>
                      </w:r>
                      <w:r>
                        <w:rPr>
                          <w:rFonts w:ascii="Times New Roman" w:hAnsi="Times New Roman" w:cs="Times New Roman"/>
                          <w:szCs w:val="28"/>
                          <w:lang w:val="ru-RU"/>
                        </w:rPr>
                        <w:t>документов для участия в аукционе</w:t>
                      </w:r>
                    </w:p>
                  </w:txbxContent>
                </v:textbox>
              </v:rect>
            </w:pict>
          </mc:Fallback>
        </mc:AlternateContent>
      </w:r>
    </w:p>
    <w:p w:rsidR="00390BA2" w:rsidRPr="00194009" w:rsidRDefault="00390BA2" w:rsidP="00390BA2">
      <w:pPr>
        <w:pStyle w:val="a5"/>
        <w:jc w:val="both"/>
        <w:rPr>
          <w:b/>
          <w:lang w:val="ru-RU"/>
        </w:rPr>
      </w:pPr>
      <w:r>
        <w:rPr>
          <w:noProof/>
          <w:lang w:val="ru-RU"/>
        </w:rPr>
        <mc:AlternateContent>
          <mc:Choice Requires="wps">
            <w:drawing>
              <wp:anchor distT="0" distB="0" distL="114300" distR="114300" simplePos="0" relativeHeight="251666432" behindDoc="0" locked="0" layoutInCell="1" allowOverlap="1" wp14:anchorId="1BB657F1" wp14:editId="3D588BA6">
                <wp:simplePos x="0" y="0"/>
                <wp:positionH relativeFrom="column">
                  <wp:posOffset>2960370</wp:posOffset>
                </wp:positionH>
                <wp:positionV relativeFrom="paragraph">
                  <wp:posOffset>10795</wp:posOffset>
                </wp:positionV>
                <wp:extent cx="0" cy="198755"/>
                <wp:effectExtent l="95250" t="0" r="76200" b="48895"/>
                <wp:wrapNone/>
                <wp:docPr id="13" name="Прямая со стрелкой 13"/>
                <wp:cNvGraphicFramePr/>
                <a:graphic xmlns:a="http://schemas.openxmlformats.org/drawingml/2006/main">
                  <a:graphicData uri="http://schemas.microsoft.com/office/word/2010/wordprocessingShape">
                    <wps:wsp>
                      <wps:cNvCnPr/>
                      <wps:spPr>
                        <a:xfrm>
                          <a:off x="0" y="0"/>
                          <a:ext cx="0" cy="1987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position:absolute;margin-left:233.1pt;margin-top:.85pt;width:0;height:15.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" strokecolor="black [3040]">
                <v:stroke endarrow="open"/>
              </v:shape>
            </w:pict>
          </mc:Fallback>
        </mc:AlternateContent>
      </w:r>
      <w:r>
        <w:rPr>
          <w:noProof/>
          <w:lang w:val="ru-RU"/>
        </w:rPr>
        <mc:AlternateContent>
          <mc:Choice Requires="wps">
            <w:drawing>
              <wp:anchor distT="0" distB="0" distL="114300" distR="114300" simplePos="0" relativeHeight="251665408" behindDoc="0" locked="0" layoutInCell="1" allowOverlap="1" wp14:anchorId="08F223A5" wp14:editId="4C4E173B">
                <wp:simplePos x="0" y="0"/>
                <wp:positionH relativeFrom="column">
                  <wp:posOffset>-44518</wp:posOffset>
                </wp:positionH>
                <wp:positionV relativeFrom="paragraph">
                  <wp:posOffset>210604</wp:posOffset>
                </wp:positionV>
                <wp:extent cx="5819775" cy="437745"/>
                <wp:effectExtent l="0" t="0" r="28575" b="1968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437745"/>
                        </a:xfrm>
                        <a:prstGeom prst="rect">
                          <a:avLst/>
                        </a:prstGeom>
                        <a:solidFill>
                          <a:srgbClr val="FFFFFF"/>
                        </a:solidFill>
                        <a:ln w="9525">
                          <a:solidFill>
                            <a:srgbClr val="000000"/>
                          </a:solidFill>
                          <a:miter lim="800000"/>
                          <a:headEnd/>
                          <a:tailEnd/>
                        </a:ln>
                      </wps:spPr>
                      <wps:txbx>
                        <w:txbxContent>
                          <w:p w:rsidR="00390BA2" w:rsidRPr="00194009" w:rsidRDefault="00390BA2" w:rsidP="00390BA2">
                            <w:pPr>
                              <w:jc w:val="center"/>
                              <w:rPr>
                                <w:rFonts w:ascii="Times New Roman" w:hAnsi="Times New Roman" w:cs="Times New Roman"/>
                                <w:szCs w:val="28"/>
                                <w:lang w:val="ru-RU"/>
                              </w:rPr>
                            </w:pPr>
                            <w:r>
                              <w:rPr>
                                <w:rFonts w:ascii="Times New Roman" w:hAnsi="Times New Roman" w:cs="Times New Roman"/>
                                <w:szCs w:val="28"/>
                                <w:lang w:val="ru-RU"/>
                              </w:rPr>
                              <w:t>Ф</w:t>
                            </w:r>
                            <w:proofErr w:type="spellStart"/>
                            <w:r w:rsidRPr="00A05517">
                              <w:rPr>
                                <w:rFonts w:ascii="Times New Roman" w:hAnsi="Times New Roman" w:cs="Times New Roman"/>
                                <w:szCs w:val="28"/>
                              </w:rPr>
                              <w:t>ормирование</w:t>
                            </w:r>
                            <w:proofErr w:type="spellEnd"/>
                            <w:r w:rsidRPr="00A05517">
                              <w:rPr>
                                <w:rFonts w:ascii="Times New Roman" w:hAnsi="Times New Roman" w:cs="Times New Roman"/>
                                <w:szCs w:val="28"/>
                              </w:rPr>
                              <w:t xml:space="preserve"> и направление </w:t>
                            </w:r>
                            <w:proofErr w:type="spellStart"/>
                            <w:r w:rsidRPr="00A05517">
                              <w:rPr>
                                <w:rFonts w:ascii="Times New Roman" w:hAnsi="Times New Roman" w:cs="Times New Roman"/>
                                <w:szCs w:val="28"/>
                              </w:rPr>
                              <w:t>межведомственн</w:t>
                            </w:r>
                            <w:proofErr w:type="spellEnd"/>
                            <w:r>
                              <w:rPr>
                                <w:rFonts w:ascii="Times New Roman" w:hAnsi="Times New Roman" w:cs="Times New Roman"/>
                                <w:szCs w:val="28"/>
                                <w:lang w:val="ru-RU"/>
                              </w:rPr>
                              <w:t>ого</w:t>
                            </w:r>
                            <w:r w:rsidRPr="00A05517">
                              <w:rPr>
                                <w:rFonts w:ascii="Times New Roman" w:hAnsi="Times New Roman" w:cs="Times New Roman"/>
                                <w:szCs w:val="28"/>
                              </w:rPr>
                              <w:t xml:space="preserve"> запрос</w:t>
                            </w:r>
                            <w:r>
                              <w:rPr>
                                <w:rFonts w:ascii="Times New Roman" w:hAnsi="Times New Roman" w:cs="Times New Roman"/>
                                <w:szCs w:val="28"/>
                                <w:lang w:val="ru-RU"/>
                              </w:rPr>
                              <w:t xml:space="preserve">а </w:t>
                            </w:r>
                          </w:p>
                          <w:p w:rsidR="00390BA2" w:rsidRPr="00194009" w:rsidRDefault="00390BA2" w:rsidP="00390BA2">
                            <w:pPr>
                              <w:rPr>
                                <w:rFonts w:ascii="Times New Roman" w:hAnsi="Times New Roman" w:cs="Times New Roman"/>
                                <w:szCs w:val="28"/>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8" style="position:absolute;left:0;text-align:left;margin-left:-3.5pt;margin-top:16.6pt;width:458.25pt;height:3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">
                <v:textbox>
                  <w:txbxContent>
                    <w:p w:rsidR="00390BA2" w:rsidRPr="00194009" w:rsidRDefault="00390BA2" w:rsidP="00390BA2">
                      <w:pPr>
                        <w:jc w:val="center"/>
                        <w:rPr>
                          <w:rFonts w:ascii="Times New Roman" w:hAnsi="Times New Roman" w:cs="Times New Roman"/>
                          <w:szCs w:val="28"/>
                          <w:lang w:val="ru-RU"/>
                        </w:rPr>
                      </w:pPr>
                      <w:r>
                        <w:rPr>
                          <w:rFonts w:ascii="Times New Roman" w:hAnsi="Times New Roman" w:cs="Times New Roman"/>
                          <w:szCs w:val="28"/>
                          <w:lang w:val="ru-RU"/>
                        </w:rPr>
                        <w:t>Ф</w:t>
                      </w:r>
                      <w:proofErr w:type="spellStart"/>
                      <w:r w:rsidRPr="00A05517">
                        <w:rPr>
                          <w:rFonts w:ascii="Times New Roman" w:hAnsi="Times New Roman" w:cs="Times New Roman"/>
                          <w:szCs w:val="28"/>
                        </w:rPr>
                        <w:t>ормирование</w:t>
                      </w:r>
                      <w:proofErr w:type="spellEnd"/>
                      <w:r w:rsidRPr="00A05517">
                        <w:rPr>
                          <w:rFonts w:ascii="Times New Roman" w:hAnsi="Times New Roman" w:cs="Times New Roman"/>
                          <w:szCs w:val="28"/>
                        </w:rPr>
                        <w:t xml:space="preserve"> и направление </w:t>
                      </w:r>
                      <w:proofErr w:type="spellStart"/>
                      <w:r w:rsidRPr="00A05517">
                        <w:rPr>
                          <w:rFonts w:ascii="Times New Roman" w:hAnsi="Times New Roman" w:cs="Times New Roman"/>
                          <w:szCs w:val="28"/>
                        </w:rPr>
                        <w:t>межведомственн</w:t>
                      </w:r>
                      <w:proofErr w:type="spellEnd"/>
                      <w:r>
                        <w:rPr>
                          <w:rFonts w:ascii="Times New Roman" w:hAnsi="Times New Roman" w:cs="Times New Roman"/>
                          <w:szCs w:val="28"/>
                          <w:lang w:val="ru-RU"/>
                        </w:rPr>
                        <w:t>ого</w:t>
                      </w:r>
                      <w:r w:rsidRPr="00A05517">
                        <w:rPr>
                          <w:rFonts w:ascii="Times New Roman" w:hAnsi="Times New Roman" w:cs="Times New Roman"/>
                          <w:szCs w:val="28"/>
                        </w:rPr>
                        <w:t xml:space="preserve"> запрос</w:t>
                      </w:r>
                      <w:r>
                        <w:rPr>
                          <w:rFonts w:ascii="Times New Roman" w:hAnsi="Times New Roman" w:cs="Times New Roman"/>
                          <w:szCs w:val="28"/>
                          <w:lang w:val="ru-RU"/>
                        </w:rPr>
                        <w:t xml:space="preserve">а </w:t>
                      </w:r>
                    </w:p>
                    <w:p w:rsidR="00390BA2" w:rsidRPr="00194009" w:rsidRDefault="00390BA2" w:rsidP="00390BA2">
                      <w:pPr>
                        <w:rPr>
                          <w:rFonts w:ascii="Times New Roman" w:hAnsi="Times New Roman" w:cs="Times New Roman"/>
                          <w:szCs w:val="28"/>
                          <w:lang w:val="ru-RU"/>
                        </w:rPr>
                      </w:pPr>
                    </w:p>
                  </w:txbxContent>
                </v:textbox>
              </v:rect>
            </w:pict>
          </mc:Fallback>
        </mc:AlternateContent>
      </w:r>
    </w:p>
    <w:p w:rsidR="00390BA2" w:rsidRPr="008F1ECC" w:rsidRDefault="00390BA2" w:rsidP="00390BA2">
      <w:pPr>
        <w:pStyle w:val="a5"/>
        <w:jc w:val="center"/>
      </w:pPr>
    </w:p>
    <w:p w:rsidR="00390BA2" w:rsidRPr="008F1ECC" w:rsidRDefault="00390BA2" w:rsidP="00390BA2">
      <w:pPr>
        <w:pStyle w:val="a5"/>
        <w:jc w:val="both"/>
      </w:pPr>
      <w:r>
        <w:rPr>
          <w:noProof/>
          <w:lang w:val="ru-RU"/>
        </w:rPr>
        <mc:AlternateContent>
          <mc:Choice Requires="wps">
            <w:drawing>
              <wp:anchor distT="0" distB="0" distL="114300" distR="114300" simplePos="0" relativeHeight="251667456" behindDoc="0" locked="0" layoutInCell="1" allowOverlap="1" wp14:anchorId="6ADE054D" wp14:editId="627E5721">
                <wp:simplePos x="0" y="0"/>
                <wp:positionH relativeFrom="column">
                  <wp:posOffset>2949480</wp:posOffset>
                </wp:positionH>
                <wp:positionV relativeFrom="paragraph">
                  <wp:posOffset>123203</wp:posOffset>
                </wp:positionV>
                <wp:extent cx="9525" cy="209550"/>
                <wp:effectExtent l="76200" t="0" r="66675" b="57150"/>
                <wp:wrapNone/>
                <wp:docPr id="14" name="Прямая со стрелкой 14"/>
                <wp:cNvGraphicFramePr/>
                <a:graphic xmlns:a="http://schemas.openxmlformats.org/drawingml/2006/main">
                  <a:graphicData uri="http://schemas.microsoft.com/office/word/2010/wordprocessingShape">
                    <wps:wsp>
                      <wps:cNvCnPr/>
                      <wps:spPr>
                        <a:xfrm>
                          <a:off x="0" y="0"/>
                          <a:ext cx="9525" cy="2095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4" o:spid="_x0000_s1026" type="#_x0000_t32" style="position:absolute;margin-left:232.25pt;margin-top:9.7pt;width:.75pt;height:16.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" strokecolor="black [3040]">
                <v:stroke endarrow="open"/>
              </v:shape>
            </w:pict>
          </mc:Fallback>
        </mc:AlternateContent>
      </w:r>
    </w:p>
    <w:p w:rsidR="00390BA2" w:rsidRPr="008F1ECC" w:rsidRDefault="00390BA2" w:rsidP="00390BA2">
      <w:pPr>
        <w:pStyle w:val="a5"/>
        <w:jc w:val="both"/>
      </w:pPr>
      <w:r>
        <w:rPr>
          <w:noProof/>
          <w:lang w:val="ru-RU"/>
        </w:rPr>
        <mc:AlternateContent>
          <mc:Choice Requires="wps">
            <w:drawing>
              <wp:anchor distT="0" distB="0" distL="114300" distR="114300" simplePos="0" relativeHeight="251662336" behindDoc="0" locked="0" layoutInCell="1" allowOverlap="1" wp14:anchorId="23E16614" wp14:editId="1915E5FC">
                <wp:simplePos x="0" y="0"/>
                <wp:positionH relativeFrom="column">
                  <wp:posOffset>-44450</wp:posOffset>
                </wp:positionH>
                <wp:positionV relativeFrom="paragraph">
                  <wp:posOffset>61460</wp:posOffset>
                </wp:positionV>
                <wp:extent cx="5819775" cy="447472"/>
                <wp:effectExtent l="0" t="0" r="28575" b="1016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9775" cy="447472"/>
                        </a:xfrm>
                        <a:prstGeom prst="rect">
                          <a:avLst/>
                        </a:prstGeom>
                        <a:solidFill>
                          <a:srgbClr val="FFFFFF"/>
                        </a:solidFill>
                        <a:ln w="9525">
                          <a:solidFill>
                            <a:srgbClr val="000000"/>
                          </a:solidFill>
                          <a:miter lim="800000"/>
                          <a:headEnd/>
                          <a:tailEnd/>
                        </a:ln>
                      </wps:spPr>
                      <wps:txbx>
                        <w:txbxContent>
                          <w:p w:rsidR="00390BA2" w:rsidRPr="00194009" w:rsidRDefault="00390BA2" w:rsidP="00390BA2">
                            <w:pPr>
                              <w:jc w:val="center"/>
                              <w:rPr>
                                <w:rFonts w:ascii="Times New Roman" w:hAnsi="Times New Roman" w:cs="Times New Roman"/>
                                <w:lang w:val="ru-RU"/>
                              </w:rPr>
                            </w:pPr>
                            <w:r>
                              <w:rPr>
                                <w:rFonts w:ascii="Times New Roman" w:hAnsi="Times New Roman"/>
                                <w:color w:val="000000" w:themeColor="text1"/>
                                <w:lang w:val="ru-RU"/>
                              </w:rPr>
                              <w:t>Определение права заявителя на участие в аукционе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9" style="position:absolute;left:0;text-align:left;margin-left:-3.5pt;margin-top:4.85pt;width:458.25pt;height:3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">
                <v:textbox>
                  <w:txbxContent>
                    <w:p w:rsidR="00390BA2" w:rsidRPr="00194009" w:rsidRDefault="00390BA2" w:rsidP="00390BA2">
                      <w:pPr>
                        <w:jc w:val="center"/>
                        <w:rPr>
                          <w:rFonts w:ascii="Times New Roman" w:hAnsi="Times New Roman" w:cs="Times New Roman"/>
                          <w:lang w:val="ru-RU"/>
                        </w:rPr>
                      </w:pPr>
                      <w:r>
                        <w:rPr>
                          <w:rFonts w:ascii="Times New Roman" w:hAnsi="Times New Roman"/>
                          <w:color w:val="000000" w:themeColor="text1"/>
                          <w:lang w:val="ru-RU"/>
                        </w:rPr>
                        <w:t>Определение права заявителя на участие в аукционе</w:t>
                      </w:r>
                    </w:p>
                  </w:txbxContent>
                </v:textbox>
              </v:rect>
            </w:pict>
          </mc:Fallback>
        </mc:AlternateContent>
      </w:r>
    </w:p>
    <w:p w:rsidR="00390BA2" w:rsidRPr="008F1ECC" w:rsidRDefault="00390BA2" w:rsidP="00390BA2">
      <w:pPr>
        <w:pStyle w:val="a5"/>
        <w:jc w:val="both"/>
      </w:pPr>
      <w:r>
        <w:rPr>
          <w:noProof/>
          <w:lang w:val="ru-RU"/>
        </w:rPr>
        <mc:AlternateContent>
          <mc:Choice Requires="wps">
            <w:drawing>
              <wp:anchor distT="0" distB="0" distL="114300" distR="114300" simplePos="0" relativeHeight="251668480" behindDoc="0" locked="0" layoutInCell="1" allowOverlap="1" wp14:anchorId="7824AA6B" wp14:editId="31AABBB7">
                <wp:simplePos x="0" y="0"/>
                <wp:positionH relativeFrom="column">
                  <wp:posOffset>2970638</wp:posOffset>
                </wp:positionH>
                <wp:positionV relativeFrom="paragraph">
                  <wp:posOffset>256121</wp:posOffset>
                </wp:positionV>
                <wp:extent cx="0" cy="213995"/>
                <wp:effectExtent l="95250" t="0" r="57150" b="52705"/>
                <wp:wrapNone/>
                <wp:docPr id="15" name="Прямая со стрелкой 15"/>
                <wp:cNvGraphicFramePr/>
                <a:graphic xmlns:a="http://schemas.openxmlformats.org/drawingml/2006/main">
                  <a:graphicData uri="http://schemas.microsoft.com/office/word/2010/wordprocessingShape">
                    <wps:wsp>
                      <wps:cNvCnPr/>
                      <wps:spPr>
                        <a:xfrm>
                          <a:off x="0" y="0"/>
                          <a:ext cx="0" cy="2139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5" o:spid="_x0000_s1026" type="#_x0000_t32" style="position:absolute;margin-left:233.9pt;margin-top:20.15pt;width:0;height:16.8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" strokecolor="black [3040]">
                <v:stroke endarrow="open"/>
              </v:shape>
            </w:pict>
          </mc:Fallback>
        </mc:AlternateContent>
      </w:r>
    </w:p>
    <w:p w:rsidR="00390BA2" w:rsidRDefault="00390BA2" w:rsidP="00390BA2">
      <w:pPr>
        <w:pStyle w:val="a5"/>
        <w:jc w:val="both"/>
      </w:pPr>
      <w:r>
        <w:rPr>
          <w:noProof/>
          <w:lang w:val="ru-RU"/>
        </w:rPr>
        <mc:AlternateContent>
          <mc:Choice Requires="wps">
            <w:drawing>
              <wp:anchor distT="0" distB="0" distL="114300" distR="114300" simplePos="0" relativeHeight="251672576" behindDoc="0" locked="0" layoutInCell="1" allowOverlap="1" wp14:anchorId="7DF02415" wp14:editId="00A53A36">
                <wp:simplePos x="0" y="0"/>
                <wp:positionH relativeFrom="column">
                  <wp:posOffset>1676400</wp:posOffset>
                </wp:positionH>
                <wp:positionV relativeFrom="paragraph">
                  <wp:posOffset>205105</wp:posOffset>
                </wp:positionV>
                <wp:extent cx="2694305" cy="369570"/>
                <wp:effectExtent l="0" t="0" r="10795" b="1143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4305" cy="369570"/>
                        </a:xfrm>
                        <a:prstGeom prst="rect">
                          <a:avLst/>
                        </a:prstGeom>
                        <a:solidFill>
                          <a:srgbClr val="FFFFFF"/>
                        </a:solidFill>
                        <a:ln w="9525">
                          <a:solidFill>
                            <a:srgbClr val="000000"/>
                          </a:solidFill>
                          <a:miter lim="800000"/>
                          <a:headEnd/>
                          <a:tailEnd/>
                        </a:ln>
                      </wps:spPr>
                      <wps:txbx>
                        <w:txbxContent>
                          <w:p w:rsidR="00390BA2" w:rsidRPr="00F75A07" w:rsidRDefault="00390BA2" w:rsidP="00390BA2">
                            <w:pPr>
                              <w:jc w:val="center"/>
                              <w:rPr>
                                <w:rFonts w:ascii="Times New Roman" w:hAnsi="Times New Roman" w:cs="Times New Roman"/>
                              </w:rPr>
                            </w:pPr>
                            <w:r>
                              <w:rPr>
                                <w:rFonts w:ascii="Times New Roman" w:hAnsi="Times New Roman" w:cs="Times New Roman"/>
                                <w:bCs/>
                                <w:color w:val="000000" w:themeColor="text1"/>
                                <w:lang w:val="ru-RU"/>
                              </w:rPr>
                              <w:t>П</w:t>
                            </w:r>
                            <w:proofErr w:type="spellStart"/>
                            <w:r w:rsidRPr="00F75A07">
                              <w:rPr>
                                <w:rFonts w:ascii="Times New Roman" w:hAnsi="Times New Roman" w:cs="Times New Roman"/>
                                <w:bCs/>
                                <w:color w:val="000000" w:themeColor="text1"/>
                              </w:rPr>
                              <w:t>роведение</w:t>
                            </w:r>
                            <w:proofErr w:type="spellEnd"/>
                            <w:r w:rsidRPr="00F75A07">
                              <w:rPr>
                                <w:rFonts w:ascii="Times New Roman" w:hAnsi="Times New Roman" w:cs="Times New Roman"/>
                                <w:bCs/>
                                <w:color w:val="000000" w:themeColor="text1"/>
                              </w:rPr>
                              <w:t xml:space="preserve">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0" style="position:absolute;left:0;text-align:left;margin-left:132pt;margin-top:16.15pt;width:212.15pt;height:29.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">
                <v:textbox>
                  <w:txbxContent>
                    <w:p w:rsidR="00390BA2" w:rsidRPr="00F75A07" w:rsidRDefault="00390BA2" w:rsidP="00390BA2">
                      <w:pPr>
                        <w:jc w:val="center"/>
                        <w:rPr>
                          <w:rFonts w:ascii="Times New Roman" w:hAnsi="Times New Roman" w:cs="Times New Roman"/>
                        </w:rPr>
                      </w:pPr>
                      <w:r>
                        <w:rPr>
                          <w:rFonts w:ascii="Times New Roman" w:hAnsi="Times New Roman" w:cs="Times New Roman"/>
                          <w:bCs/>
                          <w:color w:val="000000" w:themeColor="text1"/>
                          <w:lang w:val="ru-RU"/>
                        </w:rPr>
                        <w:t>П</w:t>
                      </w:r>
                      <w:proofErr w:type="spellStart"/>
                      <w:r w:rsidRPr="00F75A07">
                        <w:rPr>
                          <w:rFonts w:ascii="Times New Roman" w:hAnsi="Times New Roman" w:cs="Times New Roman"/>
                          <w:bCs/>
                          <w:color w:val="000000" w:themeColor="text1"/>
                        </w:rPr>
                        <w:t>роведение</w:t>
                      </w:r>
                      <w:proofErr w:type="spellEnd"/>
                      <w:r w:rsidRPr="00F75A07">
                        <w:rPr>
                          <w:rFonts w:ascii="Times New Roman" w:hAnsi="Times New Roman" w:cs="Times New Roman"/>
                          <w:bCs/>
                          <w:color w:val="000000" w:themeColor="text1"/>
                        </w:rPr>
                        <w:t xml:space="preserve"> аукциона</w:t>
                      </w:r>
                    </w:p>
                  </w:txbxContent>
                </v:textbox>
              </v:rect>
            </w:pict>
          </mc:Fallback>
        </mc:AlternateContent>
      </w:r>
    </w:p>
    <w:p w:rsidR="00390BA2" w:rsidRDefault="00390BA2" w:rsidP="00390BA2">
      <w:pPr>
        <w:pStyle w:val="a5"/>
        <w:jc w:val="both"/>
      </w:pPr>
      <w:r>
        <w:rPr>
          <w:noProof/>
          <w:lang w:val="ru-RU"/>
        </w:rPr>
        <mc:AlternateContent>
          <mc:Choice Requires="wps">
            <w:drawing>
              <wp:anchor distT="0" distB="0" distL="114300" distR="114300" simplePos="0" relativeHeight="251670528" behindDoc="0" locked="0" layoutInCell="1" allowOverlap="1" wp14:anchorId="5DB6D167" wp14:editId="498C4791">
                <wp:simplePos x="0" y="0"/>
                <wp:positionH relativeFrom="column">
                  <wp:posOffset>4020820</wp:posOffset>
                </wp:positionH>
                <wp:positionV relativeFrom="paragraph">
                  <wp:posOffset>248285</wp:posOffset>
                </wp:positionV>
                <wp:extent cx="0" cy="672465"/>
                <wp:effectExtent l="76200" t="0" r="95250" b="51435"/>
                <wp:wrapNone/>
                <wp:docPr id="17" name="Прямая со стрелкой 17"/>
                <wp:cNvGraphicFramePr/>
                <a:graphic xmlns:a="http://schemas.openxmlformats.org/drawingml/2006/main">
                  <a:graphicData uri="http://schemas.microsoft.com/office/word/2010/wordprocessingShape">
                    <wps:wsp>
                      <wps:cNvCnPr/>
                      <wps:spPr>
                        <a:xfrm>
                          <a:off x="0" y="0"/>
                          <a:ext cx="0" cy="6724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7" o:spid="_x0000_s1026" type="#_x0000_t32" style="position:absolute;margin-left:316.6pt;margin-top:19.55pt;width:0;height:52.9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" strokecolor="black [3040]">
                <v:stroke endarrow="open"/>
              </v:shape>
            </w:pict>
          </mc:Fallback>
        </mc:AlternateContent>
      </w:r>
      <w:r>
        <w:rPr>
          <w:noProof/>
          <w:lang w:val="ru-RU"/>
        </w:rPr>
        <mc:AlternateContent>
          <mc:Choice Requires="wps">
            <w:drawing>
              <wp:anchor distT="0" distB="0" distL="114300" distR="114300" simplePos="0" relativeHeight="251669504" behindDoc="0" locked="0" layoutInCell="1" allowOverlap="1" wp14:anchorId="25A2613D" wp14:editId="617939A6">
                <wp:simplePos x="0" y="0"/>
                <wp:positionH relativeFrom="column">
                  <wp:posOffset>1822450</wp:posOffset>
                </wp:positionH>
                <wp:positionV relativeFrom="paragraph">
                  <wp:posOffset>252730</wp:posOffset>
                </wp:positionV>
                <wp:extent cx="19050" cy="676275"/>
                <wp:effectExtent l="76200" t="0" r="95250" b="66675"/>
                <wp:wrapNone/>
                <wp:docPr id="16" name="Прямая со стрелкой 16"/>
                <wp:cNvGraphicFramePr/>
                <a:graphic xmlns:a="http://schemas.openxmlformats.org/drawingml/2006/main">
                  <a:graphicData uri="http://schemas.microsoft.com/office/word/2010/wordprocessingShape">
                    <wps:wsp>
                      <wps:cNvCnPr/>
                      <wps:spPr>
                        <a:xfrm flipH="1">
                          <a:off x="0" y="0"/>
                          <a:ext cx="19050" cy="6762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6" o:spid="_x0000_s1026" type="#_x0000_t32" style="position:absolute;margin-left:143.5pt;margin-top:19.9pt;width:1.5pt;height:53.25pt;flip:x;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" strokecolor="black [3040]">
                <v:stroke endarrow="open"/>
              </v:shape>
            </w:pict>
          </mc:Fallback>
        </mc:AlternateContent>
      </w:r>
    </w:p>
    <w:p w:rsidR="00390BA2" w:rsidRDefault="00390BA2" w:rsidP="00390BA2">
      <w:pPr>
        <w:pStyle w:val="a5"/>
        <w:jc w:val="both"/>
      </w:pPr>
    </w:p>
    <w:p w:rsidR="00390BA2" w:rsidRDefault="00390BA2" w:rsidP="00390BA2">
      <w:pPr>
        <w:pStyle w:val="a5"/>
        <w:jc w:val="both"/>
      </w:pPr>
    </w:p>
    <w:p w:rsidR="00390BA2" w:rsidRDefault="00390BA2" w:rsidP="00390BA2">
      <w:pPr>
        <w:pStyle w:val="a5"/>
        <w:jc w:val="both"/>
      </w:pPr>
      <w:r>
        <w:rPr>
          <w:noProof/>
          <w:lang w:val="ru-RU"/>
        </w:rPr>
        <mc:AlternateContent>
          <mc:Choice Requires="wps">
            <w:drawing>
              <wp:anchor distT="0" distB="0" distL="114300" distR="114300" simplePos="0" relativeHeight="251664384" behindDoc="0" locked="0" layoutInCell="1" allowOverlap="1" wp14:anchorId="02A58301" wp14:editId="229F6DD8">
                <wp:simplePos x="0" y="0"/>
                <wp:positionH relativeFrom="column">
                  <wp:posOffset>2952750</wp:posOffset>
                </wp:positionH>
                <wp:positionV relativeFrom="paragraph">
                  <wp:posOffset>126365</wp:posOffset>
                </wp:positionV>
                <wp:extent cx="2952750" cy="1219200"/>
                <wp:effectExtent l="0" t="0" r="19050"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1219200"/>
                        </a:xfrm>
                        <a:prstGeom prst="rect">
                          <a:avLst/>
                        </a:prstGeom>
                        <a:solidFill>
                          <a:srgbClr val="FFFFFF"/>
                        </a:solidFill>
                        <a:ln w="9525">
                          <a:solidFill>
                            <a:srgbClr val="000000"/>
                          </a:solidFill>
                          <a:miter lim="800000"/>
                          <a:headEnd/>
                          <a:tailEnd/>
                        </a:ln>
                      </wps:spPr>
                      <wps:txbx>
                        <w:txbxContent>
                          <w:p w:rsidR="00390BA2" w:rsidRPr="00F75A07" w:rsidRDefault="00390BA2" w:rsidP="00390BA2">
                            <w:pPr>
                              <w:pStyle w:val="a5"/>
                              <w:jc w:val="center"/>
                            </w:pPr>
                            <w:r w:rsidRPr="00F75A07">
                              <w:rPr>
                                <w:rFonts w:ascii="Times New Roman" w:hAnsi="Times New Roman" w:cs="Times New Roman"/>
                              </w:rPr>
                              <w:t xml:space="preserve">Уведомление заявителя об отказе </w:t>
                            </w:r>
                            <w:proofErr w:type="spellStart"/>
                            <w:r w:rsidRPr="00F75A07">
                              <w:rPr>
                                <w:rFonts w:ascii="Times New Roman" w:hAnsi="Times New Roman" w:cs="Times New Roman"/>
                                <w:bCs/>
                                <w:color w:val="000000" w:themeColor="text1"/>
                              </w:rPr>
                              <w:t>заключени</w:t>
                            </w:r>
                            <w:proofErr w:type="spellEnd"/>
                            <w:r w:rsidRPr="00F75A07">
                              <w:rPr>
                                <w:rFonts w:ascii="Times New Roman" w:hAnsi="Times New Roman" w:cs="Times New Roman"/>
                                <w:bCs/>
                                <w:color w:val="000000" w:themeColor="text1"/>
                                <w:lang w:val="ru-RU"/>
                              </w:rPr>
                              <w:t>и</w:t>
                            </w:r>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1" style="position:absolute;left:0;text-align:left;margin-left:232.5pt;margin-top:9.95pt;width:232.5pt;height: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">
                <v:textbox>
                  <w:txbxContent>
                    <w:p w:rsidR="00390BA2" w:rsidRPr="00F75A07" w:rsidRDefault="00390BA2" w:rsidP="00390BA2">
                      <w:pPr>
                        <w:pStyle w:val="a5"/>
                        <w:jc w:val="center"/>
                      </w:pPr>
                      <w:r w:rsidRPr="00F75A07">
                        <w:rPr>
                          <w:rFonts w:ascii="Times New Roman" w:hAnsi="Times New Roman" w:cs="Times New Roman"/>
                        </w:rPr>
                        <w:t xml:space="preserve">Уведомление заявителя об отказе </w:t>
                      </w:r>
                      <w:proofErr w:type="spellStart"/>
                      <w:r w:rsidRPr="00F75A07">
                        <w:rPr>
                          <w:rFonts w:ascii="Times New Roman" w:hAnsi="Times New Roman" w:cs="Times New Roman"/>
                          <w:bCs/>
                          <w:color w:val="000000" w:themeColor="text1"/>
                        </w:rPr>
                        <w:t>заключени</w:t>
                      </w:r>
                      <w:proofErr w:type="spellEnd"/>
                      <w:r w:rsidRPr="00F75A07">
                        <w:rPr>
                          <w:rFonts w:ascii="Times New Roman" w:hAnsi="Times New Roman" w:cs="Times New Roman"/>
                          <w:bCs/>
                          <w:color w:val="000000" w:themeColor="text1"/>
                          <w:lang w:val="ru-RU"/>
                        </w:rPr>
                        <w:t>и</w:t>
                      </w:r>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v:textbox>
              </v:rect>
            </w:pict>
          </mc:Fallback>
        </mc:AlternateContent>
      </w:r>
      <w:r>
        <w:rPr>
          <w:noProof/>
          <w:lang w:val="ru-RU"/>
        </w:rPr>
        <mc:AlternateContent>
          <mc:Choice Requires="wps">
            <w:drawing>
              <wp:anchor distT="0" distB="0" distL="114300" distR="114300" simplePos="0" relativeHeight="251663360" behindDoc="0" locked="0" layoutInCell="1" allowOverlap="1" wp14:anchorId="5945BEF4" wp14:editId="63BB6C0F">
                <wp:simplePos x="0" y="0"/>
                <wp:positionH relativeFrom="column">
                  <wp:posOffset>-260350</wp:posOffset>
                </wp:positionH>
                <wp:positionV relativeFrom="paragraph">
                  <wp:posOffset>126365</wp:posOffset>
                </wp:positionV>
                <wp:extent cx="2952750" cy="1219200"/>
                <wp:effectExtent l="0" t="0" r="19050" b="1905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1219200"/>
                        </a:xfrm>
                        <a:prstGeom prst="rect">
                          <a:avLst/>
                        </a:prstGeom>
                        <a:solidFill>
                          <a:srgbClr val="FFFFFF"/>
                        </a:solidFill>
                        <a:ln w="9525">
                          <a:solidFill>
                            <a:srgbClr val="000000"/>
                          </a:solidFill>
                          <a:miter lim="800000"/>
                          <a:headEnd/>
                          <a:tailEnd/>
                        </a:ln>
                      </wps:spPr>
                      <wps:txbx>
                        <w:txbxContent>
                          <w:p w:rsidR="00390BA2" w:rsidRPr="00F75A07" w:rsidRDefault="00390BA2" w:rsidP="00390BA2">
                            <w:pPr>
                              <w:pStyle w:val="a5"/>
                              <w:jc w:val="center"/>
                              <w:rPr>
                                <w:rFonts w:ascii="Times New Roman" w:hAnsi="Times New Roman" w:cs="Times New Roman"/>
                              </w:rPr>
                            </w:pPr>
                            <w:r>
                              <w:rPr>
                                <w:rFonts w:ascii="Times New Roman" w:hAnsi="Times New Roman" w:cs="Times New Roman"/>
                                <w:bCs/>
                                <w:color w:val="000000" w:themeColor="text1"/>
                                <w:lang w:val="ru-RU"/>
                              </w:rPr>
                              <w:t>З</w:t>
                            </w:r>
                            <w:proofErr w:type="spellStart"/>
                            <w:r w:rsidRPr="00F75A07">
                              <w:rPr>
                                <w:rFonts w:ascii="Times New Roman" w:hAnsi="Times New Roman" w:cs="Times New Roman"/>
                                <w:bCs/>
                                <w:color w:val="000000" w:themeColor="text1"/>
                              </w:rPr>
                              <w:t>аключение</w:t>
                            </w:r>
                            <w:proofErr w:type="spellEnd"/>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2" style="position:absolute;left:0;text-align:left;margin-left:-20.5pt;margin-top:9.95pt;width:232.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">
                <v:textbox>
                  <w:txbxContent>
                    <w:p w:rsidR="00390BA2" w:rsidRPr="00F75A07" w:rsidRDefault="00390BA2" w:rsidP="00390BA2">
                      <w:pPr>
                        <w:pStyle w:val="a5"/>
                        <w:jc w:val="center"/>
                        <w:rPr>
                          <w:rFonts w:ascii="Times New Roman" w:hAnsi="Times New Roman" w:cs="Times New Roman"/>
                        </w:rPr>
                      </w:pPr>
                      <w:r>
                        <w:rPr>
                          <w:rFonts w:ascii="Times New Roman" w:hAnsi="Times New Roman" w:cs="Times New Roman"/>
                          <w:bCs/>
                          <w:color w:val="000000" w:themeColor="text1"/>
                          <w:lang w:val="ru-RU"/>
                        </w:rPr>
                        <w:t>З</w:t>
                      </w:r>
                      <w:proofErr w:type="spellStart"/>
                      <w:r w:rsidRPr="00F75A07">
                        <w:rPr>
                          <w:rFonts w:ascii="Times New Roman" w:hAnsi="Times New Roman" w:cs="Times New Roman"/>
                          <w:bCs/>
                          <w:color w:val="000000" w:themeColor="text1"/>
                        </w:rPr>
                        <w:t>аключение</w:t>
                      </w:r>
                      <w:proofErr w:type="spellEnd"/>
                      <w:r w:rsidRPr="00F75A07">
                        <w:rPr>
                          <w:rFonts w:ascii="Times New Roman" w:hAnsi="Times New Roman" w:cs="Times New Roman"/>
                          <w:bCs/>
                          <w:color w:val="000000" w:themeColor="text1"/>
                        </w:rPr>
                        <w:t xml:space="preserve"> договора </w:t>
                      </w:r>
                      <w:r w:rsidRPr="00F75A07">
                        <w:rPr>
                          <w:rFonts w:ascii="Times New Roman" w:hAnsi="Times New Roman" w:cs="Times New Roman"/>
                          <w:color w:val="000000" w:themeColor="text1"/>
                        </w:rPr>
                        <w:t>о размещении нестационарного торгового объекта (объекта по предоставлению услуг)</w:t>
                      </w:r>
                    </w:p>
                  </w:txbxContent>
                </v:textbox>
              </v:rect>
            </w:pict>
          </mc:Fallback>
        </mc:AlternateContent>
      </w:r>
    </w:p>
    <w:p w:rsidR="00390BA2" w:rsidRDefault="00390BA2" w:rsidP="00390BA2">
      <w:pPr>
        <w:pStyle w:val="a5"/>
        <w:jc w:val="both"/>
      </w:pPr>
    </w:p>
    <w:p w:rsidR="00390BA2" w:rsidRDefault="00390BA2" w:rsidP="00390BA2">
      <w:pPr>
        <w:pStyle w:val="a5"/>
        <w:jc w:val="both"/>
      </w:pPr>
    </w:p>
    <w:p w:rsidR="00390BA2" w:rsidRDefault="00390BA2" w:rsidP="00390BA2">
      <w:pPr>
        <w:pStyle w:val="a5"/>
        <w:jc w:val="both"/>
      </w:pPr>
    </w:p>
    <w:p w:rsidR="00390BA2" w:rsidRDefault="00390BA2" w:rsidP="00390BA2">
      <w:pPr>
        <w:pStyle w:val="a5"/>
        <w:jc w:val="both"/>
      </w:pPr>
    </w:p>
    <w:p w:rsidR="00390BA2" w:rsidRDefault="00390BA2" w:rsidP="00390BA2">
      <w:pPr>
        <w:pStyle w:val="a5"/>
        <w:jc w:val="both"/>
      </w:pPr>
    </w:p>
    <w:p w:rsidR="00390BA2" w:rsidRDefault="00390BA2" w:rsidP="00390BA2">
      <w:pPr>
        <w:pStyle w:val="a5"/>
        <w:jc w:val="both"/>
      </w:pPr>
    </w:p>
    <w:p w:rsidR="00390BA2" w:rsidRDefault="00390BA2" w:rsidP="00390BA2">
      <w:pPr>
        <w:pStyle w:val="a5"/>
        <w:jc w:val="both"/>
      </w:pPr>
    </w:p>
    <w:p w:rsidR="00390BA2" w:rsidRDefault="00390BA2" w:rsidP="00390BA2"/>
    <w:p w:rsidR="00A05517" w:rsidRDefault="00A05517" w:rsidP="00A05517">
      <w:pPr>
        <w:pStyle w:val="a5"/>
        <w:jc w:val="both"/>
      </w:pPr>
      <w:bookmarkStart w:id="3" w:name="_GoBack"/>
      <w:bookmarkEnd w:id="3"/>
    </w:p>
    <w:p w:rsidR="00A05517" w:rsidRDefault="00A05517" w:rsidP="00A05517">
      <w:pPr>
        <w:pStyle w:val="ConsPlusNormal"/>
        <w:spacing w:line="240" w:lineRule="exact"/>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545C6A21" wp14:editId="78604881">
                <wp:simplePos x="0" y="0"/>
                <wp:positionH relativeFrom="column">
                  <wp:posOffset>4162425</wp:posOffset>
                </wp:positionH>
                <wp:positionV relativeFrom="paragraph">
                  <wp:posOffset>5546725</wp:posOffset>
                </wp:positionV>
                <wp:extent cx="2952750" cy="819150"/>
                <wp:effectExtent l="9525" t="12700" r="9525" b="635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0" cy="819150"/>
                        </a:xfrm>
                        <a:prstGeom prst="rect">
                          <a:avLst/>
                        </a:prstGeom>
                        <a:solidFill>
                          <a:srgbClr val="FFFFFF"/>
                        </a:solidFill>
                        <a:ln w="9525">
                          <a:solidFill>
                            <a:srgbClr val="000000"/>
                          </a:solidFill>
                          <a:miter lim="800000"/>
                          <a:headEnd/>
                          <a:tailEnd/>
                        </a:ln>
                      </wps:spPr>
                      <wps:txbx>
                        <w:txbxContent>
                          <w:p w:rsidR="00931428" w:rsidRPr="006A5C02" w:rsidRDefault="00931428" w:rsidP="00A05517">
                            <w:pPr>
                              <w:pStyle w:val="a5"/>
                              <w:jc w:val="center"/>
                            </w:pPr>
                            <w:r>
                              <w:t xml:space="preserve">Уведомление заявителя об отказе в выдаче разрешения на размещение объектов мелкорозничной торговли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3" style="position:absolute;left:0;text-align:left;margin-left:327.75pt;margin-top:436.75pt;width:232.5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">
                <v:textbox>
                  <w:txbxContent>
                    <w:p w:rsidR="00931428" w:rsidRPr="006A5C02" w:rsidRDefault="00931428" w:rsidP="00A05517">
                      <w:pPr>
                        <w:pStyle w:val="a5"/>
                        <w:jc w:val="center"/>
                      </w:pPr>
                      <w:r>
                        <w:t xml:space="preserve">Уведомление заявителя об отказе в выдаче разрешения на размещение объектов мелкорозничной торговли  </w:t>
                      </w:r>
                    </w:p>
                  </w:txbxContent>
                </v:textbox>
              </v:rect>
            </w:pict>
          </mc:Fallback>
        </mc:AlternateContent>
      </w:r>
    </w:p>
    <w:p w:rsidR="00A05517" w:rsidRPr="001C0972" w:rsidRDefault="00A05517" w:rsidP="00626E3C">
      <w:pPr>
        <w:jc w:val="right"/>
        <w:rPr>
          <w:rFonts w:ascii="Times New Roman" w:hAnsi="Times New Roman" w:cs="Times New Roman"/>
          <w:color w:val="FF0000"/>
          <w:sz w:val="28"/>
          <w:szCs w:val="28"/>
          <w:lang w:val="ru-RU"/>
        </w:rPr>
      </w:pPr>
    </w:p>
    <w:tbl>
      <w:tblPr>
        <w:tblW w:w="0" w:type="auto"/>
        <w:tblLook w:val="04A0" w:firstRow="1" w:lastRow="0" w:firstColumn="1" w:lastColumn="0" w:noHBand="0" w:noVBand="1"/>
      </w:tblPr>
      <w:tblGrid>
        <w:gridCol w:w="385"/>
        <w:gridCol w:w="8900"/>
      </w:tblGrid>
      <w:tr w:rsidR="00A05517" w:rsidRPr="00A05517" w:rsidTr="00A05517">
        <w:tc>
          <w:tcPr>
            <w:tcW w:w="385" w:type="dxa"/>
            <w:shd w:val="clear" w:color="auto" w:fill="auto"/>
          </w:tcPr>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p w:rsidR="00A05517" w:rsidRPr="00A05517" w:rsidRDefault="00A05517" w:rsidP="000227CA">
            <w:pPr>
              <w:pStyle w:val="ConsPlusNormal"/>
              <w:spacing w:line="240" w:lineRule="exact"/>
              <w:jc w:val="both"/>
              <w:outlineLvl w:val="1"/>
              <w:rPr>
                <w:rFonts w:ascii="Times New Roman" w:hAnsi="Times New Roman" w:cs="Times New Roman"/>
                <w:sz w:val="28"/>
                <w:szCs w:val="28"/>
              </w:rPr>
            </w:pPr>
          </w:p>
        </w:tc>
        <w:tc>
          <w:tcPr>
            <w:tcW w:w="8900" w:type="dxa"/>
            <w:shd w:val="clear" w:color="auto" w:fill="auto"/>
          </w:tcPr>
          <w:p w:rsidR="00A05517" w:rsidRPr="00A05517" w:rsidRDefault="00A05517" w:rsidP="000227CA">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2</w:t>
            </w:r>
          </w:p>
          <w:p w:rsidR="00A05517" w:rsidRPr="00A05517" w:rsidRDefault="00A05517" w:rsidP="000227CA">
            <w:pPr>
              <w:spacing w:line="240" w:lineRule="exact"/>
              <w:jc w:val="both"/>
              <w:rPr>
                <w:rFonts w:ascii="Times New Roman" w:hAnsi="Times New Roman" w:cs="Times New Roman"/>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A05517" w:rsidRPr="00931428" w:rsidRDefault="00A05517" w:rsidP="00A05517">
      <w:pPr>
        <w:spacing w:line="240" w:lineRule="exact"/>
        <w:jc w:val="center"/>
        <w:rPr>
          <w:rFonts w:ascii="Times New Roman" w:eastAsia="Times New Roman" w:hAnsi="Times New Roman" w:cs="Times New Roman"/>
          <w:sz w:val="28"/>
          <w:szCs w:val="28"/>
        </w:rPr>
      </w:pPr>
    </w:p>
    <w:p w:rsidR="00A05517" w:rsidRPr="00931428" w:rsidRDefault="00A05517" w:rsidP="00A05517">
      <w:pPr>
        <w:spacing w:line="240" w:lineRule="exact"/>
        <w:jc w:val="right"/>
        <w:rPr>
          <w:rFonts w:ascii="Times New Roman" w:eastAsia="Times New Roman" w:hAnsi="Times New Roman" w:cs="Times New Roman"/>
          <w:sz w:val="28"/>
          <w:szCs w:val="28"/>
          <w:lang w:val="ru-RU"/>
        </w:rPr>
      </w:pPr>
      <w:r w:rsidRPr="00931428">
        <w:rPr>
          <w:rFonts w:ascii="Times New Roman" w:eastAsia="Times New Roman" w:hAnsi="Times New Roman" w:cs="Times New Roman"/>
          <w:sz w:val="28"/>
          <w:szCs w:val="28"/>
          <w:lang w:val="ru-RU"/>
        </w:rPr>
        <w:t>Форма</w:t>
      </w:r>
    </w:p>
    <w:p w:rsidR="00A05517" w:rsidRPr="00931428" w:rsidRDefault="00A05517" w:rsidP="00A05517">
      <w:pPr>
        <w:spacing w:line="240" w:lineRule="exact"/>
        <w:jc w:val="center"/>
        <w:rPr>
          <w:rFonts w:ascii="Times New Roman" w:eastAsia="Times New Roman" w:hAnsi="Times New Roman" w:cs="Times New Roman"/>
          <w:sz w:val="28"/>
          <w:szCs w:val="28"/>
          <w:lang w:val="ru-RU"/>
        </w:rPr>
      </w:pPr>
    </w:p>
    <w:p w:rsidR="00A05517" w:rsidRPr="00931428" w:rsidRDefault="00A05517" w:rsidP="00A05517">
      <w:pPr>
        <w:spacing w:line="240" w:lineRule="exact"/>
        <w:jc w:val="center"/>
        <w:rPr>
          <w:rFonts w:ascii="Times New Roman" w:eastAsia="Times New Roman" w:hAnsi="Times New Roman" w:cs="Times New Roman"/>
          <w:sz w:val="28"/>
          <w:szCs w:val="28"/>
        </w:rPr>
      </w:pPr>
      <w:r w:rsidRPr="00931428">
        <w:rPr>
          <w:rFonts w:ascii="Times New Roman" w:eastAsia="Times New Roman" w:hAnsi="Times New Roman" w:cs="Times New Roman"/>
          <w:sz w:val="28"/>
          <w:szCs w:val="28"/>
        </w:rPr>
        <w:t>ЗАЯВЛЕНИЕ</w:t>
      </w:r>
    </w:p>
    <w:p w:rsidR="00A05517" w:rsidRPr="001D7AE2" w:rsidRDefault="00A05517" w:rsidP="00A05517">
      <w:pPr>
        <w:spacing w:line="240" w:lineRule="exact"/>
        <w:ind w:firstLine="54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заключение </w:t>
      </w:r>
      <w:proofErr w:type="gramStart"/>
      <w:r>
        <w:rPr>
          <w:rFonts w:ascii="Times New Roman" w:eastAsia="Times New Roman" w:hAnsi="Times New Roman" w:cs="Times New Roman"/>
          <w:sz w:val="28"/>
          <w:szCs w:val="28"/>
        </w:rPr>
        <w:t>договора</w:t>
      </w:r>
      <w:proofErr w:type="gramEnd"/>
      <w:r>
        <w:rPr>
          <w:rFonts w:ascii="Times New Roman" w:eastAsia="Times New Roman" w:hAnsi="Times New Roman" w:cs="Times New Roman"/>
          <w:sz w:val="28"/>
          <w:szCs w:val="28"/>
        </w:rPr>
        <w:t xml:space="preserve"> </w:t>
      </w:r>
      <w:r w:rsidRPr="001D7AE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 </w:t>
      </w:r>
      <w:r w:rsidRPr="001D7AE2">
        <w:rPr>
          <w:rFonts w:ascii="Times New Roman" w:eastAsia="Times New Roman" w:hAnsi="Times New Roman" w:cs="Times New Roman"/>
          <w:sz w:val="28"/>
          <w:szCs w:val="28"/>
        </w:rPr>
        <w:t>размещени</w:t>
      </w:r>
      <w:r>
        <w:rPr>
          <w:rFonts w:ascii="Times New Roman" w:eastAsia="Times New Roman" w:hAnsi="Times New Roman" w:cs="Times New Roman"/>
          <w:sz w:val="28"/>
          <w:szCs w:val="28"/>
        </w:rPr>
        <w:t>е</w:t>
      </w:r>
      <w:r w:rsidRPr="001D7AE2">
        <w:rPr>
          <w:rFonts w:ascii="Times New Roman" w:eastAsia="Times New Roman" w:hAnsi="Times New Roman" w:cs="Times New Roman"/>
          <w:sz w:val="28"/>
          <w:szCs w:val="28"/>
        </w:rPr>
        <w:t xml:space="preserve"> нестационарн</w:t>
      </w:r>
      <w:r>
        <w:rPr>
          <w:rFonts w:ascii="Times New Roman" w:eastAsia="Times New Roman" w:hAnsi="Times New Roman" w:cs="Times New Roman"/>
          <w:sz w:val="28"/>
          <w:szCs w:val="28"/>
        </w:rPr>
        <w:t>ого</w:t>
      </w:r>
      <w:r w:rsidRPr="001D7AE2">
        <w:rPr>
          <w:rFonts w:ascii="Times New Roman" w:eastAsia="Times New Roman" w:hAnsi="Times New Roman" w:cs="Times New Roman"/>
          <w:sz w:val="28"/>
          <w:szCs w:val="28"/>
        </w:rPr>
        <w:t xml:space="preserve"> торгов</w:t>
      </w:r>
      <w:r>
        <w:rPr>
          <w:rFonts w:ascii="Times New Roman" w:eastAsia="Times New Roman" w:hAnsi="Times New Roman" w:cs="Times New Roman"/>
          <w:sz w:val="28"/>
          <w:szCs w:val="28"/>
        </w:rPr>
        <w:t xml:space="preserve">ого объекта </w:t>
      </w:r>
      <w:r w:rsidRPr="001D7AE2">
        <w:rPr>
          <w:rFonts w:ascii="Times New Roman" w:eastAsia="Times New Roman" w:hAnsi="Times New Roman" w:cs="Times New Roman"/>
          <w:sz w:val="28"/>
          <w:szCs w:val="28"/>
        </w:rPr>
        <w:t xml:space="preserve">(нестационарных объектов по предоставлению услуг)  на территории Благодарненского городского округа Ставропольского края </w:t>
      </w:r>
    </w:p>
    <w:p w:rsidR="00A05517" w:rsidRPr="001D7AE2" w:rsidRDefault="00A05517" w:rsidP="00A05517">
      <w:pPr>
        <w:ind w:firstLine="540"/>
        <w:jc w:val="center"/>
        <w:rPr>
          <w:rFonts w:ascii="Times New Roman" w:eastAsia="Times New Roman" w:hAnsi="Times New Roman" w:cs="Times New Roman"/>
          <w:sz w:val="28"/>
          <w:szCs w:val="28"/>
        </w:rPr>
      </w:pPr>
    </w:p>
    <w:p w:rsidR="00931428" w:rsidRDefault="00931428">
      <w:pPr>
        <w:rPr>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931428" w:rsidTr="00931428">
        <w:tc>
          <w:tcPr>
            <w:tcW w:w="4784" w:type="dxa"/>
          </w:tcPr>
          <w:p w:rsidR="00931428" w:rsidRDefault="00931428">
            <w:pPr>
              <w:rPr>
                <w:rFonts w:ascii="Times New Roman" w:hAnsi="Times New Roman" w:cs="Times New Roman"/>
                <w:lang w:val="ru-RU"/>
              </w:rPr>
            </w:pPr>
          </w:p>
        </w:tc>
        <w:tc>
          <w:tcPr>
            <w:tcW w:w="4785" w:type="dxa"/>
          </w:tcPr>
          <w:p w:rsidR="00931428" w:rsidRPr="00FB340C" w:rsidRDefault="00931428" w:rsidP="00931428">
            <w:pPr>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Pr="00FB340C">
              <w:rPr>
                <w:rFonts w:ascii="Times New Roman" w:eastAsia="Times New Roman" w:hAnsi="Times New Roman" w:cs="Times New Roman"/>
                <w:sz w:val="28"/>
                <w:szCs w:val="28"/>
              </w:rPr>
              <w:t>лав</w:t>
            </w:r>
            <w:r>
              <w:rPr>
                <w:rFonts w:ascii="Times New Roman" w:eastAsia="Times New Roman" w:hAnsi="Times New Roman" w:cs="Times New Roman"/>
                <w:sz w:val="28"/>
                <w:szCs w:val="28"/>
              </w:rPr>
              <w:t>е</w:t>
            </w:r>
          </w:p>
          <w:p w:rsidR="00931428" w:rsidRPr="00FB340C" w:rsidRDefault="00931428" w:rsidP="00931428">
            <w:pPr>
              <w:spacing w:line="240" w:lineRule="exact"/>
              <w:jc w:val="center"/>
              <w:rPr>
                <w:rFonts w:ascii="Times New Roman" w:eastAsia="Times New Roman" w:hAnsi="Times New Roman" w:cs="Times New Roman"/>
                <w:sz w:val="28"/>
                <w:szCs w:val="28"/>
              </w:rPr>
            </w:pPr>
            <w:r w:rsidRPr="00FB340C">
              <w:rPr>
                <w:rFonts w:ascii="Times New Roman" w:eastAsia="Times New Roman" w:hAnsi="Times New Roman" w:cs="Times New Roman"/>
                <w:sz w:val="28"/>
                <w:szCs w:val="28"/>
              </w:rPr>
              <w:t>Благодарненского городского округа</w:t>
            </w:r>
          </w:p>
          <w:p w:rsidR="00931428" w:rsidRPr="00FB340C" w:rsidRDefault="00931428" w:rsidP="00931428">
            <w:pPr>
              <w:shd w:val="clear" w:color="auto" w:fill="FFFFFF"/>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Ставропольского края</w:t>
            </w:r>
          </w:p>
          <w:p w:rsidR="00931428" w:rsidRDefault="00931428" w:rsidP="00931428">
            <w:pPr>
              <w:jc w:val="center"/>
              <w:rPr>
                <w:rFonts w:ascii="Times New Roman" w:eastAsia="Times New Roman" w:hAnsi="Times New Roman" w:cs="Times New Roman"/>
                <w:sz w:val="28"/>
                <w:szCs w:val="28"/>
              </w:rPr>
            </w:pPr>
          </w:p>
          <w:p w:rsidR="00931428" w:rsidRDefault="00931428" w:rsidP="00931428">
            <w:pPr>
              <w:jc w:val="right"/>
              <w:rPr>
                <w:rFonts w:ascii="Times New Roman" w:hAnsi="Times New Roman" w:cs="Times New Roman"/>
                <w:lang w:val="ru-RU"/>
              </w:rPr>
            </w:pPr>
            <w:r>
              <w:rPr>
                <w:rFonts w:ascii="Times New Roman" w:eastAsia="Times New Roman" w:hAnsi="Times New Roman" w:cs="Times New Roman"/>
                <w:sz w:val="28"/>
                <w:szCs w:val="28"/>
                <w:lang w:val="ru-RU"/>
              </w:rPr>
              <w:t>Инициалы, фамилия</w:t>
            </w:r>
          </w:p>
        </w:tc>
      </w:tr>
    </w:tbl>
    <w:p w:rsidR="00931428" w:rsidRPr="00931428" w:rsidRDefault="00931428">
      <w:pPr>
        <w:rPr>
          <w:lang w:val="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
        <w:gridCol w:w="2240"/>
        <w:gridCol w:w="5040"/>
        <w:gridCol w:w="1798"/>
      </w:tblGrid>
      <w:tr w:rsidR="00A05517" w:rsidRPr="001D7AE2" w:rsidTr="00931428">
        <w:tc>
          <w:tcPr>
            <w:tcW w:w="9498" w:type="dxa"/>
            <w:gridSpan w:val="4"/>
            <w:tcBorders>
              <w:top w:val="nil"/>
              <w:left w:val="nil"/>
              <w:bottom w:val="nil"/>
              <w:right w:val="nil"/>
            </w:tcBorders>
          </w:tcPr>
          <w:p w:rsidR="00A05517" w:rsidRPr="001D7AE2" w:rsidRDefault="00A05517" w:rsidP="000227CA">
            <w:pPr>
              <w:jc w:val="center"/>
              <w:rPr>
                <w:rFonts w:ascii="Times New Roman" w:eastAsia="Calibri" w:hAnsi="Times New Roman" w:cs="Times New Roman"/>
                <w:sz w:val="28"/>
                <w:szCs w:val="28"/>
              </w:rPr>
            </w:pPr>
          </w:p>
        </w:tc>
      </w:tr>
      <w:tr w:rsidR="00A05517" w:rsidRPr="001D7AE2" w:rsidTr="00931428">
        <w:tc>
          <w:tcPr>
            <w:tcW w:w="9498" w:type="dxa"/>
            <w:gridSpan w:val="4"/>
            <w:tcBorders>
              <w:top w:val="nil"/>
              <w:left w:val="nil"/>
              <w:bottom w:val="nil"/>
              <w:right w:val="nil"/>
            </w:tcBorders>
          </w:tcPr>
          <w:p w:rsidR="00A05517" w:rsidRPr="00931428" w:rsidRDefault="00A05517" w:rsidP="00931428">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ФИО_____________________________________________________</w:t>
            </w:r>
            <w:r w:rsidR="00931428">
              <w:rPr>
                <w:rFonts w:ascii="Times New Roman" w:eastAsia="Calibri" w:hAnsi="Times New Roman" w:cs="Times New Roman"/>
                <w:sz w:val="28"/>
                <w:szCs w:val="28"/>
              </w:rPr>
              <w:t>_____</w:t>
            </w:r>
            <w:r w:rsidR="00931428">
              <w:rPr>
                <w:rFonts w:ascii="Times New Roman" w:eastAsia="Calibri" w:hAnsi="Times New Roman" w:cs="Times New Roman"/>
                <w:sz w:val="28"/>
                <w:szCs w:val="28"/>
                <w:lang w:val="ru-RU"/>
              </w:rPr>
              <w:t>___</w:t>
            </w:r>
          </w:p>
          <w:p w:rsidR="00A05517" w:rsidRPr="00931428" w:rsidRDefault="00A05517" w:rsidP="00931428">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Место жительство _________________________________________</w:t>
            </w:r>
            <w:r w:rsidR="00931428">
              <w:rPr>
                <w:rFonts w:ascii="Times New Roman" w:eastAsia="Calibri" w:hAnsi="Times New Roman" w:cs="Times New Roman"/>
                <w:sz w:val="28"/>
                <w:szCs w:val="28"/>
              </w:rPr>
              <w:t>______</w:t>
            </w:r>
            <w:r w:rsidR="00931428">
              <w:rPr>
                <w:rFonts w:ascii="Times New Roman" w:eastAsia="Calibri" w:hAnsi="Times New Roman" w:cs="Times New Roman"/>
                <w:sz w:val="28"/>
                <w:szCs w:val="28"/>
                <w:lang w:val="ru-RU"/>
              </w:rPr>
              <w:t>___</w:t>
            </w:r>
          </w:p>
          <w:p w:rsidR="00A05517" w:rsidRPr="00931428" w:rsidRDefault="00A05517" w:rsidP="00931428">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Телефон__________________________________</w:t>
            </w:r>
            <w:r w:rsidR="00931428">
              <w:rPr>
                <w:rFonts w:ascii="Times New Roman" w:eastAsia="Calibri" w:hAnsi="Times New Roman" w:cs="Times New Roman"/>
                <w:sz w:val="28"/>
                <w:szCs w:val="28"/>
              </w:rPr>
              <w:t>________________________</w:t>
            </w:r>
          </w:p>
          <w:p w:rsidR="00A05517" w:rsidRPr="00931428" w:rsidRDefault="00A05517" w:rsidP="00931428">
            <w:pPr>
              <w:jc w:val="both"/>
              <w:rPr>
                <w:rFonts w:ascii="Times New Roman" w:eastAsia="Calibri" w:hAnsi="Times New Roman" w:cs="Times New Roman"/>
                <w:sz w:val="28"/>
                <w:szCs w:val="28"/>
              </w:rPr>
            </w:pPr>
            <w:r w:rsidRPr="00931428">
              <w:rPr>
                <w:rFonts w:ascii="Times New Roman" w:eastAsia="Calibri" w:hAnsi="Times New Roman" w:cs="Times New Roman"/>
                <w:sz w:val="28"/>
                <w:szCs w:val="28"/>
              </w:rPr>
              <w:t>Данные документа, подтверждающего факт внесения сведений об индивидуальном предпринимателе в ЕГРИП______</w:t>
            </w:r>
            <w:r w:rsidR="00931428">
              <w:rPr>
                <w:rFonts w:ascii="Times New Roman" w:eastAsia="Calibri" w:hAnsi="Times New Roman" w:cs="Times New Roman"/>
                <w:sz w:val="28"/>
                <w:szCs w:val="28"/>
              </w:rPr>
              <w:t>_____________________</w:t>
            </w:r>
          </w:p>
          <w:p w:rsidR="00A05517" w:rsidRPr="00931428" w:rsidRDefault="00A05517" w:rsidP="000227CA">
            <w:pPr>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ИНН и данные документа о поставке на учет в налогово</w:t>
            </w:r>
            <w:r w:rsidR="00931428">
              <w:rPr>
                <w:rFonts w:ascii="Times New Roman" w:eastAsia="Calibri" w:hAnsi="Times New Roman" w:cs="Times New Roman"/>
                <w:sz w:val="28"/>
                <w:szCs w:val="28"/>
              </w:rPr>
              <w:t>м органе__________</w:t>
            </w:r>
          </w:p>
          <w:p w:rsidR="00A05517" w:rsidRPr="00931428" w:rsidRDefault="00A05517" w:rsidP="000227CA">
            <w:pPr>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Место размещения нестационарного объекта___</w:t>
            </w:r>
            <w:r w:rsidR="00931428">
              <w:rPr>
                <w:rFonts w:ascii="Times New Roman" w:eastAsia="Calibri" w:hAnsi="Times New Roman" w:cs="Times New Roman"/>
                <w:sz w:val="28"/>
                <w:szCs w:val="28"/>
              </w:rPr>
              <w:t>________________________</w:t>
            </w:r>
          </w:p>
          <w:p w:rsidR="00A05517" w:rsidRPr="00931428" w:rsidRDefault="00A05517" w:rsidP="000227CA">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 xml:space="preserve">Тип </w:t>
            </w:r>
            <w:proofErr w:type="spellStart"/>
            <w:r w:rsidRPr="00931428">
              <w:rPr>
                <w:rFonts w:ascii="Times New Roman" w:eastAsia="Calibri" w:hAnsi="Times New Roman" w:cs="Times New Roman"/>
                <w:sz w:val="28"/>
                <w:szCs w:val="28"/>
              </w:rPr>
              <w:t>обьекта</w:t>
            </w:r>
            <w:proofErr w:type="spellEnd"/>
            <w:r w:rsidRPr="00931428">
              <w:rPr>
                <w:rFonts w:ascii="Times New Roman" w:eastAsia="Calibri" w:hAnsi="Times New Roman" w:cs="Times New Roman"/>
                <w:sz w:val="28"/>
                <w:szCs w:val="28"/>
              </w:rPr>
              <w:t>_______________________________</w:t>
            </w:r>
            <w:r w:rsidR="00931428">
              <w:rPr>
                <w:rFonts w:ascii="Times New Roman" w:eastAsia="Calibri" w:hAnsi="Times New Roman" w:cs="Times New Roman"/>
                <w:sz w:val="28"/>
                <w:szCs w:val="28"/>
              </w:rPr>
              <w:t>________________</w:t>
            </w:r>
            <w:r w:rsidR="00931428">
              <w:rPr>
                <w:rFonts w:ascii="Times New Roman" w:eastAsia="Calibri" w:hAnsi="Times New Roman" w:cs="Times New Roman"/>
                <w:sz w:val="28"/>
                <w:szCs w:val="28"/>
                <w:lang w:val="ru-RU"/>
              </w:rPr>
              <w:t>________</w:t>
            </w:r>
          </w:p>
          <w:p w:rsidR="00A05517" w:rsidRPr="00931428" w:rsidRDefault="00A05517" w:rsidP="000227CA">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Ориентировочная площадь размещения объекта</w:t>
            </w:r>
            <w:r w:rsidR="00931428">
              <w:rPr>
                <w:rFonts w:ascii="Times New Roman" w:eastAsia="Calibri" w:hAnsi="Times New Roman" w:cs="Times New Roman"/>
                <w:sz w:val="28"/>
                <w:szCs w:val="28"/>
              </w:rPr>
              <w:t>_______________________</w:t>
            </w:r>
            <w:r w:rsidR="00931428">
              <w:rPr>
                <w:rFonts w:ascii="Times New Roman" w:eastAsia="Calibri" w:hAnsi="Times New Roman" w:cs="Times New Roman"/>
                <w:sz w:val="28"/>
                <w:szCs w:val="28"/>
                <w:lang w:val="ru-RU"/>
              </w:rPr>
              <w:t>_</w:t>
            </w:r>
          </w:p>
          <w:p w:rsidR="00A05517" w:rsidRPr="00931428" w:rsidRDefault="00A05517" w:rsidP="000227CA">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Режим работы_____________________________</w:t>
            </w:r>
            <w:r w:rsidR="00931428">
              <w:rPr>
                <w:rFonts w:ascii="Times New Roman" w:eastAsia="Calibri" w:hAnsi="Times New Roman" w:cs="Times New Roman"/>
                <w:sz w:val="28"/>
                <w:szCs w:val="28"/>
              </w:rPr>
              <w:t>____________________</w:t>
            </w:r>
            <w:r w:rsidR="00931428">
              <w:rPr>
                <w:rFonts w:ascii="Times New Roman" w:eastAsia="Calibri" w:hAnsi="Times New Roman" w:cs="Times New Roman"/>
                <w:sz w:val="28"/>
                <w:szCs w:val="28"/>
                <w:lang w:val="ru-RU"/>
              </w:rPr>
              <w:t>_____</w:t>
            </w:r>
          </w:p>
          <w:p w:rsidR="00A05517" w:rsidRPr="00931428" w:rsidRDefault="00A05517" w:rsidP="000227CA">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Примерный ассортимент____________________</w:t>
            </w:r>
            <w:r w:rsidR="00931428">
              <w:rPr>
                <w:rFonts w:ascii="Times New Roman" w:eastAsia="Calibri" w:hAnsi="Times New Roman" w:cs="Times New Roman"/>
                <w:sz w:val="28"/>
                <w:szCs w:val="28"/>
              </w:rPr>
              <w:t>________________________</w:t>
            </w:r>
          </w:p>
          <w:p w:rsidR="00A05517" w:rsidRPr="00931428" w:rsidRDefault="00A05517" w:rsidP="000227CA">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 xml:space="preserve">Срок действия договора </w:t>
            </w:r>
            <w:proofErr w:type="spellStart"/>
            <w:proofErr w:type="gramStart"/>
            <w:r w:rsidRPr="00931428">
              <w:rPr>
                <w:rFonts w:ascii="Times New Roman" w:eastAsia="Calibri" w:hAnsi="Times New Roman" w:cs="Times New Roman"/>
                <w:sz w:val="28"/>
                <w:szCs w:val="28"/>
              </w:rPr>
              <w:t>с</w:t>
            </w:r>
            <w:proofErr w:type="gramEnd"/>
            <w:r w:rsidRPr="00931428">
              <w:rPr>
                <w:rFonts w:ascii="Times New Roman" w:eastAsia="Calibri" w:hAnsi="Times New Roman" w:cs="Times New Roman"/>
                <w:sz w:val="28"/>
                <w:szCs w:val="28"/>
              </w:rPr>
              <w:t>____</w:t>
            </w:r>
            <w:r w:rsidR="00931428">
              <w:rPr>
                <w:rFonts w:ascii="Times New Roman" w:eastAsia="Calibri" w:hAnsi="Times New Roman" w:cs="Times New Roman"/>
                <w:sz w:val="28"/>
                <w:szCs w:val="28"/>
              </w:rPr>
              <w:t>________________</w:t>
            </w:r>
            <w:r w:rsidRPr="00931428">
              <w:rPr>
                <w:rFonts w:ascii="Times New Roman" w:eastAsia="Calibri" w:hAnsi="Times New Roman" w:cs="Times New Roman"/>
                <w:sz w:val="28"/>
                <w:szCs w:val="28"/>
              </w:rPr>
              <w:t>по</w:t>
            </w:r>
            <w:proofErr w:type="spellEnd"/>
            <w:r w:rsidRPr="00931428">
              <w:rPr>
                <w:rFonts w:ascii="Times New Roman" w:eastAsia="Calibri" w:hAnsi="Times New Roman" w:cs="Times New Roman"/>
                <w:sz w:val="28"/>
                <w:szCs w:val="28"/>
              </w:rPr>
              <w:t>_____________________</w:t>
            </w:r>
          </w:p>
          <w:p w:rsidR="00A05517" w:rsidRPr="001D7AE2" w:rsidRDefault="00A05517" w:rsidP="000227CA">
            <w:pPr>
              <w:ind w:firstLine="743"/>
              <w:jc w:val="both"/>
              <w:rPr>
                <w:rFonts w:ascii="Times New Roman" w:eastAsia="Calibri" w:hAnsi="Times New Roman" w:cs="Times New Roman"/>
                <w:sz w:val="28"/>
                <w:szCs w:val="28"/>
              </w:rPr>
            </w:pPr>
          </w:p>
        </w:tc>
      </w:tr>
      <w:tr w:rsidR="00A05517" w:rsidRPr="001D7AE2" w:rsidTr="00931428">
        <w:tc>
          <w:tcPr>
            <w:tcW w:w="266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________________</w:t>
            </w:r>
          </w:p>
        </w:tc>
        <w:tc>
          <w:tcPr>
            <w:tcW w:w="504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p>
        </w:tc>
        <w:tc>
          <w:tcPr>
            <w:tcW w:w="1798" w:type="dxa"/>
            <w:tcBorders>
              <w:top w:val="nil"/>
              <w:left w:val="nil"/>
              <w:bottom w:val="nil"/>
              <w:right w:val="nil"/>
            </w:tcBorders>
          </w:tcPr>
          <w:p w:rsidR="00A05517" w:rsidRPr="00931428" w:rsidRDefault="00931428" w:rsidP="000227CA">
            <w:pPr>
              <w:rPr>
                <w:rFonts w:ascii="Times New Roman" w:eastAsia="Calibri" w:hAnsi="Times New Roman" w:cs="Times New Roman"/>
                <w:sz w:val="28"/>
                <w:szCs w:val="28"/>
                <w:lang w:val="ru-RU"/>
              </w:rPr>
            </w:pPr>
            <w:r>
              <w:rPr>
                <w:rFonts w:ascii="Times New Roman" w:eastAsia="Calibri" w:hAnsi="Times New Roman" w:cs="Times New Roman"/>
                <w:sz w:val="28"/>
                <w:szCs w:val="28"/>
              </w:rPr>
              <w:t>___________</w:t>
            </w:r>
          </w:p>
        </w:tc>
      </w:tr>
      <w:tr w:rsidR="00A05517" w:rsidRPr="001D7AE2" w:rsidTr="00931428">
        <w:tc>
          <w:tcPr>
            <w:tcW w:w="2660" w:type="dxa"/>
            <w:gridSpan w:val="2"/>
            <w:tcBorders>
              <w:top w:val="nil"/>
              <w:left w:val="nil"/>
              <w:bottom w:val="nil"/>
              <w:right w:val="nil"/>
            </w:tcBorders>
          </w:tcPr>
          <w:p w:rsidR="00A05517" w:rsidRPr="001D7AE2" w:rsidRDefault="00A05517" w:rsidP="000227CA">
            <w:pPr>
              <w:rPr>
                <w:rFonts w:ascii="Times New Roman" w:eastAsia="Calibri" w:hAnsi="Times New Roman" w:cs="Times New Roman"/>
              </w:rPr>
            </w:pPr>
            <w:r w:rsidRPr="001D7AE2">
              <w:rPr>
                <w:rFonts w:ascii="Times New Roman" w:eastAsia="Calibri" w:hAnsi="Times New Roman" w:cs="Times New Roman"/>
              </w:rPr>
              <w:t xml:space="preserve">            дата</w:t>
            </w:r>
          </w:p>
        </w:tc>
        <w:tc>
          <w:tcPr>
            <w:tcW w:w="504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p>
        </w:tc>
        <w:tc>
          <w:tcPr>
            <w:tcW w:w="1798" w:type="dxa"/>
            <w:tcBorders>
              <w:top w:val="nil"/>
              <w:left w:val="nil"/>
              <w:bottom w:val="nil"/>
              <w:right w:val="nil"/>
            </w:tcBorders>
          </w:tcPr>
          <w:p w:rsidR="00A05517" w:rsidRPr="001D7AE2" w:rsidRDefault="00A05517" w:rsidP="000227CA">
            <w:pPr>
              <w:rPr>
                <w:rFonts w:ascii="Times New Roman" w:eastAsia="Calibri" w:hAnsi="Times New Roman" w:cs="Times New Roman"/>
              </w:rPr>
            </w:pPr>
            <w:r w:rsidRPr="001D7AE2">
              <w:rPr>
                <w:rFonts w:ascii="Times New Roman" w:eastAsia="Calibri" w:hAnsi="Times New Roman" w:cs="Times New Roman"/>
              </w:rPr>
              <w:t xml:space="preserve">     подпись</w:t>
            </w:r>
          </w:p>
        </w:tc>
      </w:tr>
      <w:tr w:rsidR="00A05517" w:rsidRPr="001D7AE2" w:rsidTr="00931428">
        <w:tc>
          <w:tcPr>
            <w:tcW w:w="9498" w:type="dxa"/>
            <w:gridSpan w:val="4"/>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к заявлению прилагаются следующие документы:</w:t>
            </w:r>
          </w:p>
        </w:tc>
      </w:tr>
      <w:tr w:rsidR="00A05517" w:rsidRPr="001D7AE2" w:rsidTr="00931428">
        <w:tc>
          <w:tcPr>
            <w:tcW w:w="42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1</w:t>
            </w:r>
          </w:p>
        </w:tc>
        <w:tc>
          <w:tcPr>
            <w:tcW w:w="9078" w:type="dxa"/>
            <w:gridSpan w:val="3"/>
            <w:tcBorders>
              <w:top w:val="nil"/>
              <w:left w:val="nil"/>
              <w:bottom w:val="single" w:sz="4" w:space="0" w:color="auto"/>
              <w:right w:val="nil"/>
            </w:tcBorders>
          </w:tcPr>
          <w:p w:rsidR="00A05517" w:rsidRPr="001D7AE2" w:rsidRDefault="00A05517" w:rsidP="000227CA">
            <w:pPr>
              <w:rPr>
                <w:rFonts w:ascii="Times New Roman" w:eastAsia="Calibri" w:hAnsi="Times New Roman" w:cs="Times New Roman"/>
                <w:sz w:val="28"/>
                <w:szCs w:val="28"/>
              </w:rPr>
            </w:pPr>
          </w:p>
        </w:tc>
      </w:tr>
      <w:tr w:rsidR="00A05517" w:rsidRPr="001D7AE2" w:rsidTr="00931428">
        <w:tc>
          <w:tcPr>
            <w:tcW w:w="42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2</w:t>
            </w:r>
          </w:p>
        </w:tc>
        <w:tc>
          <w:tcPr>
            <w:tcW w:w="9078" w:type="dxa"/>
            <w:gridSpan w:val="3"/>
            <w:tcBorders>
              <w:top w:val="single" w:sz="4" w:space="0" w:color="auto"/>
              <w:left w:val="nil"/>
              <w:bottom w:val="single" w:sz="4" w:space="0" w:color="auto"/>
              <w:right w:val="nil"/>
            </w:tcBorders>
          </w:tcPr>
          <w:p w:rsidR="00A05517" w:rsidRPr="001D7AE2" w:rsidRDefault="00A05517" w:rsidP="000227CA">
            <w:pPr>
              <w:rPr>
                <w:rFonts w:ascii="Times New Roman" w:eastAsia="Calibri" w:hAnsi="Times New Roman" w:cs="Times New Roman"/>
                <w:sz w:val="28"/>
                <w:szCs w:val="28"/>
              </w:rPr>
            </w:pPr>
          </w:p>
        </w:tc>
      </w:tr>
      <w:tr w:rsidR="00A05517" w:rsidRPr="001D7AE2" w:rsidTr="00931428">
        <w:tc>
          <w:tcPr>
            <w:tcW w:w="420" w:type="dxa"/>
            <w:tcBorders>
              <w:top w:val="nil"/>
              <w:left w:val="nil"/>
              <w:bottom w:val="nil"/>
              <w:right w:val="nil"/>
            </w:tcBorders>
          </w:tcPr>
          <w:p w:rsidR="00A05517" w:rsidRPr="001D7AE2" w:rsidRDefault="00A05517" w:rsidP="000227CA">
            <w:pPr>
              <w:rPr>
                <w:rFonts w:ascii="Times New Roman" w:eastAsia="Calibri" w:hAnsi="Times New Roman" w:cs="Times New Roman"/>
                <w:sz w:val="28"/>
                <w:szCs w:val="28"/>
              </w:rPr>
            </w:pPr>
            <w:r w:rsidRPr="001D7AE2">
              <w:rPr>
                <w:rFonts w:ascii="Times New Roman" w:eastAsia="Calibri" w:hAnsi="Times New Roman" w:cs="Times New Roman"/>
                <w:sz w:val="28"/>
                <w:szCs w:val="28"/>
              </w:rPr>
              <w:t>3</w:t>
            </w:r>
          </w:p>
        </w:tc>
        <w:tc>
          <w:tcPr>
            <w:tcW w:w="9078" w:type="dxa"/>
            <w:gridSpan w:val="3"/>
            <w:tcBorders>
              <w:top w:val="single" w:sz="4" w:space="0" w:color="auto"/>
              <w:left w:val="nil"/>
              <w:bottom w:val="single" w:sz="4" w:space="0" w:color="auto"/>
              <w:right w:val="nil"/>
            </w:tcBorders>
          </w:tcPr>
          <w:p w:rsidR="00A05517" w:rsidRPr="001D7AE2" w:rsidRDefault="00A05517" w:rsidP="000227CA">
            <w:pPr>
              <w:rPr>
                <w:rFonts w:ascii="Times New Roman" w:eastAsia="Calibri" w:hAnsi="Times New Roman" w:cs="Times New Roman"/>
                <w:sz w:val="28"/>
                <w:szCs w:val="28"/>
              </w:rPr>
            </w:pPr>
          </w:p>
        </w:tc>
      </w:tr>
    </w:tbl>
    <w:p w:rsidR="000227CA" w:rsidRDefault="000227CA" w:rsidP="009C53B8">
      <w:pPr>
        <w:rPr>
          <w:rFonts w:ascii="Times New Roman" w:hAnsi="Times New Roman" w:cs="Times New Roman"/>
          <w:color w:val="FF0000"/>
          <w:sz w:val="28"/>
          <w:szCs w:val="28"/>
          <w:lang w:val="ru-RU"/>
        </w:rPr>
      </w:pPr>
    </w:p>
    <w:p w:rsidR="000227CA" w:rsidRPr="000227CA" w:rsidRDefault="000227CA" w:rsidP="009C53B8">
      <w:pPr>
        <w:rPr>
          <w:rFonts w:ascii="Times New Roman" w:hAnsi="Times New Roman" w:cs="Times New Roman"/>
          <w:color w:val="FF0000"/>
          <w:sz w:val="28"/>
          <w:szCs w:val="28"/>
        </w:rPr>
        <w:sectPr w:rsidR="000227CA" w:rsidRPr="000227CA" w:rsidSect="00ED0813">
          <w:headerReference w:type="default" r:id="rId28"/>
          <w:type w:val="nextColumn"/>
          <w:pgSz w:w="11905" w:h="16837"/>
          <w:pgMar w:top="1418" w:right="567" w:bottom="1134" w:left="1985" w:header="426" w:footer="6" w:gutter="0"/>
          <w:cols w:space="720"/>
          <w:noEndnote/>
          <w:titlePg/>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8893"/>
      </w:tblGrid>
      <w:tr w:rsidR="00C84372" w:rsidRPr="00C84372" w:rsidTr="00C84372">
        <w:tc>
          <w:tcPr>
            <w:tcW w:w="392" w:type="dxa"/>
          </w:tcPr>
          <w:p w:rsidR="00C84372" w:rsidRPr="00C84372" w:rsidRDefault="00C84372" w:rsidP="00626E3C">
            <w:pPr>
              <w:jc w:val="right"/>
              <w:rPr>
                <w:rFonts w:ascii="Times New Roman" w:hAnsi="Times New Roman" w:cs="Times New Roman"/>
                <w:color w:val="000000" w:themeColor="text1"/>
                <w:sz w:val="28"/>
                <w:szCs w:val="28"/>
                <w:lang w:val="ru-RU"/>
              </w:rPr>
            </w:pPr>
          </w:p>
        </w:tc>
        <w:tc>
          <w:tcPr>
            <w:tcW w:w="8893" w:type="dxa"/>
          </w:tcPr>
          <w:p w:rsidR="00C84372" w:rsidRPr="00C84372" w:rsidRDefault="00C84372" w:rsidP="00C84372">
            <w:pPr>
              <w:pStyle w:val="ConsPlusNormal"/>
              <w:spacing w:line="240" w:lineRule="exact"/>
              <w:outlineLvl w:val="1"/>
              <w:rPr>
                <w:rFonts w:ascii="Times New Roman" w:hAnsi="Times New Roman" w:cs="Times New Roman"/>
                <w:color w:val="000000" w:themeColor="text1"/>
                <w:sz w:val="28"/>
                <w:szCs w:val="28"/>
              </w:rPr>
            </w:pPr>
            <w:r w:rsidRPr="00C84372">
              <w:rPr>
                <w:rFonts w:ascii="Times New Roman" w:hAnsi="Times New Roman" w:cs="Times New Roman"/>
                <w:color w:val="000000" w:themeColor="text1"/>
                <w:sz w:val="28"/>
                <w:szCs w:val="28"/>
              </w:rPr>
              <w:t>Приложение  3</w:t>
            </w:r>
          </w:p>
          <w:p w:rsidR="00C84372" w:rsidRPr="00C84372" w:rsidRDefault="00C84372" w:rsidP="00C84372">
            <w:pPr>
              <w:spacing w:line="240" w:lineRule="exact"/>
              <w:jc w:val="both"/>
              <w:rPr>
                <w:rFonts w:ascii="Times New Roman" w:hAnsi="Times New Roman" w:cs="Times New Roman"/>
                <w:color w:val="000000" w:themeColor="text1"/>
                <w:sz w:val="28"/>
                <w:szCs w:val="28"/>
                <w:lang w:val="ru-RU"/>
              </w:rPr>
            </w:pPr>
            <w:r w:rsidRPr="00C84372">
              <w:rPr>
                <w:rFonts w:ascii="Times New Roman" w:hAnsi="Times New Roman" w:cs="Times New Roman"/>
                <w:color w:val="000000" w:themeColor="text1"/>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271514" w:rsidRPr="00C84372" w:rsidRDefault="001659DE" w:rsidP="00626E3C">
      <w:pPr>
        <w:jc w:val="right"/>
        <w:rPr>
          <w:rFonts w:ascii="Times New Roman" w:hAnsi="Times New Roman" w:cs="Times New Roman"/>
          <w:color w:val="000000" w:themeColor="text1"/>
          <w:sz w:val="28"/>
          <w:szCs w:val="28"/>
        </w:rPr>
      </w:pPr>
      <w:r w:rsidRPr="00C84372">
        <w:rPr>
          <w:rFonts w:ascii="Times New Roman" w:hAnsi="Times New Roman" w:cs="Times New Roman"/>
          <w:color w:val="000000" w:themeColor="text1"/>
          <w:sz w:val="28"/>
          <w:szCs w:val="28"/>
        </w:rPr>
        <w:t>Форма</w:t>
      </w:r>
    </w:p>
    <w:p w:rsidR="00626E3C" w:rsidRPr="00931428" w:rsidRDefault="00626E3C" w:rsidP="00626E3C">
      <w:pPr>
        <w:jc w:val="center"/>
        <w:rPr>
          <w:rFonts w:ascii="Times New Roman" w:hAnsi="Times New Roman" w:cs="Times New Roman"/>
          <w:color w:val="000000" w:themeColor="text1"/>
          <w:sz w:val="28"/>
          <w:szCs w:val="28"/>
          <w:lang w:val="ru-RU"/>
        </w:rPr>
      </w:pPr>
    </w:p>
    <w:p w:rsidR="00C84372" w:rsidRPr="00931428" w:rsidRDefault="00C84372" w:rsidP="00C84372">
      <w:pPr>
        <w:spacing w:line="240" w:lineRule="exact"/>
        <w:jc w:val="center"/>
        <w:rPr>
          <w:rFonts w:ascii="Times New Roman" w:eastAsia="Times New Roman" w:hAnsi="Times New Roman" w:cs="Times New Roman"/>
          <w:color w:val="000000" w:themeColor="text1"/>
          <w:sz w:val="28"/>
          <w:szCs w:val="28"/>
        </w:rPr>
      </w:pPr>
      <w:r w:rsidRPr="00931428">
        <w:rPr>
          <w:rFonts w:ascii="Times New Roman" w:eastAsia="Times New Roman" w:hAnsi="Times New Roman" w:cs="Times New Roman"/>
          <w:color w:val="000000" w:themeColor="text1"/>
          <w:sz w:val="28"/>
          <w:szCs w:val="28"/>
        </w:rPr>
        <w:t>ЗАЯВЛЕНИЕ</w:t>
      </w:r>
    </w:p>
    <w:p w:rsidR="00C84372" w:rsidRPr="00C84372" w:rsidRDefault="00C84372" w:rsidP="00C84372">
      <w:pPr>
        <w:spacing w:line="240" w:lineRule="exact"/>
        <w:ind w:firstLine="540"/>
        <w:jc w:val="center"/>
        <w:rPr>
          <w:rFonts w:ascii="Times New Roman" w:eastAsia="Times New Roman" w:hAnsi="Times New Roman" w:cs="Times New Roman"/>
          <w:color w:val="000000" w:themeColor="text1"/>
          <w:sz w:val="28"/>
          <w:szCs w:val="28"/>
        </w:rPr>
      </w:pPr>
      <w:r w:rsidRPr="00C84372">
        <w:rPr>
          <w:rFonts w:ascii="Times New Roman" w:eastAsia="Times New Roman" w:hAnsi="Times New Roman" w:cs="Times New Roman"/>
          <w:color w:val="000000" w:themeColor="text1"/>
          <w:sz w:val="28"/>
          <w:szCs w:val="28"/>
        </w:rPr>
        <w:t xml:space="preserve">на заключение </w:t>
      </w:r>
      <w:proofErr w:type="gramStart"/>
      <w:r w:rsidRPr="00C84372">
        <w:rPr>
          <w:rFonts w:ascii="Times New Roman" w:eastAsia="Times New Roman" w:hAnsi="Times New Roman" w:cs="Times New Roman"/>
          <w:color w:val="000000" w:themeColor="text1"/>
          <w:sz w:val="28"/>
          <w:szCs w:val="28"/>
        </w:rPr>
        <w:t>договора</w:t>
      </w:r>
      <w:proofErr w:type="gramEnd"/>
      <w:r w:rsidRPr="00C84372">
        <w:rPr>
          <w:rFonts w:ascii="Times New Roman" w:eastAsia="Times New Roman" w:hAnsi="Times New Roman" w:cs="Times New Roman"/>
          <w:color w:val="000000" w:themeColor="text1"/>
          <w:sz w:val="28"/>
          <w:szCs w:val="28"/>
        </w:rPr>
        <w:t xml:space="preserve">  на размещение нестационарного торгового объекта (нестационарных объектов по предоставлению услуг)  на территории Благодарненского городского округа Ставропольского края </w:t>
      </w:r>
    </w:p>
    <w:p w:rsidR="00C84372" w:rsidRDefault="00C84372" w:rsidP="00626E3C">
      <w:pPr>
        <w:jc w:val="cente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4"/>
        <w:gridCol w:w="4785"/>
      </w:tblGrid>
      <w:tr w:rsidR="00931428" w:rsidTr="00931428">
        <w:tc>
          <w:tcPr>
            <w:tcW w:w="4784" w:type="dxa"/>
          </w:tcPr>
          <w:p w:rsidR="00931428" w:rsidRDefault="00931428" w:rsidP="00931428">
            <w:pPr>
              <w:rPr>
                <w:rFonts w:ascii="Times New Roman" w:hAnsi="Times New Roman" w:cs="Times New Roman"/>
                <w:lang w:val="ru-RU"/>
              </w:rPr>
            </w:pPr>
          </w:p>
        </w:tc>
        <w:tc>
          <w:tcPr>
            <w:tcW w:w="4785" w:type="dxa"/>
          </w:tcPr>
          <w:p w:rsidR="00931428" w:rsidRPr="00FB340C" w:rsidRDefault="00931428" w:rsidP="00931428">
            <w:pPr>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r w:rsidRPr="00FB340C">
              <w:rPr>
                <w:rFonts w:ascii="Times New Roman" w:eastAsia="Times New Roman" w:hAnsi="Times New Roman" w:cs="Times New Roman"/>
                <w:sz w:val="28"/>
                <w:szCs w:val="28"/>
              </w:rPr>
              <w:t>лав</w:t>
            </w:r>
            <w:r>
              <w:rPr>
                <w:rFonts w:ascii="Times New Roman" w:eastAsia="Times New Roman" w:hAnsi="Times New Roman" w:cs="Times New Roman"/>
                <w:sz w:val="28"/>
                <w:szCs w:val="28"/>
              </w:rPr>
              <w:t>е</w:t>
            </w:r>
          </w:p>
          <w:p w:rsidR="00931428" w:rsidRPr="00FB340C" w:rsidRDefault="00931428" w:rsidP="00931428">
            <w:pPr>
              <w:spacing w:line="240" w:lineRule="exact"/>
              <w:jc w:val="center"/>
              <w:rPr>
                <w:rFonts w:ascii="Times New Roman" w:eastAsia="Times New Roman" w:hAnsi="Times New Roman" w:cs="Times New Roman"/>
                <w:sz w:val="28"/>
                <w:szCs w:val="28"/>
              </w:rPr>
            </w:pPr>
            <w:r w:rsidRPr="00FB340C">
              <w:rPr>
                <w:rFonts w:ascii="Times New Roman" w:eastAsia="Times New Roman" w:hAnsi="Times New Roman" w:cs="Times New Roman"/>
                <w:sz w:val="28"/>
                <w:szCs w:val="28"/>
              </w:rPr>
              <w:t>Благодарненского городского округа</w:t>
            </w:r>
          </w:p>
          <w:p w:rsidR="00931428" w:rsidRPr="00FB340C" w:rsidRDefault="00931428" w:rsidP="00931428">
            <w:pPr>
              <w:shd w:val="clear" w:color="auto" w:fill="FFFFFF"/>
              <w:spacing w:line="240" w:lineRule="exac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Ставропольского края</w:t>
            </w:r>
          </w:p>
          <w:p w:rsidR="00931428" w:rsidRDefault="00931428" w:rsidP="00931428">
            <w:pPr>
              <w:jc w:val="center"/>
              <w:rPr>
                <w:rFonts w:ascii="Times New Roman" w:eastAsia="Times New Roman" w:hAnsi="Times New Roman" w:cs="Times New Roman"/>
                <w:sz w:val="28"/>
                <w:szCs w:val="28"/>
              </w:rPr>
            </w:pPr>
          </w:p>
          <w:p w:rsidR="00931428" w:rsidRDefault="00931428" w:rsidP="00931428">
            <w:pPr>
              <w:jc w:val="right"/>
              <w:rPr>
                <w:rFonts w:ascii="Times New Roman" w:hAnsi="Times New Roman" w:cs="Times New Roman"/>
                <w:lang w:val="ru-RU"/>
              </w:rPr>
            </w:pPr>
            <w:r>
              <w:rPr>
                <w:rFonts w:ascii="Times New Roman" w:eastAsia="Times New Roman" w:hAnsi="Times New Roman" w:cs="Times New Roman"/>
                <w:sz w:val="28"/>
                <w:szCs w:val="28"/>
                <w:lang w:val="ru-RU"/>
              </w:rPr>
              <w:t>Инициалы, фамилия</w:t>
            </w:r>
          </w:p>
        </w:tc>
      </w:tr>
    </w:tbl>
    <w:p w:rsidR="00931428" w:rsidRDefault="00931428" w:rsidP="00626E3C">
      <w:pPr>
        <w:jc w:val="center"/>
        <w:rPr>
          <w:rFonts w:ascii="Times New Roman" w:hAnsi="Times New Roman" w:cs="Times New Roman"/>
          <w:color w:val="000000" w:themeColor="text1"/>
          <w:sz w:val="28"/>
          <w:szCs w:val="28"/>
          <w:lang w:val="ru-RU"/>
        </w:rPr>
      </w:pPr>
    </w:p>
    <w:p w:rsidR="00931428" w:rsidRDefault="00931428" w:rsidP="00626E3C">
      <w:pPr>
        <w:jc w:val="center"/>
        <w:rPr>
          <w:rFonts w:ascii="Times New Roman" w:hAnsi="Times New Roman" w:cs="Times New Roman"/>
          <w:color w:val="000000" w:themeColor="text1"/>
          <w:sz w:val="28"/>
          <w:szCs w:val="28"/>
          <w:lang w:val="ru-RU"/>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0"/>
        <w:gridCol w:w="2240"/>
        <w:gridCol w:w="5040"/>
        <w:gridCol w:w="1372"/>
      </w:tblGrid>
      <w:tr w:rsidR="00C84372" w:rsidRPr="001D7AE2" w:rsidTr="00931428">
        <w:tc>
          <w:tcPr>
            <w:tcW w:w="9072" w:type="dxa"/>
            <w:gridSpan w:val="4"/>
            <w:tcBorders>
              <w:top w:val="nil"/>
              <w:left w:val="nil"/>
              <w:bottom w:val="nil"/>
              <w:right w:val="nil"/>
            </w:tcBorders>
          </w:tcPr>
          <w:p w:rsidR="00C84372" w:rsidRPr="00C84372" w:rsidRDefault="00C84372" w:rsidP="003E74B8">
            <w:pPr>
              <w:rPr>
                <w:rFonts w:ascii="Times New Roman" w:eastAsia="Calibri" w:hAnsi="Times New Roman" w:cs="Times New Roman"/>
                <w:sz w:val="28"/>
                <w:szCs w:val="28"/>
                <w:lang w:val="ru-RU"/>
              </w:rPr>
            </w:pPr>
          </w:p>
          <w:p w:rsidR="00C84372" w:rsidRPr="001D7AE2" w:rsidRDefault="00C84372" w:rsidP="003E74B8">
            <w:pPr>
              <w:jc w:val="center"/>
              <w:rPr>
                <w:rFonts w:ascii="Times New Roman" w:eastAsia="Calibri" w:hAnsi="Times New Roman" w:cs="Times New Roman"/>
                <w:sz w:val="28"/>
                <w:szCs w:val="28"/>
              </w:rPr>
            </w:pPr>
          </w:p>
        </w:tc>
      </w:tr>
      <w:tr w:rsidR="00C84372" w:rsidRPr="001D7AE2" w:rsidTr="00931428">
        <w:tc>
          <w:tcPr>
            <w:tcW w:w="9072" w:type="dxa"/>
            <w:gridSpan w:val="4"/>
            <w:tcBorders>
              <w:top w:val="nil"/>
              <w:left w:val="nil"/>
              <w:bottom w:val="nil"/>
              <w:right w:val="nil"/>
            </w:tcBorders>
          </w:tcPr>
          <w:p w:rsidR="00C84372" w:rsidRPr="00931428" w:rsidRDefault="00931428" w:rsidP="003E74B8">
            <w:pPr>
              <w:jc w:val="both"/>
              <w:rPr>
                <w:rFonts w:ascii="Times New Roman" w:eastAsia="Calibri" w:hAnsi="Times New Roman" w:cs="Times New Roman"/>
                <w:sz w:val="28"/>
                <w:szCs w:val="28"/>
                <w:lang w:val="ru-RU"/>
              </w:rPr>
            </w:pPr>
            <w:r>
              <w:rPr>
                <w:rFonts w:ascii="Times New Roman" w:eastAsia="Calibri" w:hAnsi="Times New Roman" w:cs="Times New Roman"/>
                <w:sz w:val="28"/>
                <w:szCs w:val="28"/>
              </w:rPr>
              <w:t>Наименование юр</w:t>
            </w:r>
            <w:proofErr w:type="spellStart"/>
            <w:r>
              <w:rPr>
                <w:rFonts w:ascii="Times New Roman" w:eastAsia="Calibri" w:hAnsi="Times New Roman" w:cs="Times New Roman"/>
                <w:sz w:val="28"/>
                <w:szCs w:val="28"/>
                <w:lang w:val="ru-RU"/>
              </w:rPr>
              <w:t>идического</w:t>
            </w:r>
            <w:proofErr w:type="spellEnd"/>
            <w:r>
              <w:rPr>
                <w:rFonts w:ascii="Times New Roman" w:eastAsia="Calibri" w:hAnsi="Times New Roman" w:cs="Times New Roman"/>
                <w:sz w:val="28"/>
                <w:szCs w:val="28"/>
                <w:lang w:val="ru-RU"/>
              </w:rPr>
              <w:t xml:space="preserve"> </w:t>
            </w:r>
            <w:r w:rsidR="00C84372" w:rsidRPr="00931428">
              <w:rPr>
                <w:rFonts w:ascii="Times New Roman" w:eastAsia="Calibri" w:hAnsi="Times New Roman" w:cs="Times New Roman"/>
                <w:sz w:val="28"/>
                <w:szCs w:val="28"/>
              </w:rPr>
              <w:t>лица_____</w:t>
            </w:r>
            <w:r>
              <w:rPr>
                <w:rFonts w:ascii="Times New Roman" w:eastAsia="Calibri" w:hAnsi="Times New Roman" w:cs="Times New Roman"/>
                <w:sz w:val="28"/>
                <w:szCs w:val="28"/>
              </w:rPr>
              <w:t>___________________________</w:t>
            </w:r>
            <w:r>
              <w:rPr>
                <w:rFonts w:ascii="Times New Roman" w:eastAsia="Calibri" w:hAnsi="Times New Roman" w:cs="Times New Roman"/>
                <w:sz w:val="28"/>
                <w:szCs w:val="28"/>
                <w:lang w:val="ru-RU"/>
              </w:rPr>
              <w:t>_</w:t>
            </w:r>
          </w:p>
          <w:p w:rsidR="00C84372" w:rsidRPr="00931428" w:rsidRDefault="00C84372" w:rsidP="003E74B8">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Местонахождение _________________________________________</w:t>
            </w:r>
            <w:r w:rsidR="00931428">
              <w:rPr>
                <w:rFonts w:ascii="Times New Roman" w:eastAsia="Calibri" w:hAnsi="Times New Roman" w:cs="Times New Roman"/>
                <w:sz w:val="28"/>
                <w:szCs w:val="28"/>
              </w:rPr>
              <w:t>______</w:t>
            </w:r>
          </w:p>
          <w:p w:rsidR="00C84372" w:rsidRPr="00931428" w:rsidRDefault="00C84372" w:rsidP="003E74B8">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 xml:space="preserve">Контактный </w:t>
            </w:r>
            <w:r w:rsidR="00931428">
              <w:rPr>
                <w:rFonts w:ascii="Times New Roman" w:eastAsia="Calibri" w:hAnsi="Times New Roman" w:cs="Times New Roman"/>
                <w:sz w:val="28"/>
                <w:szCs w:val="28"/>
              </w:rPr>
              <w:t xml:space="preserve"> тел</w:t>
            </w:r>
            <w:proofErr w:type="spellStart"/>
            <w:r w:rsidR="00931428">
              <w:rPr>
                <w:rFonts w:ascii="Times New Roman" w:eastAsia="Calibri" w:hAnsi="Times New Roman" w:cs="Times New Roman"/>
                <w:sz w:val="28"/>
                <w:szCs w:val="28"/>
                <w:lang w:val="ru-RU"/>
              </w:rPr>
              <w:t>ефон</w:t>
            </w:r>
            <w:proofErr w:type="spellEnd"/>
            <w:r w:rsidR="00931428">
              <w:rPr>
                <w:rFonts w:ascii="Times New Roman" w:eastAsia="Calibri" w:hAnsi="Times New Roman" w:cs="Times New Roman"/>
                <w:sz w:val="28"/>
                <w:szCs w:val="28"/>
                <w:lang w:val="ru-RU"/>
              </w:rPr>
              <w:t xml:space="preserve"> </w:t>
            </w:r>
            <w:r w:rsidRPr="00931428">
              <w:rPr>
                <w:rFonts w:ascii="Times New Roman" w:eastAsia="Calibri" w:hAnsi="Times New Roman" w:cs="Times New Roman"/>
                <w:sz w:val="28"/>
                <w:szCs w:val="28"/>
              </w:rPr>
              <w:t>_________________________</w:t>
            </w:r>
            <w:r w:rsidR="00931428">
              <w:rPr>
                <w:rFonts w:ascii="Times New Roman" w:eastAsia="Calibri" w:hAnsi="Times New Roman" w:cs="Times New Roman"/>
                <w:sz w:val="28"/>
                <w:szCs w:val="28"/>
              </w:rPr>
              <w:t>__________________</w:t>
            </w:r>
          </w:p>
          <w:p w:rsidR="00C84372" w:rsidRPr="00931428" w:rsidRDefault="00C84372" w:rsidP="003E74B8">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Организационно-правовая форма ____________________________</w:t>
            </w:r>
            <w:r w:rsidR="00931428">
              <w:rPr>
                <w:rFonts w:ascii="Times New Roman" w:eastAsia="Calibri" w:hAnsi="Times New Roman" w:cs="Times New Roman"/>
                <w:sz w:val="28"/>
                <w:szCs w:val="28"/>
              </w:rPr>
              <w:t>______</w:t>
            </w:r>
          </w:p>
          <w:p w:rsidR="00C84372" w:rsidRPr="00931428" w:rsidRDefault="00C84372" w:rsidP="003E74B8">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Государственный регистрационный номер записи о создании юридического лица и данные</w:t>
            </w:r>
            <w:r w:rsidR="00931428">
              <w:rPr>
                <w:rFonts w:ascii="Times New Roman" w:eastAsia="Calibri" w:hAnsi="Times New Roman" w:cs="Times New Roman"/>
                <w:sz w:val="28"/>
                <w:szCs w:val="28"/>
              </w:rPr>
              <w:t xml:space="preserve"> документа__________________</w:t>
            </w:r>
            <w:r w:rsidR="00931428">
              <w:rPr>
                <w:rFonts w:ascii="Times New Roman" w:eastAsia="Calibri" w:hAnsi="Times New Roman" w:cs="Times New Roman"/>
                <w:sz w:val="28"/>
                <w:szCs w:val="28"/>
                <w:lang w:val="ru-RU"/>
              </w:rPr>
              <w:t>______</w:t>
            </w:r>
            <w:r w:rsidRPr="00931428">
              <w:rPr>
                <w:rFonts w:ascii="Times New Roman" w:eastAsia="Calibri" w:hAnsi="Times New Roman" w:cs="Times New Roman"/>
                <w:sz w:val="28"/>
                <w:szCs w:val="28"/>
              </w:rPr>
              <w:t>___</w:t>
            </w:r>
            <w:r w:rsidRPr="00931428">
              <w:rPr>
                <w:rFonts w:ascii="Times New Roman" w:eastAsia="Calibri" w:hAnsi="Times New Roman" w:cs="Times New Roman"/>
                <w:sz w:val="28"/>
                <w:szCs w:val="28"/>
                <w:lang w:val="ru-RU"/>
              </w:rPr>
              <w:t>_</w:t>
            </w:r>
          </w:p>
          <w:p w:rsidR="00C84372" w:rsidRPr="00931428" w:rsidRDefault="00C84372" w:rsidP="003E74B8">
            <w:pPr>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ИНН и данные документа о поставке на учет в налоговом орга</w:t>
            </w:r>
            <w:r w:rsidR="00931428">
              <w:rPr>
                <w:rFonts w:ascii="Times New Roman" w:eastAsia="Calibri" w:hAnsi="Times New Roman" w:cs="Times New Roman"/>
                <w:sz w:val="28"/>
                <w:szCs w:val="28"/>
              </w:rPr>
              <w:t>не_______</w:t>
            </w:r>
          </w:p>
          <w:p w:rsidR="00C84372" w:rsidRPr="00931428" w:rsidRDefault="00C84372" w:rsidP="003E74B8">
            <w:pPr>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Место размещения нестационарного объекта___</w:t>
            </w:r>
            <w:r w:rsidR="00931428">
              <w:rPr>
                <w:rFonts w:ascii="Times New Roman" w:eastAsia="Calibri" w:hAnsi="Times New Roman" w:cs="Times New Roman"/>
                <w:sz w:val="28"/>
                <w:szCs w:val="28"/>
              </w:rPr>
              <w:t>_____________________</w:t>
            </w:r>
          </w:p>
          <w:p w:rsidR="00C84372" w:rsidRPr="00931428" w:rsidRDefault="00C84372" w:rsidP="003E74B8">
            <w:pPr>
              <w:jc w:val="both"/>
              <w:rPr>
                <w:rFonts w:ascii="Times New Roman" w:eastAsia="Calibri" w:hAnsi="Times New Roman" w:cs="Times New Roman"/>
                <w:sz w:val="28"/>
                <w:szCs w:val="28"/>
                <w:lang w:val="ru-RU"/>
              </w:rPr>
            </w:pPr>
            <w:r w:rsidRPr="00931428">
              <w:rPr>
                <w:rFonts w:ascii="Times New Roman" w:eastAsia="Calibri" w:hAnsi="Times New Roman" w:cs="Times New Roman"/>
                <w:sz w:val="28"/>
                <w:szCs w:val="28"/>
              </w:rPr>
              <w:t xml:space="preserve">Тип </w:t>
            </w:r>
            <w:proofErr w:type="spellStart"/>
            <w:r w:rsidRPr="00931428">
              <w:rPr>
                <w:rFonts w:ascii="Times New Roman" w:eastAsia="Calibri" w:hAnsi="Times New Roman" w:cs="Times New Roman"/>
                <w:sz w:val="28"/>
                <w:szCs w:val="28"/>
              </w:rPr>
              <w:t>обьекта</w:t>
            </w:r>
            <w:proofErr w:type="spellEnd"/>
            <w:r w:rsidRPr="00931428">
              <w:rPr>
                <w:rFonts w:ascii="Times New Roman" w:eastAsia="Calibri" w:hAnsi="Times New Roman" w:cs="Times New Roman"/>
                <w:sz w:val="28"/>
                <w:szCs w:val="28"/>
              </w:rPr>
              <w:t>_______________________________</w:t>
            </w:r>
            <w:r w:rsidR="00931428">
              <w:rPr>
                <w:rFonts w:ascii="Times New Roman" w:eastAsia="Calibri" w:hAnsi="Times New Roman" w:cs="Times New Roman"/>
                <w:sz w:val="28"/>
                <w:szCs w:val="28"/>
              </w:rPr>
              <w:t>____________________</w:t>
            </w:r>
            <w:r w:rsidR="00931428">
              <w:rPr>
                <w:rFonts w:ascii="Times New Roman" w:eastAsia="Calibri" w:hAnsi="Times New Roman" w:cs="Times New Roman"/>
                <w:sz w:val="28"/>
                <w:szCs w:val="28"/>
                <w:lang w:val="ru-RU"/>
              </w:rPr>
              <w:t>_</w:t>
            </w:r>
          </w:p>
          <w:p w:rsidR="00C84372" w:rsidRPr="00931428" w:rsidRDefault="00C84372" w:rsidP="003E74B8">
            <w:pPr>
              <w:jc w:val="both"/>
              <w:rPr>
                <w:rFonts w:ascii="Times New Roman" w:eastAsia="Calibri" w:hAnsi="Times New Roman" w:cs="Times New Roman"/>
                <w:sz w:val="28"/>
                <w:szCs w:val="28"/>
              </w:rPr>
            </w:pPr>
            <w:r w:rsidRPr="00931428">
              <w:rPr>
                <w:rFonts w:ascii="Times New Roman" w:eastAsia="Calibri" w:hAnsi="Times New Roman" w:cs="Times New Roman"/>
                <w:sz w:val="28"/>
                <w:szCs w:val="28"/>
              </w:rPr>
              <w:t>Ориентировочная площадь размещения объект</w:t>
            </w:r>
            <w:r w:rsidR="00931428">
              <w:rPr>
                <w:rFonts w:ascii="Times New Roman" w:eastAsia="Calibri" w:hAnsi="Times New Roman" w:cs="Times New Roman"/>
                <w:sz w:val="28"/>
                <w:szCs w:val="28"/>
              </w:rPr>
              <w:t>а_____________________</w:t>
            </w:r>
          </w:p>
          <w:p w:rsidR="00C84372" w:rsidRPr="00931428" w:rsidRDefault="00C84372" w:rsidP="003E74B8">
            <w:pPr>
              <w:jc w:val="both"/>
              <w:rPr>
                <w:rFonts w:ascii="Times New Roman" w:eastAsia="Calibri" w:hAnsi="Times New Roman" w:cs="Times New Roman"/>
                <w:lang w:val="ru-RU"/>
              </w:rPr>
            </w:pPr>
            <w:r w:rsidRPr="00931428">
              <w:rPr>
                <w:rFonts w:ascii="Times New Roman" w:eastAsia="Calibri" w:hAnsi="Times New Roman" w:cs="Times New Roman"/>
                <w:sz w:val="28"/>
                <w:szCs w:val="28"/>
              </w:rPr>
              <w:t>Режим работы</w:t>
            </w:r>
            <w:r>
              <w:rPr>
                <w:rFonts w:ascii="Times New Roman" w:eastAsia="Calibri" w:hAnsi="Times New Roman" w:cs="Times New Roman"/>
              </w:rPr>
              <w:t>_____________________________</w:t>
            </w:r>
            <w:r w:rsidR="00931428">
              <w:rPr>
                <w:rFonts w:ascii="Times New Roman" w:eastAsia="Calibri" w:hAnsi="Times New Roman" w:cs="Times New Roman"/>
              </w:rPr>
              <w:t>____________________________</w:t>
            </w:r>
            <w:r w:rsidR="00931428">
              <w:rPr>
                <w:rFonts w:ascii="Times New Roman" w:eastAsia="Calibri" w:hAnsi="Times New Roman" w:cs="Times New Roman"/>
                <w:lang w:val="ru-RU"/>
              </w:rPr>
              <w:t>_</w:t>
            </w:r>
          </w:p>
          <w:p w:rsidR="00C84372" w:rsidRDefault="00C84372" w:rsidP="003E74B8">
            <w:pPr>
              <w:jc w:val="both"/>
              <w:rPr>
                <w:rFonts w:ascii="Times New Roman" w:eastAsia="Calibri" w:hAnsi="Times New Roman" w:cs="Times New Roman"/>
              </w:rPr>
            </w:pP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Примерный ассортимент____________________________________________________</w:t>
            </w:r>
          </w:p>
          <w:p w:rsidR="00C84372" w:rsidRPr="00C84372" w:rsidRDefault="00C84372" w:rsidP="003E74B8">
            <w:pPr>
              <w:jc w:val="both"/>
              <w:rPr>
                <w:rFonts w:ascii="Times New Roman" w:eastAsia="Calibri" w:hAnsi="Times New Roman" w:cs="Times New Roman"/>
                <w:lang w:val="ru-RU"/>
              </w:rPr>
            </w:pPr>
            <w:r>
              <w:rPr>
                <w:rFonts w:ascii="Times New Roman" w:eastAsia="Calibri" w:hAnsi="Times New Roman" w:cs="Times New Roman"/>
              </w:rPr>
              <w:t xml:space="preserve">Срок действия договора </w:t>
            </w:r>
            <w:proofErr w:type="spellStart"/>
            <w:proofErr w:type="gramStart"/>
            <w:r>
              <w:rPr>
                <w:rFonts w:ascii="Times New Roman" w:eastAsia="Calibri" w:hAnsi="Times New Roman" w:cs="Times New Roman"/>
              </w:rPr>
              <w:t>с</w:t>
            </w:r>
            <w:proofErr w:type="gramEnd"/>
            <w:r>
              <w:rPr>
                <w:rFonts w:ascii="Times New Roman" w:eastAsia="Calibri" w:hAnsi="Times New Roman" w:cs="Times New Roman"/>
              </w:rPr>
              <w:t>___________________________по</w:t>
            </w:r>
            <w:proofErr w:type="spellEnd"/>
            <w:r>
              <w:rPr>
                <w:rFonts w:ascii="Times New Roman" w:eastAsia="Calibri" w:hAnsi="Times New Roman" w:cs="Times New Roman"/>
              </w:rPr>
              <w:t>_____________________</w:t>
            </w:r>
            <w:r>
              <w:rPr>
                <w:rFonts w:ascii="Times New Roman" w:eastAsia="Calibri" w:hAnsi="Times New Roman" w:cs="Times New Roman"/>
                <w:lang w:val="ru-RU"/>
              </w:rPr>
              <w:t>_</w:t>
            </w:r>
          </w:p>
          <w:p w:rsidR="00C84372" w:rsidRPr="00355D7F" w:rsidRDefault="00C84372" w:rsidP="003E74B8">
            <w:pPr>
              <w:ind w:firstLine="743"/>
              <w:jc w:val="both"/>
              <w:rPr>
                <w:rFonts w:ascii="Times New Roman" w:eastAsia="Calibri" w:hAnsi="Times New Roman" w:cs="Times New Roman"/>
              </w:rPr>
            </w:pPr>
          </w:p>
          <w:p w:rsidR="00C84372" w:rsidRPr="001D7AE2" w:rsidRDefault="00C84372" w:rsidP="003E74B8">
            <w:pPr>
              <w:ind w:firstLine="743"/>
              <w:jc w:val="both"/>
              <w:rPr>
                <w:rFonts w:ascii="Times New Roman" w:eastAsia="Calibri" w:hAnsi="Times New Roman" w:cs="Times New Roman"/>
                <w:sz w:val="28"/>
                <w:szCs w:val="28"/>
              </w:rPr>
            </w:pPr>
          </w:p>
        </w:tc>
      </w:tr>
      <w:tr w:rsidR="00C84372" w:rsidRPr="001D7AE2" w:rsidTr="00931428">
        <w:tc>
          <w:tcPr>
            <w:tcW w:w="266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________________</w:t>
            </w:r>
          </w:p>
        </w:tc>
        <w:tc>
          <w:tcPr>
            <w:tcW w:w="504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p>
        </w:tc>
        <w:tc>
          <w:tcPr>
            <w:tcW w:w="1372" w:type="dxa"/>
            <w:tcBorders>
              <w:top w:val="nil"/>
              <w:left w:val="nil"/>
              <w:bottom w:val="nil"/>
              <w:right w:val="nil"/>
            </w:tcBorders>
          </w:tcPr>
          <w:p w:rsidR="00C84372" w:rsidRPr="00C84372" w:rsidRDefault="00C84372" w:rsidP="003E74B8">
            <w:pPr>
              <w:rPr>
                <w:rFonts w:ascii="Times New Roman" w:eastAsia="Calibri" w:hAnsi="Times New Roman" w:cs="Times New Roman"/>
                <w:sz w:val="28"/>
                <w:szCs w:val="28"/>
                <w:lang w:val="ru-RU"/>
              </w:rPr>
            </w:pPr>
            <w:r>
              <w:rPr>
                <w:rFonts w:ascii="Times New Roman" w:eastAsia="Calibri" w:hAnsi="Times New Roman" w:cs="Times New Roman"/>
                <w:sz w:val="28"/>
                <w:szCs w:val="28"/>
              </w:rPr>
              <w:t>________</w:t>
            </w:r>
          </w:p>
        </w:tc>
      </w:tr>
      <w:tr w:rsidR="00C84372" w:rsidRPr="001D7AE2" w:rsidTr="00931428">
        <w:tc>
          <w:tcPr>
            <w:tcW w:w="2660" w:type="dxa"/>
            <w:gridSpan w:val="2"/>
            <w:tcBorders>
              <w:top w:val="nil"/>
              <w:left w:val="nil"/>
              <w:bottom w:val="nil"/>
              <w:right w:val="nil"/>
            </w:tcBorders>
          </w:tcPr>
          <w:p w:rsidR="00C84372" w:rsidRPr="001D7AE2" w:rsidRDefault="00C84372" w:rsidP="003E74B8">
            <w:pPr>
              <w:rPr>
                <w:rFonts w:ascii="Times New Roman" w:eastAsia="Calibri" w:hAnsi="Times New Roman" w:cs="Times New Roman"/>
              </w:rPr>
            </w:pPr>
            <w:r w:rsidRPr="001D7AE2">
              <w:rPr>
                <w:rFonts w:ascii="Times New Roman" w:eastAsia="Calibri" w:hAnsi="Times New Roman" w:cs="Times New Roman"/>
              </w:rPr>
              <w:t xml:space="preserve">            дата</w:t>
            </w:r>
          </w:p>
        </w:tc>
        <w:tc>
          <w:tcPr>
            <w:tcW w:w="504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p>
        </w:tc>
        <w:tc>
          <w:tcPr>
            <w:tcW w:w="1372" w:type="dxa"/>
            <w:tcBorders>
              <w:top w:val="nil"/>
              <w:left w:val="nil"/>
              <w:bottom w:val="nil"/>
              <w:right w:val="nil"/>
            </w:tcBorders>
          </w:tcPr>
          <w:p w:rsidR="00C84372" w:rsidRPr="001D7AE2" w:rsidRDefault="00C84372" w:rsidP="003E74B8">
            <w:pPr>
              <w:rPr>
                <w:rFonts w:ascii="Times New Roman" w:eastAsia="Calibri" w:hAnsi="Times New Roman" w:cs="Times New Roman"/>
              </w:rPr>
            </w:pPr>
            <w:r w:rsidRPr="001D7AE2">
              <w:rPr>
                <w:rFonts w:ascii="Times New Roman" w:eastAsia="Calibri" w:hAnsi="Times New Roman" w:cs="Times New Roman"/>
              </w:rPr>
              <w:t xml:space="preserve">     подпись</w:t>
            </w:r>
          </w:p>
        </w:tc>
      </w:tr>
      <w:tr w:rsidR="00C84372" w:rsidRPr="001D7AE2" w:rsidTr="00931428">
        <w:tc>
          <w:tcPr>
            <w:tcW w:w="9072" w:type="dxa"/>
            <w:gridSpan w:val="4"/>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к заявлению прилагаются следующие документы:</w:t>
            </w:r>
          </w:p>
        </w:tc>
      </w:tr>
      <w:tr w:rsidR="00C84372" w:rsidRPr="001D7AE2" w:rsidTr="00931428">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1</w:t>
            </w:r>
          </w:p>
        </w:tc>
        <w:tc>
          <w:tcPr>
            <w:tcW w:w="8652" w:type="dxa"/>
            <w:gridSpan w:val="3"/>
            <w:tcBorders>
              <w:top w:val="nil"/>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r w:rsidR="00C84372" w:rsidRPr="001D7AE2" w:rsidTr="00931428">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2</w:t>
            </w:r>
          </w:p>
        </w:tc>
        <w:tc>
          <w:tcPr>
            <w:tcW w:w="8652" w:type="dxa"/>
            <w:gridSpan w:val="3"/>
            <w:tcBorders>
              <w:top w:val="single" w:sz="4" w:space="0" w:color="auto"/>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r w:rsidR="00C84372" w:rsidRPr="001D7AE2" w:rsidTr="00931428">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3</w:t>
            </w:r>
          </w:p>
        </w:tc>
        <w:tc>
          <w:tcPr>
            <w:tcW w:w="8652" w:type="dxa"/>
            <w:gridSpan w:val="3"/>
            <w:tcBorders>
              <w:top w:val="single" w:sz="4" w:space="0" w:color="auto"/>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r w:rsidR="00C84372" w:rsidRPr="001D7AE2" w:rsidTr="00931428">
        <w:tc>
          <w:tcPr>
            <w:tcW w:w="420" w:type="dxa"/>
            <w:tcBorders>
              <w:top w:val="nil"/>
              <w:left w:val="nil"/>
              <w:bottom w:val="nil"/>
              <w:right w:val="nil"/>
            </w:tcBorders>
          </w:tcPr>
          <w:p w:rsidR="00C84372" w:rsidRPr="001D7AE2" w:rsidRDefault="00C84372" w:rsidP="003E74B8">
            <w:pPr>
              <w:rPr>
                <w:rFonts w:ascii="Times New Roman" w:eastAsia="Calibri" w:hAnsi="Times New Roman" w:cs="Times New Roman"/>
                <w:sz w:val="28"/>
                <w:szCs w:val="28"/>
              </w:rPr>
            </w:pPr>
            <w:r w:rsidRPr="001D7AE2">
              <w:rPr>
                <w:rFonts w:ascii="Times New Roman" w:eastAsia="Calibri" w:hAnsi="Times New Roman" w:cs="Times New Roman"/>
                <w:sz w:val="28"/>
                <w:szCs w:val="28"/>
              </w:rPr>
              <w:t>4</w:t>
            </w:r>
          </w:p>
        </w:tc>
        <w:tc>
          <w:tcPr>
            <w:tcW w:w="8652" w:type="dxa"/>
            <w:gridSpan w:val="3"/>
            <w:tcBorders>
              <w:top w:val="single" w:sz="4" w:space="0" w:color="auto"/>
              <w:left w:val="nil"/>
              <w:bottom w:val="single" w:sz="4" w:space="0" w:color="auto"/>
              <w:right w:val="nil"/>
            </w:tcBorders>
          </w:tcPr>
          <w:p w:rsidR="00C84372" w:rsidRPr="001D7AE2" w:rsidRDefault="00C84372" w:rsidP="003E74B8">
            <w:pPr>
              <w:rPr>
                <w:rFonts w:ascii="Times New Roman" w:eastAsia="Calibri" w:hAnsi="Times New Roman" w:cs="Times New Roman"/>
                <w:sz w:val="28"/>
                <w:szCs w:val="28"/>
              </w:rPr>
            </w:pPr>
          </w:p>
        </w:tc>
      </w:tr>
    </w:tbl>
    <w:p w:rsidR="00C84372" w:rsidRDefault="00C84372" w:rsidP="00626E3C">
      <w:pPr>
        <w:jc w:val="center"/>
        <w:rPr>
          <w:rFonts w:ascii="Times New Roman" w:hAnsi="Times New Roman" w:cs="Times New Roman"/>
          <w:color w:val="000000" w:themeColor="text1"/>
          <w:sz w:val="28"/>
          <w:szCs w:val="28"/>
          <w:lang w:val="ru-RU"/>
        </w:rPr>
      </w:pPr>
    </w:p>
    <w:p w:rsidR="00931428" w:rsidRDefault="00931428" w:rsidP="00626E3C">
      <w:pPr>
        <w:jc w:val="center"/>
        <w:rPr>
          <w:rFonts w:ascii="Times New Roman" w:hAnsi="Times New Roman" w:cs="Times New Roman"/>
          <w:color w:val="000000" w:themeColor="text1"/>
          <w:sz w:val="28"/>
          <w:szCs w:val="28"/>
          <w:lang w:val="ru-RU"/>
        </w:rPr>
      </w:pPr>
    </w:p>
    <w:p w:rsidR="00931428" w:rsidRDefault="00931428" w:rsidP="00626E3C">
      <w:pPr>
        <w:jc w:val="center"/>
        <w:rPr>
          <w:rFonts w:ascii="Times New Roman" w:hAnsi="Times New Roman" w:cs="Times New Roman"/>
          <w:color w:val="000000" w:themeColor="text1"/>
          <w:sz w:val="28"/>
          <w:szCs w:val="28"/>
          <w:lang w:val="ru-RU"/>
        </w:rPr>
      </w:pPr>
    </w:p>
    <w:p w:rsidR="00931428" w:rsidRDefault="00931428" w:rsidP="00626E3C">
      <w:pPr>
        <w:jc w:val="center"/>
        <w:rPr>
          <w:rFonts w:ascii="Times New Roman" w:hAnsi="Times New Roman" w:cs="Times New Roman"/>
          <w:color w:val="000000" w:themeColor="text1"/>
          <w:sz w:val="28"/>
          <w:szCs w:val="28"/>
          <w:lang w:val="ru-RU"/>
        </w:rPr>
      </w:pPr>
    </w:p>
    <w:p w:rsidR="00931428" w:rsidRPr="00C84372" w:rsidRDefault="00931428" w:rsidP="00626E3C">
      <w:pPr>
        <w:jc w:val="cente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610"/>
      </w:tblGrid>
      <w:tr w:rsidR="00616A5C" w:rsidTr="00616A5C">
        <w:tc>
          <w:tcPr>
            <w:tcW w:w="675" w:type="dxa"/>
          </w:tcPr>
          <w:p w:rsidR="00616A5C" w:rsidRDefault="00616A5C" w:rsidP="00616A5C">
            <w:pPr>
              <w:spacing w:line="240" w:lineRule="exact"/>
              <w:jc w:val="center"/>
              <w:rPr>
                <w:rFonts w:ascii="Times New Roman" w:hAnsi="Times New Roman" w:cs="Times New Roman"/>
                <w:color w:val="000000" w:themeColor="text1"/>
                <w:sz w:val="28"/>
                <w:szCs w:val="28"/>
                <w:lang w:val="ru-RU"/>
              </w:rPr>
            </w:pPr>
          </w:p>
        </w:tc>
        <w:tc>
          <w:tcPr>
            <w:tcW w:w="8610" w:type="dxa"/>
          </w:tcPr>
          <w:p w:rsidR="00616A5C" w:rsidRPr="00A05517" w:rsidRDefault="00616A5C" w:rsidP="00616A5C">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4</w:t>
            </w:r>
          </w:p>
          <w:p w:rsidR="00616A5C" w:rsidRDefault="00616A5C" w:rsidP="00616A5C">
            <w:pPr>
              <w:spacing w:line="240" w:lineRule="exact"/>
              <w:jc w:val="both"/>
              <w:rPr>
                <w:rFonts w:ascii="Times New Roman" w:hAnsi="Times New Roman" w:cs="Times New Roman"/>
                <w:color w:val="000000" w:themeColor="text1"/>
                <w:sz w:val="28"/>
                <w:szCs w:val="28"/>
                <w:lang w:val="ru-RU"/>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616A5C" w:rsidRPr="00C84372" w:rsidRDefault="00616A5C" w:rsidP="00616A5C">
      <w:pPr>
        <w:rPr>
          <w:rFonts w:ascii="Times New Roman" w:hAnsi="Times New Roman" w:cs="Times New Roman"/>
          <w:color w:val="000000" w:themeColor="text1"/>
          <w:sz w:val="28"/>
          <w:szCs w:val="28"/>
          <w:lang w:val="ru-RU"/>
        </w:rPr>
      </w:pPr>
    </w:p>
    <w:p w:rsidR="00626E3C" w:rsidRPr="00616A5C" w:rsidRDefault="001659DE" w:rsidP="00626E3C">
      <w:pPr>
        <w:spacing w:line="240" w:lineRule="exact"/>
        <w:jc w:val="cente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СОГЛАСИЕ</w:t>
      </w:r>
    </w:p>
    <w:p w:rsidR="00271514" w:rsidRPr="00616A5C" w:rsidRDefault="001659DE" w:rsidP="00626E3C">
      <w:pPr>
        <w:spacing w:line="240" w:lineRule="exact"/>
        <w:jc w:val="cente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на обработку персональных данных</w:t>
      </w:r>
    </w:p>
    <w:p w:rsidR="00626E3C" w:rsidRPr="00616A5C" w:rsidRDefault="00626E3C" w:rsidP="00626E3C">
      <w:pPr>
        <w:spacing w:line="240" w:lineRule="exact"/>
        <w:jc w:val="cente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1C0972" w:rsidRPr="00616A5C" w:rsidTr="00626E3C">
        <w:tc>
          <w:tcPr>
            <w:tcW w:w="9285" w:type="dxa"/>
          </w:tcPr>
          <w:p w:rsidR="00626E3C" w:rsidRPr="00616A5C" w:rsidRDefault="00626E3C" w:rsidP="009C53B8">
            <w:pP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Я,</w:t>
            </w:r>
          </w:p>
        </w:tc>
      </w:tr>
    </w:tbl>
    <w:p w:rsidR="00271514" w:rsidRPr="00616A5C" w:rsidRDefault="001659DE" w:rsidP="00626E3C">
      <w:pPr>
        <w:jc w:val="center"/>
        <w:rPr>
          <w:rFonts w:ascii="Times New Roman" w:hAnsi="Times New Roman" w:cs="Times New Roman"/>
          <w:color w:val="000000" w:themeColor="text1"/>
          <w:sz w:val="20"/>
          <w:szCs w:val="20"/>
          <w:lang w:val="ru-RU"/>
        </w:rPr>
      </w:pPr>
      <w:r w:rsidRPr="00616A5C">
        <w:rPr>
          <w:rFonts w:ascii="Times New Roman" w:hAnsi="Times New Roman" w:cs="Times New Roman"/>
          <w:color w:val="000000" w:themeColor="text1"/>
          <w:sz w:val="20"/>
          <w:szCs w:val="20"/>
        </w:rPr>
        <w:t>(фамилия, имя, отчество)</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1C0972" w:rsidRPr="00616A5C" w:rsidTr="00626E3C">
        <w:tc>
          <w:tcPr>
            <w:tcW w:w="9285" w:type="dxa"/>
            <w:tcBorders>
              <w:bottom w:val="single" w:sz="4" w:space="0" w:color="auto"/>
            </w:tcBorders>
          </w:tcPr>
          <w:p w:rsidR="00626E3C" w:rsidRPr="00616A5C" w:rsidRDefault="00626E3C" w:rsidP="00626E3C">
            <w:pPr>
              <w:rPr>
                <w:rFonts w:ascii="Times New Roman" w:hAnsi="Times New Roman" w:cs="Times New Roman"/>
                <w:color w:val="000000" w:themeColor="text1"/>
                <w:sz w:val="20"/>
                <w:szCs w:val="20"/>
                <w:lang w:val="ru-RU"/>
              </w:rPr>
            </w:pPr>
            <w:r w:rsidRPr="00616A5C">
              <w:rPr>
                <w:rFonts w:ascii="Times New Roman" w:hAnsi="Times New Roman" w:cs="Times New Roman"/>
                <w:color w:val="000000" w:themeColor="text1"/>
                <w:sz w:val="28"/>
                <w:szCs w:val="28"/>
              </w:rPr>
              <w:t>проживающи</w:t>
            </w:r>
            <w:proofErr w:type="gramStart"/>
            <w:r w:rsidRPr="00616A5C">
              <w:rPr>
                <w:rFonts w:ascii="Times New Roman" w:hAnsi="Times New Roman" w:cs="Times New Roman"/>
                <w:color w:val="000000" w:themeColor="text1"/>
                <w:sz w:val="28"/>
                <w:szCs w:val="28"/>
              </w:rPr>
              <w:t>й(</w:t>
            </w:r>
            <w:proofErr w:type="spellStart"/>
            <w:proofErr w:type="gramEnd"/>
            <w:r w:rsidRPr="00616A5C">
              <w:rPr>
                <w:rFonts w:ascii="Times New Roman" w:hAnsi="Times New Roman" w:cs="Times New Roman"/>
                <w:color w:val="000000" w:themeColor="text1"/>
                <w:sz w:val="28"/>
                <w:szCs w:val="28"/>
              </w:rPr>
              <w:t>щая</w:t>
            </w:r>
            <w:proofErr w:type="spellEnd"/>
            <w:r w:rsidRPr="00616A5C">
              <w:rPr>
                <w:rFonts w:ascii="Times New Roman" w:hAnsi="Times New Roman" w:cs="Times New Roman"/>
                <w:color w:val="000000" w:themeColor="text1"/>
                <w:sz w:val="28"/>
                <w:szCs w:val="28"/>
              </w:rPr>
              <w:t>):</w:t>
            </w:r>
          </w:p>
        </w:tc>
      </w:tr>
      <w:tr w:rsidR="001C0972" w:rsidRPr="00616A5C" w:rsidTr="00626E3C">
        <w:tc>
          <w:tcPr>
            <w:tcW w:w="9285" w:type="dxa"/>
            <w:tcBorders>
              <w:top w:val="single" w:sz="4" w:space="0" w:color="auto"/>
              <w:bottom w:val="single" w:sz="4" w:space="0" w:color="auto"/>
            </w:tcBorders>
          </w:tcPr>
          <w:p w:rsidR="00626E3C" w:rsidRPr="00616A5C" w:rsidRDefault="00626E3C" w:rsidP="00626E3C">
            <w:pPr>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lang w:val="ru-RU"/>
              </w:rPr>
              <w:t>п</w:t>
            </w:r>
            <w:proofErr w:type="spellStart"/>
            <w:r w:rsidRPr="00616A5C">
              <w:rPr>
                <w:rFonts w:ascii="Times New Roman" w:hAnsi="Times New Roman" w:cs="Times New Roman"/>
                <w:color w:val="000000" w:themeColor="text1"/>
                <w:sz w:val="28"/>
                <w:szCs w:val="28"/>
              </w:rPr>
              <w:t>аспорт</w:t>
            </w:r>
            <w:proofErr w:type="spellEnd"/>
            <w:r w:rsidRPr="00616A5C">
              <w:rPr>
                <w:rFonts w:ascii="Times New Roman" w:hAnsi="Times New Roman" w:cs="Times New Roman"/>
                <w:color w:val="000000" w:themeColor="text1"/>
                <w:sz w:val="28"/>
                <w:szCs w:val="28"/>
              </w:rPr>
              <w:t xml:space="preserve"> серия</w:t>
            </w:r>
            <w:r w:rsidRPr="00616A5C">
              <w:rPr>
                <w:rFonts w:ascii="Times New Roman" w:hAnsi="Times New Roman" w:cs="Times New Roman"/>
                <w:color w:val="000000" w:themeColor="text1"/>
                <w:sz w:val="28"/>
                <w:szCs w:val="28"/>
                <w:lang w:val="ru-RU"/>
              </w:rPr>
              <w:t xml:space="preserve">          </w:t>
            </w:r>
            <w:r w:rsidRPr="00616A5C">
              <w:rPr>
                <w:rFonts w:ascii="Times New Roman" w:hAnsi="Times New Roman" w:cs="Times New Roman"/>
                <w:color w:val="000000" w:themeColor="text1"/>
                <w:sz w:val="28"/>
                <w:szCs w:val="28"/>
              </w:rPr>
              <w:t>№</w:t>
            </w:r>
            <w:proofErr w:type="gramStart"/>
            <w:r w:rsidRPr="00616A5C">
              <w:rPr>
                <w:rFonts w:ascii="Times New Roman" w:hAnsi="Times New Roman" w:cs="Times New Roman"/>
                <w:color w:val="000000" w:themeColor="text1"/>
                <w:sz w:val="28"/>
                <w:szCs w:val="28"/>
                <w:lang w:val="ru-RU"/>
              </w:rPr>
              <w:t xml:space="preserve">                  </w:t>
            </w:r>
            <w:r w:rsidRPr="00616A5C">
              <w:rPr>
                <w:rFonts w:ascii="Times New Roman" w:hAnsi="Times New Roman" w:cs="Times New Roman"/>
                <w:color w:val="000000" w:themeColor="text1"/>
                <w:sz w:val="28"/>
                <w:szCs w:val="28"/>
              </w:rPr>
              <w:t>,</w:t>
            </w:r>
            <w:proofErr w:type="gramEnd"/>
            <w:r w:rsidRPr="00616A5C">
              <w:rPr>
                <w:rFonts w:ascii="Times New Roman" w:hAnsi="Times New Roman" w:cs="Times New Roman"/>
                <w:color w:val="000000" w:themeColor="text1"/>
                <w:sz w:val="28"/>
                <w:szCs w:val="28"/>
              </w:rPr>
              <w:t>выданный</w:t>
            </w:r>
          </w:p>
        </w:tc>
      </w:tr>
      <w:tr w:rsidR="001C0972" w:rsidRPr="00616A5C" w:rsidTr="00626E3C">
        <w:tc>
          <w:tcPr>
            <w:tcW w:w="9285" w:type="dxa"/>
            <w:tcBorders>
              <w:top w:val="single" w:sz="4" w:space="0" w:color="auto"/>
            </w:tcBorders>
          </w:tcPr>
          <w:p w:rsidR="00626E3C" w:rsidRPr="00616A5C" w:rsidRDefault="00626E3C" w:rsidP="00626E3C">
            <w:pPr>
              <w:rPr>
                <w:rFonts w:ascii="Times New Roman" w:hAnsi="Times New Roman" w:cs="Times New Roman"/>
                <w:color w:val="000000" w:themeColor="text1"/>
                <w:sz w:val="28"/>
                <w:szCs w:val="28"/>
              </w:rPr>
            </w:pPr>
          </w:p>
        </w:tc>
      </w:tr>
    </w:tbl>
    <w:p w:rsidR="00626E3C" w:rsidRPr="00616A5C" w:rsidRDefault="001659DE" w:rsidP="00626E3C">
      <w:pPr>
        <w:ind w:firstLine="709"/>
        <w:jc w:val="both"/>
        <w:rPr>
          <w:rFonts w:ascii="Times New Roman" w:hAnsi="Times New Roman" w:cs="Times New Roman"/>
          <w:color w:val="000000" w:themeColor="text1"/>
          <w:sz w:val="28"/>
          <w:szCs w:val="28"/>
          <w:lang w:val="ru-RU"/>
        </w:rPr>
      </w:pPr>
      <w:proofErr w:type="gramStart"/>
      <w:r w:rsidRPr="00616A5C">
        <w:rPr>
          <w:rFonts w:ascii="Times New Roman" w:hAnsi="Times New Roman" w:cs="Times New Roman"/>
          <w:color w:val="000000" w:themeColor="text1"/>
          <w:sz w:val="28"/>
          <w:szCs w:val="28"/>
        </w:rPr>
        <w:t>в соответствии со статьей 8 Федерального закона от 27 июля 2006 года № 152-ФЗ «О персональных данных» даю свое согласие администрации Благодарненского городского округа Ставропольского края, расположенной по адресу: 356420, Ставропольский край, г. Благодарный, пл. Ленина, 1 на обработку моих персональных данных, относящихся исключительно к перечисленным ниже категориям персональных данных: фамилия, имя, отчество;</w:t>
      </w:r>
      <w:proofErr w:type="gramEnd"/>
      <w:r w:rsidRPr="00616A5C">
        <w:rPr>
          <w:rFonts w:ascii="Times New Roman" w:hAnsi="Times New Roman" w:cs="Times New Roman"/>
          <w:color w:val="000000" w:themeColor="text1"/>
          <w:sz w:val="28"/>
          <w:szCs w:val="28"/>
        </w:rPr>
        <w:t xml:space="preserve"> пол; дата рождения; тип документа, удостоверяющего личность; данные документа, удостоверяющего личность; гражданство.</w:t>
      </w:r>
    </w:p>
    <w:p w:rsidR="00626E3C" w:rsidRPr="00616A5C" w:rsidRDefault="001659DE" w:rsidP="00626E3C">
      <w:pPr>
        <w:ind w:firstLine="709"/>
        <w:jc w:val="both"/>
        <w:rPr>
          <w:rFonts w:ascii="Times New Roman" w:hAnsi="Times New Roman" w:cs="Times New Roman"/>
          <w:color w:val="000000" w:themeColor="text1"/>
          <w:sz w:val="28"/>
          <w:szCs w:val="28"/>
          <w:lang w:val="ru-RU"/>
        </w:rPr>
      </w:pPr>
      <w:r w:rsidRPr="00616A5C">
        <w:rPr>
          <w:rFonts w:ascii="Times New Roman" w:hAnsi="Times New Roman" w:cs="Times New Roman"/>
          <w:color w:val="000000" w:themeColor="text1"/>
          <w:sz w:val="28"/>
          <w:szCs w:val="28"/>
        </w:rPr>
        <w:t>Я даю согласие на использование персональных данных исключительно в целях</w:t>
      </w:r>
      <w:r w:rsidRPr="00616A5C">
        <w:rPr>
          <w:rFonts w:ascii="Times New Roman" w:hAnsi="Times New Roman" w:cs="Times New Roman"/>
          <w:color w:val="000000" w:themeColor="text1"/>
          <w:sz w:val="28"/>
          <w:szCs w:val="28"/>
        </w:rPr>
        <w:tab/>
      </w:r>
      <w:r w:rsidR="00626E3C" w:rsidRPr="00616A5C">
        <w:rPr>
          <w:rFonts w:ascii="Times New Roman" w:hAnsi="Times New Roman" w:cs="Times New Roman"/>
          <w:color w:val="000000" w:themeColor="text1"/>
          <w:sz w:val="28"/>
          <w:szCs w:val="28"/>
          <w:lang w:val="ru-RU"/>
        </w:rPr>
        <w:t>____________________________________________</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5"/>
      </w:tblGrid>
      <w:tr w:rsidR="001C0972" w:rsidRPr="00616A5C" w:rsidTr="00626E3C">
        <w:tc>
          <w:tcPr>
            <w:tcW w:w="9285" w:type="dxa"/>
            <w:tcBorders>
              <w:bottom w:val="single" w:sz="4" w:space="0" w:color="auto"/>
            </w:tcBorders>
          </w:tcPr>
          <w:p w:rsidR="00626E3C" w:rsidRPr="00616A5C" w:rsidRDefault="00626E3C" w:rsidP="00626E3C">
            <w:pPr>
              <w:jc w:val="both"/>
              <w:rPr>
                <w:rFonts w:ascii="Times New Roman" w:hAnsi="Times New Roman" w:cs="Times New Roman"/>
                <w:color w:val="000000" w:themeColor="text1"/>
                <w:sz w:val="28"/>
                <w:szCs w:val="28"/>
                <w:lang w:val="ru-RU"/>
              </w:rPr>
            </w:pPr>
          </w:p>
        </w:tc>
      </w:tr>
      <w:tr w:rsidR="001C0972" w:rsidRPr="00616A5C" w:rsidTr="00626E3C">
        <w:tc>
          <w:tcPr>
            <w:tcW w:w="9285" w:type="dxa"/>
            <w:tcBorders>
              <w:top w:val="single" w:sz="4" w:space="0" w:color="auto"/>
            </w:tcBorders>
          </w:tcPr>
          <w:p w:rsidR="00626E3C" w:rsidRPr="00616A5C" w:rsidRDefault="00626E3C" w:rsidP="00626E3C">
            <w:pPr>
              <w:jc w:val="both"/>
              <w:rPr>
                <w:rFonts w:ascii="Times New Roman" w:hAnsi="Times New Roman" w:cs="Times New Roman"/>
                <w:color w:val="000000" w:themeColor="text1"/>
                <w:sz w:val="28"/>
                <w:szCs w:val="28"/>
                <w:lang w:val="ru-RU"/>
              </w:rPr>
            </w:pPr>
          </w:p>
        </w:tc>
      </w:tr>
    </w:tbl>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а также на хранение данных об этих результатах на электронных носителях.</w:t>
      </w:r>
    </w:p>
    <w:p w:rsidR="00271514" w:rsidRPr="00616A5C" w:rsidRDefault="001659DE" w:rsidP="00626E3C">
      <w:pPr>
        <w:ind w:firstLine="709"/>
        <w:jc w:val="both"/>
        <w:rPr>
          <w:rFonts w:ascii="Times New Roman" w:hAnsi="Times New Roman" w:cs="Times New Roman"/>
          <w:color w:val="000000" w:themeColor="text1"/>
          <w:sz w:val="28"/>
          <w:szCs w:val="28"/>
        </w:rPr>
      </w:pPr>
      <w:proofErr w:type="gramStart"/>
      <w:r w:rsidRPr="00616A5C">
        <w:rPr>
          <w:rFonts w:ascii="Times New Roman" w:hAnsi="Times New Roman" w:cs="Times New Roman"/>
          <w:color w:val="000000" w:themeColor="text1"/>
          <w:sz w:val="28"/>
          <w:szCs w:val="28"/>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Я проинформирован, что администрации Благодарненского городского округа Ставропольского края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Данное согласие действует до достижения целей обработки персональных данных или в течение срока хранения информации.</w:t>
      </w:r>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Данное согласие может быть отозвано в любой момент по моему письменному заявлению.</w:t>
      </w:r>
    </w:p>
    <w:p w:rsidR="00271514" w:rsidRPr="00616A5C" w:rsidRDefault="001659DE" w:rsidP="00626E3C">
      <w:pPr>
        <w:ind w:firstLine="709"/>
        <w:jc w:val="both"/>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lastRenderedPageBreak/>
        <w:t>Я подтверждаю, что, давая такое согласие, я действую по собственной воле и в своих интересах.</w:t>
      </w:r>
    </w:p>
    <w:p w:rsidR="00271514" w:rsidRPr="00616A5C" w:rsidRDefault="001659DE" w:rsidP="009C53B8">
      <w:pPr>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w:t>
      </w:r>
      <w:r w:rsidR="00626E3C" w:rsidRPr="00616A5C">
        <w:rPr>
          <w:rFonts w:ascii="Times New Roman" w:hAnsi="Times New Roman" w:cs="Times New Roman"/>
          <w:color w:val="000000" w:themeColor="text1"/>
          <w:sz w:val="28"/>
          <w:szCs w:val="28"/>
          <w:lang w:val="ru-RU"/>
        </w:rPr>
        <w:t>____</w:t>
      </w:r>
      <w:r w:rsidRPr="00616A5C">
        <w:rPr>
          <w:rFonts w:ascii="Times New Roman" w:hAnsi="Times New Roman" w:cs="Times New Roman"/>
          <w:color w:val="000000" w:themeColor="text1"/>
          <w:sz w:val="28"/>
          <w:szCs w:val="28"/>
        </w:rPr>
        <w:t>»</w:t>
      </w:r>
      <w:r w:rsidR="00626E3C" w:rsidRPr="00616A5C">
        <w:rPr>
          <w:rFonts w:ascii="Times New Roman" w:hAnsi="Times New Roman" w:cs="Times New Roman"/>
          <w:color w:val="000000" w:themeColor="text1"/>
          <w:sz w:val="28"/>
          <w:szCs w:val="28"/>
          <w:lang w:val="ru-RU"/>
        </w:rPr>
        <w:t>______________</w:t>
      </w:r>
      <w:r w:rsidRPr="00616A5C">
        <w:rPr>
          <w:rFonts w:ascii="Times New Roman" w:hAnsi="Times New Roman" w:cs="Times New Roman"/>
          <w:color w:val="000000" w:themeColor="text1"/>
          <w:sz w:val="28"/>
          <w:szCs w:val="28"/>
        </w:rPr>
        <w:tab/>
        <w:t>201</w:t>
      </w:r>
      <w:r w:rsidR="00626E3C" w:rsidRPr="00616A5C">
        <w:rPr>
          <w:rFonts w:ascii="Times New Roman" w:hAnsi="Times New Roman" w:cs="Times New Roman"/>
          <w:color w:val="000000" w:themeColor="text1"/>
          <w:sz w:val="28"/>
          <w:szCs w:val="28"/>
          <w:lang w:val="ru-RU"/>
        </w:rPr>
        <w:t>_</w:t>
      </w:r>
      <w:r w:rsidRPr="00616A5C">
        <w:rPr>
          <w:rFonts w:ascii="Times New Roman" w:hAnsi="Times New Roman" w:cs="Times New Roman"/>
          <w:color w:val="000000" w:themeColor="text1"/>
          <w:sz w:val="28"/>
          <w:szCs w:val="28"/>
        </w:rPr>
        <w:tab/>
        <w:t>г.</w:t>
      </w:r>
      <w:r w:rsidR="00626E3C" w:rsidRPr="00616A5C">
        <w:rPr>
          <w:rFonts w:ascii="Times New Roman" w:hAnsi="Times New Roman" w:cs="Times New Roman"/>
          <w:color w:val="000000" w:themeColor="text1"/>
          <w:sz w:val="28"/>
          <w:szCs w:val="28"/>
          <w:lang w:val="ru-RU"/>
        </w:rPr>
        <w:t>___________</w:t>
      </w:r>
      <w:r w:rsidRPr="00616A5C">
        <w:rPr>
          <w:rFonts w:ascii="Times New Roman" w:hAnsi="Times New Roman" w:cs="Times New Roman"/>
          <w:color w:val="000000" w:themeColor="text1"/>
          <w:sz w:val="28"/>
          <w:szCs w:val="28"/>
        </w:rPr>
        <w:tab/>
        <w:t>/</w:t>
      </w:r>
      <w:r w:rsidR="00626E3C" w:rsidRPr="00616A5C">
        <w:rPr>
          <w:rFonts w:ascii="Times New Roman" w:hAnsi="Times New Roman" w:cs="Times New Roman"/>
          <w:color w:val="000000" w:themeColor="text1"/>
          <w:sz w:val="28"/>
          <w:szCs w:val="28"/>
          <w:lang w:val="ru-RU"/>
        </w:rPr>
        <w:t>___________________</w:t>
      </w:r>
      <w:r w:rsidRPr="00616A5C">
        <w:rPr>
          <w:rFonts w:ascii="Times New Roman" w:hAnsi="Times New Roman" w:cs="Times New Roman"/>
          <w:color w:val="000000" w:themeColor="text1"/>
          <w:sz w:val="28"/>
          <w:szCs w:val="28"/>
        </w:rPr>
        <w:tab/>
        <w:t>/</w:t>
      </w:r>
    </w:p>
    <w:p w:rsidR="00271514" w:rsidRPr="00616A5C" w:rsidRDefault="00626E3C" w:rsidP="009C53B8">
      <w:pPr>
        <w:rPr>
          <w:rFonts w:ascii="Times New Roman" w:hAnsi="Times New Roman" w:cs="Times New Roman"/>
          <w:color w:val="000000" w:themeColor="text1"/>
          <w:sz w:val="20"/>
          <w:szCs w:val="20"/>
          <w:lang w:val="ru-RU"/>
        </w:rPr>
      </w:pPr>
      <w:r w:rsidRPr="00616A5C">
        <w:rPr>
          <w:rFonts w:ascii="Times New Roman" w:hAnsi="Times New Roman" w:cs="Times New Roman"/>
          <w:color w:val="000000" w:themeColor="text1"/>
          <w:sz w:val="28"/>
          <w:szCs w:val="28"/>
          <w:lang w:val="ru-RU"/>
        </w:rPr>
        <w:t xml:space="preserve">                                                         </w:t>
      </w:r>
      <w:r w:rsidR="001659DE" w:rsidRPr="00616A5C">
        <w:rPr>
          <w:rFonts w:ascii="Times New Roman" w:hAnsi="Times New Roman" w:cs="Times New Roman"/>
          <w:color w:val="000000" w:themeColor="text1"/>
          <w:sz w:val="20"/>
          <w:szCs w:val="20"/>
        </w:rPr>
        <w:t>подпись</w:t>
      </w:r>
      <w:r w:rsidR="001659DE" w:rsidRPr="00616A5C">
        <w:rPr>
          <w:rFonts w:ascii="Times New Roman" w:hAnsi="Times New Roman" w:cs="Times New Roman"/>
          <w:color w:val="000000" w:themeColor="text1"/>
          <w:sz w:val="20"/>
          <w:szCs w:val="20"/>
        </w:rPr>
        <w:tab/>
      </w:r>
      <w:r w:rsidRPr="00616A5C">
        <w:rPr>
          <w:rFonts w:ascii="Times New Roman" w:hAnsi="Times New Roman" w:cs="Times New Roman"/>
          <w:color w:val="000000" w:themeColor="text1"/>
          <w:sz w:val="20"/>
          <w:szCs w:val="20"/>
          <w:lang w:val="ru-RU"/>
        </w:rPr>
        <w:t xml:space="preserve">                         </w:t>
      </w:r>
      <w:r w:rsidR="001659DE" w:rsidRPr="00616A5C">
        <w:rPr>
          <w:rFonts w:ascii="Times New Roman" w:hAnsi="Times New Roman" w:cs="Times New Roman"/>
          <w:color w:val="000000" w:themeColor="text1"/>
          <w:sz w:val="20"/>
          <w:szCs w:val="20"/>
        </w:rPr>
        <w:t>расшифровка подписи</w:t>
      </w:r>
    </w:p>
    <w:p w:rsidR="00626E3C" w:rsidRDefault="00626E3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Default="00616A5C" w:rsidP="009C53B8">
      <w:pPr>
        <w:rPr>
          <w:rFonts w:ascii="Times New Roman" w:hAnsi="Times New Roman" w:cs="Times New Roman"/>
          <w:color w:val="000000" w:themeColor="text1"/>
          <w:sz w:val="28"/>
          <w:szCs w:val="28"/>
          <w:lang w:val="ru-RU"/>
        </w:rPr>
      </w:pPr>
    </w:p>
    <w:p w:rsidR="00616A5C" w:rsidRPr="00616A5C" w:rsidRDefault="00616A5C" w:rsidP="009C53B8">
      <w:pP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610"/>
      </w:tblGrid>
      <w:tr w:rsidR="00616A5C" w:rsidTr="003E74B8">
        <w:tc>
          <w:tcPr>
            <w:tcW w:w="675" w:type="dxa"/>
          </w:tcPr>
          <w:p w:rsidR="00616A5C" w:rsidRDefault="00616A5C" w:rsidP="003E74B8">
            <w:pPr>
              <w:spacing w:line="240" w:lineRule="exact"/>
              <w:jc w:val="center"/>
              <w:rPr>
                <w:rFonts w:ascii="Times New Roman" w:hAnsi="Times New Roman" w:cs="Times New Roman"/>
                <w:color w:val="000000" w:themeColor="text1"/>
                <w:sz w:val="28"/>
                <w:szCs w:val="28"/>
                <w:lang w:val="ru-RU"/>
              </w:rPr>
            </w:pPr>
          </w:p>
        </w:tc>
        <w:tc>
          <w:tcPr>
            <w:tcW w:w="8610" w:type="dxa"/>
          </w:tcPr>
          <w:p w:rsidR="00616A5C" w:rsidRPr="00A05517" w:rsidRDefault="00616A5C" w:rsidP="003E74B8">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5</w:t>
            </w:r>
          </w:p>
          <w:p w:rsidR="00616A5C" w:rsidRDefault="00616A5C" w:rsidP="003E74B8">
            <w:pPr>
              <w:spacing w:line="240" w:lineRule="exact"/>
              <w:jc w:val="both"/>
              <w:rPr>
                <w:rFonts w:ascii="Times New Roman" w:hAnsi="Times New Roman" w:cs="Times New Roman"/>
                <w:color w:val="000000" w:themeColor="text1"/>
                <w:sz w:val="28"/>
                <w:szCs w:val="28"/>
                <w:lang w:val="ru-RU"/>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tc>
      </w:tr>
    </w:tbl>
    <w:p w:rsidR="00626E3C" w:rsidRPr="00616A5C" w:rsidRDefault="00626E3C" w:rsidP="009C53B8">
      <w:pPr>
        <w:rPr>
          <w:rFonts w:ascii="Times New Roman" w:hAnsi="Times New Roman" w:cs="Times New Roman"/>
          <w:color w:val="000000" w:themeColor="text1"/>
          <w:sz w:val="28"/>
          <w:szCs w:val="28"/>
          <w:lang w:val="ru-RU"/>
        </w:rPr>
      </w:pPr>
    </w:p>
    <w:p w:rsidR="00626E3C" w:rsidRDefault="00616A5C" w:rsidP="00616A5C">
      <w:pPr>
        <w:jc w:val="right"/>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Форма</w:t>
      </w:r>
    </w:p>
    <w:p w:rsidR="00616A5C" w:rsidRPr="00616A5C" w:rsidRDefault="00616A5C" w:rsidP="00616A5C">
      <w:pPr>
        <w:autoSpaceDE w:val="0"/>
        <w:autoSpaceDN w:val="0"/>
        <w:adjustRightInd w:val="0"/>
        <w:spacing w:line="240" w:lineRule="exact"/>
        <w:rPr>
          <w:sz w:val="28"/>
          <w:szCs w:val="28"/>
          <w:lang w:val="ru-RU"/>
        </w:rPr>
      </w:pPr>
    </w:p>
    <w:p w:rsidR="00616A5C" w:rsidRPr="00616A5C" w:rsidRDefault="00616A5C" w:rsidP="00616A5C">
      <w:pPr>
        <w:autoSpaceDE w:val="0"/>
        <w:autoSpaceDN w:val="0"/>
        <w:adjustRightInd w:val="0"/>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ДОГОВОР</w:t>
      </w:r>
    </w:p>
    <w:p w:rsidR="00616A5C" w:rsidRPr="00616A5C" w:rsidRDefault="00616A5C" w:rsidP="00616A5C">
      <w:pPr>
        <w:autoSpaceDE w:val="0"/>
        <w:autoSpaceDN w:val="0"/>
        <w:adjustRightInd w:val="0"/>
        <w:spacing w:line="240" w:lineRule="exact"/>
        <w:jc w:val="both"/>
        <w:rPr>
          <w:rFonts w:ascii="Times New Roman" w:hAnsi="Times New Roman" w:cs="Times New Roman"/>
          <w:sz w:val="28"/>
          <w:szCs w:val="28"/>
        </w:rPr>
      </w:pPr>
      <w:r w:rsidRPr="00616A5C">
        <w:rPr>
          <w:rFonts w:ascii="Times New Roman" w:hAnsi="Times New Roman" w:cs="Times New Roman"/>
          <w:sz w:val="28"/>
          <w:szCs w:val="28"/>
        </w:rPr>
        <w:t>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rPr>
          <w:rFonts w:ascii="Times New Roman" w:hAnsi="Times New Roman" w:cs="Times New Roman"/>
          <w:sz w:val="28"/>
          <w:szCs w:val="28"/>
          <w:lang w:val="ru-RU"/>
        </w:rPr>
      </w:pPr>
      <w:r w:rsidRPr="00616A5C">
        <w:rPr>
          <w:rFonts w:ascii="Times New Roman" w:hAnsi="Times New Roman" w:cs="Times New Roman"/>
          <w:sz w:val="28"/>
          <w:szCs w:val="28"/>
        </w:rPr>
        <w:t>"__" ___________ 20__  г.                                                              г. Благодарный</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Администрация   Благодарненского городского   округа Ставропольского края, именуемая в дальнейшем "Администрация округа", в лице Главы Благодарненского городского округа Ставропольского края Тенькова Александра Ивановича, действующего на основании Устава и Положения об администрации, с одной стороны, и __________________________________</w:t>
      </w:r>
      <w:r>
        <w:rPr>
          <w:rFonts w:ascii="Times New Roman" w:hAnsi="Times New Roman" w:cs="Times New Roman"/>
          <w:sz w:val="28"/>
          <w:szCs w:val="28"/>
        </w:rPr>
        <w:t>______________________________</w:t>
      </w:r>
      <w:r w:rsidRPr="00616A5C">
        <w:rPr>
          <w:rFonts w:ascii="Times New Roman" w:hAnsi="Times New Roman" w:cs="Times New Roman"/>
          <w:sz w:val="28"/>
          <w:szCs w:val="28"/>
        </w:rPr>
        <w:t>,</w:t>
      </w:r>
    </w:p>
    <w:p w:rsidR="00616A5C" w:rsidRPr="00931428" w:rsidRDefault="00616A5C" w:rsidP="00616A5C">
      <w:pPr>
        <w:autoSpaceDE w:val="0"/>
        <w:autoSpaceDN w:val="0"/>
        <w:adjustRightInd w:val="0"/>
        <w:jc w:val="center"/>
        <w:rPr>
          <w:rFonts w:ascii="Times New Roman" w:hAnsi="Times New Roman" w:cs="Times New Roman"/>
          <w:sz w:val="18"/>
          <w:szCs w:val="18"/>
        </w:rPr>
      </w:pPr>
      <w:r w:rsidRPr="00931428">
        <w:rPr>
          <w:rFonts w:ascii="Times New Roman" w:hAnsi="Times New Roman" w:cs="Times New Roman"/>
          <w:sz w:val="18"/>
          <w:szCs w:val="18"/>
        </w:rPr>
        <w:t>(юридическое лицо, индивидуальный предприниматель)</w:t>
      </w:r>
    </w:p>
    <w:p w:rsidR="00616A5C" w:rsidRPr="00616A5C" w:rsidRDefault="00616A5C" w:rsidP="00616A5C">
      <w:pPr>
        <w:autoSpaceDE w:val="0"/>
        <w:autoSpaceDN w:val="0"/>
        <w:adjustRightInd w:val="0"/>
        <w:jc w:val="both"/>
        <w:rPr>
          <w:rFonts w:ascii="Times New Roman" w:hAnsi="Times New Roman" w:cs="Times New Roman"/>
          <w:sz w:val="28"/>
          <w:szCs w:val="28"/>
          <w:lang w:val="ru-RU"/>
        </w:rPr>
      </w:pPr>
      <w:r w:rsidRPr="00616A5C">
        <w:rPr>
          <w:rFonts w:ascii="Times New Roman" w:hAnsi="Times New Roman" w:cs="Times New Roman"/>
          <w:sz w:val="28"/>
          <w:szCs w:val="28"/>
        </w:rPr>
        <w:t>именуемый в  дальнейшем  "Хозяйствующий  субъект",  зарегистрированный  по адресу</w:t>
      </w:r>
      <w:r w:rsidR="00931428">
        <w:rPr>
          <w:rFonts w:ascii="Times New Roman" w:hAnsi="Times New Roman" w:cs="Times New Roman"/>
          <w:sz w:val="28"/>
          <w:szCs w:val="28"/>
          <w:lang w:val="ru-RU"/>
        </w:rPr>
        <w:t xml:space="preserve"> __________________________________</w:t>
      </w:r>
      <w:r w:rsidRPr="00616A5C">
        <w:rPr>
          <w:rFonts w:ascii="Times New Roman" w:hAnsi="Times New Roman" w:cs="Times New Roman"/>
          <w:sz w:val="28"/>
          <w:szCs w:val="28"/>
        </w:rPr>
        <w:t>: _________________________________________________________</w:t>
      </w:r>
      <w:r>
        <w:rPr>
          <w:rFonts w:ascii="Times New Roman" w:hAnsi="Times New Roman" w:cs="Times New Roman"/>
          <w:sz w:val="28"/>
          <w:szCs w:val="28"/>
          <w:lang w:val="ru-RU"/>
        </w:rPr>
        <w:t>_______</w:t>
      </w:r>
      <w:r w:rsidRPr="00616A5C">
        <w:rPr>
          <w:rFonts w:ascii="Times New Roman" w:hAnsi="Times New Roman" w:cs="Times New Roman"/>
          <w:sz w:val="28"/>
          <w:szCs w:val="28"/>
        </w:rPr>
        <w:t>,</w:t>
      </w:r>
    </w:p>
    <w:p w:rsidR="00616A5C" w:rsidRPr="00931428" w:rsidRDefault="00616A5C" w:rsidP="00616A5C">
      <w:pPr>
        <w:autoSpaceDE w:val="0"/>
        <w:autoSpaceDN w:val="0"/>
        <w:adjustRightInd w:val="0"/>
        <w:jc w:val="center"/>
        <w:rPr>
          <w:rFonts w:ascii="Times New Roman" w:hAnsi="Times New Roman" w:cs="Times New Roman"/>
          <w:sz w:val="18"/>
          <w:szCs w:val="18"/>
        </w:rPr>
      </w:pPr>
      <w:r w:rsidRPr="00931428">
        <w:rPr>
          <w:rFonts w:ascii="Times New Roman" w:hAnsi="Times New Roman" w:cs="Times New Roman"/>
          <w:sz w:val="18"/>
          <w:szCs w:val="18"/>
        </w:rPr>
        <w:t>(индекс, край, город (село, и т.п.), улица, дом)</w:t>
      </w:r>
    </w:p>
    <w:p w:rsidR="00616A5C" w:rsidRPr="00616A5C" w:rsidRDefault="00616A5C" w:rsidP="00616A5C">
      <w:pPr>
        <w:autoSpaceDE w:val="0"/>
        <w:autoSpaceDN w:val="0"/>
        <w:adjustRightInd w:val="0"/>
        <w:jc w:val="both"/>
        <w:rPr>
          <w:rFonts w:ascii="Times New Roman" w:hAnsi="Times New Roman" w:cs="Times New Roman"/>
          <w:sz w:val="28"/>
          <w:szCs w:val="28"/>
        </w:rPr>
      </w:pPr>
      <w:r w:rsidRPr="00616A5C">
        <w:rPr>
          <w:rFonts w:ascii="Times New Roman" w:hAnsi="Times New Roman" w:cs="Times New Roman"/>
          <w:sz w:val="28"/>
          <w:szCs w:val="28"/>
        </w:rPr>
        <w:t>с другой стороны, далее совместно именуемые "Стороны", на основании поступившего заявления о заключении договора на размещение нестационарного торгового объекта (нестационарного объекта по предоставлению услуг) на   территории Благодарненского городского округа Ставропольского края, заключили настоящий договор о нижеследующем:</w:t>
      </w:r>
    </w:p>
    <w:p w:rsidR="00931428" w:rsidRDefault="00931428" w:rsidP="00616A5C">
      <w:pPr>
        <w:autoSpaceDE w:val="0"/>
        <w:autoSpaceDN w:val="0"/>
        <w:adjustRightInd w:val="0"/>
        <w:jc w:val="center"/>
        <w:rPr>
          <w:rFonts w:ascii="Times New Roman" w:hAnsi="Times New Roman" w:cs="Times New Roman"/>
          <w:sz w:val="28"/>
          <w:szCs w:val="28"/>
          <w:lang w:val="ru-RU"/>
        </w:rPr>
      </w:pPr>
    </w:p>
    <w:p w:rsidR="00616A5C" w:rsidRPr="00616A5C" w:rsidRDefault="00616A5C" w:rsidP="00616A5C">
      <w:pPr>
        <w:autoSpaceDE w:val="0"/>
        <w:autoSpaceDN w:val="0"/>
        <w:adjustRightInd w:val="0"/>
        <w:jc w:val="center"/>
        <w:rPr>
          <w:rFonts w:ascii="Times New Roman" w:hAnsi="Times New Roman" w:cs="Times New Roman"/>
          <w:sz w:val="28"/>
          <w:szCs w:val="28"/>
        </w:rPr>
      </w:pPr>
      <w:r w:rsidRPr="00616A5C">
        <w:rPr>
          <w:rFonts w:ascii="Times New Roman" w:hAnsi="Times New Roman" w:cs="Times New Roman"/>
          <w:sz w:val="28"/>
          <w:szCs w:val="28"/>
        </w:rPr>
        <w:t>1. Предмет договора</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lang w:val="ru-RU"/>
        </w:rPr>
      </w:pPr>
      <w:bookmarkStart w:id="4" w:name="Par28"/>
      <w:bookmarkEnd w:id="4"/>
      <w:r w:rsidRPr="00616A5C">
        <w:rPr>
          <w:rFonts w:ascii="Times New Roman" w:hAnsi="Times New Roman" w:cs="Times New Roman"/>
          <w:sz w:val="28"/>
          <w:szCs w:val="28"/>
        </w:rPr>
        <w:t>1.1.  Администрация  округа  предоставляет Хозяйствующему субъекту право на размещение  нестационарного  торгового  объекта (нестационарного объекта по</w:t>
      </w:r>
      <w:r>
        <w:rPr>
          <w:rFonts w:ascii="Times New Roman" w:hAnsi="Times New Roman" w:cs="Times New Roman"/>
          <w:sz w:val="28"/>
          <w:szCs w:val="28"/>
        </w:rPr>
        <w:t xml:space="preserve"> </w:t>
      </w:r>
      <w:r w:rsidRPr="00616A5C">
        <w:rPr>
          <w:rFonts w:ascii="Times New Roman" w:hAnsi="Times New Roman" w:cs="Times New Roman"/>
          <w:sz w:val="28"/>
          <w:szCs w:val="28"/>
        </w:rPr>
        <w:t>предоставлению услуг) - (далее - Объект) для осуществления __________________________________</w:t>
      </w:r>
      <w:r>
        <w:rPr>
          <w:rFonts w:ascii="Times New Roman" w:hAnsi="Times New Roman" w:cs="Times New Roman"/>
          <w:sz w:val="28"/>
          <w:szCs w:val="28"/>
        </w:rPr>
        <w:t>______________________________</w:t>
      </w:r>
    </w:p>
    <w:p w:rsidR="00616A5C" w:rsidRPr="00931428" w:rsidRDefault="00616A5C" w:rsidP="00616A5C">
      <w:pPr>
        <w:autoSpaceDE w:val="0"/>
        <w:autoSpaceDN w:val="0"/>
        <w:adjustRightInd w:val="0"/>
        <w:jc w:val="center"/>
        <w:rPr>
          <w:rFonts w:ascii="Times New Roman" w:hAnsi="Times New Roman" w:cs="Times New Roman"/>
          <w:sz w:val="18"/>
          <w:szCs w:val="18"/>
        </w:rPr>
      </w:pPr>
      <w:r w:rsidRPr="00931428">
        <w:rPr>
          <w:rFonts w:ascii="Times New Roman" w:hAnsi="Times New Roman" w:cs="Times New Roman"/>
          <w:sz w:val="18"/>
          <w:szCs w:val="18"/>
        </w:rPr>
        <w:t>(вид деятельности)</w:t>
      </w:r>
    </w:p>
    <w:p w:rsidR="00616A5C" w:rsidRPr="00616A5C" w:rsidRDefault="00616A5C" w:rsidP="00616A5C">
      <w:pPr>
        <w:autoSpaceDE w:val="0"/>
        <w:autoSpaceDN w:val="0"/>
        <w:adjustRightInd w:val="0"/>
        <w:jc w:val="both"/>
        <w:rPr>
          <w:rFonts w:ascii="Times New Roman" w:hAnsi="Times New Roman" w:cs="Times New Roman"/>
          <w:sz w:val="28"/>
          <w:szCs w:val="28"/>
        </w:rPr>
      </w:pPr>
      <w:r w:rsidRPr="00616A5C">
        <w:rPr>
          <w:rFonts w:ascii="Times New Roman" w:hAnsi="Times New Roman" w:cs="Times New Roman"/>
          <w:sz w:val="28"/>
          <w:szCs w:val="28"/>
        </w:rPr>
        <w:t>по адресному ориентиру в соответствии со схемой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 (далее - Схема) ______________________</w:t>
      </w:r>
      <w:r w:rsidR="00931428">
        <w:rPr>
          <w:rFonts w:ascii="Times New Roman" w:hAnsi="Times New Roman" w:cs="Times New Roman"/>
          <w:sz w:val="28"/>
          <w:szCs w:val="28"/>
        </w:rPr>
        <w:t>___________</w:t>
      </w:r>
      <w:proofErr w:type="gramStart"/>
      <w:r w:rsidR="00931428">
        <w:rPr>
          <w:rFonts w:ascii="Times New Roman" w:hAnsi="Times New Roman" w:cs="Times New Roman"/>
          <w:sz w:val="28"/>
          <w:szCs w:val="28"/>
        </w:rPr>
        <w:t xml:space="preserve"> </w:t>
      </w:r>
      <w:r w:rsidRPr="00616A5C">
        <w:rPr>
          <w:rFonts w:ascii="Times New Roman" w:hAnsi="Times New Roman" w:cs="Times New Roman"/>
          <w:sz w:val="28"/>
          <w:szCs w:val="28"/>
        </w:rPr>
        <w:t>,</w:t>
      </w:r>
      <w:proofErr w:type="gramEnd"/>
    </w:p>
    <w:p w:rsidR="00616A5C" w:rsidRPr="00931428" w:rsidRDefault="00931428" w:rsidP="00616A5C">
      <w:pPr>
        <w:autoSpaceDE w:val="0"/>
        <w:autoSpaceDN w:val="0"/>
        <w:adjustRightInd w:val="0"/>
        <w:jc w:val="center"/>
        <w:rPr>
          <w:rFonts w:ascii="Times New Roman" w:hAnsi="Times New Roman" w:cs="Times New Roman"/>
          <w:sz w:val="18"/>
          <w:szCs w:val="18"/>
        </w:rPr>
      </w:pPr>
      <w:r>
        <w:rPr>
          <w:rFonts w:ascii="Times New Roman" w:hAnsi="Times New Roman" w:cs="Times New Roman"/>
          <w:sz w:val="28"/>
          <w:szCs w:val="28"/>
          <w:lang w:val="ru-RU"/>
        </w:rPr>
        <w:t xml:space="preserve">                                                         </w:t>
      </w:r>
      <w:r w:rsidR="00616A5C" w:rsidRPr="00931428">
        <w:rPr>
          <w:rFonts w:ascii="Times New Roman" w:hAnsi="Times New Roman" w:cs="Times New Roman"/>
          <w:sz w:val="18"/>
          <w:szCs w:val="18"/>
        </w:rPr>
        <w:t>(место расположения объекта)</w:t>
      </w:r>
    </w:p>
    <w:p w:rsidR="00616A5C" w:rsidRPr="00616A5C" w:rsidRDefault="00616A5C" w:rsidP="00616A5C">
      <w:pPr>
        <w:autoSpaceDE w:val="0"/>
        <w:autoSpaceDN w:val="0"/>
        <w:adjustRightInd w:val="0"/>
        <w:jc w:val="both"/>
        <w:rPr>
          <w:rFonts w:ascii="Times New Roman" w:hAnsi="Times New Roman" w:cs="Times New Roman"/>
          <w:sz w:val="28"/>
          <w:szCs w:val="28"/>
        </w:rPr>
      </w:pPr>
      <w:r w:rsidRPr="00616A5C">
        <w:rPr>
          <w:rFonts w:ascii="Times New Roman" w:hAnsi="Times New Roman" w:cs="Times New Roman"/>
          <w:sz w:val="28"/>
          <w:szCs w:val="28"/>
        </w:rPr>
        <w:t>а  Хозяйствующий  субъект обязуется разместить и обеспечить в течение всего срока действия настоящего договора функционирование Объекта на условиях и в порядке, предусмотренных настоящим договором, федеральным законодательством,  нормативными  правовыми  актами  Ставропольского края и муниципальными  правовыми  актами  администрации  Благодарненского городского округа Ставропольского края.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 xml:space="preserve">1.2. Настоящий договор на размещение Объекта является подтверждением права Хозяйствующего субъекта на осуществление торговой деятельности (деятельности по предоставлению услуг) в месте, установленном Схемой, и </w:t>
      </w:r>
      <w:hyperlink w:anchor="Par28" w:history="1">
        <w:r w:rsidRPr="00616A5C">
          <w:rPr>
            <w:rFonts w:ascii="Times New Roman" w:hAnsi="Times New Roman" w:cs="Times New Roman"/>
            <w:sz w:val="28"/>
            <w:szCs w:val="28"/>
          </w:rPr>
          <w:t>пунктом 1.1</w:t>
        </w:r>
      </w:hyperlink>
      <w:r w:rsidRPr="00616A5C">
        <w:rPr>
          <w:rFonts w:ascii="Times New Roman" w:hAnsi="Times New Roman" w:cs="Times New Roman"/>
          <w:sz w:val="28"/>
          <w:szCs w:val="28"/>
        </w:rPr>
        <w:t xml:space="preserve">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1.3. Период размещения Объекта устанавливается с "__" ________ __ г. по "__" __________ __ </w:t>
      </w:r>
      <w:proofErr w:type="gramStart"/>
      <w:r w:rsidRPr="00616A5C">
        <w:rPr>
          <w:rFonts w:ascii="Times New Roman" w:hAnsi="Times New Roman" w:cs="Times New Roman"/>
          <w:sz w:val="28"/>
          <w:szCs w:val="28"/>
        </w:rPr>
        <w:t>г</w:t>
      </w:r>
      <w:proofErr w:type="gramEnd"/>
      <w:r w:rsidRPr="00616A5C">
        <w:rPr>
          <w:rFonts w:ascii="Times New Roman" w:hAnsi="Times New Roman" w:cs="Times New Roman"/>
          <w:sz w:val="28"/>
          <w:szCs w:val="28"/>
        </w:rPr>
        <w:t>.</w:t>
      </w:r>
    </w:p>
    <w:p w:rsidR="00ED0813" w:rsidRDefault="00ED0813" w:rsidP="00616A5C">
      <w:pPr>
        <w:autoSpaceDE w:val="0"/>
        <w:autoSpaceDN w:val="0"/>
        <w:adjustRightInd w:val="0"/>
        <w:jc w:val="center"/>
        <w:outlineLvl w:val="0"/>
        <w:rPr>
          <w:rFonts w:ascii="Times New Roman" w:hAnsi="Times New Roman" w:cs="Times New Roman"/>
          <w:sz w:val="28"/>
          <w:szCs w:val="28"/>
          <w:lang w:val="ru-RU"/>
        </w:rPr>
      </w:pP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2. Плата за размещение объекта и порядок расчетов</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2.1. Плата за размещение объекта определена в размере ____________________ рублей, </w:t>
      </w:r>
      <w:proofErr w:type="gramStart"/>
      <w:r w:rsidRPr="00616A5C">
        <w:rPr>
          <w:rFonts w:ascii="Times New Roman" w:hAnsi="Times New Roman" w:cs="Times New Roman"/>
          <w:sz w:val="28"/>
          <w:szCs w:val="28"/>
        </w:rPr>
        <w:t>согласно методики</w:t>
      </w:r>
      <w:proofErr w:type="gramEnd"/>
      <w:r w:rsidRPr="00616A5C">
        <w:rPr>
          <w:rFonts w:ascii="Times New Roman" w:hAnsi="Times New Roman" w:cs="Times New Roman"/>
          <w:sz w:val="28"/>
          <w:szCs w:val="28"/>
        </w:rPr>
        <w:t xml:space="preserve"> определения цены за право заключения договора на размещение отдельных видов нестационарных объектов на территории Благодарненского городского округа Ставропольского края.</w:t>
      </w:r>
    </w:p>
    <w:p w:rsidR="00ED0813" w:rsidRDefault="00ED0813" w:rsidP="00616A5C">
      <w:pPr>
        <w:autoSpaceDE w:val="0"/>
        <w:autoSpaceDN w:val="0"/>
        <w:adjustRightInd w:val="0"/>
        <w:jc w:val="center"/>
        <w:outlineLvl w:val="0"/>
        <w:rPr>
          <w:rFonts w:ascii="Times New Roman" w:hAnsi="Times New Roman" w:cs="Times New Roman"/>
          <w:sz w:val="28"/>
          <w:szCs w:val="28"/>
          <w:lang w:val="ru-RU"/>
        </w:rPr>
      </w:pP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3. Права и обязанности Сторон</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 Администрация округа имеет право:</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3.1.1. В любое время действия договора на размещение Объекта проверять соблюдение Хозяйствующим субъектом требований настоящего договора на месте размещения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3.1.2. Требовать расторжения договора и возмещения убытков в случае, если Хозяйствующий субъект размещает Объект не в соответствии с его видом, специализацией, периодом размещения, схемой и иными условиями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3.1.3. Отказаться от исполнения договора в одностороннем порядке в случае неоднократного (два и более раза) нарушения Хозяйствующим субъектом условий, установленных настоящим договором.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3.1.4. В случае отказа Хозяйствующего субъекта демонтировать и вывезти Объект при прекращении договора в установленном порядке самостоятельно за счет Хозяйствующего субъекта осуществить указанные действия и обеспечить ответственное хранение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3.1.5. </w:t>
      </w:r>
      <w:proofErr w:type="gramStart"/>
      <w:r w:rsidRPr="00616A5C">
        <w:rPr>
          <w:rFonts w:ascii="Times New Roman" w:hAnsi="Times New Roman" w:cs="Times New Roman"/>
          <w:sz w:val="28"/>
          <w:szCs w:val="28"/>
        </w:rPr>
        <w:t>В случае исключения места размещения Объекта из Схемы вследствие ее изменения по основаниям и в порядке, предусмотренном действующим законодательством Российской Федерации, нормативными правовыми актами Ставропольского края, Положения 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 предоставить Хозяйствующему субъекту право на размещение Объекта на компенсационном (свободном) месте, предусмотренном Схемой, без проведения</w:t>
      </w:r>
      <w:proofErr w:type="gramEnd"/>
      <w:r w:rsidRPr="00616A5C">
        <w:rPr>
          <w:rFonts w:ascii="Times New Roman" w:hAnsi="Times New Roman" w:cs="Times New Roman"/>
          <w:sz w:val="28"/>
          <w:szCs w:val="28"/>
        </w:rPr>
        <w:t xml:space="preserve"> торгов.</w:t>
      </w:r>
    </w:p>
    <w:p w:rsidR="00616A5C" w:rsidRDefault="00616A5C" w:rsidP="00616A5C">
      <w:pPr>
        <w:autoSpaceDE w:val="0"/>
        <w:autoSpaceDN w:val="0"/>
        <w:adjustRightInd w:val="0"/>
        <w:ind w:firstLine="708"/>
        <w:jc w:val="both"/>
        <w:rPr>
          <w:rFonts w:ascii="Times New Roman" w:hAnsi="Times New Roman" w:cs="Times New Roman"/>
          <w:sz w:val="28"/>
          <w:szCs w:val="28"/>
          <w:lang w:val="ru-RU"/>
        </w:rPr>
      </w:pPr>
      <w:r w:rsidRPr="00616A5C">
        <w:rPr>
          <w:rFonts w:ascii="Times New Roman" w:hAnsi="Times New Roman" w:cs="Times New Roman"/>
          <w:sz w:val="28"/>
          <w:szCs w:val="28"/>
        </w:rPr>
        <w:t>В этом случае Сторонами заключается Договор о размещении на компенсационном (свободном) месте на срок, равный оставшейся части срока действия досрочно расторгнутого Договора.</w:t>
      </w:r>
    </w:p>
    <w:p w:rsidR="00ED0813" w:rsidRPr="00ED0813" w:rsidRDefault="00ED0813" w:rsidP="00616A5C">
      <w:pPr>
        <w:autoSpaceDE w:val="0"/>
        <w:autoSpaceDN w:val="0"/>
        <w:adjustRightInd w:val="0"/>
        <w:ind w:firstLine="708"/>
        <w:jc w:val="both"/>
        <w:rPr>
          <w:rFonts w:ascii="Times New Roman" w:hAnsi="Times New Roman" w:cs="Times New Roman"/>
          <w:sz w:val="28"/>
          <w:szCs w:val="28"/>
          <w:lang w:val="ru-RU"/>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3.2. Хозяйствующий субъект имеет право:</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3.2.1. </w:t>
      </w:r>
      <w:proofErr w:type="gramStart"/>
      <w:r w:rsidRPr="00616A5C">
        <w:rPr>
          <w:rFonts w:ascii="Times New Roman" w:hAnsi="Times New Roman" w:cs="Times New Roman"/>
          <w:sz w:val="28"/>
          <w:szCs w:val="28"/>
        </w:rPr>
        <w:t>Разместить объект</w:t>
      </w:r>
      <w:proofErr w:type="gramEnd"/>
      <w:r w:rsidRPr="00616A5C">
        <w:rPr>
          <w:rFonts w:ascii="Times New Roman" w:hAnsi="Times New Roman" w:cs="Times New Roman"/>
          <w:sz w:val="28"/>
          <w:szCs w:val="28"/>
        </w:rPr>
        <w:t xml:space="preserve"> по месту расположения в соответствии с </w:t>
      </w:r>
      <w:hyperlink w:anchor="Par28" w:history="1">
        <w:r w:rsidRPr="00616A5C">
          <w:rPr>
            <w:rFonts w:ascii="Times New Roman" w:hAnsi="Times New Roman" w:cs="Times New Roman"/>
            <w:sz w:val="28"/>
            <w:szCs w:val="28"/>
          </w:rPr>
          <w:t>пунктом 1.1</w:t>
        </w:r>
      </w:hyperlink>
      <w:r w:rsidRPr="00616A5C">
        <w:rPr>
          <w:rFonts w:ascii="Times New Roman" w:hAnsi="Times New Roman" w:cs="Times New Roman"/>
          <w:sz w:val="28"/>
          <w:szCs w:val="28"/>
        </w:rPr>
        <w:t xml:space="preserve">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3.2.2. Использовать Объект для осуществления торговой деятельности (по предоставлению услуг) в соответствии с требованиями федерального законодательства, нормативных правовых актов Ставропольского края, муниципальных правовых актов администрации Благодарненского городского округа Ставропольского края, Положения 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w:t>
      </w:r>
    </w:p>
    <w:p w:rsidR="00616A5C" w:rsidRPr="00616A5C" w:rsidRDefault="00616A5C" w:rsidP="00616A5C">
      <w:pPr>
        <w:autoSpaceDN w:val="0"/>
        <w:adjustRightInd w:val="0"/>
        <w:ind w:firstLine="567"/>
        <w:jc w:val="both"/>
        <w:rPr>
          <w:rFonts w:ascii="Times New Roman" w:eastAsia="Calibri" w:hAnsi="Times New Roman" w:cs="Times New Roman"/>
          <w:sz w:val="28"/>
          <w:szCs w:val="28"/>
          <w:lang w:eastAsia="en-US"/>
        </w:rPr>
      </w:pPr>
      <w:r w:rsidRPr="00616A5C">
        <w:rPr>
          <w:rFonts w:ascii="Times New Roman" w:hAnsi="Times New Roman" w:cs="Times New Roman"/>
          <w:sz w:val="28"/>
          <w:szCs w:val="28"/>
        </w:rPr>
        <w:t xml:space="preserve">3.2.3. </w:t>
      </w:r>
      <w:proofErr w:type="gramStart"/>
      <w:r w:rsidRPr="00616A5C">
        <w:rPr>
          <w:rFonts w:ascii="Times New Roman" w:eastAsia="Calibri" w:hAnsi="Times New Roman" w:cs="Times New Roman"/>
          <w:sz w:val="28"/>
          <w:szCs w:val="28"/>
          <w:lang w:eastAsia="en-US"/>
        </w:rPr>
        <w:t>В случае, предусмотренном пунктом 4.8 Положения о порядке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 переместить Объект с места его размещения на предложенное компенсационное (свободное) место, предусмотренное Схемой, без проведения торгов на право заключения договора о размещении Объекта до окончания срока действия настоящего Договора.</w:t>
      </w:r>
      <w:proofErr w:type="gramEnd"/>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 Хозяйствующий субъект обязан:</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3.3.1. Сохранять вид и специализацию, место расположения Объекта в течение установленного периода размещения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3.3.2. Соблюдать режим работы Объекта и дополнительные условия осуществления данного вида деятельности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3.3.3. Обеспечивать функционирование Объекта в соответствии с требованиями настоящего договора, требованиями федерального законодательства, муниципальными правовыми актами Благодарненского городского округа.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3.3.4. Обеспечивать сохранение эстетичного внешнего вида и оформления Объекта в течение всего срока действия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3.3.5. Обеспечивать соблюдение санитарных норм и правил, законодательства по защите прав потребителей, Правил благоустройства территории, в том числе заключать на весь срок действия Объекта договор на вывоз твердых бытовых отходов со специализированной организацией.</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3.3.6. Соблюдать при размещении Объекта требования градостроительных регламентов, строительных, экологических, санитарно-гигиенических, противопожарных и иных правил, нормативов.</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3.3.7. Использовать объект способами, которые не должны наносить вред окружающей среде.</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3.3.8. Не допускать загрязнение, захламление и складирование материалов на прилегающей территории места размещения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3.3.9. Не допускать передачу прав по настоящему договору на размещение Объекта третьим лицам.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3.3.10. Своевременно освободить земельный участок от Объекта и привести земельный участок, на котором размещен Объект в первоначальное состояние в течение 10 календарных дней со дня окончания срока действия </w:t>
      </w:r>
      <w:r w:rsidRPr="00616A5C">
        <w:rPr>
          <w:rFonts w:ascii="Times New Roman" w:hAnsi="Times New Roman" w:cs="Times New Roman"/>
          <w:sz w:val="28"/>
          <w:szCs w:val="28"/>
        </w:rPr>
        <w:lastRenderedPageBreak/>
        <w:t>Договора, а также в случае досрочного одностороннего отказа от исполнения настоящего Договора по инициативе Администрации округа.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lang w:val="ru-RU"/>
        </w:rPr>
      </w:pPr>
      <w:r w:rsidRPr="00616A5C">
        <w:rPr>
          <w:rFonts w:ascii="Times New Roman" w:hAnsi="Times New Roman" w:cs="Times New Roman"/>
          <w:sz w:val="28"/>
          <w:szCs w:val="28"/>
        </w:rPr>
        <w:t>3.3.11. В случае если Объект конструктивно объединен с другими нестационарными торговыми объектами (объектами по предоставлению услуг), обеспечить демонтаж Объекта без ущерба другим нестационарным объектам.</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4. Срок действия договора</w:t>
      </w:r>
    </w:p>
    <w:p w:rsidR="00616A5C" w:rsidRPr="00616A5C" w:rsidRDefault="00616A5C" w:rsidP="00616A5C">
      <w:pPr>
        <w:autoSpaceDE w:val="0"/>
        <w:autoSpaceDN w:val="0"/>
        <w:adjustRightInd w:val="0"/>
        <w:jc w:val="center"/>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4.1. Настоящий договор действует со дня его подписания Сторонами и до "__" _____ 20__ года.</w:t>
      </w: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5. Ответственность Сторон</w:t>
      </w:r>
    </w:p>
    <w:p w:rsidR="00616A5C" w:rsidRPr="00616A5C" w:rsidRDefault="00616A5C" w:rsidP="00616A5C">
      <w:pPr>
        <w:autoSpaceDE w:val="0"/>
        <w:autoSpaceDN w:val="0"/>
        <w:adjustRightInd w:val="0"/>
        <w:jc w:val="center"/>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5.1.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rsidR="00616A5C" w:rsidRDefault="00616A5C" w:rsidP="00616A5C">
      <w:pPr>
        <w:autoSpaceDE w:val="0"/>
        <w:autoSpaceDN w:val="0"/>
        <w:adjustRightInd w:val="0"/>
        <w:ind w:firstLine="708"/>
        <w:jc w:val="both"/>
        <w:rPr>
          <w:rFonts w:ascii="Times New Roman" w:hAnsi="Times New Roman" w:cs="Times New Roman"/>
          <w:sz w:val="28"/>
          <w:szCs w:val="28"/>
          <w:lang w:val="ru-RU"/>
        </w:rPr>
      </w:pPr>
      <w:r w:rsidRPr="00616A5C">
        <w:rPr>
          <w:rFonts w:ascii="Times New Roman" w:hAnsi="Times New Roman" w:cs="Times New Roman"/>
          <w:sz w:val="28"/>
          <w:szCs w:val="28"/>
        </w:rPr>
        <w:t>5.2. Стороны освобождаются от обязательств по договору, в случае наступления форс-мажорных обстоятельств в соответствии с действующим законодательством Российской Федерации.</w:t>
      </w:r>
    </w:p>
    <w:p w:rsidR="00ED0813" w:rsidRPr="00ED0813" w:rsidRDefault="00ED0813" w:rsidP="00616A5C">
      <w:pPr>
        <w:autoSpaceDE w:val="0"/>
        <w:autoSpaceDN w:val="0"/>
        <w:adjustRightInd w:val="0"/>
        <w:ind w:firstLine="708"/>
        <w:jc w:val="both"/>
        <w:rPr>
          <w:rFonts w:ascii="Times New Roman" w:hAnsi="Times New Roman" w:cs="Times New Roman"/>
          <w:sz w:val="28"/>
          <w:szCs w:val="28"/>
          <w:lang w:val="ru-RU"/>
        </w:rPr>
      </w:pP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6. Изменение и прекращение договора</w:t>
      </w:r>
    </w:p>
    <w:p w:rsidR="00616A5C" w:rsidRPr="00616A5C" w:rsidRDefault="00616A5C" w:rsidP="00616A5C">
      <w:pPr>
        <w:autoSpaceDE w:val="0"/>
        <w:autoSpaceDN w:val="0"/>
        <w:adjustRightInd w:val="0"/>
        <w:jc w:val="center"/>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6.1. По соглашению Сторон условия настоящего договора могут быть изменены, за исключением:</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1) основания заключения договора на размещение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2) цены, за которую победитель аукциона (единственный участник аукциона) приобрел право на заключение договора на размещение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3) адреса размещения, вид, специализация, период размещения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4) срока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5) ответственности Сторон.</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6.2. Внесение изменений в настоящий договор осуществляется путем заключения дополнительного соглашения, подписываемого Сторонами.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 Настоящий договор расторгается в случаях:</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6.3.1. Прекращения осуществления деятельности юридическим лицом, являющимся стороной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6.3.2. Ликвидации юридического лица, являющегося стороной договора, в соответствии с гражданским законодательством Российской Федерации.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6.3.3. Прекращение деятельности физического лица, являющегося хозяйствующим субъектом, в качестве индивидуального предпринимателя.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6.3.4. По решению суда, в случае нарушения Хозяйствующим субъектом существенных условий договора на размещение нестационарного объекта.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6.3.5. По соглашению сторон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bookmarkStart w:id="5" w:name="Par107"/>
      <w:bookmarkEnd w:id="5"/>
      <w:r w:rsidRPr="00616A5C">
        <w:rPr>
          <w:rFonts w:ascii="Times New Roman" w:hAnsi="Times New Roman" w:cs="Times New Roman"/>
          <w:sz w:val="28"/>
          <w:szCs w:val="28"/>
        </w:rPr>
        <w:lastRenderedPageBreak/>
        <w:t>6.3.6. В случае принятия Администрацией округа следующих решений:</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 необходимости ремонта и (или) реконструкции автомобильных дорог в случае, если нахождение объекта препятствует осуществлению указанных работ;</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об использовании территории, занимаемой объектом, для целей, связанных с развитием улично-дорожной сети, размещением остановок общественного транспорта, оборудованием бордюров, организацией иных элементов благоустройства;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 размещении объектов капитального строительства регионального и муниципального значения;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о заключении договора о развитии застроенных территорий в случае, если нахождение нестационарного объекта препятствует реализации указанного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6.3.7. По другим основаниям, предусмотренным законодательством Российской Федерации.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 xml:space="preserve">6.4. При наступлении случаев, указанных в </w:t>
      </w:r>
      <w:hyperlink w:anchor="Par107" w:history="1">
        <w:r w:rsidRPr="00616A5C">
          <w:rPr>
            <w:rFonts w:ascii="Times New Roman" w:hAnsi="Times New Roman" w:cs="Times New Roman"/>
            <w:sz w:val="28"/>
            <w:szCs w:val="28"/>
          </w:rPr>
          <w:t>подпункте 6.3.6</w:t>
        </w:r>
      </w:hyperlink>
      <w:r w:rsidRPr="00616A5C">
        <w:rPr>
          <w:rFonts w:ascii="Times New Roman" w:hAnsi="Times New Roman" w:cs="Times New Roman"/>
          <w:sz w:val="28"/>
          <w:szCs w:val="28"/>
        </w:rPr>
        <w:t xml:space="preserve"> настоящего Договора, Администрация округа направляет уведомление Хозяйствующему субъекту о досрочном прекращении договора не менее чем за три месяца до дня прекращения действия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6.5. При отказе от исполнения настоящего договора в одностороннем порядке Администрация округа направляет Хозяйствующему субъекту письменное уведомление об отказе от исполнения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Хозяйствующий субъект считается уведомленным надлежащим образом в случаях:</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если Администрация округа располагает сведениями о получении Хозяйствующим субъектом направленного ему уведомления;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если Хозяйствующий субъект отказался от получения уведомления;</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если уведомление направлено по последнему известному Администрации округа месту нахождения Хозяйствующего субъекта, не вручено в связи с отсутствием адресата по указанному адресу, о чем орган связи проинформировал Администрацию округа.</w:t>
      </w:r>
    </w:p>
    <w:p w:rsidR="00ED0813" w:rsidRDefault="00ED0813" w:rsidP="00616A5C">
      <w:pPr>
        <w:autoSpaceDE w:val="0"/>
        <w:autoSpaceDN w:val="0"/>
        <w:adjustRightInd w:val="0"/>
        <w:jc w:val="center"/>
        <w:outlineLvl w:val="0"/>
        <w:rPr>
          <w:rFonts w:ascii="Times New Roman" w:hAnsi="Times New Roman" w:cs="Times New Roman"/>
          <w:sz w:val="28"/>
          <w:szCs w:val="28"/>
          <w:lang w:val="ru-RU"/>
        </w:rPr>
      </w:pP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r w:rsidRPr="00616A5C">
        <w:rPr>
          <w:rFonts w:ascii="Times New Roman" w:hAnsi="Times New Roman" w:cs="Times New Roman"/>
          <w:sz w:val="28"/>
          <w:szCs w:val="28"/>
        </w:rPr>
        <w:t>7. Прочие условия</w:t>
      </w:r>
    </w:p>
    <w:p w:rsidR="00616A5C" w:rsidRPr="00616A5C" w:rsidRDefault="00616A5C" w:rsidP="00616A5C">
      <w:pPr>
        <w:autoSpaceDE w:val="0"/>
        <w:autoSpaceDN w:val="0"/>
        <w:adjustRightInd w:val="0"/>
        <w:jc w:val="both"/>
        <w:rPr>
          <w:rFonts w:ascii="Times New Roman" w:hAnsi="Times New Roman" w:cs="Times New Roman"/>
          <w:sz w:val="28"/>
          <w:szCs w:val="28"/>
        </w:rPr>
      </w:pP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7.1. Все споры или разногласия, возникшие между Сторонами по настоящему договору или в связи с ним, разрешаются путем переговоров между ними.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7.2. Вопросы, не урегулированные настоящим договором, разрешаются в соответствии с действующим законодательством Российской Федерации.</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7.3. Хозяйствующий субъект дает согласие на осуществление по своему усмотрению Администрацией округа контроля исполнения Хозяйствующим субъектом условий настоящего Договора.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t>7.4. Настоящий договор составлен в двух экземплярах, имеющих одинаковую юридическую силу, один из которых находится у Хозяйствующего субъекта, второй у Администрации округа.</w:t>
      </w:r>
    </w:p>
    <w:p w:rsidR="00616A5C" w:rsidRPr="00616A5C" w:rsidRDefault="00616A5C" w:rsidP="00616A5C">
      <w:pPr>
        <w:autoSpaceDE w:val="0"/>
        <w:autoSpaceDN w:val="0"/>
        <w:adjustRightInd w:val="0"/>
        <w:ind w:firstLine="708"/>
        <w:jc w:val="both"/>
        <w:rPr>
          <w:rFonts w:ascii="Times New Roman" w:hAnsi="Times New Roman" w:cs="Times New Roman"/>
          <w:sz w:val="28"/>
          <w:szCs w:val="28"/>
        </w:rPr>
      </w:pPr>
      <w:r w:rsidRPr="00616A5C">
        <w:rPr>
          <w:rFonts w:ascii="Times New Roman" w:hAnsi="Times New Roman" w:cs="Times New Roman"/>
          <w:sz w:val="28"/>
          <w:szCs w:val="28"/>
        </w:rPr>
        <w:lastRenderedPageBreak/>
        <w:t>7.5. 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rsidR="00616A5C" w:rsidRPr="00616A5C" w:rsidRDefault="00616A5C" w:rsidP="00616A5C">
      <w:pPr>
        <w:autoSpaceDE w:val="0"/>
        <w:autoSpaceDN w:val="0"/>
        <w:adjustRightInd w:val="0"/>
        <w:rPr>
          <w:rFonts w:ascii="Times New Roman" w:hAnsi="Times New Roman" w:cs="Times New Roman"/>
          <w:sz w:val="28"/>
          <w:szCs w:val="28"/>
        </w:rPr>
      </w:pPr>
    </w:p>
    <w:p w:rsidR="00616A5C" w:rsidRPr="00616A5C" w:rsidRDefault="00616A5C" w:rsidP="00616A5C">
      <w:pPr>
        <w:autoSpaceDE w:val="0"/>
        <w:autoSpaceDN w:val="0"/>
        <w:adjustRightInd w:val="0"/>
        <w:jc w:val="center"/>
        <w:outlineLvl w:val="0"/>
        <w:rPr>
          <w:rFonts w:ascii="Times New Roman" w:hAnsi="Times New Roman" w:cs="Times New Roman"/>
          <w:sz w:val="28"/>
          <w:szCs w:val="28"/>
        </w:rPr>
      </w:pPr>
      <w:bookmarkStart w:id="6" w:name="Par133"/>
      <w:bookmarkEnd w:id="6"/>
      <w:r w:rsidRPr="00616A5C">
        <w:rPr>
          <w:rFonts w:ascii="Times New Roman" w:hAnsi="Times New Roman" w:cs="Times New Roman"/>
          <w:sz w:val="28"/>
          <w:szCs w:val="28"/>
        </w:rPr>
        <w:t>8. Адреса, банковские реквизиты и подписи Сторон</w:t>
      </w:r>
    </w:p>
    <w:tbl>
      <w:tblPr>
        <w:tblW w:w="9315" w:type="dxa"/>
        <w:tblBorders>
          <w:insideH w:val="single" w:sz="4" w:space="0" w:color="auto"/>
        </w:tblBorders>
        <w:tblLayout w:type="fixed"/>
        <w:tblLook w:val="04A0" w:firstRow="1" w:lastRow="0" w:firstColumn="1" w:lastColumn="0" w:noHBand="0" w:noVBand="1"/>
      </w:tblPr>
      <w:tblGrid>
        <w:gridCol w:w="4928"/>
        <w:gridCol w:w="4387"/>
      </w:tblGrid>
      <w:tr w:rsidR="00616A5C" w:rsidRPr="00616A5C" w:rsidTr="003E74B8">
        <w:tc>
          <w:tcPr>
            <w:tcW w:w="4928" w:type="dxa"/>
            <w:tcBorders>
              <w:top w:val="nil"/>
              <w:left w:val="nil"/>
              <w:bottom w:val="single" w:sz="4" w:space="0" w:color="auto"/>
              <w:right w:val="nil"/>
            </w:tcBorders>
          </w:tcPr>
          <w:p w:rsidR="00616A5C" w:rsidRPr="00616A5C" w:rsidRDefault="00616A5C" w:rsidP="003E74B8">
            <w:pPr>
              <w:jc w:val="both"/>
              <w:rPr>
                <w:rFonts w:ascii="Times New Roman" w:eastAsia="Calibri" w:hAnsi="Times New Roman" w:cs="Times New Roman"/>
                <w:b/>
                <w:bCs/>
                <w:sz w:val="28"/>
                <w:szCs w:val="28"/>
                <w:lang w:eastAsia="en-US"/>
              </w:rPr>
            </w:pPr>
          </w:p>
        </w:tc>
        <w:tc>
          <w:tcPr>
            <w:tcW w:w="4387" w:type="dxa"/>
            <w:tcBorders>
              <w:top w:val="nil"/>
              <w:left w:val="nil"/>
              <w:bottom w:val="single" w:sz="4" w:space="0" w:color="auto"/>
              <w:right w:val="nil"/>
            </w:tcBorders>
          </w:tcPr>
          <w:p w:rsidR="00616A5C" w:rsidRPr="00616A5C" w:rsidRDefault="00616A5C" w:rsidP="003E74B8">
            <w:pPr>
              <w:jc w:val="both"/>
              <w:rPr>
                <w:rFonts w:ascii="Times New Roman" w:eastAsia="Calibri" w:hAnsi="Times New Roman" w:cs="Times New Roman"/>
                <w:b/>
                <w:bCs/>
                <w:sz w:val="28"/>
                <w:szCs w:val="28"/>
                <w:lang w:eastAsia="en-US"/>
              </w:rPr>
            </w:pPr>
          </w:p>
        </w:tc>
      </w:tr>
      <w:tr w:rsidR="00616A5C" w:rsidRPr="00616A5C" w:rsidTr="003E74B8">
        <w:tc>
          <w:tcPr>
            <w:tcW w:w="4928" w:type="dxa"/>
            <w:tcBorders>
              <w:top w:val="single" w:sz="4" w:space="0" w:color="auto"/>
              <w:left w:val="nil"/>
              <w:bottom w:val="single" w:sz="4" w:space="0" w:color="auto"/>
              <w:right w:val="nil"/>
            </w:tcBorders>
            <w:hideMark/>
          </w:tcPr>
          <w:p w:rsidR="00616A5C" w:rsidRPr="00616A5C" w:rsidRDefault="00616A5C" w:rsidP="00616A5C">
            <w:pPr>
              <w:jc w:val="center"/>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АДМИНИСТРАЦИЯ</w:t>
            </w:r>
          </w:p>
        </w:tc>
        <w:tc>
          <w:tcPr>
            <w:tcW w:w="4387" w:type="dxa"/>
            <w:tcBorders>
              <w:top w:val="single" w:sz="4" w:space="0" w:color="auto"/>
              <w:left w:val="nil"/>
              <w:bottom w:val="single" w:sz="4" w:space="0" w:color="auto"/>
              <w:right w:val="nil"/>
            </w:tcBorders>
            <w:hideMark/>
          </w:tcPr>
          <w:p w:rsidR="00616A5C" w:rsidRPr="00616A5C" w:rsidRDefault="00616A5C" w:rsidP="00616A5C">
            <w:pPr>
              <w:jc w:val="center"/>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ФИО (наименование юридического лица)</w:t>
            </w:r>
          </w:p>
        </w:tc>
      </w:tr>
      <w:tr w:rsidR="00616A5C" w:rsidRPr="00616A5C" w:rsidTr="003E74B8">
        <w:trPr>
          <w:trHeight w:val="7737"/>
        </w:trPr>
        <w:tc>
          <w:tcPr>
            <w:tcW w:w="4928" w:type="dxa"/>
            <w:tcBorders>
              <w:top w:val="single" w:sz="4" w:space="0" w:color="auto"/>
              <w:left w:val="nil"/>
              <w:right w:val="nil"/>
            </w:tcBorders>
          </w:tcPr>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Администрация Благодарненского городского округа Ставропольского края</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356420, Ставропольский край, г. Благодарный, пл. Ленина, 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ИНН 2605016659 КПП 260501001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ОГРН 1172651027493</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ОКПО 22531703</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 xml:space="preserve">УФК по Ставропольскому краю (администрация Благодарненского городского округа ставропольского края) </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 xml:space="preserve">Отделение по Ставропольскому краю Южного главного управления Центрального банка Российской Федерации  г. Ставрополь </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proofErr w:type="gramStart"/>
            <w:r w:rsidRPr="00616A5C">
              <w:rPr>
                <w:rFonts w:ascii="Times New Roman" w:hAnsi="Times New Roman" w:cs="Times New Roman"/>
                <w:sz w:val="28"/>
                <w:szCs w:val="28"/>
              </w:rPr>
              <w:t>р</w:t>
            </w:r>
            <w:proofErr w:type="gramEnd"/>
            <w:r w:rsidRPr="00616A5C">
              <w:rPr>
                <w:rFonts w:ascii="Times New Roman" w:hAnsi="Times New Roman" w:cs="Times New Roman"/>
                <w:sz w:val="28"/>
                <w:szCs w:val="28"/>
              </w:rPr>
              <w:t>/с 40101810300000010005</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БИК 040702001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Лицевой счет 04213</w:t>
            </w:r>
            <w:r w:rsidRPr="00616A5C">
              <w:rPr>
                <w:rFonts w:ascii="Times New Roman" w:hAnsi="Times New Roman" w:cs="Times New Roman"/>
                <w:sz w:val="28"/>
                <w:szCs w:val="28"/>
                <w:lang w:val="en-US"/>
              </w:rPr>
              <w:t>D</w:t>
            </w:r>
            <w:r w:rsidRPr="00616A5C">
              <w:rPr>
                <w:rFonts w:ascii="Times New Roman" w:hAnsi="Times New Roman" w:cs="Times New Roman"/>
                <w:sz w:val="28"/>
                <w:szCs w:val="28"/>
              </w:rPr>
              <w:t>05680</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ОКТМО 07705000</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Код администратора 601</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КБК 601 1 17 05040 04 0000 180</w:t>
            </w:r>
          </w:p>
          <w:p w:rsidR="00616A5C" w:rsidRPr="00616A5C" w:rsidRDefault="00616A5C" w:rsidP="003E74B8">
            <w:pPr>
              <w:widowControl w:val="0"/>
              <w:autoSpaceDE w:val="0"/>
              <w:autoSpaceDN w:val="0"/>
              <w:adjustRightInd w:val="0"/>
              <w:spacing w:line="240" w:lineRule="exact"/>
              <w:ind w:left="284"/>
              <w:rPr>
                <w:rFonts w:ascii="Times New Roman" w:hAnsi="Times New Roman" w:cs="Times New Roman"/>
                <w:sz w:val="28"/>
                <w:szCs w:val="28"/>
              </w:rPr>
            </w:pPr>
            <w:r w:rsidRPr="00616A5C">
              <w:rPr>
                <w:rFonts w:ascii="Times New Roman" w:hAnsi="Times New Roman" w:cs="Times New Roman"/>
                <w:sz w:val="28"/>
                <w:szCs w:val="28"/>
              </w:rPr>
              <w:t>(плата за право размещения нестационарного торгового объекта)</w:t>
            </w:r>
          </w:p>
          <w:p w:rsidR="00616A5C" w:rsidRPr="00616A5C" w:rsidRDefault="00616A5C" w:rsidP="003E74B8">
            <w:pPr>
              <w:spacing w:line="240" w:lineRule="exact"/>
              <w:jc w:val="both"/>
              <w:rPr>
                <w:rFonts w:ascii="Times New Roman" w:eastAsia="Calibri" w:hAnsi="Times New Roman" w:cs="Times New Roman"/>
                <w:sz w:val="28"/>
                <w:szCs w:val="28"/>
                <w:lang w:eastAsia="en-US"/>
              </w:rPr>
            </w:pPr>
          </w:p>
          <w:p w:rsidR="00616A5C" w:rsidRPr="00616A5C" w:rsidRDefault="00616A5C" w:rsidP="003E74B8">
            <w:pPr>
              <w:spacing w:line="240" w:lineRule="exact"/>
              <w:jc w:val="both"/>
              <w:rPr>
                <w:rFonts w:ascii="Times New Roman" w:eastAsia="Calibri" w:hAnsi="Times New Roman" w:cs="Times New Roman"/>
                <w:sz w:val="28"/>
                <w:szCs w:val="28"/>
                <w:lang w:eastAsia="en-US"/>
              </w:rPr>
            </w:pPr>
          </w:p>
          <w:p w:rsidR="00616A5C" w:rsidRPr="00616A5C" w:rsidRDefault="00616A5C" w:rsidP="003E74B8">
            <w:pPr>
              <w:spacing w:line="240" w:lineRule="exact"/>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Глава </w:t>
            </w:r>
          </w:p>
          <w:p w:rsidR="00616A5C" w:rsidRPr="00616A5C" w:rsidRDefault="00616A5C" w:rsidP="003E74B8">
            <w:pPr>
              <w:spacing w:line="240" w:lineRule="exact"/>
              <w:jc w:val="both"/>
              <w:rPr>
                <w:rFonts w:ascii="Times New Roman" w:hAnsi="Times New Roman" w:cs="Times New Roman"/>
                <w:sz w:val="28"/>
                <w:szCs w:val="28"/>
              </w:rPr>
            </w:pPr>
            <w:r w:rsidRPr="00616A5C">
              <w:rPr>
                <w:rFonts w:ascii="Times New Roman" w:eastAsia="Calibri" w:hAnsi="Times New Roman" w:cs="Times New Roman"/>
                <w:sz w:val="28"/>
                <w:szCs w:val="28"/>
                <w:lang w:eastAsia="en-US"/>
              </w:rPr>
              <w:t>Благодарненского городского</w:t>
            </w:r>
            <w:r w:rsidRPr="00616A5C">
              <w:rPr>
                <w:rFonts w:ascii="Times New Roman" w:hAnsi="Times New Roman" w:cs="Times New Roman"/>
                <w:sz w:val="28"/>
                <w:szCs w:val="28"/>
              </w:rPr>
              <w:t xml:space="preserve"> </w:t>
            </w:r>
            <w:r w:rsidRPr="00616A5C">
              <w:rPr>
                <w:rFonts w:ascii="Times New Roman" w:eastAsia="Calibri" w:hAnsi="Times New Roman" w:cs="Times New Roman"/>
                <w:sz w:val="28"/>
                <w:szCs w:val="28"/>
                <w:lang w:eastAsia="en-US"/>
              </w:rPr>
              <w:t xml:space="preserve">округа </w:t>
            </w:r>
          </w:p>
          <w:p w:rsidR="00616A5C" w:rsidRPr="00616A5C" w:rsidRDefault="00616A5C" w:rsidP="003E74B8">
            <w:pPr>
              <w:spacing w:line="240" w:lineRule="exact"/>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Ставропольского края</w:t>
            </w:r>
          </w:p>
          <w:p w:rsidR="00616A5C" w:rsidRPr="00616A5C" w:rsidRDefault="00616A5C" w:rsidP="003E74B8">
            <w:pPr>
              <w:jc w:val="both"/>
              <w:rPr>
                <w:rFonts w:ascii="Times New Roman" w:eastAsia="Calibri" w:hAnsi="Times New Roman" w:cs="Times New Roman"/>
                <w:sz w:val="28"/>
                <w:szCs w:val="28"/>
                <w:lang w:eastAsia="en-US"/>
              </w:rPr>
            </w:pP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__________________ (__________)</w:t>
            </w: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М.П.</w:t>
            </w:r>
          </w:p>
        </w:tc>
        <w:tc>
          <w:tcPr>
            <w:tcW w:w="4387" w:type="dxa"/>
            <w:tcBorders>
              <w:top w:val="single" w:sz="4" w:space="0" w:color="auto"/>
              <w:left w:val="nil"/>
              <w:right w:val="nil"/>
            </w:tcBorders>
          </w:tcPr>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rPr>
                <w:rFonts w:ascii="Times New Roman" w:eastAsia="Calibri" w:hAnsi="Times New Roman" w:cs="Times New Roman"/>
                <w:sz w:val="28"/>
                <w:szCs w:val="28"/>
                <w:lang w:eastAsia="en-US"/>
              </w:rPr>
            </w:pPr>
          </w:p>
          <w:p w:rsidR="00616A5C" w:rsidRPr="00616A5C" w:rsidRDefault="00616A5C" w:rsidP="003E74B8">
            <w:pPr>
              <w:jc w:val="both"/>
              <w:rPr>
                <w:rFonts w:ascii="Times New Roman" w:hAnsi="Times New Roman" w:cs="Times New Roman"/>
                <w:sz w:val="28"/>
                <w:szCs w:val="28"/>
              </w:rPr>
            </w:pPr>
          </w:p>
          <w:p w:rsidR="00616A5C" w:rsidRPr="00616A5C" w:rsidRDefault="00616A5C" w:rsidP="003E74B8">
            <w:pPr>
              <w:jc w:val="both"/>
              <w:rPr>
                <w:rFonts w:ascii="Times New Roman" w:hAnsi="Times New Roman" w:cs="Times New Roman"/>
                <w:sz w:val="28"/>
                <w:szCs w:val="28"/>
              </w:rPr>
            </w:pP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w:t>
            </w: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___________   (_________</w:t>
            </w:r>
            <w:r w:rsidRPr="00616A5C">
              <w:rPr>
                <w:rFonts w:ascii="Times New Roman" w:eastAsia="Calibri" w:hAnsi="Times New Roman" w:cs="Times New Roman"/>
                <w:sz w:val="28"/>
                <w:szCs w:val="28"/>
                <w:lang w:val="en-US" w:eastAsia="en-US"/>
              </w:rPr>
              <w:t>)</w:t>
            </w:r>
          </w:p>
          <w:p w:rsidR="00616A5C" w:rsidRPr="00616A5C" w:rsidRDefault="00616A5C" w:rsidP="003E74B8">
            <w:pPr>
              <w:jc w:val="both"/>
              <w:rPr>
                <w:rFonts w:ascii="Times New Roman" w:eastAsia="Calibri" w:hAnsi="Times New Roman" w:cs="Times New Roman"/>
                <w:sz w:val="28"/>
                <w:szCs w:val="28"/>
                <w:lang w:eastAsia="en-US"/>
              </w:rPr>
            </w:pPr>
            <w:r w:rsidRPr="00616A5C">
              <w:rPr>
                <w:rFonts w:ascii="Times New Roman" w:eastAsia="Calibri" w:hAnsi="Times New Roman" w:cs="Times New Roman"/>
                <w:sz w:val="28"/>
                <w:szCs w:val="28"/>
                <w:lang w:eastAsia="en-US"/>
              </w:rPr>
              <w:t xml:space="preserve">                                  М.П.</w:t>
            </w:r>
          </w:p>
        </w:tc>
      </w:tr>
    </w:tbl>
    <w:p w:rsidR="00616A5C" w:rsidRDefault="00616A5C" w:rsidP="00616A5C"/>
    <w:p w:rsidR="00616A5C" w:rsidRPr="00616A5C" w:rsidRDefault="00616A5C" w:rsidP="00616A5C">
      <w:pPr>
        <w:jc w:val="right"/>
        <w:rPr>
          <w:rFonts w:ascii="Times New Roman" w:hAnsi="Times New Roman" w:cs="Times New Roman"/>
          <w:color w:val="000000" w:themeColor="text1"/>
          <w:sz w:val="28"/>
          <w:szCs w:val="28"/>
          <w:lang w:val="ru-RU"/>
        </w:rPr>
      </w:pPr>
    </w:p>
    <w:p w:rsidR="00626E3C" w:rsidRPr="00616A5C" w:rsidRDefault="00626E3C" w:rsidP="009C53B8">
      <w:pPr>
        <w:rPr>
          <w:rFonts w:ascii="Times New Roman" w:hAnsi="Times New Roman" w:cs="Times New Roman"/>
          <w:color w:val="000000" w:themeColor="text1"/>
          <w:sz w:val="28"/>
          <w:szCs w:val="28"/>
          <w:lang w:val="ru-RU"/>
        </w:rPr>
      </w:pPr>
    </w:p>
    <w:p w:rsidR="00626E3C" w:rsidRPr="00616A5C" w:rsidRDefault="00626E3C" w:rsidP="009C53B8">
      <w:pPr>
        <w:rPr>
          <w:rFonts w:ascii="Times New Roman" w:hAnsi="Times New Roman" w:cs="Times New Roman"/>
          <w:color w:val="000000" w:themeColor="text1"/>
          <w:sz w:val="28"/>
          <w:szCs w:val="28"/>
          <w:lang w:val="ru-RU"/>
        </w:rPr>
        <w:sectPr w:rsidR="00626E3C" w:rsidRPr="00616A5C" w:rsidSect="00931428">
          <w:type w:val="nextColumn"/>
          <w:pgSz w:w="11905" w:h="16837"/>
          <w:pgMar w:top="1134" w:right="567" w:bottom="1134" w:left="1985" w:header="0" w:footer="6" w:gutter="0"/>
          <w:cols w:space="720"/>
          <w:noEndnote/>
          <w:docGrid w:linePitch="360"/>
        </w:sect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8931"/>
      </w:tblGrid>
      <w:tr w:rsidR="00A74450" w:rsidRPr="00616A5C" w:rsidTr="00A74450">
        <w:tc>
          <w:tcPr>
            <w:tcW w:w="5211" w:type="dxa"/>
          </w:tcPr>
          <w:p w:rsidR="00A74450" w:rsidRPr="00616A5C" w:rsidRDefault="00A74450" w:rsidP="00A74450">
            <w:pPr>
              <w:spacing w:line="240" w:lineRule="exact"/>
              <w:rPr>
                <w:rFonts w:ascii="Times New Roman" w:hAnsi="Times New Roman" w:cs="Times New Roman"/>
                <w:color w:val="000000" w:themeColor="text1"/>
                <w:sz w:val="28"/>
                <w:szCs w:val="28"/>
                <w:lang w:val="ru-RU"/>
              </w:rPr>
            </w:pPr>
          </w:p>
        </w:tc>
        <w:tc>
          <w:tcPr>
            <w:tcW w:w="8931" w:type="dxa"/>
          </w:tcPr>
          <w:p w:rsidR="00616A5C" w:rsidRPr="00A05517" w:rsidRDefault="00616A5C" w:rsidP="00616A5C">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sidR="009524CE">
              <w:rPr>
                <w:rFonts w:ascii="Times New Roman" w:hAnsi="Times New Roman" w:cs="Times New Roman"/>
                <w:sz w:val="28"/>
                <w:szCs w:val="28"/>
              </w:rPr>
              <w:t>6</w:t>
            </w:r>
          </w:p>
          <w:p w:rsidR="00A74450" w:rsidRPr="00616A5C" w:rsidRDefault="00616A5C" w:rsidP="00616A5C">
            <w:pPr>
              <w:spacing w:line="240" w:lineRule="exact"/>
              <w:jc w:val="both"/>
              <w:rPr>
                <w:rFonts w:ascii="Times New Roman" w:hAnsi="Times New Roman" w:cs="Times New Roman"/>
                <w:color w:val="000000" w:themeColor="text1"/>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p w:rsidR="00A74450" w:rsidRPr="00616A5C" w:rsidRDefault="00A74450" w:rsidP="00A74450">
            <w:pPr>
              <w:spacing w:line="240" w:lineRule="exact"/>
              <w:rPr>
                <w:rFonts w:ascii="Times New Roman" w:hAnsi="Times New Roman" w:cs="Times New Roman"/>
                <w:color w:val="000000" w:themeColor="text1"/>
                <w:sz w:val="28"/>
                <w:szCs w:val="28"/>
                <w:lang w:val="ru-RU"/>
              </w:rPr>
            </w:pPr>
          </w:p>
        </w:tc>
      </w:tr>
    </w:tbl>
    <w:p w:rsidR="00A74450" w:rsidRPr="001C0972" w:rsidRDefault="00A74450" w:rsidP="009C53B8">
      <w:pPr>
        <w:rPr>
          <w:rFonts w:ascii="Times New Roman" w:hAnsi="Times New Roman" w:cs="Times New Roman"/>
          <w:color w:val="FF0000"/>
          <w:sz w:val="28"/>
          <w:szCs w:val="28"/>
          <w:lang w:val="ru-RU"/>
        </w:rPr>
      </w:pPr>
    </w:p>
    <w:p w:rsidR="00271514" w:rsidRPr="00616A5C" w:rsidRDefault="001659DE" w:rsidP="00A74450">
      <w:pPr>
        <w:jc w:val="right"/>
        <w:rPr>
          <w:rFonts w:ascii="Times New Roman" w:hAnsi="Times New Roman" w:cs="Times New Roman"/>
          <w:color w:val="000000" w:themeColor="text1"/>
          <w:sz w:val="28"/>
          <w:szCs w:val="28"/>
        </w:rPr>
      </w:pPr>
      <w:r w:rsidRPr="00616A5C">
        <w:rPr>
          <w:rFonts w:ascii="Times New Roman" w:hAnsi="Times New Roman" w:cs="Times New Roman"/>
          <w:color w:val="000000" w:themeColor="text1"/>
          <w:sz w:val="28"/>
          <w:szCs w:val="28"/>
        </w:rPr>
        <w:t>Форма</w:t>
      </w:r>
    </w:p>
    <w:p w:rsidR="00A74450" w:rsidRPr="00616A5C" w:rsidRDefault="00A74450" w:rsidP="00A74450">
      <w:pPr>
        <w:jc w:val="center"/>
        <w:rPr>
          <w:rFonts w:ascii="Times New Roman" w:hAnsi="Times New Roman" w:cs="Times New Roman"/>
          <w:color w:val="000000" w:themeColor="text1"/>
          <w:sz w:val="28"/>
          <w:szCs w:val="28"/>
          <w:lang w:val="ru-RU"/>
        </w:rPr>
      </w:pPr>
    </w:p>
    <w:p w:rsidR="00616A5C" w:rsidRPr="00616A5C" w:rsidRDefault="00616A5C" w:rsidP="00616A5C">
      <w:pPr>
        <w:pStyle w:val="a5"/>
        <w:jc w:val="center"/>
        <w:rPr>
          <w:rFonts w:ascii="Times New Roman" w:hAnsi="Times New Roman" w:cs="Times New Roman"/>
          <w:sz w:val="28"/>
          <w:szCs w:val="28"/>
        </w:rPr>
      </w:pPr>
      <w:r w:rsidRPr="00616A5C">
        <w:rPr>
          <w:rFonts w:ascii="Times New Roman" w:hAnsi="Times New Roman" w:cs="Times New Roman"/>
          <w:sz w:val="28"/>
          <w:szCs w:val="28"/>
        </w:rPr>
        <w:t>ЖУРНАЛ</w:t>
      </w:r>
    </w:p>
    <w:p w:rsidR="00616A5C" w:rsidRPr="00616A5C" w:rsidRDefault="00616A5C" w:rsidP="00616A5C">
      <w:pPr>
        <w:spacing w:line="240" w:lineRule="exact"/>
        <w:jc w:val="both"/>
        <w:rPr>
          <w:rFonts w:ascii="Times New Roman" w:hAnsi="Times New Roman" w:cs="Times New Roman"/>
          <w:sz w:val="28"/>
          <w:szCs w:val="28"/>
        </w:rPr>
      </w:pPr>
      <w:r w:rsidRPr="00616A5C">
        <w:rPr>
          <w:rFonts w:ascii="Times New Roman" w:hAnsi="Times New Roman" w:cs="Times New Roman"/>
          <w:sz w:val="28"/>
          <w:szCs w:val="28"/>
        </w:rPr>
        <w:t>выдачи разрешений на  право размещения нестационарных торговых объектов (нестационарных объектов по предоставлению услуг) на территории Благодарненского городского округа Ставропольского края</w:t>
      </w:r>
    </w:p>
    <w:p w:rsidR="00616A5C" w:rsidRPr="00616A5C" w:rsidRDefault="00616A5C" w:rsidP="00616A5C">
      <w:pPr>
        <w:pStyle w:val="a5"/>
        <w:jc w:val="both"/>
        <w:rPr>
          <w:rFonts w:ascii="Times New Roman" w:hAnsi="Times New Roman" w:cs="Times New Roman"/>
          <w:sz w:val="28"/>
          <w:szCs w:val="28"/>
        </w:rPr>
      </w:pPr>
    </w:p>
    <w:p w:rsidR="00616A5C" w:rsidRPr="00616A5C" w:rsidRDefault="00616A5C" w:rsidP="00616A5C">
      <w:pPr>
        <w:pStyle w:val="a5"/>
        <w:jc w:val="both"/>
        <w:rPr>
          <w:rFonts w:ascii="Times New Roman" w:hAnsi="Times New Roman" w:cs="Times New Roman"/>
          <w:sz w:val="28"/>
          <w:szCs w:val="28"/>
        </w:rPr>
      </w:pPr>
      <w:r w:rsidRPr="00616A5C">
        <w:rPr>
          <w:rFonts w:ascii="Times New Roman" w:hAnsi="Times New Roman" w:cs="Times New Roman"/>
          <w:sz w:val="28"/>
          <w:szCs w:val="28"/>
        </w:rPr>
        <w:t>Номенклатурный номер журнала:</w:t>
      </w:r>
    </w:p>
    <w:p w:rsidR="00616A5C" w:rsidRPr="00616A5C" w:rsidRDefault="00616A5C" w:rsidP="00616A5C">
      <w:pPr>
        <w:pStyle w:val="a5"/>
        <w:jc w:val="both"/>
        <w:rPr>
          <w:rFonts w:ascii="Times New Roman" w:hAnsi="Times New Roman" w:cs="Times New Roman"/>
          <w:sz w:val="28"/>
          <w:szCs w:val="28"/>
        </w:rPr>
      </w:pPr>
      <w:r w:rsidRPr="00616A5C">
        <w:rPr>
          <w:rFonts w:ascii="Times New Roman" w:hAnsi="Times New Roman" w:cs="Times New Roman"/>
          <w:sz w:val="28"/>
          <w:szCs w:val="28"/>
        </w:rPr>
        <w:t>Начат:</w:t>
      </w:r>
    </w:p>
    <w:p w:rsidR="00616A5C" w:rsidRPr="00616A5C" w:rsidRDefault="00616A5C" w:rsidP="00616A5C">
      <w:pPr>
        <w:pStyle w:val="a5"/>
        <w:jc w:val="both"/>
        <w:rPr>
          <w:rFonts w:ascii="Times New Roman" w:hAnsi="Times New Roman" w:cs="Times New Roman"/>
          <w:sz w:val="28"/>
          <w:szCs w:val="28"/>
        </w:rPr>
      </w:pPr>
      <w:r w:rsidRPr="00616A5C">
        <w:rPr>
          <w:rFonts w:ascii="Times New Roman" w:hAnsi="Times New Roman" w:cs="Times New Roman"/>
          <w:sz w:val="28"/>
          <w:szCs w:val="28"/>
        </w:rPr>
        <w:t>Закончен:</w:t>
      </w:r>
    </w:p>
    <w:p w:rsidR="00616A5C" w:rsidRPr="00616A5C" w:rsidRDefault="00616A5C" w:rsidP="00616A5C">
      <w:pPr>
        <w:pStyle w:val="a5"/>
        <w:jc w:val="both"/>
        <w:rPr>
          <w:rFonts w:ascii="Times New Roman" w:hAnsi="Times New Roman" w:cs="Times New Roman"/>
          <w:sz w:val="28"/>
          <w:szCs w:val="28"/>
        </w:rPr>
      </w:pPr>
    </w:p>
    <w:tbl>
      <w:tblPr>
        <w:tblW w:w="14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1559"/>
        <w:gridCol w:w="2126"/>
        <w:gridCol w:w="2835"/>
        <w:gridCol w:w="2693"/>
        <w:gridCol w:w="1985"/>
        <w:gridCol w:w="2267"/>
      </w:tblGrid>
      <w:tr w:rsidR="00ED0813" w:rsidRPr="00616A5C" w:rsidTr="00684B57">
        <w:tc>
          <w:tcPr>
            <w:tcW w:w="913" w:type="dxa"/>
          </w:tcPr>
          <w:p w:rsidR="00ED0813" w:rsidRPr="00616A5C" w:rsidRDefault="00ED0813"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 xml:space="preserve">№ </w:t>
            </w:r>
          </w:p>
          <w:p w:rsidR="00ED0813" w:rsidRPr="00616A5C" w:rsidRDefault="00ED0813" w:rsidP="003E74B8">
            <w:pPr>
              <w:pStyle w:val="a5"/>
              <w:spacing w:line="240" w:lineRule="exact"/>
              <w:jc w:val="center"/>
              <w:rPr>
                <w:rFonts w:ascii="Times New Roman" w:hAnsi="Times New Roman" w:cs="Times New Roman"/>
                <w:sz w:val="28"/>
                <w:szCs w:val="28"/>
              </w:rPr>
            </w:pPr>
            <w:proofErr w:type="gramStart"/>
            <w:r w:rsidRPr="00616A5C">
              <w:rPr>
                <w:rFonts w:ascii="Times New Roman" w:hAnsi="Times New Roman" w:cs="Times New Roman"/>
                <w:sz w:val="28"/>
                <w:szCs w:val="28"/>
              </w:rPr>
              <w:t>п</w:t>
            </w:r>
            <w:proofErr w:type="gramEnd"/>
            <w:r w:rsidRPr="00616A5C">
              <w:rPr>
                <w:rFonts w:ascii="Times New Roman" w:hAnsi="Times New Roman" w:cs="Times New Roman"/>
                <w:sz w:val="28"/>
                <w:szCs w:val="28"/>
              </w:rPr>
              <w:t>/п</w:t>
            </w:r>
          </w:p>
        </w:tc>
        <w:tc>
          <w:tcPr>
            <w:tcW w:w="1559" w:type="dxa"/>
          </w:tcPr>
          <w:p w:rsidR="00ED0813" w:rsidRPr="00616A5C" w:rsidRDefault="00ED0813" w:rsidP="00616A5C">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 xml:space="preserve">Дата </w:t>
            </w:r>
          </w:p>
        </w:tc>
        <w:tc>
          <w:tcPr>
            <w:tcW w:w="2126" w:type="dxa"/>
          </w:tcPr>
          <w:p w:rsidR="00ED0813" w:rsidRPr="00616A5C" w:rsidRDefault="00ED0813"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фамилия, имя и отчество получателя</w:t>
            </w:r>
          </w:p>
        </w:tc>
        <w:tc>
          <w:tcPr>
            <w:tcW w:w="2835" w:type="dxa"/>
          </w:tcPr>
          <w:p w:rsidR="00ED0813" w:rsidRPr="00616A5C" w:rsidRDefault="00ED0813" w:rsidP="003E74B8">
            <w:pPr>
              <w:pStyle w:val="a5"/>
              <w:spacing w:line="240" w:lineRule="exact"/>
              <w:jc w:val="center"/>
              <w:rPr>
                <w:rFonts w:ascii="Times New Roman" w:hAnsi="Times New Roman" w:cs="Times New Roman"/>
                <w:sz w:val="28"/>
                <w:szCs w:val="28"/>
                <w:lang w:val="ru-RU"/>
              </w:rPr>
            </w:pPr>
            <w:r>
              <w:rPr>
                <w:rFonts w:ascii="Times New Roman" w:hAnsi="Times New Roman" w:cs="Times New Roman"/>
                <w:sz w:val="28"/>
                <w:szCs w:val="28"/>
                <w:lang w:val="ru-RU"/>
              </w:rPr>
              <w:t>адрес регистрации заявителя</w:t>
            </w:r>
          </w:p>
        </w:tc>
        <w:tc>
          <w:tcPr>
            <w:tcW w:w="2693" w:type="dxa"/>
          </w:tcPr>
          <w:p w:rsidR="00ED0813" w:rsidRPr="00616A5C" w:rsidRDefault="00ED0813"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тип нестационарного объекта и адрес места размещения объекта</w:t>
            </w:r>
          </w:p>
        </w:tc>
        <w:tc>
          <w:tcPr>
            <w:tcW w:w="1985" w:type="dxa"/>
          </w:tcPr>
          <w:p w:rsidR="00ED0813" w:rsidRPr="00616A5C" w:rsidRDefault="00ED0813"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срок действия разрешения</w:t>
            </w:r>
          </w:p>
        </w:tc>
        <w:tc>
          <w:tcPr>
            <w:tcW w:w="2267" w:type="dxa"/>
          </w:tcPr>
          <w:p w:rsidR="00ED0813" w:rsidRPr="00616A5C" w:rsidRDefault="00ED0813" w:rsidP="003E74B8">
            <w:pPr>
              <w:pStyle w:val="a5"/>
              <w:spacing w:line="240" w:lineRule="exact"/>
              <w:jc w:val="center"/>
              <w:rPr>
                <w:rFonts w:ascii="Times New Roman" w:hAnsi="Times New Roman" w:cs="Times New Roman"/>
                <w:sz w:val="28"/>
                <w:szCs w:val="28"/>
              </w:rPr>
            </w:pPr>
            <w:r w:rsidRPr="00616A5C">
              <w:rPr>
                <w:rFonts w:ascii="Times New Roman" w:hAnsi="Times New Roman" w:cs="Times New Roman"/>
                <w:sz w:val="28"/>
                <w:szCs w:val="28"/>
              </w:rPr>
              <w:t>дата и</w:t>
            </w:r>
          </w:p>
          <w:p w:rsidR="00ED0813" w:rsidRPr="00CD1D8B" w:rsidRDefault="00ED0813" w:rsidP="00CD1D8B">
            <w:pPr>
              <w:pStyle w:val="a5"/>
              <w:spacing w:line="240" w:lineRule="exact"/>
              <w:jc w:val="center"/>
              <w:rPr>
                <w:rFonts w:ascii="Times New Roman" w:hAnsi="Times New Roman" w:cs="Times New Roman"/>
                <w:sz w:val="28"/>
                <w:szCs w:val="28"/>
                <w:lang w:val="ru-RU"/>
              </w:rPr>
            </w:pPr>
            <w:r w:rsidRPr="00616A5C">
              <w:rPr>
                <w:rFonts w:ascii="Times New Roman" w:hAnsi="Times New Roman" w:cs="Times New Roman"/>
                <w:sz w:val="28"/>
                <w:szCs w:val="28"/>
              </w:rPr>
              <w:t xml:space="preserve">подпись получателя </w:t>
            </w:r>
            <w:r>
              <w:rPr>
                <w:rFonts w:ascii="Times New Roman" w:hAnsi="Times New Roman" w:cs="Times New Roman"/>
                <w:sz w:val="28"/>
                <w:szCs w:val="28"/>
                <w:lang w:val="ru-RU"/>
              </w:rPr>
              <w:t>договора</w:t>
            </w:r>
          </w:p>
        </w:tc>
      </w:tr>
      <w:tr w:rsidR="00ED0813" w:rsidRPr="008F1ECC" w:rsidTr="00482AD4">
        <w:tc>
          <w:tcPr>
            <w:tcW w:w="913" w:type="dxa"/>
          </w:tcPr>
          <w:p w:rsidR="00ED0813" w:rsidRPr="008F1ECC" w:rsidRDefault="00ED0813" w:rsidP="003E74B8">
            <w:pPr>
              <w:pStyle w:val="a5"/>
              <w:jc w:val="both"/>
            </w:pPr>
          </w:p>
        </w:tc>
        <w:tc>
          <w:tcPr>
            <w:tcW w:w="1559" w:type="dxa"/>
          </w:tcPr>
          <w:p w:rsidR="00ED0813" w:rsidRPr="008F1ECC" w:rsidRDefault="00ED0813" w:rsidP="003E74B8">
            <w:pPr>
              <w:pStyle w:val="a5"/>
              <w:jc w:val="both"/>
            </w:pPr>
          </w:p>
        </w:tc>
        <w:tc>
          <w:tcPr>
            <w:tcW w:w="2126" w:type="dxa"/>
          </w:tcPr>
          <w:p w:rsidR="00ED0813" w:rsidRPr="008F1ECC" w:rsidRDefault="00ED0813" w:rsidP="003E74B8">
            <w:pPr>
              <w:pStyle w:val="a5"/>
              <w:jc w:val="both"/>
            </w:pPr>
          </w:p>
        </w:tc>
        <w:tc>
          <w:tcPr>
            <w:tcW w:w="2835" w:type="dxa"/>
          </w:tcPr>
          <w:p w:rsidR="00ED0813" w:rsidRPr="008F1ECC" w:rsidRDefault="00ED0813" w:rsidP="003E74B8">
            <w:pPr>
              <w:pStyle w:val="a5"/>
              <w:jc w:val="both"/>
            </w:pPr>
          </w:p>
        </w:tc>
        <w:tc>
          <w:tcPr>
            <w:tcW w:w="2693" w:type="dxa"/>
          </w:tcPr>
          <w:p w:rsidR="00ED0813" w:rsidRPr="008F1ECC" w:rsidRDefault="00ED0813" w:rsidP="003E74B8">
            <w:pPr>
              <w:pStyle w:val="a5"/>
              <w:jc w:val="both"/>
            </w:pPr>
          </w:p>
        </w:tc>
        <w:tc>
          <w:tcPr>
            <w:tcW w:w="1985" w:type="dxa"/>
          </w:tcPr>
          <w:p w:rsidR="00ED0813" w:rsidRPr="008F1ECC" w:rsidRDefault="00ED0813" w:rsidP="003E74B8">
            <w:pPr>
              <w:pStyle w:val="a5"/>
              <w:jc w:val="both"/>
            </w:pPr>
          </w:p>
        </w:tc>
        <w:tc>
          <w:tcPr>
            <w:tcW w:w="2267" w:type="dxa"/>
          </w:tcPr>
          <w:p w:rsidR="00ED0813" w:rsidRPr="008F1ECC" w:rsidRDefault="00ED0813" w:rsidP="003E74B8">
            <w:pPr>
              <w:pStyle w:val="a5"/>
              <w:jc w:val="both"/>
            </w:pPr>
          </w:p>
        </w:tc>
      </w:tr>
      <w:tr w:rsidR="00ED0813" w:rsidRPr="008F1ECC" w:rsidTr="00455735">
        <w:tc>
          <w:tcPr>
            <w:tcW w:w="913" w:type="dxa"/>
          </w:tcPr>
          <w:p w:rsidR="00ED0813" w:rsidRPr="008F1ECC" w:rsidRDefault="00ED0813" w:rsidP="003E74B8">
            <w:pPr>
              <w:pStyle w:val="a5"/>
              <w:jc w:val="both"/>
            </w:pPr>
          </w:p>
        </w:tc>
        <w:tc>
          <w:tcPr>
            <w:tcW w:w="1559" w:type="dxa"/>
          </w:tcPr>
          <w:p w:rsidR="00ED0813" w:rsidRPr="008F1ECC" w:rsidRDefault="00ED0813" w:rsidP="003E74B8">
            <w:pPr>
              <w:pStyle w:val="a5"/>
              <w:jc w:val="both"/>
            </w:pPr>
          </w:p>
        </w:tc>
        <w:tc>
          <w:tcPr>
            <w:tcW w:w="2126" w:type="dxa"/>
          </w:tcPr>
          <w:p w:rsidR="00ED0813" w:rsidRPr="008F1ECC" w:rsidRDefault="00ED0813" w:rsidP="003E74B8">
            <w:pPr>
              <w:pStyle w:val="a5"/>
              <w:jc w:val="both"/>
            </w:pPr>
          </w:p>
        </w:tc>
        <w:tc>
          <w:tcPr>
            <w:tcW w:w="2835" w:type="dxa"/>
          </w:tcPr>
          <w:p w:rsidR="00ED0813" w:rsidRPr="008F1ECC" w:rsidRDefault="00ED0813" w:rsidP="003E74B8">
            <w:pPr>
              <w:pStyle w:val="a5"/>
              <w:jc w:val="both"/>
            </w:pPr>
          </w:p>
        </w:tc>
        <w:tc>
          <w:tcPr>
            <w:tcW w:w="2693" w:type="dxa"/>
          </w:tcPr>
          <w:p w:rsidR="00ED0813" w:rsidRPr="008F1ECC" w:rsidRDefault="00ED0813" w:rsidP="003E74B8">
            <w:pPr>
              <w:pStyle w:val="a5"/>
              <w:jc w:val="both"/>
            </w:pPr>
          </w:p>
        </w:tc>
        <w:tc>
          <w:tcPr>
            <w:tcW w:w="1985" w:type="dxa"/>
          </w:tcPr>
          <w:p w:rsidR="00ED0813" w:rsidRPr="008F1ECC" w:rsidRDefault="00ED0813" w:rsidP="003E74B8">
            <w:pPr>
              <w:pStyle w:val="a5"/>
              <w:jc w:val="both"/>
            </w:pPr>
          </w:p>
        </w:tc>
        <w:tc>
          <w:tcPr>
            <w:tcW w:w="2267" w:type="dxa"/>
          </w:tcPr>
          <w:p w:rsidR="00ED0813" w:rsidRPr="008F1ECC" w:rsidRDefault="00ED0813" w:rsidP="003E74B8">
            <w:pPr>
              <w:pStyle w:val="a5"/>
              <w:jc w:val="both"/>
            </w:pPr>
          </w:p>
        </w:tc>
      </w:tr>
      <w:tr w:rsidR="00ED0813" w:rsidRPr="008F1ECC" w:rsidTr="004B0DD2">
        <w:tc>
          <w:tcPr>
            <w:tcW w:w="913" w:type="dxa"/>
          </w:tcPr>
          <w:p w:rsidR="00ED0813" w:rsidRPr="008F1ECC" w:rsidRDefault="00ED0813" w:rsidP="003E74B8">
            <w:pPr>
              <w:pStyle w:val="a5"/>
              <w:jc w:val="both"/>
            </w:pPr>
          </w:p>
        </w:tc>
        <w:tc>
          <w:tcPr>
            <w:tcW w:w="1559" w:type="dxa"/>
          </w:tcPr>
          <w:p w:rsidR="00ED0813" w:rsidRPr="008F1ECC" w:rsidRDefault="00ED0813" w:rsidP="003E74B8">
            <w:pPr>
              <w:pStyle w:val="a5"/>
              <w:jc w:val="both"/>
            </w:pPr>
          </w:p>
        </w:tc>
        <w:tc>
          <w:tcPr>
            <w:tcW w:w="2126" w:type="dxa"/>
          </w:tcPr>
          <w:p w:rsidR="00ED0813" w:rsidRPr="008F1ECC" w:rsidRDefault="00ED0813" w:rsidP="003E74B8">
            <w:pPr>
              <w:pStyle w:val="a5"/>
              <w:jc w:val="both"/>
            </w:pPr>
          </w:p>
        </w:tc>
        <w:tc>
          <w:tcPr>
            <w:tcW w:w="2835" w:type="dxa"/>
          </w:tcPr>
          <w:p w:rsidR="00ED0813" w:rsidRPr="008F1ECC" w:rsidRDefault="00ED0813" w:rsidP="003E74B8">
            <w:pPr>
              <w:pStyle w:val="a5"/>
              <w:jc w:val="both"/>
            </w:pPr>
          </w:p>
        </w:tc>
        <w:tc>
          <w:tcPr>
            <w:tcW w:w="2693" w:type="dxa"/>
          </w:tcPr>
          <w:p w:rsidR="00ED0813" w:rsidRPr="008F1ECC" w:rsidRDefault="00ED0813" w:rsidP="003E74B8">
            <w:pPr>
              <w:pStyle w:val="a5"/>
              <w:jc w:val="both"/>
            </w:pPr>
          </w:p>
        </w:tc>
        <w:tc>
          <w:tcPr>
            <w:tcW w:w="1985" w:type="dxa"/>
          </w:tcPr>
          <w:p w:rsidR="00ED0813" w:rsidRPr="008F1ECC" w:rsidRDefault="00ED0813" w:rsidP="003E74B8">
            <w:pPr>
              <w:pStyle w:val="a5"/>
              <w:jc w:val="both"/>
            </w:pPr>
          </w:p>
        </w:tc>
        <w:tc>
          <w:tcPr>
            <w:tcW w:w="2267" w:type="dxa"/>
          </w:tcPr>
          <w:p w:rsidR="00ED0813" w:rsidRPr="008F1ECC" w:rsidRDefault="00ED0813" w:rsidP="003E74B8">
            <w:pPr>
              <w:pStyle w:val="a5"/>
              <w:jc w:val="both"/>
            </w:pPr>
          </w:p>
        </w:tc>
      </w:tr>
    </w:tbl>
    <w:p w:rsidR="00A74450" w:rsidRPr="00616A5C" w:rsidRDefault="00A74450" w:rsidP="009C53B8">
      <w:pPr>
        <w:rPr>
          <w:rFonts w:ascii="Times New Roman" w:hAnsi="Times New Roman" w:cs="Times New Roman"/>
          <w:color w:val="000000" w:themeColor="text1"/>
          <w:sz w:val="28"/>
          <w:szCs w:val="28"/>
          <w:lang w:val="ru-RU"/>
        </w:rPr>
      </w:pPr>
    </w:p>
    <w:p w:rsidR="00A74450" w:rsidRDefault="00A74450" w:rsidP="00CD1D8B">
      <w:pPr>
        <w:rPr>
          <w:rFonts w:ascii="Times New Roman" w:hAnsi="Times New Roman" w:cs="Times New Roman"/>
          <w:color w:val="000000" w:themeColor="text1"/>
          <w:sz w:val="28"/>
          <w:szCs w:val="28"/>
          <w:lang w:val="ru-RU"/>
        </w:rPr>
      </w:pPr>
    </w:p>
    <w:p w:rsidR="009524CE" w:rsidRDefault="009524CE" w:rsidP="00CD1D8B">
      <w:pPr>
        <w:rPr>
          <w:rFonts w:ascii="Times New Roman" w:hAnsi="Times New Roman" w:cs="Times New Roman"/>
          <w:color w:val="000000" w:themeColor="text1"/>
          <w:sz w:val="28"/>
          <w:szCs w:val="28"/>
          <w:lang w:val="ru-RU"/>
        </w:rPr>
      </w:pPr>
    </w:p>
    <w:p w:rsidR="009524CE" w:rsidRDefault="009524CE" w:rsidP="00CD1D8B">
      <w:pPr>
        <w:rPr>
          <w:rFonts w:ascii="Times New Roman" w:hAnsi="Times New Roman" w:cs="Times New Roman"/>
          <w:color w:val="000000" w:themeColor="text1"/>
          <w:sz w:val="28"/>
          <w:szCs w:val="28"/>
          <w:lang w:val="ru-RU"/>
        </w:rPr>
      </w:pPr>
    </w:p>
    <w:p w:rsidR="009524CE" w:rsidRDefault="009524CE" w:rsidP="00CD1D8B">
      <w:pP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8931"/>
      </w:tblGrid>
      <w:tr w:rsidR="009524CE" w:rsidRPr="00616A5C" w:rsidTr="00931428">
        <w:tc>
          <w:tcPr>
            <w:tcW w:w="5211" w:type="dxa"/>
          </w:tcPr>
          <w:p w:rsidR="009524CE" w:rsidRPr="00616A5C" w:rsidRDefault="009524CE" w:rsidP="00931428">
            <w:pPr>
              <w:spacing w:line="240" w:lineRule="exact"/>
              <w:rPr>
                <w:rFonts w:ascii="Times New Roman" w:hAnsi="Times New Roman" w:cs="Times New Roman"/>
                <w:color w:val="000000" w:themeColor="text1"/>
                <w:sz w:val="28"/>
                <w:szCs w:val="28"/>
                <w:lang w:val="ru-RU"/>
              </w:rPr>
            </w:pPr>
          </w:p>
        </w:tc>
        <w:tc>
          <w:tcPr>
            <w:tcW w:w="8931" w:type="dxa"/>
          </w:tcPr>
          <w:p w:rsidR="009524CE" w:rsidRPr="00A05517" w:rsidRDefault="009524CE" w:rsidP="00931428">
            <w:pPr>
              <w:pStyle w:val="ConsPlusNormal"/>
              <w:spacing w:line="240" w:lineRule="exact"/>
              <w:outlineLvl w:val="1"/>
              <w:rPr>
                <w:rFonts w:ascii="Times New Roman" w:hAnsi="Times New Roman" w:cs="Times New Roman"/>
                <w:sz w:val="28"/>
                <w:szCs w:val="28"/>
              </w:rPr>
            </w:pPr>
            <w:r w:rsidRPr="00A05517">
              <w:rPr>
                <w:rFonts w:ascii="Times New Roman" w:hAnsi="Times New Roman" w:cs="Times New Roman"/>
                <w:sz w:val="28"/>
                <w:szCs w:val="28"/>
              </w:rPr>
              <w:t xml:space="preserve">Приложение  </w:t>
            </w:r>
            <w:r>
              <w:rPr>
                <w:rFonts w:ascii="Times New Roman" w:hAnsi="Times New Roman" w:cs="Times New Roman"/>
                <w:sz w:val="28"/>
                <w:szCs w:val="28"/>
              </w:rPr>
              <w:t>7</w:t>
            </w:r>
          </w:p>
          <w:p w:rsidR="009524CE" w:rsidRPr="00616A5C" w:rsidRDefault="009524CE" w:rsidP="00931428">
            <w:pPr>
              <w:spacing w:line="240" w:lineRule="exact"/>
              <w:jc w:val="both"/>
              <w:rPr>
                <w:rFonts w:ascii="Times New Roman" w:hAnsi="Times New Roman" w:cs="Times New Roman"/>
                <w:color w:val="000000" w:themeColor="text1"/>
                <w:sz w:val="28"/>
                <w:szCs w:val="28"/>
              </w:rPr>
            </w:pPr>
            <w:r w:rsidRPr="00A05517">
              <w:rPr>
                <w:rFonts w:ascii="Times New Roman" w:hAnsi="Times New Roman" w:cs="Times New Roman"/>
                <w:sz w:val="28"/>
                <w:szCs w:val="28"/>
              </w:rPr>
              <w:t>к административному регламенту предоставления администрацией Благодарненского городского округа Ставропольского края муниципальной услуги «Выдача разрешений на право размещения объектов нестационарной торговли»</w:t>
            </w:r>
          </w:p>
          <w:p w:rsidR="009524CE" w:rsidRPr="00616A5C" w:rsidRDefault="009524CE" w:rsidP="00931428">
            <w:pPr>
              <w:spacing w:line="240" w:lineRule="exact"/>
              <w:rPr>
                <w:rFonts w:ascii="Times New Roman" w:hAnsi="Times New Roman" w:cs="Times New Roman"/>
                <w:color w:val="000000" w:themeColor="text1"/>
                <w:sz w:val="28"/>
                <w:szCs w:val="28"/>
                <w:lang w:val="ru-RU"/>
              </w:rPr>
            </w:pPr>
          </w:p>
        </w:tc>
      </w:tr>
    </w:tbl>
    <w:p w:rsidR="009524CE" w:rsidRDefault="009524CE" w:rsidP="00CD1D8B">
      <w:pPr>
        <w:rPr>
          <w:rFonts w:ascii="Times New Roman" w:hAnsi="Times New Roman" w:cs="Times New Roman"/>
          <w:color w:val="000000" w:themeColor="text1"/>
          <w:sz w:val="28"/>
          <w:szCs w:val="28"/>
          <w:lang w:val="ru-RU"/>
        </w:rPr>
      </w:pPr>
    </w:p>
    <w:p w:rsidR="009B0351" w:rsidRDefault="009B0351" w:rsidP="009B0351">
      <w:pPr>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ЖУРНАЛ </w:t>
      </w:r>
    </w:p>
    <w:p w:rsidR="009B0351" w:rsidRDefault="009B0351" w:rsidP="009B0351">
      <w:pPr>
        <w:jc w:val="center"/>
        <w:rPr>
          <w:rFonts w:ascii="Times New Roman" w:hAnsi="Times New Roman" w:cs="Times New Roman"/>
          <w:color w:val="000000" w:themeColor="text1"/>
          <w:sz w:val="28"/>
          <w:szCs w:val="28"/>
          <w:lang w:val="ru-RU"/>
        </w:rPr>
      </w:pPr>
      <w:r w:rsidRPr="00F01BA7">
        <w:rPr>
          <w:rFonts w:ascii="Times New Roman" w:hAnsi="Times New Roman" w:cs="Times New Roman"/>
          <w:bCs/>
          <w:sz w:val="28"/>
          <w:szCs w:val="28"/>
        </w:rPr>
        <w:t>поступивших заявок на участие</w:t>
      </w:r>
      <w:r w:rsidRPr="00F01BA7">
        <w:rPr>
          <w:rFonts w:ascii="Times New Roman" w:hAnsi="Times New Roman" w:cs="Times New Roman"/>
          <w:bCs/>
          <w:sz w:val="28"/>
          <w:szCs w:val="28"/>
          <w:lang w:val="ru-RU"/>
        </w:rPr>
        <w:t xml:space="preserve"> в аукционе</w:t>
      </w:r>
    </w:p>
    <w:p w:rsidR="009B0351" w:rsidRDefault="009B0351" w:rsidP="00CD1D8B">
      <w:pPr>
        <w:rPr>
          <w:rFonts w:ascii="Times New Roman" w:hAnsi="Times New Roman" w:cs="Times New Roman"/>
          <w:color w:val="000000" w:themeColor="text1"/>
          <w:sz w:val="28"/>
          <w:szCs w:val="28"/>
          <w:lang w:val="ru-RU"/>
        </w:rPr>
      </w:pPr>
    </w:p>
    <w:p w:rsidR="009B0351" w:rsidRPr="009B0351" w:rsidRDefault="009B0351" w:rsidP="009B0351">
      <w:pPr>
        <w:pStyle w:val="a5"/>
        <w:jc w:val="both"/>
        <w:rPr>
          <w:rFonts w:ascii="Times New Roman" w:hAnsi="Times New Roman" w:cs="Times New Roman"/>
          <w:sz w:val="28"/>
          <w:szCs w:val="28"/>
        </w:rPr>
      </w:pPr>
      <w:r>
        <w:rPr>
          <w:rFonts w:ascii="Times New Roman" w:hAnsi="Times New Roman" w:cs="Times New Roman"/>
          <w:sz w:val="28"/>
          <w:szCs w:val="28"/>
          <w:lang w:val="ru-RU"/>
        </w:rPr>
        <w:t>в</w:t>
      </w:r>
      <w:proofErr w:type="spellStart"/>
      <w:r w:rsidRPr="009B0351">
        <w:rPr>
          <w:rFonts w:ascii="Times New Roman" w:hAnsi="Times New Roman" w:cs="Times New Roman"/>
          <w:sz w:val="28"/>
          <w:szCs w:val="28"/>
        </w:rPr>
        <w:t>едется</w:t>
      </w:r>
      <w:proofErr w:type="spellEnd"/>
      <w:r w:rsidRPr="009B0351">
        <w:rPr>
          <w:rFonts w:ascii="Times New Roman" w:hAnsi="Times New Roman" w:cs="Times New Roman"/>
          <w:sz w:val="28"/>
          <w:szCs w:val="28"/>
        </w:rPr>
        <w:t xml:space="preserve"> в соответствии с Федеральным законом от 05.04.2013 N 44-ФЗ "О контрактной системе в сфере закупок</w:t>
      </w:r>
    </w:p>
    <w:p w:rsidR="009B0351" w:rsidRPr="009B0351" w:rsidRDefault="009B0351" w:rsidP="009B0351">
      <w:pPr>
        <w:pStyle w:val="a5"/>
        <w:jc w:val="both"/>
        <w:rPr>
          <w:rFonts w:ascii="Times New Roman" w:hAnsi="Times New Roman" w:cs="Times New Roman"/>
          <w:sz w:val="28"/>
          <w:szCs w:val="28"/>
        </w:rPr>
      </w:pPr>
      <w:r w:rsidRPr="009B0351">
        <w:rPr>
          <w:rFonts w:ascii="Times New Roman" w:hAnsi="Times New Roman" w:cs="Times New Roman"/>
          <w:sz w:val="28"/>
          <w:szCs w:val="28"/>
        </w:rPr>
        <w:t xml:space="preserve">товаров, работ, услуг для обеспечения государственных и муниципальных нужд " с "___" ___________ _______ </w:t>
      </w:r>
      <w:proofErr w:type="gramStart"/>
      <w:r w:rsidRPr="009B0351">
        <w:rPr>
          <w:rFonts w:ascii="Times New Roman" w:hAnsi="Times New Roman" w:cs="Times New Roman"/>
          <w:sz w:val="28"/>
          <w:szCs w:val="28"/>
        </w:rPr>
        <w:t>г</w:t>
      </w:r>
      <w:proofErr w:type="gramEnd"/>
      <w:r w:rsidRPr="009B0351">
        <w:rPr>
          <w:rFonts w:ascii="Times New Roman" w:hAnsi="Times New Roman" w:cs="Times New Roman"/>
          <w:sz w:val="28"/>
          <w:szCs w:val="28"/>
        </w:rPr>
        <w:t>.</w:t>
      </w:r>
    </w:p>
    <w:p w:rsidR="009B0351" w:rsidRPr="009B0351" w:rsidRDefault="009B0351" w:rsidP="009B0351">
      <w:pPr>
        <w:widowControl w:val="0"/>
        <w:autoSpaceDE w:val="0"/>
        <w:autoSpaceDN w:val="0"/>
        <w:adjustRightInd w:val="0"/>
        <w:rPr>
          <w:rFonts w:ascii="Times New Roman" w:hAnsi="Times New Roman" w:cs="Times New Roman"/>
          <w:lang w:val="ru-RU"/>
        </w:rPr>
      </w:pPr>
    </w:p>
    <w:tbl>
      <w:tblPr>
        <w:tblW w:w="14034" w:type="dxa"/>
        <w:tblInd w:w="108" w:type="dxa"/>
        <w:tblLayout w:type="fixed"/>
        <w:tblLook w:val="0000" w:firstRow="0" w:lastRow="0" w:firstColumn="0" w:lastColumn="0" w:noHBand="0" w:noVBand="0"/>
      </w:tblPr>
      <w:tblGrid>
        <w:gridCol w:w="851"/>
        <w:gridCol w:w="2551"/>
        <w:gridCol w:w="1418"/>
        <w:gridCol w:w="1843"/>
        <w:gridCol w:w="1912"/>
        <w:gridCol w:w="1912"/>
        <w:gridCol w:w="1912"/>
        <w:gridCol w:w="1635"/>
      </w:tblGrid>
      <w:tr w:rsidR="009B0351" w:rsidRPr="009B0351" w:rsidTr="00ED0813">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B0351" w:rsidRPr="00ED0813" w:rsidRDefault="00ED0813" w:rsidP="00ED0813">
            <w:pPr>
              <w:widowControl w:val="0"/>
              <w:autoSpaceDE w:val="0"/>
              <w:autoSpaceDN w:val="0"/>
              <w:adjustRightInd w:val="0"/>
              <w:jc w:val="center"/>
              <w:rPr>
                <w:rFonts w:ascii="Times New Roman" w:hAnsi="Times New Roman" w:cs="Times New Roman"/>
                <w:sz w:val="28"/>
                <w:szCs w:val="28"/>
                <w:lang w:val="ru-RU"/>
              </w:rPr>
            </w:pPr>
            <w:r>
              <w:rPr>
                <w:rFonts w:ascii="Times New Roman" w:hAnsi="Times New Roman" w:cs="Times New Roman"/>
                <w:sz w:val="28"/>
                <w:szCs w:val="28"/>
                <w:lang w:val="ru-RU"/>
              </w:rPr>
              <w:t>№</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proofErr w:type="gramStart"/>
            <w:r w:rsidRPr="00ED0813">
              <w:rPr>
                <w:rFonts w:ascii="Times New Roman" w:hAnsi="Times New Roman" w:cs="Times New Roman"/>
                <w:sz w:val="28"/>
                <w:szCs w:val="28"/>
              </w:rPr>
              <w:t>п</w:t>
            </w:r>
            <w:proofErr w:type="gramEnd"/>
            <w:r w:rsidRPr="00ED0813">
              <w:rPr>
                <w:rFonts w:ascii="Times New Roman" w:hAnsi="Times New Roman" w:cs="Times New Roman"/>
                <w:sz w:val="28"/>
                <w:szCs w:val="28"/>
              </w:rPr>
              <w:t>/п</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lang w:val="en-US"/>
              </w:rPr>
            </w:pP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9B0351" w:rsidRPr="00ED0813" w:rsidRDefault="009B0351" w:rsidP="00ED0813">
            <w:pPr>
              <w:widowControl w:val="0"/>
              <w:autoSpaceDE w:val="0"/>
              <w:autoSpaceDN w:val="0"/>
              <w:adjustRightInd w:val="0"/>
              <w:jc w:val="center"/>
              <w:rPr>
                <w:rFonts w:ascii="Times New Roman" w:hAnsi="Times New Roman" w:cs="Times New Roman"/>
                <w:sz w:val="28"/>
                <w:szCs w:val="28"/>
                <w:lang w:val="en-US"/>
              </w:rPr>
            </w:pPr>
            <w:r w:rsidRPr="00ED0813">
              <w:rPr>
                <w:rFonts w:ascii="Times New Roman" w:hAnsi="Times New Roman" w:cs="Times New Roman"/>
                <w:sz w:val="28"/>
                <w:szCs w:val="28"/>
              </w:rPr>
              <w:t>Дата поступления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B0351" w:rsidRPr="00ED0813" w:rsidRDefault="00ED0813" w:rsidP="00ED0813">
            <w:pPr>
              <w:widowControl w:val="0"/>
              <w:autoSpaceDE w:val="0"/>
              <w:autoSpaceDN w:val="0"/>
              <w:adjustRightInd w:val="0"/>
              <w:jc w:val="center"/>
              <w:rPr>
                <w:rFonts w:ascii="Times New Roman" w:hAnsi="Times New Roman" w:cs="Times New Roman"/>
                <w:sz w:val="28"/>
                <w:szCs w:val="28"/>
                <w:lang w:val="en-US"/>
              </w:rPr>
            </w:pPr>
            <w:r>
              <w:rPr>
                <w:rFonts w:ascii="Times New Roman" w:hAnsi="Times New Roman" w:cs="Times New Roman"/>
                <w:sz w:val="28"/>
                <w:szCs w:val="28"/>
                <w:lang w:val="ru-RU"/>
              </w:rPr>
              <w:t>в</w:t>
            </w:r>
            <w:proofErr w:type="spellStart"/>
            <w:r w:rsidR="009B0351" w:rsidRPr="00ED0813">
              <w:rPr>
                <w:rFonts w:ascii="Times New Roman" w:hAnsi="Times New Roman" w:cs="Times New Roman"/>
                <w:sz w:val="28"/>
                <w:szCs w:val="28"/>
              </w:rPr>
              <w:t>ремя</w:t>
            </w:r>
            <w:proofErr w:type="spellEnd"/>
            <w:r w:rsidR="009B0351" w:rsidRPr="00ED0813">
              <w:rPr>
                <w:rFonts w:ascii="Times New Roman" w:hAnsi="Times New Roman" w:cs="Times New Roman"/>
                <w:sz w:val="28"/>
                <w:szCs w:val="28"/>
              </w:rPr>
              <w:t xml:space="preserve"> поступления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0351" w:rsidRPr="00ED0813" w:rsidRDefault="00ED0813" w:rsidP="00ED0813">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lang w:val="ru-RU"/>
              </w:rPr>
              <w:t>р</w:t>
            </w:r>
            <w:proofErr w:type="spellStart"/>
            <w:r w:rsidR="009B0351" w:rsidRPr="00ED0813">
              <w:rPr>
                <w:rFonts w:ascii="Times New Roman" w:hAnsi="Times New Roman" w:cs="Times New Roman"/>
                <w:sz w:val="28"/>
                <w:szCs w:val="28"/>
              </w:rPr>
              <w:t>егистрационный</w:t>
            </w:r>
            <w:proofErr w:type="spellEnd"/>
          </w:p>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r w:rsidRPr="00ED0813">
              <w:rPr>
                <w:rFonts w:ascii="Times New Roman" w:hAnsi="Times New Roman" w:cs="Times New Roman"/>
                <w:sz w:val="28"/>
                <w:szCs w:val="28"/>
              </w:rPr>
              <w:t>номер</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lang w:val="en-US"/>
              </w:rPr>
            </w:pPr>
          </w:p>
        </w:tc>
        <w:tc>
          <w:tcPr>
            <w:tcW w:w="1912" w:type="dxa"/>
            <w:tcBorders>
              <w:top w:val="single" w:sz="2" w:space="0" w:color="000000"/>
              <w:left w:val="single" w:sz="2" w:space="0" w:color="000000"/>
              <w:bottom w:val="single" w:sz="2" w:space="0" w:color="000000"/>
              <w:right w:val="single" w:sz="2" w:space="0" w:color="000000"/>
            </w:tcBorders>
            <w:shd w:val="clear" w:color="000000" w:fill="FFFFFF"/>
          </w:tcPr>
          <w:p w:rsidR="009B0351" w:rsidRPr="00ED0813" w:rsidRDefault="00ED0813" w:rsidP="00ED0813">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lang w:val="ru-RU"/>
              </w:rPr>
              <w:t>ф</w:t>
            </w:r>
            <w:proofErr w:type="spellStart"/>
            <w:r w:rsidR="009B0351" w:rsidRPr="00ED0813">
              <w:rPr>
                <w:rFonts w:ascii="Times New Roman" w:hAnsi="Times New Roman" w:cs="Times New Roman"/>
                <w:sz w:val="28"/>
                <w:szCs w:val="28"/>
              </w:rPr>
              <w:t>орма</w:t>
            </w:r>
            <w:proofErr w:type="spellEnd"/>
          </w:p>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proofErr w:type="gramStart"/>
            <w:r w:rsidRPr="00ED0813">
              <w:rPr>
                <w:rFonts w:ascii="Times New Roman" w:hAnsi="Times New Roman" w:cs="Times New Roman"/>
                <w:sz w:val="28"/>
                <w:szCs w:val="28"/>
                <w:lang w:val="ru-RU"/>
              </w:rPr>
              <w:t>(</w:t>
            </w:r>
            <w:r w:rsidRPr="00ED0813">
              <w:rPr>
                <w:rFonts w:ascii="Times New Roman" w:hAnsi="Times New Roman" w:cs="Times New Roman"/>
                <w:sz w:val="28"/>
                <w:szCs w:val="28"/>
              </w:rPr>
              <w:t>бумажный</w:t>
            </w:r>
            <w:proofErr w:type="gramEnd"/>
          </w:p>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r w:rsidRPr="00ED0813">
              <w:rPr>
                <w:rFonts w:ascii="Times New Roman" w:hAnsi="Times New Roman" w:cs="Times New Roman"/>
                <w:sz w:val="28"/>
                <w:szCs w:val="28"/>
              </w:rPr>
              <w:t>носитель,</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r w:rsidRPr="00ED0813">
              <w:rPr>
                <w:rFonts w:ascii="Times New Roman" w:hAnsi="Times New Roman" w:cs="Times New Roman"/>
                <w:sz w:val="28"/>
                <w:szCs w:val="28"/>
              </w:rPr>
              <w:t>электронный</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r w:rsidRPr="00ED0813">
              <w:rPr>
                <w:rFonts w:ascii="Times New Roman" w:hAnsi="Times New Roman" w:cs="Times New Roman"/>
                <w:sz w:val="28"/>
                <w:szCs w:val="28"/>
              </w:rPr>
              <w:t>документ)</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lang w:val="ru-RU"/>
              </w:rPr>
            </w:pPr>
          </w:p>
        </w:tc>
        <w:tc>
          <w:tcPr>
            <w:tcW w:w="1912" w:type="dxa"/>
            <w:tcBorders>
              <w:top w:val="single" w:sz="2" w:space="0" w:color="000000"/>
              <w:left w:val="single" w:sz="2" w:space="0" w:color="000000"/>
              <w:bottom w:val="single" w:sz="2" w:space="0" w:color="000000"/>
              <w:right w:val="single" w:sz="2" w:space="0" w:color="000000"/>
            </w:tcBorders>
            <w:shd w:val="clear" w:color="000000" w:fill="FFFFFF"/>
          </w:tcPr>
          <w:p w:rsidR="009B0351" w:rsidRPr="00ED0813" w:rsidRDefault="00ED0813" w:rsidP="00ED0813">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lang w:val="ru-RU"/>
              </w:rPr>
              <w:t>о</w:t>
            </w:r>
            <w:proofErr w:type="spellStart"/>
            <w:r w:rsidR="009B0351" w:rsidRPr="00ED0813">
              <w:rPr>
                <w:rFonts w:ascii="Times New Roman" w:hAnsi="Times New Roman" w:cs="Times New Roman"/>
                <w:sz w:val="28"/>
                <w:szCs w:val="28"/>
              </w:rPr>
              <w:t>тметки</w:t>
            </w:r>
            <w:proofErr w:type="spellEnd"/>
            <w:r w:rsidR="009B0351" w:rsidRPr="00ED0813">
              <w:rPr>
                <w:rFonts w:ascii="Times New Roman" w:hAnsi="Times New Roman" w:cs="Times New Roman"/>
                <w:sz w:val="28"/>
                <w:szCs w:val="28"/>
              </w:rPr>
              <w:t xml:space="preserve"> о</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proofErr w:type="gramStart"/>
            <w:r w:rsidRPr="00ED0813">
              <w:rPr>
                <w:rFonts w:ascii="Times New Roman" w:hAnsi="Times New Roman" w:cs="Times New Roman"/>
                <w:sz w:val="28"/>
                <w:szCs w:val="28"/>
              </w:rPr>
              <w:t>поступлении</w:t>
            </w:r>
            <w:proofErr w:type="gramEnd"/>
          </w:p>
          <w:p w:rsidR="009B0351" w:rsidRPr="00ED0813" w:rsidRDefault="009B0351" w:rsidP="00ED0813">
            <w:pPr>
              <w:widowControl w:val="0"/>
              <w:autoSpaceDE w:val="0"/>
              <w:autoSpaceDN w:val="0"/>
              <w:adjustRightInd w:val="0"/>
              <w:jc w:val="center"/>
              <w:rPr>
                <w:rFonts w:ascii="Times New Roman" w:hAnsi="Times New Roman" w:cs="Times New Roman"/>
                <w:sz w:val="28"/>
                <w:szCs w:val="28"/>
                <w:lang w:val="en-US"/>
              </w:rPr>
            </w:pPr>
          </w:p>
        </w:tc>
        <w:tc>
          <w:tcPr>
            <w:tcW w:w="1912" w:type="dxa"/>
            <w:tcBorders>
              <w:top w:val="single" w:sz="2" w:space="0" w:color="000000"/>
              <w:left w:val="single" w:sz="2" w:space="0" w:color="000000"/>
              <w:bottom w:val="single" w:sz="2" w:space="0" w:color="000000"/>
              <w:right w:val="single" w:sz="2" w:space="0" w:color="000000"/>
            </w:tcBorders>
            <w:shd w:val="clear" w:color="000000" w:fill="FFFFFF"/>
          </w:tcPr>
          <w:p w:rsidR="009B0351" w:rsidRPr="00ED0813" w:rsidRDefault="00ED0813" w:rsidP="00ED0813">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lang w:val="ru-RU"/>
              </w:rPr>
              <w:t>с</w:t>
            </w:r>
            <w:proofErr w:type="spellStart"/>
            <w:r w:rsidR="009B0351" w:rsidRPr="00ED0813">
              <w:rPr>
                <w:rFonts w:ascii="Times New Roman" w:hAnsi="Times New Roman" w:cs="Times New Roman"/>
                <w:sz w:val="28"/>
                <w:szCs w:val="28"/>
              </w:rPr>
              <w:t>пособ</w:t>
            </w:r>
            <w:proofErr w:type="spellEnd"/>
          </w:p>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r w:rsidRPr="00ED0813">
              <w:rPr>
                <w:rFonts w:ascii="Times New Roman" w:hAnsi="Times New Roman" w:cs="Times New Roman"/>
                <w:sz w:val="28"/>
                <w:szCs w:val="28"/>
              </w:rPr>
              <w:t>передачи</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lang w:val="en-US"/>
              </w:rPr>
            </w:pPr>
          </w:p>
        </w:tc>
        <w:tc>
          <w:tcPr>
            <w:tcW w:w="1635" w:type="dxa"/>
            <w:tcBorders>
              <w:top w:val="single" w:sz="2" w:space="0" w:color="000000"/>
              <w:left w:val="single" w:sz="2" w:space="0" w:color="000000"/>
              <w:bottom w:val="single" w:sz="2" w:space="0" w:color="000000"/>
              <w:right w:val="single" w:sz="2" w:space="0" w:color="000000"/>
            </w:tcBorders>
            <w:shd w:val="clear" w:color="000000" w:fill="FFFFFF"/>
          </w:tcPr>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r w:rsidRPr="00ED0813">
              <w:rPr>
                <w:rFonts w:ascii="Times New Roman" w:hAnsi="Times New Roman" w:cs="Times New Roman"/>
                <w:sz w:val="28"/>
                <w:szCs w:val="28"/>
              </w:rPr>
              <w:t>ФИО,</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rPr>
            </w:pPr>
            <w:r w:rsidRPr="00ED0813">
              <w:rPr>
                <w:rFonts w:ascii="Times New Roman" w:hAnsi="Times New Roman" w:cs="Times New Roman"/>
                <w:sz w:val="28"/>
                <w:szCs w:val="28"/>
              </w:rPr>
              <w:t>подпись</w:t>
            </w:r>
          </w:p>
          <w:p w:rsidR="009B0351" w:rsidRPr="00ED0813" w:rsidRDefault="009B0351" w:rsidP="00ED0813">
            <w:pPr>
              <w:widowControl w:val="0"/>
              <w:autoSpaceDE w:val="0"/>
              <w:autoSpaceDN w:val="0"/>
              <w:adjustRightInd w:val="0"/>
              <w:jc w:val="center"/>
              <w:rPr>
                <w:rFonts w:ascii="Times New Roman" w:hAnsi="Times New Roman" w:cs="Times New Roman"/>
                <w:sz w:val="28"/>
                <w:szCs w:val="28"/>
                <w:lang w:val="en-US"/>
              </w:rPr>
            </w:pPr>
          </w:p>
        </w:tc>
      </w:tr>
      <w:tr w:rsidR="009B0351" w:rsidRPr="009B0351" w:rsidTr="00ED0813">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25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9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9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9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6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r>
      <w:tr w:rsidR="009B0351" w:rsidRPr="009B0351" w:rsidTr="00ED0813">
        <w:trPr>
          <w:trHeight w:val="1"/>
        </w:trPr>
        <w:tc>
          <w:tcPr>
            <w:tcW w:w="8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25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9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9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91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c>
          <w:tcPr>
            <w:tcW w:w="16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B0351" w:rsidRPr="009B0351" w:rsidRDefault="009B0351" w:rsidP="00931428">
            <w:pPr>
              <w:widowControl w:val="0"/>
              <w:autoSpaceDE w:val="0"/>
              <w:autoSpaceDN w:val="0"/>
              <w:adjustRightInd w:val="0"/>
              <w:jc w:val="center"/>
              <w:rPr>
                <w:rFonts w:ascii="Times New Roman" w:hAnsi="Times New Roman" w:cs="Times New Roman"/>
                <w:lang w:val="en-US"/>
              </w:rPr>
            </w:pPr>
          </w:p>
        </w:tc>
      </w:tr>
    </w:tbl>
    <w:p w:rsidR="009B0351" w:rsidRDefault="009B0351" w:rsidP="00CD1D8B">
      <w:pPr>
        <w:rPr>
          <w:rFonts w:ascii="Times New Roman" w:hAnsi="Times New Roman" w:cs="Times New Roman"/>
          <w:color w:val="000000" w:themeColor="text1"/>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1"/>
        <w:gridCol w:w="6596"/>
      </w:tblGrid>
      <w:tr w:rsidR="009B0351" w:rsidTr="009B0351">
        <w:tc>
          <w:tcPr>
            <w:tcW w:w="7621" w:type="dxa"/>
          </w:tcPr>
          <w:p w:rsidR="009B0351" w:rsidRDefault="009B0351" w:rsidP="009B0351">
            <w:pPr>
              <w:spacing w:line="240" w:lineRule="exact"/>
              <w:rPr>
                <w:rFonts w:ascii="Times New Roman" w:hAnsi="Times New Roman" w:cs="Times New Roman"/>
                <w:color w:val="000000" w:themeColor="text1"/>
                <w:sz w:val="28"/>
                <w:szCs w:val="28"/>
                <w:lang w:val="ru-RU"/>
              </w:rPr>
            </w:pPr>
          </w:p>
        </w:tc>
        <w:tc>
          <w:tcPr>
            <w:tcW w:w="6596" w:type="dxa"/>
          </w:tcPr>
          <w:p w:rsidR="009B0351" w:rsidRDefault="009B0351" w:rsidP="009B0351">
            <w:pPr>
              <w:spacing w:line="240" w:lineRule="exact"/>
              <w:jc w:val="right"/>
              <w:rPr>
                <w:rFonts w:ascii="Times New Roman" w:hAnsi="Times New Roman" w:cs="Times New Roman"/>
                <w:color w:val="000000" w:themeColor="text1"/>
                <w:sz w:val="28"/>
                <w:szCs w:val="28"/>
                <w:lang w:val="ru-RU"/>
              </w:rPr>
            </w:pPr>
          </w:p>
        </w:tc>
      </w:tr>
    </w:tbl>
    <w:p w:rsidR="009B0351" w:rsidRPr="009B0351" w:rsidRDefault="00ED0813" w:rsidP="00CD1D8B">
      <w:pPr>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___________________________________________________________________________________________________</w:t>
      </w:r>
    </w:p>
    <w:sectPr w:rsidR="009B0351" w:rsidRPr="009B0351" w:rsidSect="00ED0813">
      <w:pgSz w:w="16837" w:h="11905" w:orient="landscape"/>
      <w:pgMar w:top="1134" w:right="851" w:bottom="1134" w:left="1985"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A4F" w:rsidRDefault="00F12A4F">
      <w:r>
        <w:separator/>
      </w:r>
    </w:p>
  </w:endnote>
  <w:endnote w:type="continuationSeparator" w:id="0">
    <w:p w:rsidR="00F12A4F" w:rsidRDefault="00F1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A4F" w:rsidRDefault="00F12A4F"/>
  </w:footnote>
  <w:footnote w:type="continuationSeparator" w:id="0">
    <w:p w:rsidR="00F12A4F" w:rsidRDefault="00F12A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9508564"/>
      <w:docPartObj>
        <w:docPartGallery w:val="Page Numbers (Top of Page)"/>
        <w:docPartUnique/>
      </w:docPartObj>
    </w:sdtPr>
    <w:sdtEndPr/>
    <w:sdtContent>
      <w:p w:rsidR="00ED0813" w:rsidRDefault="00ED0813">
        <w:pPr>
          <w:pStyle w:val="af"/>
          <w:jc w:val="right"/>
        </w:pPr>
        <w:r>
          <w:fldChar w:fldCharType="begin"/>
        </w:r>
        <w:r>
          <w:instrText>PAGE   \* MERGEFORMAT</w:instrText>
        </w:r>
        <w:r>
          <w:fldChar w:fldCharType="separate"/>
        </w:r>
        <w:r w:rsidR="00390BA2" w:rsidRPr="00390BA2">
          <w:rPr>
            <w:noProof/>
            <w:lang w:val="ru-RU"/>
          </w:rPr>
          <w:t>42</w:t>
        </w:r>
        <w:r>
          <w:fldChar w:fldCharType="end"/>
        </w:r>
      </w:p>
    </w:sdtContent>
  </w:sdt>
  <w:p w:rsidR="00ED0813" w:rsidRDefault="00ED081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D36C0"/>
    <w:multiLevelType w:val="multilevel"/>
    <w:tmpl w:val="68F04A3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C4091"/>
    <w:multiLevelType w:val="multilevel"/>
    <w:tmpl w:val="9A94C0E6"/>
    <w:lvl w:ilvl="0">
      <w:start w:val="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7E3C3D"/>
    <w:multiLevelType w:val="hybridMultilevel"/>
    <w:tmpl w:val="0366DC70"/>
    <w:lvl w:ilvl="0" w:tplc="6E9823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1C7F9C"/>
    <w:multiLevelType w:val="multilevel"/>
    <w:tmpl w:val="B524964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7A34C6"/>
    <w:multiLevelType w:val="multilevel"/>
    <w:tmpl w:val="7B6687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0A630B6"/>
    <w:multiLevelType w:val="multilevel"/>
    <w:tmpl w:val="F162FA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7729BC"/>
    <w:multiLevelType w:val="multilevel"/>
    <w:tmpl w:val="A210E492"/>
    <w:lvl w:ilvl="0">
      <w:start w:val="2"/>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8881A70"/>
    <w:multiLevelType w:val="multilevel"/>
    <w:tmpl w:val="C19AA18C"/>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7043747"/>
    <w:multiLevelType w:val="multilevel"/>
    <w:tmpl w:val="CF428F7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7"/>
  </w:num>
  <w:num w:numId="4">
    <w:abstractNumId w:val="0"/>
  </w:num>
  <w:num w:numId="5">
    <w:abstractNumId w:val="1"/>
  </w:num>
  <w:num w:numId="6">
    <w:abstractNumId w:val="6"/>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514"/>
    <w:rsid w:val="00014662"/>
    <w:rsid w:val="000227CA"/>
    <w:rsid w:val="00025CAF"/>
    <w:rsid w:val="000306CB"/>
    <w:rsid w:val="00072601"/>
    <w:rsid w:val="000805FA"/>
    <w:rsid w:val="000B4FED"/>
    <w:rsid w:val="000E2A73"/>
    <w:rsid w:val="00123A1E"/>
    <w:rsid w:val="00130751"/>
    <w:rsid w:val="00162CC4"/>
    <w:rsid w:val="001659DE"/>
    <w:rsid w:val="001857CF"/>
    <w:rsid w:val="00194009"/>
    <w:rsid w:val="001C0972"/>
    <w:rsid w:val="001D1CBD"/>
    <w:rsid w:val="001E7CAD"/>
    <w:rsid w:val="002265D0"/>
    <w:rsid w:val="0022682E"/>
    <w:rsid w:val="00271514"/>
    <w:rsid w:val="00272DA9"/>
    <w:rsid w:val="002B29B1"/>
    <w:rsid w:val="002C7B6D"/>
    <w:rsid w:val="002D6E48"/>
    <w:rsid w:val="00301FC6"/>
    <w:rsid w:val="0032398F"/>
    <w:rsid w:val="00323C67"/>
    <w:rsid w:val="0032647A"/>
    <w:rsid w:val="003577B0"/>
    <w:rsid w:val="00357ACE"/>
    <w:rsid w:val="0037164C"/>
    <w:rsid w:val="00386AAF"/>
    <w:rsid w:val="00390BA2"/>
    <w:rsid w:val="003C50C6"/>
    <w:rsid w:val="003D2B41"/>
    <w:rsid w:val="003E74B8"/>
    <w:rsid w:val="00401B00"/>
    <w:rsid w:val="00410921"/>
    <w:rsid w:val="004435E9"/>
    <w:rsid w:val="00457482"/>
    <w:rsid w:val="00484A06"/>
    <w:rsid w:val="004A3492"/>
    <w:rsid w:val="004B7E58"/>
    <w:rsid w:val="004E09F3"/>
    <w:rsid w:val="004F216E"/>
    <w:rsid w:val="00540B10"/>
    <w:rsid w:val="00551C9F"/>
    <w:rsid w:val="00561FD0"/>
    <w:rsid w:val="0057269A"/>
    <w:rsid w:val="005D50D0"/>
    <w:rsid w:val="005E43F5"/>
    <w:rsid w:val="005F4558"/>
    <w:rsid w:val="005F5802"/>
    <w:rsid w:val="00606282"/>
    <w:rsid w:val="00616A5C"/>
    <w:rsid w:val="00617C1F"/>
    <w:rsid w:val="00626E3C"/>
    <w:rsid w:val="00627731"/>
    <w:rsid w:val="00670B3E"/>
    <w:rsid w:val="006822E3"/>
    <w:rsid w:val="00693335"/>
    <w:rsid w:val="006A221F"/>
    <w:rsid w:val="006A5ECA"/>
    <w:rsid w:val="00710029"/>
    <w:rsid w:val="0071045C"/>
    <w:rsid w:val="007145E3"/>
    <w:rsid w:val="00733D61"/>
    <w:rsid w:val="0074535C"/>
    <w:rsid w:val="00763187"/>
    <w:rsid w:val="007650DF"/>
    <w:rsid w:val="007724D4"/>
    <w:rsid w:val="007B23D2"/>
    <w:rsid w:val="00864E95"/>
    <w:rsid w:val="00875BFE"/>
    <w:rsid w:val="00877E4D"/>
    <w:rsid w:val="00887522"/>
    <w:rsid w:val="008A5D66"/>
    <w:rsid w:val="008E5064"/>
    <w:rsid w:val="00900C60"/>
    <w:rsid w:val="009259A9"/>
    <w:rsid w:val="00931428"/>
    <w:rsid w:val="009524CE"/>
    <w:rsid w:val="00993558"/>
    <w:rsid w:val="00995977"/>
    <w:rsid w:val="009B0351"/>
    <w:rsid w:val="009C53B8"/>
    <w:rsid w:val="00A043AD"/>
    <w:rsid w:val="00A05517"/>
    <w:rsid w:val="00A15020"/>
    <w:rsid w:val="00A74450"/>
    <w:rsid w:val="00A83FCB"/>
    <w:rsid w:val="00AA60A9"/>
    <w:rsid w:val="00AC05EA"/>
    <w:rsid w:val="00AC1EE2"/>
    <w:rsid w:val="00AF1200"/>
    <w:rsid w:val="00B24E7C"/>
    <w:rsid w:val="00B30245"/>
    <w:rsid w:val="00B94B18"/>
    <w:rsid w:val="00BD7727"/>
    <w:rsid w:val="00C64EEB"/>
    <w:rsid w:val="00C67450"/>
    <w:rsid w:val="00C72435"/>
    <w:rsid w:val="00C84372"/>
    <w:rsid w:val="00CA2355"/>
    <w:rsid w:val="00CB6378"/>
    <w:rsid w:val="00CC68E4"/>
    <w:rsid w:val="00CD1D8B"/>
    <w:rsid w:val="00CE5F74"/>
    <w:rsid w:val="00D04987"/>
    <w:rsid w:val="00D23AEB"/>
    <w:rsid w:val="00D26959"/>
    <w:rsid w:val="00D46D79"/>
    <w:rsid w:val="00D564D4"/>
    <w:rsid w:val="00D56C34"/>
    <w:rsid w:val="00D5756C"/>
    <w:rsid w:val="00D721C2"/>
    <w:rsid w:val="00D92A67"/>
    <w:rsid w:val="00DA42C8"/>
    <w:rsid w:val="00DB305F"/>
    <w:rsid w:val="00DC7FE9"/>
    <w:rsid w:val="00DE234D"/>
    <w:rsid w:val="00E15EA2"/>
    <w:rsid w:val="00E177A6"/>
    <w:rsid w:val="00E32F9A"/>
    <w:rsid w:val="00E53B56"/>
    <w:rsid w:val="00E83469"/>
    <w:rsid w:val="00E87773"/>
    <w:rsid w:val="00EB628E"/>
    <w:rsid w:val="00ED0178"/>
    <w:rsid w:val="00ED0813"/>
    <w:rsid w:val="00ED6881"/>
    <w:rsid w:val="00F01BA7"/>
    <w:rsid w:val="00F12A4F"/>
    <w:rsid w:val="00F56EE0"/>
    <w:rsid w:val="00F75A07"/>
    <w:rsid w:val="00F946D3"/>
    <w:rsid w:val="00FB026B"/>
    <w:rsid w:val="00FB376B"/>
    <w:rsid w:val="00FB5A6E"/>
    <w:rsid w:val="00FC1364"/>
    <w:rsid w:val="00FE6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54"/>
      <w:szCs w:val="54"/>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2pt">
    <w:name w:val="Основной текст + Интервал 22 pt"/>
    <w:basedOn w:val="a4"/>
    <w:rPr>
      <w:rFonts w:ascii="Times New Roman" w:eastAsia="Times New Roman" w:hAnsi="Times New Roman" w:cs="Times New Roman"/>
      <w:b w:val="0"/>
      <w:bCs w:val="0"/>
      <w:i w:val="0"/>
      <w:iCs w:val="0"/>
      <w:smallCaps w:val="0"/>
      <w:strike w:val="0"/>
      <w:spacing w:val="450"/>
      <w:sz w:val="26"/>
      <w:szCs w:val="26"/>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30"/>
      <w:sz w:val="26"/>
      <w:szCs w:val="26"/>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17"/>
      <w:szCs w:val="17"/>
    </w:rPr>
  </w:style>
  <w:style w:type="character" w:customStyle="1" w:styleId="145pt90">
    <w:name w:val="Основной текст + 14;5 pt;Масштаб 90%"/>
    <w:basedOn w:val="a4"/>
    <w:rPr>
      <w:rFonts w:ascii="Times New Roman" w:eastAsia="Times New Roman" w:hAnsi="Times New Roman" w:cs="Times New Roman"/>
      <w:b w:val="0"/>
      <w:bCs w:val="0"/>
      <w:i w:val="0"/>
      <w:iCs w:val="0"/>
      <w:smallCaps w:val="0"/>
      <w:strike w:val="0"/>
      <w:spacing w:val="0"/>
      <w:w w:val="90"/>
      <w:sz w:val="29"/>
      <w:szCs w:val="29"/>
    </w:rPr>
  </w:style>
  <w:style w:type="character" w:customStyle="1" w:styleId="3">
    <w:name w:val="Основной текст3"/>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16"/>
      <w:szCs w:val="16"/>
    </w:rPr>
  </w:style>
  <w:style w:type="character" w:customStyle="1" w:styleId="Arial12pt">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Arial12pt0">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z w:val="20"/>
      <w:szCs w:val="20"/>
    </w:rPr>
  </w:style>
  <w:style w:type="paragraph" w:customStyle="1" w:styleId="4">
    <w:name w:val="Основной текст4"/>
    <w:basedOn w:val="a"/>
    <w:link w:val="a4"/>
    <w:pPr>
      <w:shd w:val="clear" w:color="auto" w:fill="FFFFFF"/>
      <w:spacing w:before="1440" w:after="1320" w:line="240" w:lineRule="exact"/>
      <w:jc w:val="both"/>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after="480" w:line="0" w:lineRule="atLeast"/>
      <w:outlineLvl w:val="0"/>
    </w:pPr>
    <w:rPr>
      <w:rFonts w:ascii="Times New Roman" w:eastAsia="Times New Roman" w:hAnsi="Times New Roman" w:cs="Times New Roman"/>
      <w:b/>
      <w:bCs/>
      <w:sz w:val="54"/>
      <w:szCs w:val="54"/>
    </w:rPr>
  </w:style>
  <w:style w:type="paragraph" w:customStyle="1" w:styleId="20">
    <w:name w:val="Заголовок №2"/>
    <w:basedOn w:val="a"/>
    <w:link w:val="2"/>
    <w:pPr>
      <w:shd w:val="clear" w:color="auto" w:fill="FFFFFF"/>
      <w:spacing w:before="480" w:after="60" w:line="0" w:lineRule="atLeast"/>
      <w:jc w:val="both"/>
      <w:outlineLvl w:val="1"/>
    </w:pPr>
    <w:rPr>
      <w:rFonts w:ascii="Times New Roman" w:eastAsia="Times New Roman" w:hAnsi="Times New Roman" w:cs="Times New Roman"/>
      <w:b/>
      <w:bCs/>
      <w:sz w:val="27"/>
      <w:szCs w:val="27"/>
    </w:rPr>
  </w:style>
  <w:style w:type="paragraph" w:customStyle="1" w:styleId="23">
    <w:name w:val="Основной текст (2)"/>
    <w:basedOn w:val="a"/>
    <w:link w:val="22"/>
    <w:pPr>
      <w:shd w:val="clear" w:color="auto" w:fill="FFFFFF"/>
      <w:spacing w:after="60" w:line="0" w:lineRule="atLeast"/>
    </w:pPr>
    <w:rPr>
      <w:rFonts w:ascii="Times New Roman" w:eastAsia="Times New Roman" w:hAnsi="Times New Roman" w:cs="Times New Roman"/>
      <w:i/>
      <w:iCs/>
      <w:sz w:val="17"/>
      <w:szCs w:val="17"/>
    </w:rPr>
  </w:style>
  <w:style w:type="paragraph" w:customStyle="1" w:styleId="31">
    <w:name w:val="Основной текст (3)"/>
    <w:basedOn w:val="a"/>
    <w:link w:val="30"/>
    <w:pPr>
      <w:shd w:val="clear" w:color="auto" w:fill="FFFFFF"/>
      <w:spacing w:before="60" w:after="540" w:line="0" w:lineRule="atLeast"/>
      <w:jc w:val="center"/>
    </w:pPr>
    <w:rPr>
      <w:rFonts w:ascii="Times New Roman" w:eastAsia="Times New Roman" w:hAnsi="Times New Roman" w:cs="Times New Roman"/>
      <w:sz w:val="16"/>
      <w:szCs w:val="16"/>
    </w:rPr>
  </w:style>
  <w:style w:type="paragraph" w:customStyle="1" w:styleId="41">
    <w:name w:val="Основной текст (4)"/>
    <w:basedOn w:val="a"/>
    <w:link w:val="40"/>
    <w:pPr>
      <w:shd w:val="clear" w:color="auto" w:fill="FFFFFF"/>
      <w:spacing w:line="0" w:lineRule="atLeast"/>
    </w:pPr>
    <w:rPr>
      <w:rFonts w:ascii="Times New Roman" w:eastAsia="Times New Roman" w:hAnsi="Times New Roman" w:cs="Times New Roman"/>
      <w:sz w:val="20"/>
      <w:szCs w:val="20"/>
    </w:rPr>
  </w:style>
  <w:style w:type="paragraph" w:styleId="a5">
    <w:name w:val="No Spacing"/>
    <w:link w:val="a6"/>
    <w:uiPriority w:val="1"/>
    <w:qFormat/>
    <w:rsid w:val="009C53B8"/>
    <w:rPr>
      <w:color w:val="000000"/>
    </w:rPr>
  </w:style>
  <w:style w:type="table" w:styleId="a7">
    <w:name w:val="Table Grid"/>
    <w:basedOn w:val="a1"/>
    <w:uiPriority w:val="59"/>
    <w:rsid w:val="00DA42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A42C8"/>
    <w:pPr>
      <w:ind w:left="720"/>
      <w:contextualSpacing/>
    </w:pPr>
  </w:style>
  <w:style w:type="paragraph" w:customStyle="1" w:styleId="ConsPlusNormal">
    <w:name w:val="ConsPlusNormal"/>
    <w:link w:val="ConsPlusNormal0"/>
    <w:rsid w:val="00B94B18"/>
    <w:pPr>
      <w:widowControl w:val="0"/>
      <w:autoSpaceDE w:val="0"/>
      <w:autoSpaceDN w:val="0"/>
      <w:adjustRightInd w:val="0"/>
      <w:ind w:firstLine="720"/>
      <w:jc w:val="center"/>
    </w:pPr>
    <w:rPr>
      <w:rFonts w:ascii="Arial" w:eastAsia="Times New Roman" w:hAnsi="Arial" w:cs="Arial"/>
      <w:sz w:val="20"/>
      <w:szCs w:val="20"/>
      <w:lang w:val="ru-RU"/>
    </w:rPr>
  </w:style>
  <w:style w:type="character" w:customStyle="1" w:styleId="ConsPlusNormal0">
    <w:name w:val="ConsPlusNormal Знак"/>
    <w:link w:val="ConsPlusNormal"/>
    <w:locked/>
    <w:rsid w:val="00B94B18"/>
    <w:rPr>
      <w:rFonts w:ascii="Arial" w:eastAsia="Times New Roman" w:hAnsi="Arial" w:cs="Arial"/>
      <w:sz w:val="20"/>
      <w:szCs w:val="20"/>
      <w:lang w:val="ru-RU"/>
    </w:rPr>
  </w:style>
  <w:style w:type="paragraph" w:styleId="a9">
    <w:name w:val="Body Text Indent"/>
    <w:basedOn w:val="a"/>
    <w:link w:val="aa"/>
    <w:rsid w:val="00B94B18"/>
    <w:pPr>
      <w:spacing w:after="120"/>
      <w:ind w:left="283"/>
      <w:jc w:val="center"/>
    </w:pPr>
    <w:rPr>
      <w:rFonts w:ascii="Cambria" w:eastAsia="Calibri" w:hAnsi="Cambria" w:cs="Times New Roman"/>
      <w:color w:val="auto"/>
      <w:sz w:val="22"/>
      <w:szCs w:val="22"/>
      <w:lang w:val="en-US" w:eastAsia="en-US" w:bidi="en-US"/>
    </w:rPr>
  </w:style>
  <w:style w:type="character" w:customStyle="1" w:styleId="aa">
    <w:name w:val="Основной текст с отступом Знак"/>
    <w:basedOn w:val="a0"/>
    <w:link w:val="a9"/>
    <w:rsid w:val="00B94B18"/>
    <w:rPr>
      <w:rFonts w:ascii="Cambria" w:eastAsia="Calibri" w:hAnsi="Cambria" w:cs="Times New Roman"/>
      <w:sz w:val="22"/>
      <w:szCs w:val="22"/>
      <w:lang w:val="en-US" w:eastAsia="en-US" w:bidi="en-US"/>
    </w:rPr>
  </w:style>
  <w:style w:type="paragraph" w:customStyle="1" w:styleId="standard">
    <w:name w:val="standard"/>
    <w:basedOn w:val="a"/>
    <w:rsid w:val="00B94B18"/>
    <w:pPr>
      <w:spacing w:before="100" w:beforeAutospacing="1" w:after="100" w:afterAutospacing="1"/>
    </w:pPr>
    <w:rPr>
      <w:rFonts w:ascii="Times New Roman" w:eastAsia="Times New Roman" w:hAnsi="Times New Roman" w:cs="Times New Roman"/>
      <w:color w:val="auto"/>
      <w:lang w:val="ru-RU"/>
    </w:rPr>
  </w:style>
  <w:style w:type="paragraph" w:styleId="ab">
    <w:name w:val="Normal (Web)"/>
    <w:aliases w:val="Обычный (веб) Знак1,Обычный (веб) Знак Знак"/>
    <w:basedOn w:val="a"/>
    <w:link w:val="ac"/>
    <w:rsid w:val="00E87773"/>
    <w:pPr>
      <w:suppressAutoHyphens/>
      <w:spacing w:before="100" w:after="100"/>
    </w:pPr>
    <w:rPr>
      <w:rFonts w:ascii="Times New Roman" w:eastAsia="Times New Roman" w:hAnsi="Times New Roman" w:cs="Times New Roman"/>
      <w:color w:val="auto"/>
      <w:lang w:val="ru-RU" w:eastAsia="ar-SA"/>
    </w:rPr>
  </w:style>
  <w:style w:type="character" w:customStyle="1" w:styleId="a6">
    <w:name w:val="Без интервала Знак"/>
    <w:link w:val="a5"/>
    <w:uiPriority w:val="1"/>
    <w:locked/>
    <w:rsid w:val="00A043AD"/>
    <w:rPr>
      <w:color w:val="000000"/>
    </w:rPr>
  </w:style>
  <w:style w:type="paragraph" w:styleId="ad">
    <w:name w:val="Balloon Text"/>
    <w:basedOn w:val="a"/>
    <w:link w:val="ae"/>
    <w:uiPriority w:val="99"/>
    <w:semiHidden/>
    <w:unhideWhenUsed/>
    <w:rsid w:val="00A05517"/>
    <w:rPr>
      <w:rFonts w:ascii="Tahoma" w:hAnsi="Tahoma" w:cs="Tahoma"/>
      <w:sz w:val="16"/>
      <w:szCs w:val="16"/>
    </w:rPr>
  </w:style>
  <w:style w:type="character" w:customStyle="1" w:styleId="ae">
    <w:name w:val="Текст выноски Знак"/>
    <w:basedOn w:val="a0"/>
    <w:link w:val="ad"/>
    <w:uiPriority w:val="99"/>
    <w:semiHidden/>
    <w:rsid w:val="00A05517"/>
    <w:rPr>
      <w:rFonts w:ascii="Tahoma" w:hAnsi="Tahoma" w:cs="Tahoma"/>
      <w:color w:val="000000"/>
      <w:sz w:val="16"/>
      <w:szCs w:val="16"/>
    </w:rPr>
  </w:style>
  <w:style w:type="paragraph" w:customStyle="1" w:styleId="Default">
    <w:name w:val="Default"/>
    <w:rsid w:val="00301FC6"/>
    <w:pPr>
      <w:autoSpaceDE w:val="0"/>
      <w:autoSpaceDN w:val="0"/>
      <w:adjustRightInd w:val="0"/>
    </w:pPr>
    <w:rPr>
      <w:rFonts w:ascii="Times New Roman" w:eastAsia="Times New Roman" w:hAnsi="Times New Roman" w:cs="Times New Roman"/>
      <w:color w:val="000000"/>
      <w:lang w:val="ru-RU"/>
    </w:rPr>
  </w:style>
  <w:style w:type="paragraph" w:styleId="HTML">
    <w:name w:val="HTML Preformatted"/>
    <w:basedOn w:val="a"/>
    <w:link w:val="HTML0"/>
    <w:unhideWhenUsed/>
    <w:rsid w:val="0061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basedOn w:val="a0"/>
    <w:link w:val="HTML"/>
    <w:rsid w:val="00617C1F"/>
    <w:rPr>
      <w:rFonts w:ascii="Courier New" w:eastAsia="Times New Roman" w:hAnsi="Courier New" w:cs="Times New Roman"/>
      <w:sz w:val="20"/>
      <w:szCs w:val="20"/>
      <w:lang w:val="x-none" w:eastAsia="x-none"/>
    </w:rPr>
  </w:style>
  <w:style w:type="paragraph" w:customStyle="1" w:styleId="ConsPlusNonformat">
    <w:name w:val="ConsPlusNonformat"/>
    <w:uiPriority w:val="99"/>
    <w:rsid w:val="00617C1F"/>
    <w:pPr>
      <w:widowControl w:val="0"/>
      <w:autoSpaceDE w:val="0"/>
      <w:autoSpaceDN w:val="0"/>
    </w:pPr>
    <w:rPr>
      <w:rFonts w:ascii="Courier New" w:eastAsia="Times New Roman" w:hAnsi="Courier New" w:cs="Courier New"/>
      <w:sz w:val="20"/>
      <w:szCs w:val="20"/>
      <w:lang w:val="ru-RU"/>
    </w:rPr>
  </w:style>
  <w:style w:type="character" w:customStyle="1" w:styleId="FontStyle17">
    <w:name w:val="Font Style17"/>
    <w:uiPriority w:val="99"/>
    <w:rsid w:val="00693335"/>
    <w:rPr>
      <w:rFonts w:ascii="Times New Roman" w:hAnsi="Times New Roman" w:cs="Times New Roman"/>
      <w:sz w:val="26"/>
      <w:szCs w:val="26"/>
    </w:rPr>
  </w:style>
  <w:style w:type="paragraph" w:customStyle="1" w:styleId="pboth">
    <w:name w:val="pboth"/>
    <w:basedOn w:val="a"/>
    <w:rsid w:val="003D2B41"/>
    <w:pPr>
      <w:spacing w:before="100" w:beforeAutospacing="1" w:after="100" w:afterAutospacing="1"/>
    </w:pPr>
    <w:rPr>
      <w:rFonts w:ascii="Times New Roman" w:eastAsia="Times New Roman" w:hAnsi="Times New Roman" w:cs="Times New Roman"/>
      <w:color w:val="auto"/>
      <w:lang w:val="ru-RU"/>
    </w:rPr>
  </w:style>
  <w:style w:type="paragraph" w:customStyle="1" w:styleId="Style8">
    <w:name w:val="Style8"/>
    <w:basedOn w:val="a"/>
    <w:rsid w:val="00F946D3"/>
    <w:pPr>
      <w:widowControl w:val="0"/>
      <w:autoSpaceDE w:val="0"/>
      <w:autoSpaceDN w:val="0"/>
      <w:adjustRightInd w:val="0"/>
      <w:spacing w:line="322" w:lineRule="exact"/>
      <w:ind w:firstLine="528"/>
      <w:jc w:val="both"/>
    </w:pPr>
    <w:rPr>
      <w:rFonts w:ascii="Times New Roman" w:eastAsia="Times New Roman" w:hAnsi="Times New Roman" w:cs="Times New Roman"/>
      <w:color w:val="auto"/>
      <w:lang w:val="ru-RU"/>
    </w:rPr>
  </w:style>
  <w:style w:type="character" w:customStyle="1" w:styleId="ac">
    <w:name w:val="Обычный (веб) Знак"/>
    <w:aliases w:val="Обычный (веб) Знак1 Знак,Обычный (веб) Знак Знак Знак"/>
    <w:link w:val="ab"/>
    <w:locked/>
    <w:rsid w:val="00F946D3"/>
    <w:rPr>
      <w:rFonts w:ascii="Times New Roman" w:eastAsia="Times New Roman" w:hAnsi="Times New Roman" w:cs="Times New Roman"/>
      <w:lang w:val="ru-RU" w:eastAsia="ar-SA"/>
    </w:rPr>
  </w:style>
  <w:style w:type="paragraph" w:styleId="af">
    <w:name w:val="header"/>
    <w:basedOn w:val="a"/>
    <w:link w:val="af0"/>
    <w:uiPriority w:val="99"/>
    <w:unhideWhenUsed/>
    <w:rsid w:val="00ED0813"/>
    <w:pPr>
      <w:tabs>
        <w:tab w:val="center" w:pos="4677"/>
        <w:tab w:val="right" w:pos="9355"/>
      </w:tabs>
    </w:pPr>
  </w:style>
  <w:style w:type="character" w:customStyle="1" w:styleId="af0">
    <w:name w:val="Верхний колонтитул Знак"/>
    <w:basedOn w:val="a0"/>
    <w:link w:val="af"/>
    <w:uiPriority w:val="99"/>
    <w:rsid w:val="00ED0813"/>
    <w:rPr>
      <w:color w:val="000000"/>
    </w:rPr>
  </w:style>
  <w:style w:type="paragraph" w:styleId="af1">
    <w:name w:val="footer"/>
    <w:basedOn w:val="a"/>
    <w:link w:val="af2"/>
    <w:uiPriority w:val="99"/>
    <w:unhideWhenUsed/>
    <w:rsid w:val="00ED0813"/>
    <w:pPr>
      <w:tabs>
        <w:tab w:val="center" w:pos="4677"/>
        <w:tab w:val="right" w:pos="9355"/>
      </w:tabs>
    </w:pPr>
  </w:style>
  <w:style w:type="character" w:customStyle="1" w:styleId="af2">
    <w:name w:val="Нижний колонтитул Знак"/>
    <w:basedOn w:val="a0"/>
    <w:link w:val="af1"/>
    <w:uiPriority w:val="99"/>
    <w:rsid w:val="00ED0813"/>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4"/>
    <w:rPr>
      <w:rFonts w:ascii="Times New Roman" w:eastAsia="Times New Roman" w:hAnsi="Times New Roman" w:cs="Times New Roman"/>
      <w:b w:val="0"/>
      <w:bCs w:val="0"/>
      <w:i w:val="0"/>
      <w:iCs w:val="0"/>
      <w:smallCaps w:val="0"/>
      <w:strike w:val="0"/>
      <w:spacing w:val="0"/>
      <w:sz w:val="26"/>
      <w:szCs w:val="26"/>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54"/>
      <w:szCs w:val="54"/>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spacing w:val="0"/>
      <w:sz w:val="26"/>
      <w:szCs w:val="26"/>
      <w:u w:val="single"/>
      <w:lang w:val="en-US"/>
    </w:rPr>
  </w:style>
  <w:style w:type="character" w:customStyle="1" w:styleId="22pt">
    <w:name w:val="Основной текст + Интервал 22 pt"/>
    <w:basedOn w:val="a4"/>
    <w:rPr>
      <w:rFonts w:ascii="Times New Roman" w:eastAsia="Times New Roman" w:hAnsi="Times New Roman" w:cs="Times New Roman"/>
      <w:b w:val="0"/>
      <w:bCs w:val="0"/>
      <w:i w:val="0"/>
      <w:iCs w:val="0"/>
      <w:smallCaps w:val="0"/>
      <w:strike w:val="0"/>
      <w:spacing w:val="450"/>
      <w:sz w:val="26"/>
      <w:szCs w:val="26"/>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30"/>
      <w:sz w:val="26"/>
      <w:szCs w:val="26"/>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17"/>
      <w:szCs w:val="17"/>
    </w:rPr>
  </w:style>
  <w:style w:type="character" w:customStyle="1" w:styleId="145pt90">
    <w:name w:val="Основной текст + 14;5 pt;Масштаб 90%"/>
    <w:basedOn w:val="a4"/>
    <w:rPr>
      <w:rFonts w:ascii="Times New Roman" w:eastAsia="Times New Roman" w:hAnsi="Times New Roman" w:cs="Times New Roman"/>
      <w:b w:val="0"/>
      <w:bCs w:val="0"/>
      <w:i w:val="0"/>
      <w:iCs w:val="0"/>
      <w:smallCaps w:val="0"/>
      <w:strike w:val="0"/>
      <w:spacing w:val="0"/>
      <w:w w:val="90"/>
      <w:sz w:val="29"/>
      <w:szCs w:val="29"/>
    </w:rPr>
  </w:style>
  <w:style w:type="character" w:customStyle="1" w:styleId="3">
    <w:name w:val="Основной текст3"/>
    <w:basedOn w:val="a4"/>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pacing w:val="0"/>
      <w:sz w:val="16"/>
      <w:szCs w:val="16"/>
    </w:rPr>
  </w:style>
  <w:style w:type="character" w:customStyle="1" w:styleId="Arial12pt">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Arial12pt0">
    <w:name w:val="Основной текст + Arial;12 pt;Курсив"/>
    <w:basedOn w:val="a4"/>
    <w:rPr>
      <w:rFonts w:ascii="Arial" w:eastAsia="Arial" w:hAnsi="Arial" w:cs="Arial"/>
      <w:b w:val="0"/>
      <w:bCs w:val="0"/>
      <w:i/>
      <w:iCs/>
      <w:smallCaps w:val="0"/>
      <w:strike w:val="0"/>
      <w:spacing w:val="0"/>
      <w:sz w:val="24"/>
      <w:szCs w:val="24"/>
    </w:rPr>
  </w:style>
  <w:style w:type="character" w:customStyle="1" w:styleId="40">
    <w:name w:val="Основной текст (4)_"/>
    <w:basedOn w:val="a0"/>
    <w:link w:val="41"/>
    <w:rPr>
      <w:rFonts w:ascii="Times New Roman" w:eastAsia="Times New Roman" w:hAnsi="Times New Roman" w:cs="Times New Roman"/>
      <w:b w:val="0"/>
      <w:bCs w:val="0"/>
      <w:i w:val="0"/>
      <w:iCs w:val="0"/>
      <w:smallCaps w:val="0"/>
      <w:strike w:val="0"/>
      <w:sz w:val="20"/>
      <w:szCs w:val="20"/>
    </w:rPr>
  </w:style>
  <w:style w:type="paragraph" w:customStyle="1" w:styleId="4">
    <w:name w:val="Основной текст4"/>
    <w:basedOn w:val="a"/>
    <w:link w:val="a4"/>
    <w:pPr>
      <w:shd w:val="clear" w:color="auto" w:fill="FFFFFF"/>
      <w:spacing w:before="1440" w:after="1320" w:line="240" w:lineRule="exact"/>
      <w:jc w:val="both"/>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after="480" w:line="0" w:lineRule="atLeast"/>
      <w:outlineLvl w:val="0"/>
    </w:pPr>
    <w:rPr>
      <w:rFonts w:ascii="Times New Roman" w:eastAsia="Times New Roman" w:hAnsi="Times New Roman" w:cs="Times New Roman"/>
      <w:b/>
      <w:bCs/>
      <w:sz w:val="54"/>
      <w:szCs w:val="54"/>
    </w:rPr>
  </w:style>
  <w:style w:type="paragraph" w:customStyle="1" w:styleId="20">
    <w:name w:val="Заголовок №2"/>
    <w:basedOn w:val="a"/>
    <w:link w:val="2"/>
    <w:pPr>
      <w:shd w:val="clear" w:color="auto" w:fill="FFFFFF"/>
      <w:spacing w:before="480" w:after="60" w:line="0" w:lineRule="atLeast"/>
      <w:jc w:val="both"/>
      <w:outlineLvl w:val="1"/>
    </w:pPr>
    <w:rPr>
      <w:rFonts w:ascii="Times New Roman" w:eastAsia="Times New Roman" w:hAnsi="Times New Roman" w:cs="Times New Roman"/>
      <w:b/>
      <w:bCs/>
      <w:sz w:val="27"/>
      <w:szCs w:val="27"/>
    </w:rPr>
  </w:style>
  <w:style w:type="paragraph" w:customStyle="1" w:styleId="23">
    <w:name w:val="Основной текст (2)"/>
    <w:basedOn w:val="a"/>
    <w:link w:val="22"/>
    <w:pPr>
      <w:shd w:val="clear" w:color="auto" w:fill="FFFFFF"/>
      <w:spacing w:after="60" w:line="0" w:lineRule="atLeast"/>
    </w:pPr>
    <w:rPr>
      <w:rFonts w:ascii="Times New Roman" w:eastAsia="Times New Roman" w:hAnsi="Times New Roman" w:cs="Times New Roman"/>
      <w:i/>
      <w:iCs/>
      <w:sz w:val="17"/>
      <w:szCs w:val="17"/>
    </w:rPr>
  </w:style>
  <w:style w:type="paragraph" w:customStyle="1" w:styleId="31">
    <w:name w:val="Основной текст (3)"/>
    <w:basedOn w:val="a"/>
    <w:link w:val="30"/>
    <w:pPr>
      <w:shd w:val="clear" w:color="auto" w:fill="FFFFFF"/>
      <w:spacing w:before="60" w:after="540" w:line="0" w:lineRule="atLeast"/>
      <w:jc w:val="center"/>
    </w:pPr>
    <w:rPr>
      <w:rFonts w:ascii="Times New Roman" w:eastAsia="Times New Roman" w:hAnsi="Times New Roman" w:cs="Times New Roman"/>
      <w:sz w:val="16"/>
      <w:szCs w:val="16"/>
    </w:rPr>
  </w:style>
  <w:style w:type="paragraph" w:customStyle="1" w:styleId="41">
    <w:name w:val="Основной текст (4)"/>
    <w:basedOn w:val="a"/>
    <w:link w:val="40"/>
    <w:pPr>
      <w:shd w:val="clear" w:color="auto" w:fill="FFFFFF"/>
      <w:spacing w:line="0" w:lineRule="atLeast"/>
    </w:pPr>
    <w:rPr>
      <w:rFonts w:ascii="Times New Roman" w:eastAsia="Times New Roman" w:hAnsi="Times New Roman" w:cs="Times New Roman"/>
      <w:sz w:val="20"/>
      <w:szCs w:val="20"/>
    </w:rPr>
  </w:style>
  <w:style w:type="paragraph" w:styleId="a5">
    <w:name w:val="No Spacing"/>
    <w:link w:val="a6"/>
    <w:uiPriority w:val="1"/>
    <w:qFormat/>
    <w:rsid w:val="009C53B8"/>
    <w:rPr>
      <w:color w:val="000000"/>
    </w:rPr>
  </w:style>
  <w:style w:type="table" w:styleId="a7">
    <w:name w:val="Table Grid"/>
    <w:basedOn w:val="a1"/>
    <w:uiPriority w:val="59"/>
    <w:rsid w:val="00DA42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DA42C8"/>
    <w:pPr>
      <w:ind w:left="720"/>
      <w:contextualSpacing/>
    </w:pPr>
  </w:style>
  <w:style w:type="paragraph" w:customStyle="1" w:styleId="ConsPlusNormal">
    <w:name w:val="ConsPlusNormal"/>
    <w:link w:val="ConsPlusNormal0"/>
    <w:rsid w:val="00B94B18"/>
    <w:pPr>
      <w:widowControl w:val="0"/>
      <w:autoSpaceDE w:val="0"/>
      <w:autoSpaceDN w:val="0"/>
      <w:adjustRightInd w:val="0"/>
      <w:ind w:firstLine="720"/>
      <w:jc w:val="center"/>
    </w:pPr>
    <w:rPr>
      <w:rFonts w:ascii="Arial" w:eastAsia="Times New Roman" w:hAnsi="Arial" w:cs="Arial"/>
      <w:sz w:val="20"/>
      <w:szCs w:val="20"/>
      <w:lang w:val="ru-RU"/>
    </w:rPr>
  </w:style>
  <w:style w:type="character" w:customStyle="1" w:styleId="ConsPlusNormal0">
    <w:name w:val="ConsPlusNormal Знак"/>
    <w:link w:val="ConsPlusNormal"/>
    <w:locked/>
    <w:rsid w:val="00B94B18"/>
    <w:rPr>
      <w:rFonts w:ascii="Arial" w:eastAsia="Times New Roman" w:hAnsi="Arial" w:cs="Arial"/>
      <w:sz w:val="20"/>
      <w:szCs w:val="20"/>
      <w:lang w:val="ru-RU"/>
    </w:rPr>
  </w:style>
  <w:style w:type="paragraph" w:styleId="a9">
    <w:name w:val="Body Text Indent"/>
    <w:basedOn w:val="a"/>
    <w:link w:val="aa"/>
    <w:rsid w:val="00B94B18"/>
    <w:pPr>
      <w:spacing w:after="120"/>
      <w:ind w:left="283"/>
      <w:jc w:val="center"/>
    </w:pPr>
    <w:rPr>
      <w:rFonts w:ascii="Cambria" w:eastAsia="Calibri" w:hAnsi="Cambria" w:cs="Times New Roman"/>
      <w:color w:val="auto"/>
      <w:sz w:val="22"/>
      <w:szCs w:val="22"/>
      <w:lang w:val="en-US" w:eastAsia="en-US" w:bidi="en-US"/>
    </w:rPr>
  </w:style>
  <w:style w:type="character" w:customStyle="1" w:styleId="aa">
    <w:name w:val="Основной текст с отступом Знак"/>
    <w:basedOn w:val="a0"/>
    <w:link w:val="a9"/>
    <w:rsid w:val="00B94B18"/>
    <w:rPr>
      <w:rFonts w:ascii="Cambria" w:eastAsia="Calibri" w:hAnsi="Cambria" w:cs="Times New Roman"/>
      <w:sz w:val="22"/>
      <w:szCs w:val="22"/>
      <w:lang w:val="en-US" w:eastAsia="en-US" w:bidi="en-US"/>
    </w:rPr>
  </w:style>
  <w:style w:type="paragraph" w:customStyle="1" w:styleId="standard">
    <w:name w:val="standard"/>
    <w:basedOn w:val="a"/>
    <w:rsid w:val="00B94B18"/>
    <w:pPr>
      <w:spacing w:before="100" w:beforeAutospacing="1" w:after="100" w:afterAutospacing="1"/>
    </w:pPr>
    <w:rPr>
      <w:rFonts w:ascii="Times New Roman" w:eastAsia="Times New Roman" w:hAnsi="Times New Roman" w:cs="Times New Roman"/>
      <w:color w:val="auto"/>
      <w:lang w:val="ru-RU"/>
    </w:rPr>
  </w:style>
  <w:style w:type="paragraph" w:styleId="ab">
    <w:name w:val="Normal (Web)"/>
    <w:aliases w:val="Обычный (веб) Знак1,Обычный (веб) Знак Знак"/>
    <w:basedOn w:val="a"/>
    <w:link w:val="ac"/>
    <w:rsid w:val="00E87773"/>
    <w:pPr>
      <w:suppressAutoHyphens/>
      <w:spacing w:before="100" w:after="100"/>
    </w:pPr>
    <w:rPr>
      <w:rFonts w:ascii="Times New Roman" w:eastAsia="Times New Roman" w:hAnsi="Times New Roman" w:cs="Times New Roman"/>
      <w:color w:val="auto"/>
      <w:lang w:val="ru-RU" w:eastAsia="ar-SA"/>
    </w:rPr>
  </w:style>
  <w:style w:type="character" w:customStyle="1" w:styleId="a6">
    <w:name w:val="Без интервала Знак"/>
    <w:link w:val="a5"/>
    <w:uiPriority w:val="1"/>
    <w:locked/>
    <w:rsid w:val="00A043AD"/>
    <w:rPr>
      <w:color w:val="000000"/>
    </w:rPr>
  </w:style>
  <w:style w:type="paragraph" w:styleId="ad">
    <w:name w:val="Balloon Text"/>
    <w:basedOn w:val="a"/>
    <w:link w:val="ae"/>
    <w:uiPriority w:val="99"/>
    <w:semiHidden/>
    <w:unhideWhenUsed/>
    <w:rsid w:val="00A05517"/>
    <w:rPr>
      <w:rFonts w:ascii="Tahoma" w:hAnsi="Tahoma" w:cs="Tahoma"/>
      <w:sz w:val="16"/>
      <w:szCs w:val="16"/>
    </w:rPr>
  </w:style>
  <w:style w:type="character" w:customStyle="1" w:styleId="ae">
    <w:name w:val="Текст выноски Знак"/>
    <w:basedOn w:val="a0"/>
    <w:link w:val="ad"/>
    <w:uiPriority w:val="99"/>
    <w:semiHidden/>
    <w:rsid w:val="00A05517"/>
    <w:rPr>
      <w:rFonts w:ascii="Tahoma" w:hAnsi="Tahoma" w:cs="Tahoma"/>
      <w:color w:val="000000"/>
      <w:sz w:val="16"/>
      <w:szCs w:val="16"/>
    </w:rPr>
  </w:style>
  <w:style w:type="paragraph" w:customStyle="1" w:styleId="Default">
    <w:name w:val="Default"/>
    <w:rsid w:val="00301FC6"/>
    <w:pPr>
      <w:autoSpaceDE w:val="0"/>
      <w:autoSpaceDN w:val="0"/>
      <w:adjustRightInd w:val="0"/>
    </w:pPr>
    <w:rPr>
      <w:rFonts w:ascii="Times New Roman" w:eastAsia="Times New Roman" w:hAnsi="Times New Roman" w:cs="Times New Roman"/>
      <w:color w:val="000000"/>
      <w:lang w:val="ru-RU"/>
    </w:rPr>
  </w:style>
  <w:style w:type="paragraph" w:styleId="HTML">
    <w:name w:val="HTML Preformatted"/>
    <w:basedOn w:val="a"/>
    <w:link w:val="HTML0"/>
    <w:unhideWhenUsed/>
    <w:rsid w:val="00617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Times New Roman" w:hAnsi="Courier New" w:cs="Times New Roman"/>
      <w:color w:val="auto"/>
      <w:sz w:val="20"/>
      <w:szCs w:val="20"/>
      <w:lang w:val="x-none" w:eastAsia="x-none"/>
    </w:rPr>
  </w:style>
  <w:style w:type="character" w:customStyle="1" w:styleId="HTML0">
    <w:name w:val="Стандартный HTML Знак"/>
    <w:basedOn w:val="a0"/>
    <w:link w:val="HTML"/>
    <w:rsid w:val="00617C1F"/>
    <w:rPr>
      <w:rFonts w:ascii="Courier New" w:eastAsia="Times New Roman" w:hAnsi="Courier New" w:cs="Times New Roman"/>
      <w:sz w:val="20"/>
      <w:szCs w:val="20"/>
      <w:lang w:val="x-none" w:eastAsia="x-none"/>
    </w:rPr>
  </w:style>
  <w:style w:type="paragraph" w:customStyle="1" w:styleId="ConsPlusNonformat">
    <w:name w:val="ConsPlusNonformat"/>
    <w:uiPriority w:val="99"/>
    <w:rsid w:val="00617C1F"/>
    <w:pPr>
      <w:widowControl w:val="0"/>
      <w:autoSpaceDE w:val="0"/>
      <w:autoSpaceDN w:val="0"/>
    </w:pPr>
    <w:rPr>
      <w:rFonts w:ascii="Courier New" w:eastAsia="Times New Roman" w:hAnsi="Courier New" w:cs="Courier New"/>
      <w:sz w:val="20"/>
      <w:szCs w:val="20"/>
      <w:lang w:val="ru-RU"/>
    </w:rPr>
  </w:style>
  <w:style w:type="character" w:customStyle="1" w:styleId="FontStyle17">
    <w:name w:val="Font Style17"/>
    <w:uiPriority w:val="99"/>
    <w:rsid w:val="00693335"/>
    <w:rPr>
      <w:rFonts w:ascii="Times New Roman" w:hAnsi="Times New Roman" w:cs="Times New Roman"/>
      <w:sz w:val="26"/>
      <w:szCs w:val="26"/>
    </w:rPr>
  </w:style>
  <w:style w:type="paragraph" w:customStyle="1" w:styleId="pboth">
    <w:name w:val="pboth"/>
    <w:basedOn w:val="a"/>
    <w:rsid w:val="003D2B41"/>
    <w:pPr>
      <w:spacing w:before="100" w:beforeAutospacing="1" w:after="100" w:afterAutospacing="1"/>
    </w:pPr>
    <w:rPr>
      <w:rFonts w:ascii="Times New Roman" w:eastAsia="Times New Roman" w:hAnsi="Times New Roman" w:cs="Times New Roman"/>
      <w:color w:val="auto"/>
      <w:lang w:val="ru-RU"/>
    </w:rPr>
  </w:style>
  <w:style w:type="paragraph" w:customStyle="1" w:styleId="Style8">
    <w:name w:val="Style8"/>
    <w:basedOn w:val="a"/>
    <w:rsid w:val="00F946D3"/>
    <w:pPr>
      <w:widowControl w:val="0"/>
      <w:autoSpaceDE w:val="0"/>
      <w:autoSpaceDN w:val="0"/>
      <w:adjustRightInd w:val="0"/>
      <w:spacing w:line="322" w:lineRule="exact"/>
      <w:ind w:firstLine="528"/>
      <w:jc w:val="both"/>
    </w:pPr>
    <w:rPr>
      <w:rFonts w:ascii="Times New Roman" w:eastAsia="Times New Roman" w:hAnsi="Times New Roman" w:cs="Times New Roman"/>
      <w:color w:val="auto"/>
      <w:lang w:val="ru-RU"/>
    </w:rPr>
  </w:style>
  <w:style w:type="character" w:customStyle="1" w:styleId="ac">
    <w:name w:val="Обычный (веб) Знак"/>
    <w:aliases w:val="Обычный (веб) Знак1 Знак,Обычный (веб) Знак Знак Знак"/>
    <w:link w:val="ab"/>
    <w:locked/>
    <w:rsid w:val="00F946D3"/>
    <w:rPr>
      <w:rFonts w:ascii="Times New Roman" w:eastAsia="Times New Roman" w:hAnsi="Times New Roman" w:cs="Times New Roman"/>
      <w:lang w:val="ru-RU" w:eastAsia="ar-SA"/>
    </w:rPr>
  </w:style>
  <w:style w:type="paragraph" w:styleId="af">
    <w:name w:val="header"/>
    <w:basedOn w:val="a"/>
    <w:link w:val="af0"/>
    <w:uiPriority w:val="99"/>
    <w:unhideWhenUsed/>
    <w:rsid w:val="00ED0813"/>
    <w:pPr>
      <w:tabs>
        <w:tab w:val="center" w:pos="4677"/>
        <w:tab w:val="right" w:pos="9355"/>
      </w:tabs>
    </w:pPr>
  </w:style>
  <w:style w:type="character" w:customStyle="1" w:styleId="af0">
    <w:name w:val="Верхний колонтитул Знак"/>
    <w:basedOn w:val="a0"/>
    <w:link w:val="af"/>
    <w:uiPriority w:val="99"/>
    <w:rsid w:val="00ED0813"/>
    <w:rPr>
      <w:color w:val="000000"/>
    </w:rPr>
  </w:style>
  <w:style w:type="paragraph" w:styleId="af1">
    <w:name w:val="footer"/>
    <w:basedOn w:val="a"/>
    <w:link w:val="af2"/>
    <w:uiPriority w:val="99"/>
    <w:unhideWhenUsed/>
    <w:rsid w:val="00ED0813"/>
    <w:pPr>
      <w:tabs>
        <w:tab w:val="center" w:pos="4677"/>
        <w:tab w:val="right" w:pos="9355"/>
      </w:tabs>
    </w:pPr>
  </w:style>
  <w:style w:type="character" w:customStyle="1" w:styleId="af2">
    <w:name w:val="Нижний колонтитул Знак"/>
    <w:basedOn w:val="a0"/>
    <w:link w:val="af1"/>
    <w:uiPriority w:val="99"/>
    <w:rsid w:val="00ED0813"/>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194296">
      <w:bodyDiv w:val="1"/>
      <w:marLeft w:val="0"/>
      <w:marRight w:val="0"/>
      <w:marTop w:val="0"/>
      <w:marBottom w:val="0"/>
      <w:divBdr>
        <w:top w:val="none" w:sz="0" w:space="0" w:color="auto"/>
        <w:left w:val="none" w:sz="0" w:space="0" w:color="auto"/>
        <w:bottom w:val="none" w:sz="0" w:space="0" w:color="auto"/>
        <w:right w:val="none" w:sz="0" w:space="0" w:color="auto"/>
      </w:divBdr>
    </w:div>
    <w:div w:id="479274548">
      <w:bodyDiv w:val="1"/>
      <w:marLeft w:val="0"/>
      <w:marRight w:val="0"/>
      <w:marTop w:val="0"/>
      <w:marBottom w:val="0"/>
      <w:divBdr>
        <w:top w:val="none" w:sz="0" w:space="0" w:color="auto"/>
        <w:left w:val="none" w:sz="0" w:space="0" w:color="auto"/>
        <w:bottom w:val="none" w:sz="0" w:space="0" w:color="auto"/>
        <w:right w:val="none" w:sz="0" w:space="0" w:color="auto"/>
      </w:divBdr>
    </w:div>
    <w:div w:id="710418288">
      <w:bodyDiv w:val="1"/>
      <w:marLeft w:val="0"/>
      <w:marRight w:val="0"/>
      <w:marTop w:val="0"/>
      <w:marBottom w:val="0"/>
      <w:divBdr>
        <w:top w:val="none" w:sz="0" w:space="0" w:color="auto"/>
        <w:left w:val="none" w:sz="0" w:space="0" w:color="auto"/>
        <w:bottom w:val="none" w:sz="0" w:space="0" w:color="auto"/>
        <w:right w:val="none" w:sz="0" w:space="0" w:color="auto"/>
      </w:divBdr>
    </w:div>
    <w:div w:id="1135639547">
      <w:bodyDiv w:val="1"/>
      <w:marLeft w:val="0"/>
      <w:marRight w:val="0"/>
      <w:marTop w:val="0"/>
      <w:marBottom w:val="0"/>
      <w:divBdr>
        <w:top w:val="none" w:sz="0" w:space="0" w:color="auto"/>
        <w:left w:val="none" w:sz="0" w:space="0" w:color="auto"/>
        <w:bottom w:val="none" w:sz="0" w:space="0" w:color="auto"/>
        <w:right w:val="none" w:sz="0" w:space="0" w:color="auto"/>
      </w:divBdr>
    </w:div>
    <w:div w:id="1505314650">
      <w:bodyDiv w:val="1"/>
      <w:marLeft w:val="0"/>
      <w:marRight w:val="0"/>
      <w:marTop w:val="0"/>
      <w:marBottom w:val="0"/>
      <w:divBdr>
        <w:top w:val="none" w:sz="0" w:space="0" w:color="auto"/>
        <w:left w:val="none" w:sz="0" w:space="0" w:color="auto"/>
        <w:bottom w:val="none" w:sz="0" w:space="0" w:color="auto"/>
        <w:right w:val="none" w:sz="0" w:space="0" w:color="auto"/>
      </w:divBdr>
    </w:div>
    <w:div w:id="1597975988">
      <w:bodyDiv w:val="1"/>
      <w:marLeft w:val="0"/>
      <w:marRight w:val="0"/>
      <w:marTop w:val="0"/>
      <w:marBottom w:val="0"/>
      <w:divBdr>
        <w:top w:val="none" w:sz="0" w:space="0" w:color="auto"/>
        <w:left w:val="none" w:sz="0" w:space="0" w:color="auto"/>
        <w:bottom w:val="none" w:sz="0" w:space="0" w:color="auto"/>
        <w:right w:val="none" w:sz="0" w:space="0" w:color="auto"/>
      </w:divBdr>
    </w:div>
    <w:div w:id="2095473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mrsk.ru" TargetMode="External"/><Relationship Id="rId13" Type="http://schemas.openxmlformats.org/officeDocument/2006/relationships/hyperlink" Target="file:///C:\Users\Vipnet\Desktop\&#1085;&#1086;&#1074;&#1099;&#1081;%20&#1085;&#1077;&#1089;&#1090;&#1072;&#1094;&#1080;&#1086;&#1085;&#1072;&#1088;&#1082;&#1072;\&#8470;%20359%20&#1086;&#1090;%2030.03.18.docx" TargetMode="External"/><Relationship Id="rId18" Type="http://schemas.openxmlformats.org/officeDocument/2006/relationships/hyperlink" Target="consultantplus://offline/ref=091BC5CC3A75045874F53B481DFEC20F7688E93C447FCF38CD40C9B0078C7B928D0E6060BE17DD5Bi3c7H" TargetMode="External"/><Relationship Id="rId26" Type="http://schemas.openxmlformats.org/officeDocument/2006/relationships/hyperlink" Target="consultantplus://offline/ref=E8AA3082850ABD06D1B9761B75A22C2E7EA9CE63084130D2118D1B81ECwEL8I" TargetMode="External"/><Relationship Id="rId3" Type="http://schemas.microsoft.com/office/2007/relationships/stylesWithEffects" Target="stylesWithEffects.xml"/><Relationship Id="rId21" Type="http://schemas.openxmlformats.org/officeDocument/2006/relationships/hyperlink" Target="file:///C:\Users\Vipnet\Desktop\&#1085;&#1086;&#1074;&#1099;&#1081;%20&#1085;&#1077;&#1089;&#1090;&#1072;&#1094;&#1080;&#1086;&#1085;&#1072;&#1088;&#1082;&#1072;\&#8470;%20359%20&#1086;&#1090;%2030.03.18.docx" TargetMode="Externa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consultantplus://offline/ref=091BC5CC3A75045874F53B481DFEC20F7688E93C447FCF38CD40C9B0078C7B928D0E6060BE17DE5Bi3c3H" TargetMode="External"/><Relationship Id="rId25" Type="http://schemas.openxmlformats.org/officeDocument/2006/relationships/hyperlink" Target="consultantplus://offline/ref=E315252BDC0AD0963268E7F8A7D7F72EF7C52E8EA0C4631B0D39E1D45D490E9D50F3EACF07C94F92tA3FJ" TargetMode="External"/><Relationship Id="rId2" Type="http://schemas.openxmlformats.org/officeDocument/2006/relationships/styles" Target="styles.xml"/><Relationship Id="rId16" Type="http://schemas.openxmlformats.org/officeDocument/2006/relationships/hyperlink" Target="consultantplus://offline/ref=BF43E4FC6F6F621B5AEC160220E490B77E7228E7D35F1A48B9BB5C3D1E5D385B0179F14FQBEEI" TargetMode="External"/><Relationship Id="rId20" Type="http://schemas.openxmlformats.org/officeDocument/2006/relationships/hyperlink" Target="file:///C:\Users\Vipnet\Desktop\&#1085;&#1086;&#1074;&#1099;&#1081;%20&#1085;&#1077;&#1089;&#1090;&#1072;&#1094;&#1080;&#1086;&#1085;&#1072;&#1088;&#1082;&#1072;\&#8470;%20359%20&#1086;&#1090;%2030.03.18.docx"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bmrsk.ru" TargetMode="External"/><Relationship Id="rId24" Type="http://schemas.openxmlformats.org/officeDocument/2006/relationships/hyperlink" Target="consultantplus://offline/ref=9352C09A76DD7E5169F0C643359B1CDB9AEF5900BB2B0841DAD39FD5F9A60058B7C9BDN2F0M" TargetMode="External"/><Relationship Id="rId5" Type="http://schemas.openxmlformats.org/officeDocument/2006/relationships/webSettings" Target="webSettings.xml"/><Relationship Id="rId15" Type="http://schemas.openxmlformats.org/officeDocument/2006/relationships/hyperlink" Target="consultantplus://offline/ref=091BC5CC3A75045874F53B481DFEC20F7688E93C447FCF38CD40C9B0078C7B928D0E6065iBcDH" TargetMode="External"/><Relationship Id="rId23" Type="http://schemas.openxmlformats.org/officeDocument/2006/relationships/hyperlink" Target="consultantplus://offline/ref=9352C09A76DD7E5169F0C643359B1CDB9AEF5900BB2B0841DAD39FD5F9A60058B7C9BD256277BD80N3FAM" TargetMode="External"/><Relationship Id="rId28" Type="http://schemas.openxmlformats.org/officeDocument/2006/relationships/header" Target="header1.xml"/><Relationship Id="rId10" Type="http://schemas.openxmlformats.org/officeDocument/2006/relationships/hyperlink" Target="mailto:otdeltorgovli01@mail.ru" TargetMode="External"/><Relationship Id="rId19" Type="http://schemas.openxmlformats.org/officeDocument/2006/relationships/hyperlink" Target="consultantplus://offline/ref=091BC5CC3A75045874F53B481DFEC20F7688E93C447FCF38CD40C9B0078C7B928D0E6060BE17DD5Bi3c7H" TargetMode="External"/><Relationship Id="rId4" Type="http://schemas.openxmlformats.org/officeDocument/2006/relationships/settings" Target="settings.xml"/><Relationship Id="rId9" Type="http://schemas.openxmlformats.org/officeDocument/2006/relationships/hyperlink" Target="mailto:abgosk@mail.ru" TargetMode="External"/><Relationship Id="rId14" Type="http://schemas.openxmlformats.org/officeDocument/2006/relationships/hyperlink" Target="file:///C:\Users\Vipnet\Desktop\&#1085;&#1086;&#1074;&#1099;&#1081;%20&#1085;&#1077;&#1089;&#1090;&#1072;&#1094;&#1080;&#1086;&#1085;&#1072;&#1088;&#1082;&#1072;\&#8470;%20359%20&#1086;&#1090;%2030.03.18.docx" TargetMode="External"/><Relationship Id="rId22" Type="http://schemas.openxmlformats.org/officeDocument/2006/relationships/hyperlink" Target="consultantplus://offline/ref=9352C09A76DD7E5169F0C643359B1CDB9AEF5A00BF2F0841DAD39FD5F9NAF6M" TargetMode="External"/><Relationship Id="rId27" Type="http://schemas.openxmlformats.org/officeDocument/2006/relationships/hyperlink" Target="consultantplus://offline/ref=22092D2A1ED0BE94446AA06A46AC7E7D3FB1D9D955622D59DB33FB8D8D77E03EBEB3B8411926CE19B832A034D9A46B91A55585840B6ED5FDp0Z0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42</Pages>
  <Words>13854</Words>
  <Characters>78973</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Vipnet</dc:creator>
  <cp:lastModifiedBy>Атамас</cp:lastModifiedBy>
  <cp:revision>5</cp:revision>
  <cp:lastPrinted>2019-08-05T12:28:00Z</cp:lastPrinted>
  <dcterms:created xsi:type="dcterms:W3CDTF">2019-08-02T07:48:00Z</dcterms:created>
  <dcterms:modified xsi:type="dcterms:W3CDTF">2019-08-05T12:28:00Z</dcterms:modified>
</cp:coreProperties>
</file>