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FB" w:rsidRPr="006C1E67" w:rsidRDefault="008261FB" w:rsidP="008261FB">
      <w:pPr>
        <w:tabs>
          <w:tab w:val="left" w:pos="7230"/>
        </w:tabs>
        <w:jc w:val="center"/>
        <w:rPr>
          <w:b/>
          <w:sz w:val="56"/>
          <w:szCs w:val="56"/>
        </w:rPr>
      </w:pPr>
      <w:r w:rsidRPr="006C1E67">
        <w:rPr>
          <w:b/>
          <w:sz w:val="56"/>
          <w:szCs w:val="56"/>
        </w:rPr>
        <w:t>ПОСТАНОВЛЕНИЕ</w:t>
      </w:r>
    </w:p>
    <w:p w:rsidR="008261FB" w:rsidRPr="006C1E67" w:rsidRDefault="008261FB" w:rsidP="008261FB">
      <w:pPr>
        <w:jc w:val="center"/>
        <w:rPr>
          <w:b/>
          <w:sz w:val="28"/>
          <w:szCs w:val="28"/>
        </w:rPr>
      </w:pPr>
    </w:p>
    <w:p w:rsidR="008261FB" w:rsidRPr="006C1E67" w:rsidRDefault="008261FB" w:rsidP="008261FB">
      <w:pPr>
        <w:jc w:val="center"/>
        <w:rPr>
          <w:b/>
          <w:sz w:val="28"/>
          <w:szCs w:val="28"/>
        </w:rPr>
      </w:pPr>
      <w:r w:rsidRPr="006C1E67">
        <w:rPr>
          <w:b/>
          <w:sz w:val="28"/>
          <w:szCs w:val="28"/>
        </w:rPr>
        <w:t>АДМИНИСТРАЦИИ БЛАГОДАРНЕНСКОГО ГОРОДСКОГО ОКРУГА  СТАВРОПОЛЬСКОГО КРАЯ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8261FB" w:rsidRPr="006C1E67" w:rsidTr="00E42285">
        <w:trPr>
          <w:trHeight w:val="80"/>
        </w:trPr>
        <w:tc>
          <w:tcPr>
            <w:tcW w:w="675" w:type="dxa"/>
          </w:tcPr>
          <w:p w:rsidR="008261FB" w:rsidRPr="006C1E67" w:rsidRDefault="008261FB" w:rsidP="00E42285">
            <w:pPr>
              <w:tabs>
                <w:tab w:val="left" w:pos="1862"/>
              </w:tabs>
              <w:jc w:val="center"/>
              <w:rPr>
                <w:sz w:val="28"/>
                <w:szCs w:val="28"/>
              </w:rPr>
            </w:pPr>
            <w:bookmarkStart w:id="0" w:name="_GoBack"/>
            <w:r>
              <w:rPr>
                <w:sz w:val="28"/>
                <w:szCs w:val="28"/>
              </w:rPr>
              <w:t>30</w:t>
            </w:r>
          </w:p>
        </w:tc>
        <w:tc>
          <w:tcPr>
            <w:tcW w:w="1276" w:type="dxa"/>
          </w:tcPr>
          <w:p w:rsidR="008261FB" w:rsidRPr="006C1E67" w:rsidRDefault="008261FB" w:rsidP="00E42285">
            <w:pPr>
              <w:tabs>
                <w:tab w:val="left" w:pos="1862"/>
              </w:tabs>
              <w:jc w:val="center"/>
              <w:rPr>
                <w:sz w:val="28"/>
                <w:szCs w:val="28"/>
              </w:rPr>
            </w:pPr>
            <w:r w:rsidRPr="006C1E67">
              <w:rPr>
                <w:sz w:val="28"/>
                <w:szCs w:val="28"/>
                <w:lang w:eastAsia="en-US"/>
              </w:rPr>
              <w:t>июля</w:t>
            </w:r>
          </w:p>
        </w:tc>
        <w:tc>
          <w:tcPr>
            <w:tcW w:w="1701" w:type="dxa"/>
          </w:tcPr>
          <w:p w:rsidR="008261FB" w:rsidRPr="006C1E67" w:rsidRDefault="008261FB" w:rsidP="00E42285">
            <w:pPr>
              <w:tabs>
                <w:tab w:val="left" w:pos="1862"/>
              </w:tabs>
              <w:jc w:val="center"/>
              <w:rPr>
                <w:sz w:val="28"/>
                <w:szCs w:val="28"/>
              </w:rPr>
            </w:pPr>
            <w:r w:rsidRPr="006C1E67">
              <w:rPr>
                <w:sz w:val="28"/>
                <w:szCs w:val="28"/>
                <w:lang w:eastAsia="en-US"/>
              </w:rPr>
              <w:t>2020  года</w:t>
            </w:r>
          </w:p>
        </w:tc>
        <w:tc>
          <w:tcPr>
            <w:tcW w:w="4253" w:type="dxa"/>
          </w:tcPr>
          <w:p w:rsidR="008261FB" w:rsidRPr="006C1E67" w:rsidRDefault="008261FB" w:rsidP="00E42285">
            <w:pPr>
              <w:tabs>
                <w:tab w:val="left" w:pos="1862"/>
              </w:tabs>
              <w:jc w:val="center"/>
              <w:rPr>
                <w:sz w:val="28"/>
                <w:szCs w:val="28"/>
              </w:rPr>
            </w:pPr>
            <w:r w:rsidRPr="006C1E67">
              <w:rPr>
                <w:sz w:val="28"/>
                <w:szCs w:val="28"/>
                <w:lang w:eastAsia="en-US"/>
              </w:rPr>
              <w:t>г. Благодарный</w:t>
            </w:r>
          </w:p>
        </w:tc>
        <w:tc>
          <w:tcPr>
            <w:tcW w:w="708" w:type="dxa"/>
          </w:tcPr>
          <w:p w:rsidR="008261FB" w:rsidRPr="006C1E67" w:rsidRDefault="008261FB" w:rsidP="00E42285">
            <w:pPr>
              <w:tabs>
                <w:tab w:val="left" w:pos="1862"/>
              </w:tabs>
              <w:jc w:val="center"/>
              <w:rPr>
                <w:sz w:val="28"/>
                <w:szCs w:val="28"/>
              </w:rPr>
            </w:pPr>
            <w:r w:rsidRPr="006C1E67">
              <w:rPr>
                <w:sz w:val="28"/>
                <w:szCs w:val="28"/>
                <w:lang w:eastAsia="en-US"/>
              </w:rPr>
              <w:t>№</w:t>
            </w:r>
          </w:p>
        </w:tc>
        <w:tc>
          <w:tcPr>
            <w:tcW w:w="957" w:type="dxa"/>
          </w:tcPr>
          <w:p w:rsidR="008261FB" w:rsidRPr="006C1E67" w:rsidRDefault="008261FB" w:rsidP="00E42285">
            <w:pPr>
              <w:tabs>
                <w:tab w:val="left" w:pos="1862"/>
              </w:tabs>
              <w:rPr>
                <w:sz w:val="28"/>
                <w:szCs w:val="28"/>
              </w:rPr>
            </w:pPr>
            <w:r>
              <w:rPr>
                <w:sz w:val="28"/>
                <w:szCs w:val="28"/>
              </w:rPr>
              <w:t>1018</w:t>
            </w:r>
          </w:p>
        </w:tc>
      </w:tr>
    </w:tbl>
    <w:p w:rsidR="008261FB" w:rsidRPr="00785A57" w:rsidRDefault="008261FB" w:rsidP="008261FB">
      <w:pPr>
        <w:spacing w:line="240" w:lineRule="exact"/>
        <w:jc w:val="both"/>
        <w:rPr>
          <w:sz w:val="28"/>
          <w:szCs w:val="28"/>
        </w:rPr>
      </w:pPr>
    </w:p>
    <w:p w:rsidR="008261FB" w:rsidRDefault="008261FB" w:rsidP="008261FB">
      <w:pPr>
        <w:spacing w:line="240" w:lineRule="exact"/>
        <w:jc w:val="both"/>
        <w:rPr>
          <w:sz w:val="28"/>
          <w:szCs w:val="28"/>
        </w:rPr>
      </w:pPr>
    </w:p>
    <w:p w:rsidR="008261FB" w:rsidRDefault="008261FB" w:rsidP="008261FB">
      <w:pPr>
        <w:spacing w:line="240" w:lineRule="exact"/>
        <w:jc w:val="both"/>
        <w:rPr>
          <w:sz w:val="28"/>
          <w:szCs w:val="28"/>
        </w:rPr>
      </w:pPr>
    </w:p>
    <w:p w:rsidR="008261FB" w:rsidRDefault="008261FB" w:rsidP="008261FB">
      <w:pPr>
        <w:spacing w:line="240" w:lineRule="exact"/>
        <w:jc w:val="both"/>
        <w:rPr>
          <w:sz w:val="28"/>
          <w:szCs w:val="28"/>
        </w:rPr>
      </w:pPr>
    </w:p>
    <w:p w:rsidR="008261FB" w:rsidRPr="002052A2" w:rsidRDefault="008261FB" w:rsidP="008261FB">
      <w:pPr>
        <w:spacing w:line="240" w:lineRule="exact"/>
        <w:jc w:val="both"/>
        <w:rPr>
          <w:sz w:val="28"/>
          <w:szCs w:val="28"/>
        </w:rPr>
      </w:pPr>
      <w:r>
        <w:rPr>
          <w:sz w:val="28"/>
          <w:szCs w:val="28"/>
        </w:rPr>
        <w:t xml:space="preserve">Об утверждении </w:t>
      </w:r>
      <w:r w:rsidRPr="000D0A6F">
        <w:rPr>
          <w:sz w:val="28"/>
          <w:szCs w:val="28"/>
        </w:rPr>
        <w:t>административн</w:t>
      </w:r>
      <w:r>
        <w:rPr>
          <w:sz w:val="28"/>
          <w:szCs w:val="28"/>
        </w:rPr>
        <w:t>ого</w:t>
      </w:r>
      <w:r w:rsidRPr="000D0A6F">
        <w:rPr>
          <w:sz w:val="28"/>
          <w:szCs w:val="28"/>
        </w:rPr>
        <w:t xml:space="preserve"> регламент</w:t>
      </w:r>
      <w:r>
        <w:rPr>
          <w:sz w:val="28"/>
          <w:szCs w:val="28"/>
        </w:rPr>
        <w:t>а</w:t>
      </w:r>
      <w:r w:rsidRPr="000D0A6F">
        <w:rPr>
          <w:sz w:val="28"/>
          <w:szCs w:val="28"/>
        </w:rPr>
        <w:t xml:space="preserve"> предоставления администрацией Благодарненского городского округа Ставропольского края муниципальной услуги «</w:t>
      </w:r>
      <w:r w:rsidRPr="00BC0D77">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D0A6F">
        <w:rPr>
          <w:sz w:val="28"/>
          <w:szCs w:val="28"/>
        </w:rPr>
        <w:t>»</w:t>
      </w:r>
    </w:p>
    <w:bookmarkEnd w:id="0"/>
    <w:p w:rsidR="008261FB" w:rsidRDefault="008261FB" w:rsidP="008261FB">
      <w:pPr>
        <w:rPr>
          <w:sz w:val="28"/>
          <w:szCs w:val="28"/>
        </w:rPr>
      </w:pPr>
    </w:p>
    <w:p w:rsidR="008261FB" w:rsidRDefault="008261FB" w:rsidP="008261FB">
      <w:pPr>
        <w:rPr>
          <w:sz w:val="28"/>
          <w:szCs w:val="28"/>
        </w:rPr>
      </w:pPr>
    </w:p>
    <w:p w:rsidR="008261FB" w:rsidRPr="00672FFD" w:rsidRDefault="008261FB" w:rsidP="008261FB">
      <w:pPr>
        <w:rPr>
          <w:sz w:val="28"/>
          <w:szCs w:val="28"/>
        </w:rPr>
      </w:pPr>
    </w:p>
    <w:p w:rsidR="008261FB" w:rsidRPr="00BC0D77" w:rsidRDefault="008261FB" w:rsidP="008261FB">
      <w:pPr>
        <w:ind w:firstLine="709"/>
        <w:jc w:val="both"/>
        <w:rPr>
          <w:sz w:val="28"/>
          <w:szCs w:val="28"/>
        </w:rPr>
      </w:pPr>
      <w:proofErr w:type="gramStart"/>
      <w:r>
        <w:rPr>
          <w:sz w:val="28"/>
          <w:szCs w:val="28"/>
        </w:rPr>
        <w:t>Руководствуясь</w:t>
      </w:r>
      <w:r w:rsidRPr="00BC0D77">
        <w:rPr>
          <w:sz w:val="28"/>
          <w:szCs w:val="28"/>
        </w:rPr>
        <w:t xml:space="preserve">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Порядком разработки и утверждения администрацией Благодарненского городского округа Ставропольского края административных регламентов предоставления муниципальных услуг, утвержденным постановлением администрации Благодарненского городского округа Ставропольского края от 26 марта 2019 года № 611</w:t>
      </w:r>
      <w:proofErr w:type="gramEnd"/>
      <w:r w:rsidRPr="00BC0D77">
        <w:rPr>
          <w:sz w:val="28"/>
          <w:szCs w:val="28"/>
        </w:rPr>
        <w:t>, администрация Благодарненского городского округа Ставропольского края</w:t>
      </w:r>
    </w:p>
    <w:p w:rsidR="008261FB" w:rsidRPr="00672FFD" w:rsidRDefault="008261FB" w:rsidP="008261FB">
      <w:pPr>
        <w:jc w:val="both"/>
        <w:rPr>
          <w:sz w:val="28"/>
          <w:szCs w:val="28"/>
        </w:rPr>
      </w:pPr>
    </w:p>
    <w:p w:rsidR="008261FB" w:rsidRPr="00672FFD" w:rsidRDefault="008261FB" w:rsidP="008261FB">
      <w:pPr>
        <w:jc w:val="both"/>
        <w:rPr>
          <w:sz w:val="28"/>
          <w:szCs w:val="28"/>
        </w:rPr>
      </w:pPr>
    </w:p>
    <w:p w:rsidR="008261FB" w:rsidRPr="00672FFD" w:rsidRDefault="008261FB" w:rsidP="008261FB">
      <w:pPr>
        <w:jc w:val="both"/>
        <w:rPr>
          <w:sz w:val="28"/>
          <w:szCs w:val="28"/>
        </w:rPr>
      </w:pPr>
      <w:r w:rsidRPr="00672FFD">
        <w:rPr>
          <w:sz w:val="28"/>
          <w:szCs w:val="28"/>
        </w:rPr>
        <w:t>ПОСТАНОВЛЯЕТ:</w:t>
      </w:r>
    </w:p>
    <w:p w:rsidR="008261FB" w:rsidRDefault="008261FB" w:rsidP="008261FB">
      <w:pPr>
        <w:jc w:val="both"/>
        <w:rPr>
          <w:sz w:val="28"/>
          <w:szCs w:val="28"/>
        </w:rPr>
      </w:pPr>
    </w:p>
    <w:p w:rsidR="008261FB" w:rsidRPr="00672FFD" w:rsidRDefault="008261FB" w:rsidP="008261FB">
      <w:pPr>
        <w:jc w:val="both"/>
        <w:rPr>
          <w:sz w:val="28"/>
          <w:szCs w:val="28"/>
        </w:rPr>
      </w:pPr>
    </w:p>
    <w:p w:rsidR="008261FB" w:rsidRDefault="008261FB" w:rsidP="008261FB">
      <w:pPr>
        <w:pStyle w:val="af6"/>
        <w:numPr>
          <w:ilvl w:val="0"/>
          <w:numId w:val="33"/>
        </w:numPr>
        <w:autoSpaceDE w:val="0"/>
        <w:autoSpaceDN w:val="0"/>
        <w:adjustRightInd w:val="0"/>
        <w:ind w:left="0" w:firstLine="720"/>
        <w:jc w:val="both"/>
        <w:rPr>
          <w:sz w:val="28"/>
          <w:szCs w:val="28"/>
        </w:rPr>
      </w:pPr>
      <w:r w:rsidRPr="00BC0D77">
        <w:rPr>
          <w:sz w:val="28"/>
          <w:szCs w:val="28"/>
        </w:rPr>
        <w:t>Утвердить прилагаемый административный регламент предоставления администрацией Благодарненского городского округа Ставропольского края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8261FB" w:rsidRPr="00BC0D77" w:rsidRDefault="008261FB" w:rsidP="008261FB">
      <w:pPr>
        <w:pStyle w:val="af6"/>
        <w:autoSpaceDE w:val="0"/>
        <w:autoSpaceDN w:val="0"/>
        <w:adjustRightInd w:val="0"/>
        <w:jc w:val="both"/>
        <w:rPr>
          <w:sz w:val="28"/>
          <w:szCs w:val="28"/>
        </w:rPr>
      </w:pPr>
    </w:p>
    <w:p w:rsidR="008261FB" w:rsidRDefault="008261FB" w:rsidP="008261FB">
      <w:pPr>
        <w:pStyle w:val="af6"/>
        <w:numPr>
          <w:ilvl w:val="0"/>
          <w:numId w:val="33"/>
        </w:numPr>
        <w:ind w:left="0" w:firstLine="720"/>
        <w:jc w:val="both"/>
        <w:rPr>
          <w:sz w:val="28"/>
          <w:szCs w:val="28"/>
        </w:rPr>
      </w:pPr>
      <w:r w:rsidRPr="00702615">
        <w:rPr>
          <w:sz w:val="28"/>
          <w:szCs w:val="28"/>
        </w:rPr>
        <w:t>Признать утратившими силу постановления администрации Благодарненского городского округа Ставропольского края</w:t>
      </w:r>
      <w:r>
        <w:rPr>
          <w:sz w:val="28"/>
          <w:szCs w:val="28"/>
        </w:rPr>
        <w:t>:</w:t>
      </w:r>
    </w:p>
    <w:p w:rsidR="008261FB" w:rsidRDefault="008261FB" w:rsidP="008261FB">
      <w:pPr>
        <w:pStyle w:val="af6"/>
        <w:ind w:left="0" w:firstLine="709"/>
        <w:jc w:val="both"/>
        <w:rPr>
          <w:sz w:val="28"/>
          <w:szCs w:val="28"/>
        </w:rPr>
      </w:pPr>
      <w:r w:rsidRPr="002E6F08">
        <w:rPr>
          <w:sz w:val="28"/>
          <w:szCs w:val="28"/>
        </w:rPr>
        <w:t xml:space="preserve">от 30 июля 2019 года № 1167 «Об утверждении административного регламента предоставления администрацией Благодарненского городского округа Ставропольского края услуги «Принятие решения об отнесении </w:t>
      </w:r>
      <w:r w:rsidRPr="002E6F08">
        <w:rPr>
          <w:sz w:val="28"/>
          <w:szCs w:val="28"/>
        </w:rPr>
        <w:lastRenderedPageBreak/>
        <w:t xml:space="preserve">земельного участка к землям определенной категории земель в зависимости от цели использования, </w:t>
      </w:r>
      <w:r>
        <w:rPr>
          <w:sz w:val="28"/>
          <w:szCs w:val="28"/>
        </w:rPr>
        <w:t>для которой он предоставлялся»;</w:t>
      </w:r>
    </w:p>
    <w:p w:rsidR="008261FB" w:rsidRPr="002E6F08" w:rsidRDefault="008261FB" w:rsidP="008261FB">
      <w:pPr>
        <w:pStyle w:val="af6"/>
        <w:ind w:left="0" w:firstLine="709"/>
        <w:jc w:val="both"/>
        <w:rPr>
          <w:sz w:val="28"/>
          <w:szCs w:val="28"/>
        </w:rPr>
      </w:pPr>
      <w:r>
        <w:rPr>
          <w:sz w:val="28"/>
          <w:szCs w:val="28"/>
        </w:rPr>
        <w:t>от 11 декабря 2019 года</w:t>
      </w:r>
      <w:r w:rsidRPr="002E6F08">
        <w:rPr>
          <w:sz w:val="28"/>
          <w:szCs w:val="28"/>
        </w:rPr>
        <w:t xml:space="preserve"> № 1993 «Об утверждении административного регламента предоставления администрацией Благодарненского городского округа Ставропольского края услуги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8261FB" w:rsidRPr="00702615" w:rsidRDefault="008261FB" w:rsidP="008261FB">
      <w:pPr>
        <w:pStyle w:val="af6"/>
        <w:rPr>
          <w:sz w:val="28"/>
          <w:szCs w:val="28"/>
        </w:rPr>
      </w:pPr>
    </w:p>
    <w:p w:rsidR="008261FB" w:rsidRPr="00BC0D77" w:rsidRDefault="008261FB" w:rsidP="008261FB">
      <w:pPr>
        <w:pStyle w:val="af6"/>
        <w:numPr>
          <w:ilvl w:val="0"/>
          <w:numId w:val="33"/>
        </w:numPr>
        <w:autoSpaceDE w:val="0"/>
        <w:autoSpaceDN w:val="0"/>
        <w:adjustRightInd w:val="0"/>
        <w:ind w:left="0" w:firstLine="720"/>
        <w:jc w:val="both"/>
        <w:rPr>
          <w:sz w:val="28"/>
          <w:szCs w:val="28"/>
        </w:rPr>
      </w:pPr>
      <w:r w:rsidRPr="00BC0D77">
        <w:rPr>
          <w:sz w:val="28"/>
          <w:szCs w:val="28"/>
        </w:rPr>
        <w:t>Управлению имущественных и земельных отношений администрации Благодарненского городского округа Ставропольского края (Субботина) обеспечить исполнение административного регламента предоставления администрацией Благодарненского городского округа Ставропольского края муниципальной услуги.</w:t>
      </w:r>
    </w:p>
    <w:p w:rsidR="008261FB" w:rsidRDefault="008261FB" w:rsidP="008261FB">
      <w:pPr>
        <w:ind w:firstLine="720"/>
        <w:jc w:val="both"/>
        <w:rPr>
          <w:color w:val="000000"/>
          <w:sz w:val="28"/>
          <w:szCs w:val="28"/>
        </w:rPr>
      </w:pPr>
    </w:p>
    <w:p w:rsidR="008261FB" w:rsidRDefault="008261FB" w:rsidP="008261FB">
      <w:pPr>
        <w:pStyle w:val="af6"/>
        <w:numPr>
          <w:ilvl w:val="0"/>
          <w:numId w:val="33"/>
        </w:numPr>
        <w:ind w:left="0" w:firstLine="709"/>
        <w:jc w:val="both"/>
        <w:rPr>
          <w:color w:val="000000"/>
          <w:sz w:val="28"/>
          <w:szCs w:val="28"/>
        </w:rPr>
      </w:pPr>
      <w:proofErr w:type="gramStart"/>
      <w:r w:rsidRPr="00702615">
        <w:rPr>
          <w:color w:val="000000"/>
          <w:sz w:val="28"/>
          <w:szCs w:val="28"/>
        </w:rPr>
        <w:t>Контроль за выполнением настоящего постановления возложить на исполняющего обязанности заместителя главы администрации Благодарненского городского округа Ставропольского края, начальника финансового управления администрации Благодарненского городского округа Ставропольского края Кузнецову Л. В.</w:t>
      </w:r>
      <w:proofErr w:type="gramEnd"/>
    </w:p>
    <w:p w:rsidR="008261FB" w:rsidRPr="00702615" w:rsidRDefault="008261FB" w:rsidP="008261FB">
      <w:pPr>
        <w:pStyle w:val="af6"/>
        <w:ind w:left="0" w:firstLine="709"/>
        <w:rPr>
          <w:color w:val="000000"/>
          <w:sz w:val="28"/>
          <w:szCs w:val="28"/>
        </w:rPr>
      </w:pPr>
    </w:p>
    <w:p w:rsidR="008261FB" w:rsidRPr="00702615" w:rsidRDefault="008261FB" w:rsidP="008261FB">
      <w:pPr>
        <w:pStyle w:val="af6"/>
        <w:numPr>
          <w:ilvl w:val="0"/>
          <w:numId w:val="33"/>
        </w:numPr>
        <w:ind w:left="0" w:firstLine="709"/>
        <w:jc w:val="both"/>
        <w:rPr>
          <w:color w:val="000000"/>
          <w:sz w:val="28"/>
          <w:szCs w:val="28"/>
        </w:rPr>
      </w:pPr>
      <w:r w:rsidRPr="00702615">
        <w:rPr>
          <w:color w:val="000000"/>
          <w:sz w:val="28"/>
          <w:szCs w:val="28"/>
        </w:rPr>
        <w:t>Настоящее постановление вступает в силу на следующий день после дня его официального опубликования.</w:t>
      </w:r>
    </w:p>
    <w:p w:rsidR="008261FB" w:rsidRDefault="008261FB" w:rsidP="008261FB">
      <w:pPr>
        <w:ind w:firstLine="709"/>
        <w:jc w:val="both"/>
        <w:rPr>
          <w:color w:val="000000"/>
          <w:sz w:val="28"/>
          <w:szCs w:val="28"/>
        </w:rPr>
      </w:pPr>
    </w:p>
    <w:p w:rsidR="008261FB" w:rsidRDefault="008261FB" w:rsidP="008261FB">
      <w:pPr>
        <w:ind w:firstLine="709"/>
        <w:jc w:val="both"/>
        <w:rPr>
          <w:color w:val="000000"/>
          <w:sz w:val="28"/>
          <w:szCs w:val="28"/>
        </w:rPr>
      </w:pPr>
    </w:p>
    <w:tbl>
      <w:tblPr>
        <w:tblW w:w="9640" w:type="dxa"/>
        <w:tblInd w:w="-34" w:type="dxa"/>
        <w:tblLook w:val="01E0" w:firstRow="1" w:lastRow="1" w:firstColumn="1" w:lastColumn="1" w:noHBand="0" w:noVBand="0"/>
      </w:tblPr>
      <w:tblGrid>
        <w:gridCol w:w="7230"/>
        <w:gridCol w:w="2410"/>
      </w:tblGrid>
      <w:tr w:rsidR="008261FB" w:rsidRPr="004E4627" w:rsidTr="00E42285">
        <w:trPr>
          <w:trHeight w:val="708"/>
        </w:trPr>
        <w:tc>
          <w:tcPr>
            <w:tcW w:w="7230" w:type="dxa"/>
          </w:tcPr>
          <w:p w:rsidR="008261FB" w:rsidRPr="00105F36" w:rsidRDefault="008261FB" w:rsidP="00E42285">
            <w:pPr>
              <w:spacing w:line="240" w:lineRule="exact"/>
              <w:rPr>
                <w:sz w:val="28"/>
                <w:szCs w:val="28"/>
              </w:rPr>
            </w:pPr>
            <w:proofErr w:type="gramStart"/>
            <w:r w:rsidRPr="00105F36">
              <w:rPr>
                <w:sz w:val="28"/>
                <w:szCs w:val="28"/>
              </w:rPr>
              <w:t>Исполняющий</w:t>
            </w:r>
            <w:proofErr w:type="gramEnd"/>
            <w:r w:rsidRPr="00105F36">
              <w:rPr>
                <w:sz w:val="28"/>
                <w:szCs w:val="28"/>
              </w:rPr>
              <w:t xml:space="preserve"> обязанности Главы </w:t>
            </w:r>
          </w:p>
          <w:p w:rsidR="008261FB" w:rsidRPr="00105F36" w:rsidRDefault="008261FB" w:rsidP="00E42285">
            <w:pPr>
              <w:spacing w:line="240" w:lineRule="exact"/>
              <w:rPr>
                <w:sz w:val="28"/>
                <w:szCs w:val="28"/>
              </w:rPr>
            </w:pPr>
            <w:r w:rsidRPr="00105F36">
              <w:rPr>
                <w:sz w:val="28"/>
                <w:szCs w:val="28"/>
              </w:rPr>
              <w:t>Благодарненского городского округа</w:t>
            </w:r>
          </w:p>
          <w:p w:rsidR="008261FB" w:rsidRPr="00105F36" w:rsidRDefault="008261FB" w:rsidP="00E42285">
            <w:pPr>
              <w:spacing w:line="240" w:lineRule="exact"/>
              <w:rPr>
                <w:sz w:val="28"/>
                <w:szCs w:val="28"/>
              </w:rPr>
            </w:pPr>
            <w:r w:rsidRPr="00105F36">
              <w:rPr>
                <w:sz w:val="28"/>
                <w:szCs w:val="28"/>
              </w:rPr>
              <w:t>Ставропольского края,</w:t>
            </w:r>
          </w:p>
          <w:p w:rsidR="008261FB" w:rsidRPr="00E567B0" w:rsidRDefault="008261FB" w:rsidP="00E42285">
            <w:pPr>
              <w:pStyle w:val="af7"/>
              <w:spacing w:line="240" w:lineRule="exact"/>
              <w:jc w:val="left"/>
              <w:rPr>
                <w:szCs w:val="28"/>
              </w:rPr>
            </w:pPr>
            <w:r w:rsidRPr="00105F36">
              <w:rPr>
                <w:szCs w:val="28"/>
              </w:rPr>
              <w:t xml:space="preserve">первый </w:t>
            </w:r>
            <w:r>
              <w:t xml:space="preserve">заместитель  главы администрации - </w:t>
            </w:r>
            <w:r>
              <w:rPr>
                <w:szCs w:val="28"/>
              </w:rPr>
              <w:t xml:space="preserve">начальник управления по делам территорий администрации </w:t>
            </w:r>
            <w:r w:rsidRPr="00E567B0">
              <w:rPr>
                <w:szCs w:val="28"/>
              </w:rPr>
              <w:t xml:space="preserve">Благодарненского городского округа </w:t>
            </w:r>
          </w:p>
          <w:p w:rsidR="008261FB" w:rsidRPr="00105F36" w:rsidRDefault="008261FB" w:rsidP="00E42285">
            <w:pPr>
              <w:spacing w:line="240" w:lineRule="exact"/>
              <w:rPr>
                <w:sz w:val="28"/>
                <w:szCs w:val="28"/>
              </w:rPr>
            </w:pPr>
            <w:r w:rsidRPr="00E567B0">
              <w:rPr>
                <w:sz w:val="28"/>
                <w:szCs w:val="28"/>
              </w:rPr>
              <w:t>Ставропольского края</w:t>
            </w:r>
          </w:p>
        </w:tc>
        <w:tc>
          <w:tcPr>
            <w:tcW w:w="2410" w:type="dxa"/>
          </w:tcPr>
          <w:p w:rsidR="008261FB" w:rsidRPr="00105F36" w:rsidRDefault="008261FB" w:rsidP="00E42285">
            <w:pPr>
              <w:spacing w:line="240" w:lineRule="exact"/>
              <w:ind w:left="-59"/>
              <w:jc w:val="right"/>
              <w:rPr>
                <w:sz w:val="28"/>
                <w:szCs w:val="28"/>
              </w:rPr>
            </w:pPr>
          </w:p>
          <w:p w:rsidR="008261FB" w:rsidRPr="00105F36" w:rsidRDefault="008261FB" w:rsidP="00E42285">
            <w:pPr>
              <w:spacing w:line="240" w:lineRule="exact"/>
              <w:ind w:left="-59"/>
              <w:jc w:val="right"/>
              <w:rPr>
                <w:sz w:val="28"/>
                <w:szCs w:val="28"/>
              </w:rPr>
            </w:pPr>
          </w:p>
          <w:p w:rsidR="008261FB" w:rsidRDefault="008261FB" w:rsidP="00E42285">
            <w:pPr>
              <w:spacing w:line="240" w:lineRule="exact"/>
              <w:ind w:left="-59"/>
              <w:jc w:val="right"/>
              <w:rPr>
                <w:sz w:val="28"/>
                <w:szCs w:val="28"/>
              </w:rPr>
            </w:pPr>
          </w:p>
          <w:p w:rsidR="008261FB" w:rsidRPr="00105F36" w:rsidRDefault="008261FB" w:rsidP="00E42285">
            <w:pPr>
              <w:spacing w:line="240" w:lineRule="exact"/>
              <w:ind w:left="-59"/>
              <w:jc w:val="right"/>
              <w:rPr>
                <w:sz w:val="28"/>
                <w:szCs w:val="28"/>
              </w:rPr>
            </w:pPr>
          </w:p>
          <w:p w:rsidR="008261FB" w:rsidRPr="00105F36" w:rsidRDefault="008261FB" w:rsidP="00E42285">
            <w:pPr>
              <w:spacing w:line="240" w:lineRule="exact"/>
              <w:ind w:left="-59"/>
              <w:jc w:val="right"/>
              <w:rPr>
                <w:sz w:val="28"/>
                <w:szCs w:val="28"/>
              </w:rPr>
            </w:pPr>
          </w:p>
          <w:p w:rsidR="008261FB" w:rsidRPr="00105F36" w:rsidRDefault="008261FB" w:rsidP="00E42285">
            <w:pPr>
              <w:spacing w:line="240" w:lineRule="exact"/>
              <w:ind w:left="-59"/>
              <w:jc w:val="right"/>
              <w:rPr>
                <w:sz w:val="28"/>
                <w:szCs w:val="28"/>
              </w:rPr>
            </w:pPr>
          </w:p>
          <w:p w:rsidR="008261FB" w:rsidRPr="00105F36" w:rsidRDefault="008261FB" w:rsidP="00E42285">
            <w:pPr>
              <w:spacing w:line="240" w:lineRule="exact"/>
              <w:ind w:left="-59"/>
              <w:jc w:val="right"/>
              <w:rPr>
                <w:sz w:val="28"/>
                <w:szCs w:val="28"/>
              </w:rPr>
            </w:pPr>
            <w:r w:rsidRPr="00105F36">
              <w:rPr>
                <w:sz w:val="28"/>
                <w:szCs w:val="28"/>
              </w:rPr>
              <w:t>Е.П. Кожин</w:t>
            </w:r>
          </w:p>
        </w:tc>
      </w:tr>
    </w:tbl>
    <w:p w:rsidR="008261FB" w:rsidRPr="00672FFD" w:rsidRDefault="008261FB" w:rsidP="008261FB">
      <w:pPr>
        <w:rPr>
          <w:sz w:val="28"/>
          <w:szCs w:val="28"/>
        </w:rPr>
      </w:pPr>
    </w:p>
    <w:p w:rsidR="008261FB" w:rsidRDefault="008261FB" w:rsidP="008261FB">
      <w:pPr>
        <w:rPr>
          <w:sz w:val="28"/>
          <w:szCs w:val="28"/>
        </w:rPr>
      </w:pPr>
    </w:p>
    <w:p w:rsidR="008261FB" w:rsidRDefault="008261FB" w:rsidP="008261FB">
      <w:pPr>
        <w:rPr>
          <w:sz w:val="28"/>
          <w:szCs w:val="28"/>
        </w:rPr>
      </w:pPr>
    </w:p>
    <w:p w:rsidR="008261FB" w:rsidRDefault="008261FB" w:rsidP="008261FB">
      <w:pPr>
        <w:rPr>
          <w:sz w:val="28"/>
          <w:szCs w:val="28"/>
        </w:rPr>
      </w:pPr>
    </w:p>
    <w:p w:rsidR="008261FB" w:rsidRDefault="008261FB" w:rsidP="008261FB">
      <w:pPr>
        <w:rPr>
          <w:sz w:val="28"/>
          <w:szCs w:val="28"/>
        </w:rPr>
      </w:pPr>
    </w:p>
    <w:p w:rsidR="008261FB" w:rsidRDefault="008261FB" w:rsidP="008261FB"/>
    <w:p w:rsidR="008261FB" w:rsidRDefault="008261FB"/>
    <w:p w:rsidR="008261FB" w:rsidRDefault="008261FB"/>
    <w:p w:rsidR="008261FB" w:rsidRDefault="008261FB"/>
    <w:p w:rsidR="008261FB" w:rsidRDefault="008261FB"/>
    <w:p w:rsidR="008261FB" w:rsidRDefault="008261FB"/>
    <w:p w:rsidR="008261FB" w:rsidRDefault="008261FB"/>
    <w:p w:rsidR="008261FB" w:rsidRDefault="008261FB"/>
    <w:p w:rsidR="008261FB" w:rsidRDefault="008261FB"/>
    <w:p w:rsidR="008261FB" w:rsidRDefault="008261FB"/>
    <w:p w:rsidR="008261FB" w:rsidRDefault="008261FB"/>
    <w:tbl>
      <w:tblPr>
        <w:tblW w:w="0" w:type="auto"/>
        <w:tblInd w:w="-106" w:type="dxa"/>
        <w:tblLook w:val="01E0" w:firstRow="1" w:lastRow="1" w:firstColumn="1" w:lastColumn="1" w:noHBand="0" w:noVBand="0"/>
      </w:tblPr>
      <w:tblGrid>
        <w:gridCol w:w="4784"/>
        <w:gridCol w:w="4786"/>
      </w:tblGrid>
      <w:tr w:rsidR="00CB36BE" w:rsidRPr="000530D5" w:rsidTr="000C3618">
        <w:tc>
          <w:tcPr>
            <w:tcW w:w="4784" w:type="dxa"/>
          </w:tcPr>
          <w:p w:rsidR="00CB36BE" w:rsidRPr="003D7625" w:rsidRDefault="00CB36BE" w:rsidP="000C3618">
            <w:pPr>
              <w:pStyle w:val="Style1"/>
              <w:widowControl/>
              <w:spacing w:line="240" w:lineRule="exact"/>
              <w:rPr>
                <w:rStyle w:val="FontStyle17"/>
                <w:sz w:val="28"/>
                <w:szCs w:val="28"/>
              </w:rPr>
            </w:pPr>
          </w:p>
        </w:tc>
        <w:tc>
          <w:tcPr>
            <w:tcW w:w="4786" w:type="dxa"/>
          </w:tcPr>
          <w:p w:rsidR="00CB36BE" w:rsidRPr="000530D5" w:rsidRDefault="00CB36BE" w:rsidP="000C3618">
            <w:pPr>
              <w:pStyle w:val="Style1"/>
              <w:widowControl/>
              <w:spacing w:line="240" w:lineRule="exact"/>
              <w:rPr>
                <w:rStyle w:val="FontStyle17"/>
                <w:sz w:val="28"/>
                <w:szCs w:val="28"/>
              </w:rPr>
            </w:pPr>
            <w:r w:rsidRPr="000530D5">
              <w:rPr>
                <w:rStyle w:val="FontStyle17"/>
                <w:sz w:val="28"/>
                <w:szCs w:val="28"/>
              </w:rPr>
              <w:t>УТВЕРЖДЕН</w:t>
            </w:r>
          </w:p>
          <w:p w:rsidR="00CB36BE" w:rsidRPr="000530D5" w:rsidRDefault="00CB36BE" w:rsidP="000C3618">
            <w:pPr>
              <w:pStyle w:val="Style1"/>
              <w:widowControl/>
              <w:spacing w:line="240" w:lineRule="exact"/>
              <w:rPr>
                <w:rStyle w:val="FontStyle17"/>
                <w:sz w:val="28"/>
                <w:szCs w:val="28"/>
              </w:rPr>
            </w:pPr>
            <w:r w:rsidRPr="000530D5">
              <w:rPr>
                <w:rStyle w:val="FontStyle17"/>
                <w:sz w:val="28"/>
                <w:szCs w:val="28"/>
              </w:rPr>
              <w:t>постановлением администрации</w:t>
            </w:r>
          </w:p>
          <w:p w:rsidR="00CB36BE" w:rsidRPr="000530D5" w:rsidRDefault="00CB36BE" w:rsidP="000C3618">
            <w:pPr>
              <w:pStyle w:val="Style1"/>
              <w:widowControl/>
              <w:spacing w:line="240" w:lineRule="exact"/>
              <w:rPr>
                <w:rStyle w:val="FontStyle17"/>
                <w:sz w:val="28"/>
                <w:szCs w:val="28"/>
              </w:rPr>
            </w:pPr>
            <w:r w:rsidRPr="000530D5">
              <w:rPr>
                <w:rStyle w:val="FontStyle17"/>
                <w:sz w:val="28"/>
                <w:szCs w:val="28"/>
              </w:rPr>
              <w:t xml:space="preserve">Благодарненского городского округа Ставропольского края </w:t>
            </w:r>
          </w:p>
          <w:p w:rsidR="00CB36BE" w:rsidRPr="000530D5" w:rsidRDefault="008261FB" w:rsidP="000C3618">
            <w:pPr>
              <w:pStyle w:val="Style1"/>
              <w:widowControl/>
              <w:spacing w:line="240" w:lineRule="exact"/>
              <w:rPr>
                <w:rStyle w:val="FontStyle17"/>
                <w:sz w:val="28"/>
                <w:szCs w:val="28"/>
              </w:rPr>
            </w:pPr>
            <w:r>
              <w:rPr>
                <w:rStyle w:val="FontStyle17"/>
                <w:sz w:val="28"/>
                <w:szCs w:val="28"/>
              </w:rPr>
              <w:t>от 30 июля 2020 года № 1018</w:t>
            </w:r>
          </w:p>
        </w:tc>
      </w:tr>
    </w:tbl>
    <w:p w:rsidR="00CB36BE" w:rsidRDefault="00CB36BE" w:rsidP="00CB36BE">
      <w:pPr>
        <w:pStyle w:val="Style1"/>
        <w:widowControl/>
        <w:spacing w:line="240" w:lineRule="exact"/>
        <w:jc w:val="left"/>
        <w:rPr>
          <w:rStyle w:val="FontStyle17"/>
          <w:sz w:val="28"/>
          <w:szCs w:val="28"/>
        </w:rPr>
      </w:pPr>
    </w:p>
    <w:p w:rsidR="00A80CDA" w:rsidRDefault="00A80CDA" w:rsidP="00CB36BE">
      <w:pPr>
        <w:pStyle w:val="Style1"/>
        <w:widowControl/>
        <w:spacing w:line="240" w:lineRule="exact"/>
        <w:jc w:val="left"/>
        <w:rPr>
          <w:rStyle w:val="FontStyle17"/>
          <w:sz w:val="28"/>
          <w:szCs w:val="28"/>
        </w:rPr>
      </w:pPr>
    </w:p>
    <w:p w:rsidR="00A80CDA" w:rsidRPr="000530D5" w:rsidRDefault="00A80CDA" w:rsidP="00CB36BE">
      <w:pPr>
        <w:pStyle w:val="Style1"/>
        <w:widowControl/>
        <w:spacing w:line="240" w:lineRule="exact"/>
        <w:jc w:val="left"/>
        <w:rPr>
          <w:rStyle w:val="FontStyle17"/>
          <w:sz w:val="28"/>
          <w:szCs w:val="28"/>
        </w:rPr>
      </w:pPr>
    </w:p>
    <w:p w:rsidR="00CB36BE" w:rsidRPr="000530D5" w:rsidRDefault="00CB36BE" w:rsidP="00CB36BE">
      <w:pPr>
        <w:pStyle w:val="Style1"/>
        <w:widowControl/>
        <w:spacing w:line="240" w:lineRule="exact"/>
        <w:jc w:val="left"/>
        <w:rPr>
          <w:rStyle w:val="FontStyle17"/>
          <w:sz w:val="28"/>
          <w:szCs w:val="28"/>
        </w:rPr>
      </w:pPr>
    </w:p>
    <w:p w:rsidR="00CB36BE" w:rsidRPr="000530D5" w:rsidRDefault="00CB36BE" w:rsidP="00CB36BE">
      <w:pPr>
        <w:pStyle w:val="Style1"/>
        <w:widowControl/>
        <w:spacing w:line="240" w:lineRule="exact"/>
        <w:rPr>
          <w:rStyle w:val="FontStyle17"/>
          <w:sz w:val="28"/>
          <w:szCs w:val="28"/>
        </w:rPr>
      </w:pPr>
      <w:r w:rsidRPr="000530D5">
        <w:rPr>
          <w:rStyle w:val="FontStyle17"/>
          <w:sz w:val="28"/>
          <w:szCs w:val="28"/>
        </w:rPr>
        <w:t>АДМИНИСТРАТИВНЫЙ РЕГЛАМЕНТ</w:t>
      </w:r>
    </w:p>
    <w:p w:rsidR="00CB36BE" w:rsidRPr="000530D5" w:rsidRDefault="00CB36BE" w:rsidP="00362169">
      <w:pPr>
        <w:pStyle w:val="Style1"/>
        <w:widowControl/>
        <w:spacing w:line="240" w:lineRule="exact"/>
        <w:jc w:val="both"/>
        <w:rPr>
          <w:rStyle w:val="FontStyle17"/>
          <w:sz w:val="28"/>
          <w:szCs w:val="28"/>
        </w:rPr>
      </w:pPr>
      <w:r w:rsidRPr="000530D5">
        <w:rPr>
          <w:rStyle w:val="FontStyle17"/>
          <w:sz w:val="28"/>
          <w:szCs w:val="28"/>
        </w:rPr>
        <w:t xml:space="preserve">предоставления </w:t>
      </w:r>
      <w:r w:rsidRPr="000530D5">
        <w:rPr>
          <w:sz w:val="28"/>
          <w:szCs w:val="28"/>
        </w:rPr>
        <w:t>администрацией Благодарненского городского округа Ставропольского края</w:t>
      </w:r>
      <w:r w:rsidRPr="000530D5">
        <w:rPr>
          <w:color w:val="000000"/>
          <w:sz w:val="28"/>
          <w:szCs w:val="28"/>
        </w:rPr>
        <w:t xml:space="preserve"> муниципальной услуги </w:t>
      </w:r>
      <w:r w:rsidRPr="000530D5">
        <w:rPr>
          <w:rStyle w:val="FontStyle17"/>
          <w:sz w:val="28"/>
          <w:szCs w:val="28"/>
        </w:rPr>
        <w:t>«</w:t>
      </w:r>
      <w:r w:rsidR="00362169" w:rsidRPr="000530D5">
        <w:rPr>
          <w:rStyle w:val="FontStyle17"/>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w:t>
      </w:r>
    </w:p>
    <w:p w:rsidR="00CB36BE" w:rsidRPr="000530D5" w:rsidRDefault="00CB36BE" w:rsidP="00CB36BE">
      <w:pPr>
        <w:ind w:firstLine="709"/>
        <w:jc w:val="center"/>
        <w:rPr>
          <w:b/>
          <w:bCs/>
          <w:u w:val="single"/>
        </w:rPr>
      </w:pPr>
    </w:p>
    <w:p w:rsidR="00CB36BE" w:rsidRPr="000530D5" w:rsidRDefault="00CB36BE" w:rsidP="00CB36BE">
      <w:pPr>
        <w:jc w:val="center"/>
        <w:rPr>
          <w:sz w:val="28"/>
          <w:szCs w:val="28"/>
        </w:rPr>
      </w:pPr>
      <w:r w:rsidRPr="000530D5">
        <w:rPr>
          <w:sz w:val="28"/>
          <w:szCs w:val="28"/>
          <w:lang w:val="en-US"/>
        </w:rPr>
        <w:t>I</w:t>
      </w:r>
      <w:r w:rsidRPr="000530D5">
        <w:rPr>
          <w:sz w:val="28"/>
          <w:szCs w:val="28"/>
        </w:rPr>
        <w:t>. Общие положения</w:t>
      </w:r>
    </w:p>
    <w:p w:rsidR="00CB36BE" w:rsidRPr="000530D5" w:rsidRDefault="00CB36BE" w:rsidP="00CB36BE">
      <w:pPr>
        <w:rPr>
          <w:sz w:val="28"/>
          <w:szCs w:val="28"/>
        </w:rPr>
      </w:pPr>
    </w:p>
    <w:p w:rsidR="00CB36BE" w:rsidRPr="000530D5" w:rsidRDefault="00CB36BE" w:rsidP="00CB36BE">
      <w:pPr>
        <w:pStyle w:val="ConsPlusNormal"/>
        <w:ind w:firstLine="709"/>
        <w:jc w:val="both"/>
        <w:outlineLvl w:val="2"/>
        <w:rPr>
          <w:rFonts w:ascii="Times New Roman" w:hAnsi="Times New Roman"/>
          <w:sz w:val="28"/>
          <w:szCs w:val="28"/>
        </w:rPr>
      </w:pPr>
      <w:r w:rsidRPr="000530D5">
        <w:rPr>
          <w:rFonts w:ascii="Times New Roman" w:hAnsi="Times New Roman"/>
          <w:sz w:val="28"/>
          <w:szCs w:val="28"/>
        </w:rPr>
        <w:t>1.1. Предмет регулирования административного регламента</w:t>
      </w:r>
    </w:p>
    <w:p w:rsidR="00362169" w:rsidRPr="000530D5" w:rsidRDefault="00CB36BE" w:rsidP="00362169">
      <w:pPr>
        <w:ind w:firstLine="709"/>
        <w:jc w:val="both"/>
        <w:rPr>
          <w:rStyle w:val="FontStyle17"/>
          <w:sz w:val="28"/>
          <w:szCs w:val="28"/>
        </w:rPr>
      </w:pPr>
      <w:r w:rsidRPr="000530D5">
        <w:rPr>
          <w:rStyle w:val="FontStyle17"/>
          <w:sz w:val="28"/>
          <w:szCs w:val="28"/>
        </w:rPr>
        <w:t xml:space="preserve">1.1.1. Административный регламент </w:t>
      </w:r>
      <w:r w:rsidRPr="000530D5">
        <w:rPr>
          <w:sz w:val="28"/>
          <w:szCs w:val="28"/>
        </w:rPr>
        <w:t xml:space="preserve">предоставления администрацией Благодарненского городского округа Ставропольского края муниципальной услуги </w:t>
      </w:r>
      <w:r w:rsidRPr="000530D5">
        <w:rPr>
          <w:rStyle w:val="FontStyle17"/>
          <w:sz w:val="28"/>
          <w:szCs w:val="28"/>
        </w:rPr>
        <w:t>«</w:t>
      </w:r>
      <w:r w:rsidR="00362169"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 xml:space="preserve">» (далее – административный регламент, муниципальная услуга) </w:t>
      </w:r>
      <w:r w:rsidR="00362169" w:rsidRPr="000530D5">
        <w:rPr>
          <w:rStyle w:val="FontStyle17"/>
          <w:sz w:val="28"/>
          <w:szCs w:val="28"/>
        </w:rPr>
        <w:t>устанавливает порядок принятия решения об отнесении земель или земельных участков в составе таких земель к определенной категории земель о переводе земель или земельных участков в составе таких земель из одной категории в другую (за исключением земель сельскохозяйственного назначения).</w:t>
      </w:r>
    </w:p>
    <w:p w:rsidR="008A6BAB" w:rsidRPr="000530D5" w:rsidRDefault="00362169" w:rsidP="00362169">
      <w:pPr>
        <w:ind w:firstLine="709"/>
        <w:jc w:val="both"/>
        <w:rPr>
          <w:rStyle w:val="FontStyle17"/>
          <w:sz w:val="28"/>
          <w:szCs w:val="28"/>
        </w:rPr>
      </w:pPr>
      <w:r w:rsidRPr="000530D5">
        <w:rPr>
          <w:rStyle w:val="FontStyle17"/>
          <w:sz w:val="28"/>
          <w:szCs w:val="28"/>
        </w:rPr>
        <w:t>Административный регламент распространяется на земельные участки, находящиеся в муниципальной собственности Благодарненского городского округа Ставропольского края, собственности физических и юридических лиц и земельные участки в границах городского округа, государственная собственн</w:t>
      </w:r>
      <w:r w:rsidR="008A6BAB" w:rsidRPr="000530D5">
        <w:rPr>
          <w:rStyle w:val="FontStyle17"/>
          <w:sz w:val="28"/>
          <w:szCs w:val="28"/>
        </w:rPr>
        <w:t>ость на которые не разграничена</w:t>
      </w:r>
      <w:r w:rsidRPr="000530D5">
        <w:rPr>
          <w:rStyle w:val="FontStyle17"/>
          <w:sz w:val="28"/>
          <w:szCs w:val="28"/>
        </w:rPr>
        <w:t>.</w:t>
      </w:r>
    </w:p>
    <w:p w:rsidR="00CB36BE" w:rsidRPr="000530D5" w:rsidRDefault="00CB36BE" w:rsidP="00362169">
      <w:pPr>
        <w:ind w:firstLine="709"/>
        <w:jc w:val="both"/>
        <w:rPr>
          <w:sz w:val="28"/>
          <w:szCs w:val="28"/>
        </w:rPr>
      </w:pPr>
      <w:r w:rsidRPr="000530D5">
        <w:rPr>
          <w:sz w:val="28"/>
          <w:szCs w:val="28"/>
        </w:rPr>
        <w:t>1.1.2.</w:t>
      </w:r>
      <w:r w:rsidRPr="000530D5">
        <w:rPr>
          <w:sz w:val="28"/>
          <w:szCs w:val="28"/>
        </w:rPr>
        <w:tab/>
      </w:r>
      <w:r w:rsidRPr="000530D5">
        <w:rPr>
          <w:sz w:val="28"/>
          <w:szCs w:val="28"/>
        </w:rPr>
        <w:tab/>
        <w:t xml:space="preserve">Административный регламент определяет сроки, последовательность действий (административных процедур), порядок взаимодействия с заявителем </w:t>
      </w:r>
      <w:r w:rsidR="009F2237" w:rsidRPr="000530D5">
        <w:rPr>
          <w:sz w:val="28"/>
          <w:szCs w:val="28"/>
        </w:rPr>
        <w:t>с</w:t>
      </w:r>
      <w:r w:rsidRPr="000530D5">
        <w:rPr>
          <w:sz w:val="28"/>
          <w:szCs w:val="28"/>
        </w:rPr>
        <w:t xml:space="preserve"> иными организациями и учреждениями при предоставлении муниципальной услуги, создание комфортных условий для заявителей.</w:t>
      </w:r>
    </w:p>
    <w:p w:rsidR="00CB36BE" w:rsidRPr="000530D5" w:rsidRDefault="00CB36BE" w:rsidP="000C3618">
      <w:pPr>
        <w:widowControl w:val="0"/>
        <w:autoSpaceDE w:val="0"/>
        <w:ind w:firstLine="709"/>
        <w:jc w:val="both"/>
        <w:rPr>
          <w:sz w:val="28"/>
          <w:szCs w:val="28"/>
        </w:rPr>
      </w:pPr>
      <w:r w:rsidRPr="000530D5">
        <w:rPr>
          <w:sz w:val="28"/>
          <w:szCs w:val="28"/>
        </w:rPr>
        <w:t>1.1.3.</w:t>
      </w:r>
      <w:r w:rsidRPr="000530D5">
        <w:rPr>
          <w:sz w:val="28"/>
          <w:szCs w:val="28"/>
        </w:rPr>
        <w:tab/>
      </w:r>
      <w:r w:rsidRPr="000530D5">
        <w:rPr>
          <w:sz w:val="28"/>
          <w:szCs w:val="28"/>
        </w:rPr>
        <w:tab/>
        <w:t>Ответственным за предоставление муниципальной услуги является управление имущественных и земельных отношений администрации Благодарненского городского округа Ставропольского края (далее - управление).</w:t>
      </w:r>
    </w:p>
    <w:p w:rsidR="00CB36BE" w:rsidRPr="000530D5" w:rsidRDefault="00CB36BE" w:rsidP="00CB36BE">
      <w:pPr>
        <w:autoSpaceDE w:val="0"/>
        <w:autoSpaceDN w:val="0"/>
        <w:adjustRightInd w:val="0"/>
        <w:ind w:firstLine="709"/>
        <w:rPr>
          <w:sz w:val="28"/>
          <w:szCs w:val="28"/>
        </w:rPr>
      </w:pPr>
      <w:r w:rsidRPr="000530D5">
        <w:rPr>
          <w:sz w:val="28"/>
          <w:szCs w:val="28"/>
        </w:rPr>
        <w:t>1.2. Круг заявителей.</w:t>
      </w:r>
    </w:p>
    <w:p w:rsidR="002F1115" w:rsidRPr="000530D5" w:rsidRDefault="00CB36BE" w:rsidP="00CB36BE">
      <w:pPr>
        <w:autoSpaceDE w:val="0"/>
        <w:autoSpaceDN w:val="0"/>
        <w:adjustRightInd w:val="0"/>
        <w:ind w:firstLine="709"/>
        <w:rPr>
          <w:sz w:val="28"/>
          <w:szCs w:val="28"/>
        </w:rPr>
      </w:pPr>
      <w:r w:rsidRPr="000530D5">
        <w:rPr>
          <w:sz w:val="28"/>
          <w:szCs w:val="28"/>
        </w:rPr>
        <w:t>1.2.1. Подуслуга «</w:t>
      </w:r>
      <w:r w:rsidR="008A6BAB" w:rsidRPr="000530D5">
        <w:rPr>
          <w:sz w:val="28"/>
          <w:szCs w:val="28"/>
        </w:rPr>
        <w:t>Отнесение земель или земельных участков в составе таких земель к определенной категории земель</w:t>
      </w:r>
      <w:r w:rsidRPr="000530D5">
        <w:rPr>
          <w:sz w:val="28"/>
          <w:szCs w:val="28"/>
        </w:rPr>
        <w:t>» предоставляется:</w:t>
      </w:r>
    </w:p>
    <w:p w:rsidR="00C6095F" w:rsidRPr="000530D5" w:rsidRDefault="00C6095F" w:rsidP="00F5214C">
      <w:pPr>
        <w:autoSpaceDE w:val="0"/>
        <w:autoSpaceDN w:val="0"/>
        <w:adjustRightInd w:val="0"/>
        <w:ind w:firstLine="709"/>
        <w:jc w:val="both"/>
        <w:rPr>
          <w:sz w:val="28"/>
          <w:szCs w:val="28"/>
        </w:rPr>
      </w:pPr>
      <w:r w:rsidRPr="000530D5">
        <w:rPr>
          <w:sz w:val="28"/>
          <w:szCs w:val="28"/>
        </w:rPr>
        <w:t xml:space="preserve">заявителям - физическим и юридическим лицам (за исключением государственных органов и их территориальных органов, органов </w:t>
      </w:r>
      <w:r w:rsidRPr="000530D5">
        <w:rPr>
          <w:sz w:val="28"/>
          <w:szCs w:val="28"/>
        </w:rPr>
        <w:lastRenderedPageBreak/>
        <w:t>государственных внебюджетных фондов и их территориальных органов, органов местного самоуправления).</w:t>
      </w:r>
    </w:p>
    <w:p w:rsidR="00F5214C" w:rsidRPr="000530D5" w:rsidRDefault="00F5214C" w:rsidP="00F5214C">
      <w:pPr>
        <w:autoSpaceDE w:val="0"/>
        <w:autoSpaceDN w:val="0"/>
        <w:adjustRightInd w:val="0"/>
        <w:ind w:firstLine="709"/>
        <w:jc w:val="both"/>
        <w:rPr>
          <w:sz w:val="28"/>
          <w:szCs w:val="28"/>
        </w:rPr>
      </w:pPr>
      <w:r w:rsidRPr="000530D5">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CB36BE" w:rsidRPr="000530D5" w:rsidRDefault="00CB36BE" w:rsidP="00F5214C">
      <w:pPr>
        <w:autoSpaceDE w:val="0"/>
        <w:autoSpaceDN w:val="0"/>
        <w:adjustRightInd w:val="0"/>
        <w:ind w:firstLine="709"/>
        <w:jc w:val="both"/>
        <w:rPr>
          <w:sz w:val="28"/>
          <w:szCs w:val="28"/>
        </w:rPr>
      </w:pPr>
      <w:r w:rsidRPr="000530D5">
        <w:rPr>
          <w:sz w:val="28"/>
          <w:szCs w:val="28"/>
        </w:rPr>
        <w:t>1.2.2. Подуслуга «</w:t>
      </w:r>
      <w:r w:rsidR="00F5214C" w:rsidRPr="000530D5">
        <w:rPr>
          <w:sz w:val="28"/>
          <w:szCs w:val="28"/>
        </w:rPr>
        <w:t>Перевод земель или земельных участков в составе таких земель из одной категории в другую категорию</w:t>
      </w:r>
      <w:r w:rsidRPr="000530D5">
        <w:rPr>
          <w:sz w:val="28"/>
          <w:szCs w:val="28"/>
        </w:rPr>
        <w:t>» предоставляется:</w:t>
      </w:r>
    </w:p>
    <w:p w:rsidR="00F5214C" w:rsidRPr="000530D5" w:rsidRDefault="00C6095F" w:rsidP="00F5214C">
      <w:pPr>
        <w:autoSpaceDE w:val="0"/>
        <w:autoSpaceDN w:val="0"/>
        <w:adjustRightInd w:val="0"/>
        <w:ind w:firstLine="709"/>
        <w:jc w:val="both"/>
        <w:rPr>
          <w:sz w:val="28"/>
          <w:szCs w:val="28"/>
        </w:rPr>
      </w:pPr>
      <w:r w:rsidRPr="000530D5">
        <w:rPr>
          <w:sz w:val="28"/>
          <w:szCs w:val="28"/>
        </w:rPr>
        <w:t>з</w:t>
      </w:r>
      <w:r w:rsidR="00F5214C" w:rsidRPr="000530D5">
        <w:rPr>
          <w:sz w:val="28"/>
          <w:szCs w:val="28"/>
        </w:rPr>
        <w:t>аявителям</w:t>
      </w:r>
      <w:r w:rsidRPr="000530D5">
        <w:rPr>
          <w:sz w:val="28"/>
          <w:szCs w:val="28"/>
        </w:rPr>
        <w:t xml:space="preserve"> -</w:t>
      </w:r>
      <w:r w:rsidR="00F5214C" w:rsidRPr="000530D5">
        <w:rPr>
          <w:sz w:val="28"/>
          <w:szCs w:val="28"/>
        </w:rPr>
        <w:t xml:space="preserve"> физически</w:t>
      </w:r>
      <w:r w:rsidRPr="000530D5">
        <w:rPr>
          <w:sz w:val="28"/>
          <w:szCs w:val="28"/>
        </w:rPr>
        <w:t>м</w:t>
      </w:r>
      <w:r w:rsidR="00F5214C" w:rsidRPr="000530D5">
        <w:rPr>
          <w:sz w:val="28"/>
          <w:szCs w:val="28"/>
        </w:rPr>
        <w:t xml:space="preserve"> и юридически</w:t>
      </w:r>
      <w:r w:rsidRPr="000530D5">
        <w:rPr>
          <w:sz w:val="28"/>
          <w:szCs w:val="28"/>
        </w:rPr>
        <w:t>м</w:t>
      </w:r>
      <w:r w:rsidR="00F5214C" w:rsidRPr="000530D5">
        <w:rPr>
          <w:sz w:val="28"/>
          <w:szCs w:val="28"/>
        </w:rPr>
        <w:t xml:space="preserve"> лица</w:t>
      </w:r>
      <w:r w:rsidRPr="000530D5">
        <w:rPr>
          <w:sz w:val="28"/>
          <w:szCs w:val="28"/>
        </w:rPr>
        <w:t>м</w:t>
      </w:r>
      <w:r w:rsidR="00F5214C" w:rsidRPr="000530D5">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A121F" w:rsidRPr="000530D5" w:rsidRDefault="00F5214C" w:rsidP="00F5214C">
      <w:pPr>
        <w:autoSpaceDE w:val="0"/>
        <w:autoSpaceDN w:val="0"/>
        <w:adjustRightInd w:val="0"/>
        <w:ind w:firstLine="709"/>
        <w:jc w:val="both"/>
        <w:rPr>
          <w:sz w:val="28"/>
          <w:szCs w:val="28"/>
        </w:rPr>
      </w:pPr>
      <w:r w:rsidRPr="000530D5">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CB36BE" w:rsidRPr="000530D5" w:rsidRDefault="00CB36BE" w:rsidP="00F5214C">
      <w:pPr>
        <w:autoSpaceDE w:val="0"/>
        <w:autoSpaceDN w:val="0"/>
        <w:adjustRightInd w:val="0"/>
        <w:ind w:firstLine="709"/>
        <w:jc w:val="both"/>
        <w:rPr>
          <w:sz w:val="28"/>
          <w:szCs w:val="28"/>
        </w:rPr>
      </w:pPr>
      <w:r w:rsidRPr="000530D5">
        <w:rPr>
          <w:sz w:val="28"/>
          <w:szCs w:val="28"/>
        </w:rPr>
        <w:t>1.3. Требования к порядку информирования о предоставлении муниципальной услуги.</w:t>
      </w:r>
    </w:p>
    <w:p w:rsidR="00CB36BE" w:rsidRPr="000530D5" w:rsidRDefault="00CB36BE" w:rsidP="000C3618">
      <w:pPr>
        <w:widowControl w:val="0"/>
        <w:autoSpaceDE w:val="0"/>
        <w:autoSpaceDN w:val="0"/>
        <w:adjustRightInd w:val="0"/>
        <w:ind w:firstLine="709"/>
        <w:jc w:val="both"/>
        <w:rPr>
          <w:sz w:val="28"/>
          <w:szCs w:val="28"/>
        </w:rPr>
      </w:pPr>
      <w:r w:rsidRPr="000530D5">
        <w:rPr>
          <w:sz w:val="28"/>
          <w:szCs w:val="28"/>
        </w:rPr>
        <w:t xml:space="preserve">1.3.1. </w:t>
      </w:r>
      <w:proofErr w:type="gramStart"/>
      <w:r w:rsidRPr="000530D5">
        <w:rPr>
          <w:sz w:val="28"/>
          <w:szCs w:val="28"/>
        </w:rPr>
        <w:t xml:space="preserve">Информация о месте нахождения и графике работы управления, предоставляющего муниципальную услугу, иных организаций, участвующих в предоставлении муниципальной услуги, </w:t>
      </w:r>
      <w:r w:rsidR="00E80425" w:rsidRPr="000530D5">
        <w:rPr>
          <w:sz w:val="28"/>
          <w:szCs w:val="28"/>
        </w:rPr>
        <w:t>способы получения справочной информации, в том числе на стендах в местах предоставления государственной услуги и услуг</w:t>
      </w:r>
      <w:r w:rsidRPr="000530D5">
        <w:rPr>
          <w:sz w:val="28"/>
          <w:szCs w:val="28"/>
        </w:rPr>
        <w:t>,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roofErr w:type="gramEnd"/>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Администрация Благодарненского городского округа Ставропольского края (далее - администрация) расположена по адресу:</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Ставропольский край, город Благодарный, площадь Ленина, 1. </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График работы:</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понедельник-пятница с 08.00 до 17.00 часов;</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перерыв с 12.00 до 13.00 часов;</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выходной - суббота, воскресенье.</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Управление расположено по адресу:</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Ставропольский край, город Благодарный, площадь Ленина, 1. </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График работы:</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понедельник-пятница с 08.00 до 17.00 часов;</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перерыв с 12.00 до 13.00 часов;</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выходной - суббота, воскресенье.</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w:t>
      </w:r>
      <w:r w:rsidRPr="000530D5">
        <w:rPr>
          <w:b/>
          <w:bCs/>
          <w:color w:val="C00000"/>
        </w:rPr>
        <w:t xml:space="preserve">, </w:t>
      </w:r>
      <w:r w:rsidRPr="000530D5">
        <w:rPr>
          <w:sz w:val="28"/>
          <w:szCs w:val="28"/>
        </w:rPr>
        <w:t>(далее – МФЦ) расположено по адресу:</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lastRenderedPageBreak/>
        <w:t>Ставропольский край, город Благодарный, пер. 9 Января, 55.</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График работы:</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понедельник, вторник, четверг, пятница 08.00 - 18.00;</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среда 08.00 - 20.00 часов;</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суббота 09.00 - 13.00 часов;</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без перерыва;</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выходной – воскресенье.</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по телефону; </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по факсимильной связи; </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по почте;</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по электронной почте; </w:t>
      </w:r>
    </w:p>
    <w:p w:rsidR="00CB36BE" w:rsidRPr="000530D5" w:rsidRDefault="00CB36BE" w:rsidP="00CB36BE">
      <w:pPr>
        <w:widowControl w:val="0"/>
        <w:autoSpaceDE w:val="0"/>
        <w:autoSpaceDN w:val="0"/>
        <w:adjustRightInd w:val="0"/>
        <w:ind w:firstLine="709"/>
        <w:jc w:val="both"/>
        <w:rPr>
          <w:sz w:val="28"/>
          <w:szCs w:val="28"/>
        </w:rPr>
      </w:pPr>
      <w:proofErr w:type="gramStart"/>
      <w:r w:rsidRPr="000530D5">
        <w:rPr>
          <w:sz w:val="28"/>
          <w:szCs w:val="28"/>
        </w:rPr>
        <w:t>в информационно-телекоммуникационной сети Интернет: на официальном сайте администрации Благодарненского городского округа Ставропольского края (</w:t>
      </w:r>
      <w:hyperlink r:id="rId9" w:history="1">
        <w:r w:rsidR="00E80425" w:rsidRPr="000530D5">
          <w:rPr>
            <w:rStyle w:val="ab"/>
            <w:sz w:val="28"/>
            <w:szCs w:val="28"/>
            <w:lang w:val="en-US"/>
          </w:rPr>
          <w:t>www</w:t>
        </w:r>
        <w:r w:rsidR="00E80425" w:rsidRPr="000530D5">
          <w:rPr>
            <w:rStyle w:val="ab"/>
            <w:sz w:val="28"/>
            <w:szCs w:val="28"/>
          </w:rPr>
          <w:t>.</w:t>
        </w:r>
        <w:r w:rsidR="00E80425" w:rsidRPr="000530D5">
          <w:rPr>
            <w:rStyle w:val="ab"/>
            <w:sz w:val="28"/>
            <w:szCs w:val="28"/>
            <w:lang w:val="en-US"/>
          </w:rPr>
          <w:t>abgosk</w:t>
        </w:r>
        <w:r w:rsidR="00E80425" w:rsidRPr="000530D5">
          <w:rPr>
            <w:rStyle w:val="ab"/>
            <w:sz w:val="28"/>
            <w:szCs w:val="28"/>
          </w:rPr>
          <w:t>.</w:t>
        </w:r>
        <w:r w:rsidR="00E80425" w:rsidRPr="000530D5">
          <w:rPr>
            <w:rStyle w:val="ab"/>
            <w:sz w:val="28"/>
            <w:szCs w:val="28"/>
            <w:lang w:val="en-US"/>
          </w:rPr>
          <w:t>ru</w:t>
        </w:r>
      </w:hyperlink>
      <w:r w:rsidRPr="000530D5">
        <w:rPr>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Pr="000530D5">
          <w:rPr>
            <w:rStyle w:val="ab"/>
            <w:color w:val="auto"/>
            <w:sz w:val="28"/>
            <w:szCs w:val="28"/>
            <w:u w:val="none"/>
          </w:rPr>
          <w:t>www.gosuslugi.ru</w:t>
        </w:r>
      </w:hyperlink>
      <w:r w:rsidRPr="000530D5">
        <w:rPr>
          <w:sz w:val="28"/>
          <w:szCs w:val="28"/>
        </w:rPr>
        <w:t xml:space="preserve">) (далее – единый портал государственных и муниципальных услуг (функций) </w:t>
      </w:r>
      <w:hyperlink r:id="rId11" w:history="1">
        <w:r w:rsidRPr="000530D5">
          <w:rPr>
            <w:rStyle w:val="ab"/>
            <w:color w:val="auto"/>
            <w:sz w:val="28"/>
            <w:szCs w:val="28"/>
            <w:u w:val="none"/>
          </w:rPr>
          <w:t>www.gosuslugi.ru</w:t>
        </w:r>
      </w:hyperlink>
      <w:r w:rsidRPr="000530D5">
        <w:rPr>
          <w:sz w:val="28"/>
          <w:szCs w:val="28"/>
        </w:rPr>
        <w:t>,</w:t>
      </w:r>
      <w:r w:rsidRPr="000530D5">
        <w:rPr>
          <w:bCs/>
          <w:sz w:val="28"/>
          <w:szCs w:val="28"/>
        </w:rPr>
        <w:t xml:space="preserve"> </w:t>
      </w:r>
      <w:r w:rsidRPr="000530D5">
        <w:rPr>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w:t>
      </w:r>
      <w:proofErr w:type="gramEnd"/>
      <w:r w:rsidRPr="000530D5">
        <w:rPr>
          <w:sz w:val="28"/>
          <w:szCs w:val="28"/>
        </w:rPr>
        <w:t xml:space="preserve"> и органами местного самоуправления муниципальных образований Ставропольского края </w:t>
      </w:r>
      <w:r w:rsidRPr="000530D5">
        <w:rPr>
          <w:color w:val="000000"/>
          <w:sz w:val="28"/>
          <w:szCs w:val="28"/>
        </w:rPr>
        <w:t>(</w:t>
      </w:r>
      <w:hyperlink r:id="rId12" w:history="1">
        <w:r w:rsidRPr="000530D5">
          <w:rPr>
            <w:rStyle w:val="ab"/>
            <w:color w:val="000000"/>
            <w:sz w:val="28"/>
            <w:szCs w:val="28"/>
          </w:rPr>
          <w:t>www.26.gosuslugi.ru</w:t>
        </w:r>
      </w:hyperlink>
      <w:r w:rsidRPr="000530D5">
        <w:rPr>
          <w:color w:val="000000"/>
          <w:sz w:val="28"/>
          <w:szCs w:val="28"/>
        </w:rPr>
        <w:t xml:space="preserve">) </w:t>
      </w:r>
      <w:r w:rsidRPr="000530D5">
        <w:rPr>
          <w:sz w:val="28"/>
          <w:szCs w:val="28"/>
        </w:rPr>
        <w:t xml:space="preserve">(далее – региональный портал государственных и муниципальных услуг (функций) </w:t>
      </w:r>
      <w:hyperlink r:id="rId13" w:history="1">
        <w:r w:rsidRPr="000530D5">
          <w:rPr>
            <w:rStyle w:val="ab"/>
            <w:color w:val="000000"/>
            <w:sz w:val="28"/>
            <w:szCs w:val="28"/>
          </w:rPr>
          <w:t>www.26.gosuslugi.ru</w:t>
        </w:r>
      </w:hyperlink>
      <w:r w:rsidRPr="000530D5">
        <w:rPr>
          <w:color w:val="000000"/>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на информационных стендах в местах предоставления муниципальной услуги.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1.3.2. Справочные телефоны органа администрации Благодарненского городского округа Ставропольского края, предоставляющего муниципальную услугу, иных организаций, участвующих в предоставлении муниципальной услуги: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управление - (86549)5-10-63, 2-</w:t>
      </w:r>
      <w:r w:rsidR="008A121F" w:rsidRPr="000530D5">
        <w:rPr>
          <w:sz w:val="28"/>
          <w:szCs w:val="28"/>
        </w:rPr>
        <w:t>12-66</w:t>
      </w:r>
      <w:r w:rsidRPr="000530D5">
        <w:rPr>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МФЦ - (86549) 5-20-55.</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1.3.3. Адреса официальных сайтов, электронной почты органа местного самоуправления Благодарненского городского округа  Ставропольского края,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адрес официального сайта администрации Благодарненского </w:t>
      </w:r>
      <w:r w:rsidRPr="000530D5">
        <w:rPr>
          <w:sz w:val="28"/>
          <w:szCs w:val="28"/>
        </w:rPr>
        <w:lastRenderedPageBreak/>
        <w:t xml:space="preserve">городского округа Ставропольского края </w:t>
      </w:r>
      <w:hyperlink r:id="rId14" w:history="1">
        <w:r w:rsidR="008A121F" w:rsidRPr="000530D5">
          <w:rPr>
            <w:rStyle w:val="ab"/>
            <w:sz w:val="28"/>
            <w:szCs w:val="28"/>
            <w:lang w:val="en-US"/>
          </w:rPr>
          <w:t>www</w:t>
        </w:r>
        <w:r w:rsidR="008A121F" w:rsidRPr="000530D5">
          <w:rPr>
            <w:rStyle w:val="ab"/>
            <w:sz w:val="28"/>
            <w:szCs w:val="28"/>
          </w:rPr>
          <w:t>.</w:t>
        </w:r>
        <w:proofErr w:type="spellStart"/>
        <w:r w:rsidR="008A121F" w:rsidRPr="000530D5">
          <w:rPr>
            <w:rStyle w:val="ab"/>
            <w:sz w:val="28"/>
            <w:szCs w:val="28"/>
            <w:lang w:val="en-US"/>
          </w:rPr>
          <w:t>abgosk</w:t>
        </w:r>
        <w:proofErr w:type="spellEnd"/>
        <w:r w:rsidR="008A121F" w:rsidRPr="000530D5">
          <w:rPr>
            <w:rStyle w:val="ab"/>
            <w:sz w:val="28"/>
            <w:szCs w:val="28"/>
          </w:rPr>
          <w:t>.</w:t>
        </w:r>
        <w:proofErr w:type="spellStart"/>
        <w:r w:rsidR="008A121F" w:rsidRPr="000530D5">
          <w:rPr>
            <w:rStyle w:val="ab"/>
            <w:sz w:val="28"/>
            <w:szCs w:val="28"/>
            <w:lang w:val="en-US"/>
          </w:rPr>
          <w:t>ru</w:t>
        </w:r>
        <w:proofErr w:type="spellEnd"/>
      </w:hyperlink>
      <w:r w:rsidRPr="000530D5">
        <w:rPr>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адрес электронной почты администрации Благодарненского городского округа Ставропольского края -</w:t>
      </w:r>
      <w:proofErr w:type="spellStart"/>
      <w:r w:rsidRPr="000530D5">
        <w:rPr>
          <w:sz w:val="28"/>
          <w:szCs w:val="28"/>
          <w:lang w:val="en-US"/>
        </w:rPr>
        <w:t>abgosk</w:t>
      </w:r>
      <w:proofErr w:type="spellEnd"/>
      <w:r w:rsidRPr="000530D5">
        <w:rPr>
          <w:sz w:val="28"/>
          <w:szCs w:val="28"/>
        </w:rPr>
        <w:t>@</w:t>
      </w:r>
      <w:r w:rsidRPr="000530D5">
        <w:rPr>
          <w:sz w:val="28"/>
          <w:szCs w:val="28"/>
          <w:lang w:val="en-US"/>
        </w:rPr>
        <w:t>mail</w:t>
      </w:r>
      <w:r w:rsidRPr="000530D5">
        <w:rPr>
          <w:sz w:val="28"/>
          <w:szCs w:val="28"/>
        </w:rPr>
        <w:t>.</w:t>
      </w:r>
      <w:proofErr w:type="spellStart"/>
      <w:r w:rsidRPr="000530D5">
        <w:rPr>
          <w:sz w:val="28"/>
          <w:szCs w:val="28"/>
          <w:lang w:val="en-US"/>
        </w:rPr>
        <w:t>ru</w:t>
      </w:r>
      <w:proofErr w:type="spellEnd"/>
      <w:r w:rsidRPr="000530D5">
        <w:rPr>
          <w:sz w:val="28"/>
          <w:szCs w:val="28"/>
        </w:rPr>
        <w:t>;</w:t>
      </w:r>
    </w:p>
    <w:p w:rsidR="00CB36BE" w:rsidRPr="000530D5" w:rsidRDefault="00CB36BE" w:rsidP="00CB36BE">
      <w:pPr>
        <w:widowControl w:val="0"/>
        <w:autoSpaceDE w:val="0"/>
        <w:autoSpaceDN w:val="0"/>
        <w:adjustRightInd w:val="0"/>
        <w:ind w:firstLine="709"/>
        <w:jc w:val="both"/>
        <w:rPr>
          <w:color w:val="000000"/>
          <w:sz w:val="28"/>
          <w:szCs w:val="28"/>
        </w:rPr>
      </w:pPr>
      <w:r w:rsidRPr="000530D5">
        <w:rPr>
          <w:sz w:val="28"/>
          <w:szCs w:val="28"/>
        </w:rPr>
        <w:t xml:space="preserve">адрес электронной почты управления </w:t>
      </w:r>
      <w:r w:rsidRPr="000530D5">
        <w:rPr>
          <w:color w:val="365F91"/>
          <w:sz w:val="28"/>
          <w:szCs w:val="28"/>
        </w:rPr>
        <w:t xml:space="preserve">- </w:t>
      </w:r>
      <w:proofErr w:type="spellStart"/>
      <w:r w:rsidRPr="000530D5">
        <w:rPr>
          <w:color w:val="000000"/>
          <w:sz w:val="28"/>
          <w:szCs w:val="28"/>
          <w:lang w:val="en-US"/>
        </w:rPr>
        <w:t>oizoabmrsk</w:t>
      </w:r>
      <w:proofErr w:type="spellEnd"/>
      <w:r w:rsidRPr="000530D5">
        <w:rPr>
          <w:color w:val="000000"/>
          <w:sz w:val="28"/>
          <w:szCs w:val="28"/>
        </w:rPr>
        <w:t>@</w:t>
      </w:r>
      <w:r w:rsidRPr="000530D5">
        <w:rPr>
          <w:color w:val="000000"/>
          <w:sz w:val="28"/>
          <w:szCs w:val="28"/>
          <w:lang w:val="en-US"/>
        </w:rPr>
        <w:t>mail</w:t>
      </w:r>
      <w:r w:rsidRPr="000530D5">
        <w:rPr>
          <w:color w:val="000000"/>
          <w:sz w:val="28"/>
          <w:szCs w:val="28"/>
        </w:rPr>
        <w:t>.</w:t>
      </w:r>
      <w:proofErr w:type="spellStart"/>
      <w:r w:rsidRPr="000530D5">
        <w:rPr>
          <w:color w:val="000000"/>
          <w:sz w:val="28"/>
          <w:szCs w:val="28"/>
          <w:lang w:val="en-US"/>
        </w:rPr>
        <w:t>ru</w:t>
      </w:r>
      <w:proofErr w:type="spellEnd"/>
      <w:r w:rsidRPr="000530D5">
        <w:rPr>
          <w:color w:val="000000"/>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1.3.4.</w:t>
      </w:r>
      <w:r w:rsidRPr="000530D5">
        <w:rPr>
          <w:sz w:val="28"/>
          <w:szCs w:val="28"/>
        </w:rPr>
        <w:tab/>
        <w:t xml:space="preserve"> </w:t>
      </w:r>
      <w:proofErr w:type="gramStart"/>
      <w:r w:rsidR="00E80425" w:rsidRPr="000530D5">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w:t>
      </w:r>
      <w:proofErr w:type="gramEnd"/>
      <w:r w:rsidR="00E80425" w:rsidRPr="000530D5">
        <w:rPr>
          <w:sz w:val="28"/>
          <w:szCs w:val="28"/>
        </w:rPr>
        <w:t xml:space="preserve">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Pr="000530D5">
        <w:rPr>
          <w:color w:val="000000"/>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Информация о порядке предоставления муниципальной услуги предоставляется непосредственно в управление и МФЦ:</w:t>
      </w:r>
    </w:p>
    <w:p w:rsidR="00CB36BE" w:rsidRPr="000530D5" w:rsidRDefault="00CB36BE" w:rsidP="00CB36BE">
      <w:pPr>
        <w:widowControl w:val="0"/>
        <w:autoSpaceDE w:val="0"/>
        <w:autoSpaceDN w:val="0"/>
        <w:adjustRightInd w:val="0"/>
        <w:ind w:firstLine="709"/>
        <w:rPr>
          <w:sz w:val="28"/>
          <w:szCs w:val="28"/>
        </w:rPr>
      </w:pPr>
      <w:r w:rsidRPr="000530D5">
        <w:rPr>
          <w:sz w:val="28"/>
          <w:szCs w:val="28"/>
        </w:rPr>
        <w:t>с использованием средств телефонной связи;</w:t>
      </w:r>
    </w:p>
    <w:p w:rsidR="00CB36BE" w:rsidRPr="000530D5" w:rsidRDefault="00CB36BE" w:rsidP="00CB36BE">
      <w:pPr>
        <w:widowControl w:val="0"/>
        <w:autoSpaceDE w:val="0"/>
        <w:autoSpaceDN w:val="0"/>
        <w:adjustRightInd w:val="0"/>
        <w:ind w:firstLine="709"/>
        <w:rPr>
          <w:sz w:val="28"/>
          <w:szCs w:val="28"/>
        </w:rPr>
      </w:pPr>
      <w:r w:rsidRPr="000530D5">
        <w:rPr>
          <w:sz w:val="28"/>
          <w:szCs w:val="28"/>
        </w:rPr>
        <w:t>при личном обращении заявителя;</w:t>
      </w:r>
    </w:p>
    <w:p w:rsidR="00CB36BE" w:rsidRPr="000530D5" w:rsidRDefault="00CB36BE" w:rsidP="00CB36BE">
      <w:pPr>
        <w:widowControl w:val="0"/>
        <w:autoSpaceDE w:val="0"/>
        <w:autoSpaceDN w:val="0"/>
        <w:adjustRightInd w:val="0"/>
        <w:ind w:firstLine="709"/>
        <w:rPr>
          <w:sz w:val="28"/>
          <w:szCs w:val="28"/>
        </w:rPr>
      </w:pPr>
      <w:r w:rsidRPr="000530D5">
        <w:rPr>
          <w:sz w:val="28"/>
          <w:szCs w:val="28"/>
        </w:rPr>
        <w:t>при письменном обращении заявителя;</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 информационно-телекоммуникационной сети Интернет: на официальном сайте администрации Благодарненского городского округа Ставропольского края (</w:t>
      </w:r>
      <w:hyperlink r:id="rId15" w:history="1">
        <w:r w:rsidRPr="000530D5">
          <w:rPr>
            <w:sz w:val="28"/>
            <w:szCs w:val="28"/>
            <w:lang w:val="en-US"/>
          </w:rPr>
          <w:t>www</w:t>
        </w:r>
        <w:r w:rsidRPr="000530D5">
          <w:rPr>
            <w:sz w:val="28"/>
            <w:szCs w:val="28"/>
          </w:rPr>
          <w:t>.</w:t>
        </w:r>
        <w:proofErr w:type="spellStart"/>
        <w:r w:rsidRPr="000530D5">
          <w:rPr>
            <w:sz w:val="28"/>
            <w:szCs w:val="28"/>
            <w:lang w:val="en-US"/>
          </w:rPr>
          <w:t>abmrsk</w:t>
        </w:r>
        <w:proofErr w:type="spellEnd"/>
        <w:r w:rsidRPr="000530D5">
          <w:rPr>
            <w:sz w:val="28"/>
            <w:szCs w:val="28"/>
          </w:rPr>
          <w:t>.</w:t>
        </w:r>
        <w:proofErr w:type="spellStart"/>
        <w:r w:rsidRPr="000530D5">
          <w:rPr>
            <w:sz w:val="28"/>
            <w:szCs w:val="28"/>
            <w:lang w:val="en-US"/>
          </w:rPr>
          <w:t>ru</w:t>
        </w:r>
        <w:proofErr w:type="spellEnd"/>
      </w:hyperlink>
      <w:r w:rsidRPr="000530D5">
        <w:rPr>
          <w:sz w:val="28"/>
          <w:szCs w:val="28"/>
        </w:rPr>
        <w:t>);</w:t>
      </w:r>
    </w:p>
    <w:p w:rsidR="00CB36BE" w:rsidRPr="000530D5" w:rsidRDefault="00CB36BE" w:rsidP="00CB36BE">
      <w:pPr>
        <w:autoSpaceDE w:val="0"/>
        <w:autoSpaceDN w:val="0"/>
        <w:adjustRightInd w:val="0"/>
        <w:ind w:firstLine="709"/>
        <w:jc w:val="both"/>
        <w:rPr>
          <w:color w:val="000000"/>
          <w:sz w:val="28"/>
          <w:szCs w:val="28"/>
        </w:rPr>
      </w:pPr>
      <w:r w:rsidRPr="000530D5">
        <w:rPr>
          <w:sz w:val="28"/>
          <w:szCs w:val="28"/>
        </w:rPr>
        <w:t>на Едином портале государственных и муниципальных услуг (функций) (</w:t>
      </w:r>
      <w:hyperlink r:id="rId16" w:history="1">
        <w:r w:rsidRPr="000530D5">
          <w:rPr>
            <w:color w:val="000000"/>
            <w:sz w:val="28"/>
            <w:szCs w:val="28"/>
          </w:rPr>
          <w:t>www.gosuslugi.ru</w:t>
        </w:r>
      </w:hyperlink>
      <w:r w:rsidRPr="000530D5">
        <w:rPr>
          <w:color w:val="000000"/>
          <w:sz w:val="28"/>
          <w:szCs w:val="28"/>
        </w:rPr>
        <w:t>)</w:t>
      </w:r>
      <w:r w:rsidRPr="000530D5">
        <w:rPr>
          <w:sz w:val="28"/>
          <w:szCs w:val="28"/>
        </w:rPr>
        <w:t>;</w:t>
      </w:r>
    </w:p>
    <w:p w:rsidR="00CB36BE" w:rsidRPr="000530D5" w:rsidRDefault="00CB36BE" w:rsidP="00CB36BE">
      <w:pPr>
        <w:autoSpaceDE w:val="0"/>
        <w:autoSpaceDN w:val="0"/>
        <w:adjustRightInd w:val="0"/>
        <w:ind w:firstLine="540"/>
        <w:jc w:val="both"/>
        <w:rPr>
          <w:sz w:val="28"/>
          <w:szCs w:val="28"/>
        </w:rPr>
      </w:pPr>
      <w:r w:rsidRPr="000530D5">
        <w:rPr>
          <w:sz w:val="28"/>
          <w:szCs w:val="28"/>
        </w:rPr>
        <w:t>на региональном портале государственных и муниципальных услуг (функций) (</w:t>
      </w:r>
      <w:hyperlink r:id="rId17" w:history="1">
        <w:r w:rsidRPr="000530D5">
          <w:rPr>
            <w:color w:val="000000"/>
            <w:sz w:val="28"/>
            <w:szCs w:val="28"/>
          </w:rPr>
          <w:t>www.26.gosuslugi.ru</w:t>
        </w:r>
      </w:hyperlink>
      <w:r w:rsidRPr="000530D5">
        <w:rPr>
          <w:color w:val="000000"/>
          <w:sz w:val="28"/>
          <w:szCs w:val="28"/>
        </w:rPr>
        <w:t>)</w:t>
      </w:r>
      <w:r w:rsidRPr="000530D5">
        <w:rPr>
          <w:sz w:val="28"/>
          <w:szCs w:val="28"/>
        </w:rPr>
        <w:t>;</w:t>
      </w:r>
    </w:p>
    <w:p w:rsidR="00CB36BE" w:rsidRPr="000530D5" w:rsidRDefault="00CB36BE" w:rsidP="00CB36BE">
      <w:pPr>
        <w:tabs>
          <w:tab w:val="left" w:pos="720"/>
        </w:tabs>
        <w:suppressAutoHyphens/>
        <w:ind w:firstLine="720"/>
        <w:jc w:val="both"/>
        <w:rPr>
          <w:sz w:val="28"/>
          <w:szCs w:val="28"/>
        </w:rPr>
      </w:pPr>
      <w:r w:rsidRPr="000530D5">
        <w:rPr>
          <w:sz w:val="28"/>
          <w:szCs w:val="28"/>
        </w:rPr>
        <w:t>на официальном сайте Российской Федерации в сети Интернет для размещения информации о проведении торгов (</w:t>
      </w:r>
      <w:r w:rsidRPr="000530D5">
        <w:rPr>
          <w:sz w:val="28"/>
          <w:szCs w:val="28"/>
          <w:lang w:val="en-US"/>
        </w:rPr>
        <w:t>www</w:t>
      </w:r>
      <w:r w:rsidRPr="000530D5">
        <w:rPr>
          <w:sz w:val="28"/>
          <w:szCs w:val="28"/>
        </w:rPr>
        <w:t>.</w:t>
      </w:r>
      <w:proofErr w:type="spellStart"/>
      <w:r w:rsidRPr="000530D5">
        <w:rPr>
          <w:sz w:val="28"/>
          <w:szCs w:val="28"/>
          <w:lang w:val="en-US"/>
        </w:rPr>
        <w:t>torgi</w:t>
      </w:r>
      <w:proofErr w:type="spellEnd"/>
      <w:r w:rsidRPr="000530D5">
        <w:rPr>
          <w:sz w:val="28"/>
          <w:szCs w:val="28"/>
        </w:rPr>
        <w:t>.</w:t>
      </w:r>
      <w:proofErr w:type="spellStart"/>
      <w:r w:rsidRPr="000530D5">
        <w:rPr>
          <w:sz w:val="28"/>
          <w:szCs w:val="28"/>
          <w:lang w:val="en-US"/>
        </w:rPr>
        <w:t>gov</w:t>
      </w:r>
      <w:proofErr w:type="spellEnd"/>
      <w:r w:rsidRPr="000530D5">
        <w:rPr>
          <w:sz w:val="28"/>
          <w:szCs w:val="28"/>
        </w:rPr>
        <w:t>.</w:t>
      </w:r>
      <w:proofErr w:type="spellStart"/>
      <w:r w:rsidRPr="000530D5">
        <w:rPr>
          <w:sz w:val="28"/>
          <w:szCs w:val="28"/>
          <w:lang w:val="en-US"/>
        </w:rPr>
        <w:t>ru</w:t>
      </w:r>
      <w:proofErr w:type="spellEnd"/>
      <w:r w:rsidRPr="000530D5">
        <w:rPr>
          <w:sz w:val="28"/>
          <w:szCs w:val="28"/>
        </w:rPr>
        <w:t>);</w:t>
      </w:r>
    </w:p>
    <w:p w:rsidR="00CB36BE" w:rsidRPr="000530D5" w:rsidRDefault="00CB36BE" w:rsidP="00CB36BE">
      <w:pPr>
        <w:widowControl w:val="0"/>
        <w:autoSpaceDE w:val="0"/>
        <w:autoSpaceDN w:val="0"/>
        <w:adjustRightInd w:val="0"/>
        <w:ind w:firstLine="709"/>
        <w:rPr>
          <w:sz w:val="28"/>
          <w:szCs w:val="28"/>
        </w:rPr>
      </w:pPr>
      <w:r w:rsidRPr="000530D5">
        <w:rPr>
          <w:sz w:val="28"/>
          <w:szCs w:val="28"/>
        </w:rPr>
        <w:t xml:space="preserve">на информационных стендах в местах предоставления муниципальной услуги; </w:t>
      </w:r>
    </w:p>
    <w:p w:rsidR="00CB36BE" w:rsidRPr="000530D5" w:rsidRDefault="00CB36BE" w:rsidP="00CB36BE">
      <w:pPr>
        <w:widowControl w:val="0"/>
        <w:autoSpaceDE w:val="0"/>
        <w:autoSpaceDN w:val="0"/>
        <w:adjustRightInd w:val="0"/>
        <w:ind w:firstLine="709"/>
        <w:rPr>
          <w:sz w:val="28"/>
          <w:szCs w:val="28"/>
        </w:rPr>
      </w:pPr>
      <w:r w:rsidRPr="000530D5">
        <w:rPr>
          <w:sz w:val="28"/>
          <w:szCs w:val="28"/>
        </w:rPr>
        <w:t>публикации в средствах массовой информации.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Время разговора по телефону не должно превышать 10 минут.</w:t>
      </w:r>
    </w:p>
    <w:p w:rsidR="000C3618" w:rsidRPr="000530D5" w:rsidRDefault="00CB36BE" w:rsidP="00E80425">
      <w:pPr>
        <w:widowControl w:val="0"/>
        <w:autoSpaceDE w:val="0"/>
        <w:autoSpaceDN w:val="0"/>
        <w:adjustRightInd w:val="0"/>
        <w:ind w:firstLine="709"/>
        <w:jc w:val="both"/>
        <w:rPr>
          <w:sz w:val="28"/>
          <w:szCs w:val="28"/>
        </w:rPr>
      </w:pPr>
      <w:r w:rsidRPr="000530D5">
        <w:rPr>
          <w:sz w:val="28"/>
          <w:szCs w:val="28"/>
        </w:rPr>
        <w:t xml:space="preserve">При невозможности специалиста, принявшего звонок, самостоятельно </w:t>
      </w:r>
      <w:r w:rsidRPr="000530D5">
        <w:rPr>
          <w:sz w:val="28"/>
          <w:szCs w:val="28"/>
        </w:rPr>
        <w:lastRenderedPageBreak/>
        <w:t>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Информирование (консультирование) осуществляется по следующим вопросам:</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источник получения документов, необходимых для предоставления муниципальной услуги;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время приема и выдачи документов;</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срок предоставления услуги;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порядок досудебного (внесудебного) обжалования заявителем решений и действий (бездействия) администрации Благодарненского городского округа Ставропольского края, предоставляющей муниципальную услугу, должностного лица администрации Благодарненского городского округа Ставропольского края, либо муниципального служащего администрации Благодарненского городского округа Ставропольского края. </w:t>
      </w:r>
    </w:p>
    <w:p w:rsidR="00CB36BE" w:rsidRPr="000530D5" w:rsidRDefault="00CB36BE" w:rsidP="00A80CDA">
      <w:pPr>
        <w:tabs>
          <w:tab w:val="left" w:pos="-2127"/>
        </w:tabs>
        <w:suppressAutoHyphens/>
        <w:ind w:firstLine="709"/>
        <w:jc w:val="both"/>
        <w:rPr>
          <w:sz w:val="28"/>
          <w:szCs w:val="28"/>
        </w:rPr>
      </w:pPr>
      <w:r w:rsidRPr="000530D5">
        <w:rPr>
          <w:sz w:val="28"/>
          <w:szCs w:val="28"/>
        </w:rPr>
        <w:t>Устное информирование каждого обратившегося за информацией заявителя осуществляется не более 10 минут.</w:t>
      </w:r>
    </w:p>
    <w:p w:rsidR="00CB36BE" w:rsidRPr="000530D5" w:rsidRDefault="00CB36BE" w:rsidP="00CB36BE">
      <w:pPr>
        <w:ind w:firstLine="720"/>
        <w:jc w:val="both"/>
        <w:rPr>
          <w:sz w:val="28"/>
          <w:szCs w:val="28"/>
        </w:rPr>
      </w:pPr>
      <w:r w:rsidRPr="000530D5">
        <w:rPr>
          <w:sz w:val="28"/>
          <w:szCs w:val="28"/>
        </w:rPr>
        <w:t>В случае</w:t>
      </w:r>
      <w:proofErr w:type="gramStart"/>
      <w:r w:rsidR="00A80CDA">
        <w:rPr>
          <w:sz w:val="28"/>
          <w:szCs w:val="28"/>
        </w:rPr>
        <w:t>,</w:t>
      </w:r>
      <w:proofErr w:type="gramEnd"/>
      <w:r w:rsidRPr="000530D5">
        <w:rPr>
          <w:sz w:val="28"/>
          <w:szCs w:val="28"/>
        </w:rPr>
        <w:t xml:space="preserve">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CB36BE" w:rsidRPr="000530D5" w:rsidRDefault="00CB36BE" w:rsidP="00CB36BE">
      <w:pPr>
        <w:autoSpaceDE w:val="0"/>
        <w:autoSpaceDN w:val="0"/>
        <w:adjustRightInd w:val="0"/>
        <w:ind w:firstLine="720"/>
        <w:jc w:val="both"/>
        <w:rPr>
          <w:sz w:val="28"/>
          <w:szCs w:val="28"/>
        </w:rPr>
      </w:pPr>
      <w:r w:rsidRPr="000530D5">
        <w:rPr>
          <w:sz w:val="28"/>
          <w:szCs w:val="28"/>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CB36BE" w:rsidRPr="000530D5" w:rsidRDefault="00CB36BE" w:rsidP="00CB36BE">
      <w:pPr>
        <w:autoSpaceDE w:val="0"/>
        <w:autoSpaceDN w:val="0"/>
        <w:adjustRightInd w:val="0"/>
        <w:ind w:firstLine="709"/>
        <w:jc w:val="both"/>
        <w:rPr>
          <w:sz w:val="28"/>
          <w:szCs w:val="28"/>
        </w:rPr>
      </w:pPr>
      <w:r w:rsidRPr="000530D5">
        <w:rPr>
          <w:sz w:val="28"/>
          <w:szCs w:val="28"/>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CB36BE" w:rsidRPr="000530D5" w:rsidRDefault="00CB36BE" w:rsidP="00CB36BE">
      <w:pPr>
        <w:ind w:firstLine="709"/>
        <w:rPr>
          <w:sz w:val="28"/>
          <w:szCs w:val="28"/>
        </w:rPr>
      </w:pPr>
      <w:r w:rsidRPr="000530D5">
        <w:rPr>
          <w:sz w:val="28"/>
          <w:szCs w:val="28"/>
        </w:rPr>
        <w:t>Основными требованиями к информированию заявителей являются:</w:t>
      </w:r>
    </w:p>
    <w:p w:rsidR="00CB36BE" w:rsidRPr="000530D5" w:rsidRDefault="00CB36BE" w:rsidP="00CB36BE">
      <w:pPr>
        <w:ind w:left="142" w:firstLine="567"/>
        <w:rPr>
          <w:sz w:val="28"/>
          <w:szCs w:val="28"/>
        </w:rPr>
      </w:pPr>
      <w:r w:rsidRPr="000530D5">
        <w:rPr>
          <w:sz w:val="28"/>
          <w:szCs w:val="28"/>
        </w:rPr>
        <w:t>достоверность предоставляемой информации;</w:t>
      </w:r>
    </w:p>
    <w:p w:rsidR="00CB36BE" w:rsidRPr="000530D5" w:rsidRDefault="00CB36BE" w:rsidP="00CB36BE">
      <w:pPr>
        <w:ind w:left="142" w:firstLine="567"/>
        <w:rPr>
          <w:sz w:val="28"/>
          <w:szCs w:val="28"/>
        </w:rPr>
      </w:pPr>
      <w:r w:rsidRPr="000530D5">
        <w:rPr>
          <w:sz w:val="28"/>
          <w:szCs w:val="28"/>
        </w:rPr>
        <w:t>четкость в изложении информации;</w:t>
      </w:r>
    </w:p>
    <w:p w:rsidR="00CB36BE" w:rsidRPr="000530D5" w:rsidRDefault="00CB36BE" w:rsidP="00CB36BE">
      <w:pPr>
        <w:ind w:left="142" w:firstLine="567"/>
        <w:rPr>
          <w:sz w:val="28"/>
          <w:szCs w:val="28"/>
        </w:rPr>
      </w:pPr>
      <w:r w:rsidRPr="000530D5">
        <w:rPr>
          <w:sz w:val="28"/>
          <w:szCs w:val="28"/>
        </w:rPr>
        <w:t>полнота информирования;</w:t>
      </w:r>
    </w:p>
    <w:p w:rsidR="00CB36BE" w:rsidRPr="000530D5" w:rsidRDefault="00CB36BE" w:rsidP="00CB36BE">
      <w:pPr>
        <w:ind w:left="142" w:firstLine="567"/>
        <w:rPr>
          <w:sz w:val="28"/>
          <w:szCs w:val="28"/>
        </w:rPr>
      </w:pPr>
      <w:r w:rsidRPr="000530D5">
        <w:rPr>
          <w:sz w:val="28"/>
          <w:szCs w:val="28"/>
        </w:rPr>
        <w:t>удобство и доступность получения информации.</w:t>
      </w:r>
    </w:p>
    <w:p w:rsidR="00CB36BE" w:rsidRPr="000530D5" w:rsidRDefault="00CB36BE" w:rsidP="00CB36BE">
      <w:pPr>
        <w:ind w:firstLine="709"/>
        <w:jc w:val="both"/>
        <w:rPr>
          <w:sz w:val="28"/>
          <w:szCs w:val="28"/>
        </w:rPr>
      </w:pPr>
      <w:r w:rsidRPr="000530D5">
        <w:rPr>
          <w:sz w:val="28"/>
          <w:szCs w:val="28"/>
        </w:rPr>
        <w:lastRenderedPageBreak/>
        <w:t>Информирование о порядке оказания муниципальной услуги и консультирование по вопросам ее оказания осуществляется бесплатно.</w:t>
      </w:r>
    </w:p>
    <w:p w:rsidR="00E80425" w:rsidRPr="000530D5" w:rsidRDefault="00CB36BE" w:rsidP="00CB36BE">
      <w:pPr>
        <w:ind w:firstLine="709"/>
        <w:jc w:val="both"/>
        <w:rPr>
          <w:sz w:val="28"/>
          <w:szCs w:val="28"/>
        </w:rPr>
      </w:pPr>
      <w:r w:rsidRPr="000530D5">
        <w:rPr>
          <w:sz w:val="28"/>
          <w:szCs w:val="28"/>
        </w:rPr>
        <w:t xml:space="preserve">1.3.5. </w:t>
      </w:r>
      <w:r w:rsidR="00E80425" w:rsidRPr="000530D5">
        <w:rPr>
          <w:sz w:val="28"/>
          <w:szCs w:val="28"/>
        </w:rPr>
        <w:t>Порядок, форма, место размещения и способы получения указанной в настоящем подпункте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CB36BE" w:rsidRPr="000530D5" w:rsidRDefault="00CB36BE" w:rsidP="00CB36BE">
      <w:pPr>
        <w:autoSpaceDE w:val="0"/>
        <w:autoSpaceDN w:val="0"/>
        <w:adjustRightInd w:val="0"/>
        <w:ind w:firstLine="709"/>
        <w:jc w:val="both"/>
        <w:rPr>
          <w:sz w:val="28"/>
          <w:szCs w:val="28"/>
        </w:rPr>
      </w:pPr>
      <w:r w:rsidRPr="000530D5">
        <w:rPr>
          <w:sz w:val="28"/>
          <w:szCs w:val="28"/>
        </w:rPr>
        <w:t>На информационных стендах администрации и МФЦ, официальном сайте администрации, а также на Едином портале государственных и муниципальных услуг (функций) (</w:t>
      </w:r>
      <w:hyperlink r:id="rId18" w:history="1">
        <w:r w:rsidRPr="000530D5">
          <w:rPr>
            <w:color w:val="000000"/>
            <w:sz w:val="28"/>
            <w:szCs w:val="28"/>
          </w:rPr>
          <w:t>www.gosuslugi.ru</w:t>
        </w:r>
      </w:hyperlink>
      <w:r w:rsidRPr="000530D5">
        <w:rPr>
          <w:color w:val="000000"/>
          <w:sz w:val="28"/>
          <w:szCs w:val="28"/>
        </w:rPr>
        <w:t xml:space="preserve">), </w:t>
      </w:r>
      <w:r w:rsidRPr="000530D5">
        <w:rPr>
          <w:sz w:val="28"/>
          <w:szCs w:val="28"/>
        </w:rPr>
        <w:t>на региональном портале государственных и муниципальных услуг (функций) (</w:t>
      </w:r>
      <w:hyperlink r:id="rId19" w:history="1">
        <w:r w:rsidRPr="000530D5">
          <w:rPr>
            <w:color w:val="000000"/>
            <w:sz w:val="28"/>
            <w:szCs w:val="28"/>
          </w:rPr>
          <w:t>www.26.gosuslugi.ru</w:t>
        </w:r>
      </w:hyperlink>
      <w:r w:rsidRPr="000530D5">
        <w:rPr>
          <w:color w:val="000000"/>
          <w:sz w:val="28"/>
          <w:szCs w:val="28"/>
        </w:rPr>
        <w:t>)</w:t>
      </w:r>
      <w:r w:rsidRPr="000530D5">
        <w:rPr>
          <w:sz w:val="28"/>
          <w:szCs w:val="28"/>
        </w:rPr>
        <w:t xml:space="preserve"> должна содержаться актуальная и исчерпывающая информация, необходимая для получения услуг, в том числе:</w:t>
      </w:r>
    </w:p>
    <w:p w:rsidR="00CB36BE" w:rsidRPr="000530D5" w:rsidRDefault="00CB36BE" w:rsidP="00CB36BE">
      <w:pPr>
        <w:ind w:firstLine="709"/>
        <w:jc w:val="both"/>
        <w:rPr>
          <w:sz w:val="28"/>
          <w:szCs w:val="28"/>
        </w:rPr>
      </w:pPr>
      <w:r w:rsidRPr="000530D5">
        <w:rPr>
          <w:sz w:val="28"/>
          <w:szCs w:val="28"/>
        </w:rPr>
        <w:t>о местонахождении, графике приема заявителей по вопросам предоставления услуг, номерах телефонов, адресе официального сайта администрации Благодарненского городского округа Ставропольского края и электронной почты управления, МФЦ;</w:t>
      </w:r>
    </w:p>
    <w:p w:rsidR="00CB36BE" w:rsidRPr="000530D5" w:rsidRDefault="00CB36BE" w:rsidP="00CB36BE">
      <w:pPr>
        <w:ind w:firstLine="709"/>
        <w:jc w:val="both"/>
        <w:rPr>
          <w:sz w:val="28"/>
          <w:szCs w:val="28"/>
        </w:rPr>
      </w:pPr>
      <w:r w:rsidRPr="000530D5">
        <w:rPr>
          <w:sz w:val="28"/>
          <w:szCs w:val="28"/>
        </w:rPr>
        <w:t>о перечне документов, необходимых для предоставления услуги, и требованиях, предъявляемых к документам;</w:t>
      </w:r>
    </w:p>
    <w:p w:rsidR="00CB36BE" w:rsidRPr="000530D5" w:rsidRDefault="00CB36BE" w:rsidP="00CB36BE">
      <w:pPr>
        <w:ind w:firstLine="709"/>
        <w:jc w:val="both"/>
        <w:rPr>
          <w:sz w:val="28"/>
          <w:szCs w:val="28"/>
        </w:rPr>
      </w:pPr>
      <w:r w:rsidRPr="000530D5">
        <w:rPr>
          <w:sz w:val="28"/>
          <w:szCs w:val="28"/>
        </w:rPr>
        <w:t>о сроках предоставления услуги;</w:t>
      </w:r>
    </w:p>
    <w:p w:rsidR="00CB36BE" w:rsidRPr="000530D5" w:rsidRDefault="00CB36BE" w:rsidP="00CB36BE">
      <w:pPr>
        <w:ind w:firstLine="709"/>
        <w:jc w:val="both"/>
        <w:rPr>
          <w:sz w:val="28"/>
          <w:szCs w:val="28"/>
        </w:rPr>
      </w:pPr>
      <w:r w:rsidRPr="000530D5">
        <w:rPr>
          <w:sz w:val="28"/>
          <w:szCs w:val="28"/>
        </w:rPr>
        <w:t>о размерах государственной пошлины и иных платежей, уплачиваемых заявителем при получении услуги, порядке их уплаты;</w:t>
      </w:r>
    </w:p>
    <w:p w:rsidR="00CB36BE" w:rsidRPr="000530D5" w:rsidRDefault="00CB36BE" w:rsidP="00CB36BE">
      <w:pPr>
        <w:ind w:firstLine="709"/>
        <w:jc w:val="both"/>
        <w:rPr>
          <w:sz w:val="28"/>
          <w:szCs w:val="28"/>
        </w:rPr>
      </w:pPr>
      <w:r w:rsidRPr="000530D5">
        <w:rPr>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CB36BE" w:rsidRPr="000530D5" w:rsidRDefault="00CB36BE" w:rsidP="00CB36BE">
      <w:pPr>
        <w:ind w:firstLine="709"/>
        <w:jc w:val="both"/>
        <w:rPr>
          <w:sz w:val="28"/>
          <w:szCs w:val="28"/>
        </w:rPr>
      </w:pPr>
      <w:r w:rsidRPr="000530D5">
        <w:rPr>
          <w:sz w:val="28"/>
          <w:szCs w:val="28"/>
        </w:rPr>
        <w:t>иная информация, необходимая для получения услуг.</w:t>
      </w:r>
    </w:p>
    <w:p w:rsidR="00CB36BE" w:rsidRPr="000530D5" w:rsidRDefault="00CB36BE" w:rsidP="00CB36BE">
      <w:pPr>
        <w:ind w:firstLine="709"/>
        <w:jc w:val="both"/>
        <w:rPr>
          <w:sz w:val="28"/>
          <w:szCs w:val="28"/>
        </w:rPr>
      </w:pPr>
      <w:r w:rsidRPr="000530D5">
        <w:rPr>
          <w:sz w:val="28"/>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CB36BE" w:rsidRPr="000530D5" w:rsidRDefault="00CB36BE" w:rsidP="00CB36BE">
      <w:pPr>
        <w:ind w:firstLine="709"/>
        <w:jc w:val="both"/>
        <w:rPr>
          <w:sz w:val="28"/>
          <w:szCs w:val="28"/>
        </w:rPr>
      </w:pPr>
      <w:r w:rsidRPr="000530D5">
        <w:rPr>
          <w:sz w:val="28"/>
          <w:szCs w:val="28"/>
        </w:rPr>
        <w:t>полной версии текста административного регламента;</w:t>
      </w:r>
    </w:p>
    <w:p w:rsidR="00CB36BE" w:rsidRPr="000530D5" w:rsidRDefault="00CB36BE" w:rsidP="00CB36BE">
      <w:pPr>
        <w:ind w:firstLine="709"/>
        <w:jc w:val="both"/>
        <w:rPr>
          <w:sz w:val="28"/>
          <w:szCs w:val="28"/>
        </w:rPr>
      </w:pPr>
      <w:r w:rsidRPr="000530D5">
        <w:rPr>
          <w:sz w:val="28"/>
          <w:szCs w:val="28"/>
        </w:rPr>
        <w:t>перечню документов, необходимых для получения услуг;</w:t>
      </w:r>
    </w:p>
    <w:p w:rsidR="00CB36BE" w:rsidRPr="000530D5" w:rsidRDefault="00CB36BE" w:rsidP="00CB36BE">
      <w:pPr>
        <w:ind w:firstLine="709"/>
        <w:jc w:val="both"/>
        <w:rPr>
          <w:sz w:val="28"/>
          <w:szCs w:val="28"/>
        </w:rPr>
      </w:pPr>
      <w:r w:rsidRPr="000530D5">
        <w:rPr>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CB36BE" w:rsidRPr="000530D5" w:rsidRDefault="00CB36BE" w:rsidP="00CB36BE">
      <w:pPr>
        <w:ind w:firstLine="709"/>
        <w:jc w:val="both"/>
        <w:rPr>
          <w:sz w:val="28"/>
          <w:szCs w:val="28"/>
        </w:rPr>
      </w:pPr>
      <w:r w:rsidRPr="000530D5">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городского округа Ставропольского края, на едином портале государственных и муниципальных услуг (функций) (</w:t>
      </w:r>
      <w:hyperlink r:id="rId20" w:history="1">
        <w:r w:rsidRPr="000530D5">
          <w:rPr>
            <w:color w:val="000000"/>
            <w:sz w:val="28"/>
            <w:szCs w:val="28"/>
          </w:rPr>
          <w:t>www.gosuslugi.ru</w:t>
        </w:r>
      </w:hyperlink>
      <w:r w:rsidRPr="000530D5">
        <w:rPr>
          <w:color w:val="000000"/>
          <w:sz w:val="28"/>
          <w:szCs w:val="28"/>
        </w:rPr>
        <w:t>)</w:t>
      </w:r>
      <w:r w:rsidRPr="000530D5">
        <w:rPr>
          <w:sz w:val="28"/>
          <w:szCs w:val="28"/>
        </w:rPr>
        <w:t>.</w:t>
      </w:r>
    </w:p>
    <w:p w:rsidR="00CB36BE" w:rsidRDefault="00CB36BE" w:rsidP="00CB36BE">
      <w:pPr>
        <w:autoSpaceDE w:val="0"/>
        <w:autoSpaceDN w:val="0"/>
        <w:adjustRightInd w:val="0"/>
        <w:jc w:val="center"/>
        <w:rPr>
          <w:sz w:val="28"/>
          <w:szCs w:val="28"/>
        </w:rPr>
      </w:pPr>
    </w:p>
    <w:p w:rsidR="00A80CDA" w:rsidRPr="000530D5" w:rsidRDefault="00A80CDA" w:rsidP="00CB36BE">
      <w:pPr>
        <w:autoSpaceDE w:val="0"/>
        <w:autoSpaceDN w:val="0"/>
        <w:adjustRightInd w:val="0"/>
        <w:jc w:val="center"/>
        <w:rPr>
          <w:sz w:val="28"/>
          <w:szCs w:val="28"/>
        </w:rPr>
      </w:pPr>
    </w:p>
    <w:p w:rsidR="00CB36BE" w:rsidRPr="000530D5" w:rsidRDefault="00CB36BE" w:rsidP="00CB36BE">
      <w:pPr>
        <w:autoSpaceDE w:val="0"/>
        <w:autoSpaceDN w:val="0"/>
        <w:adjustRightInd w:val="0"/>
        <w:jc w:val="center"/>
        <w:rPr>
          <w:sz w:val="28"/>
          <w:szCs w:val="28"/>
        </w:rPr>
      </w:pPr>
      <w:r w:rsidRPr="000530D5">
        <w:rPr>
          <w:sz w:val="28"/>
          <w:szCs w:val="28"/>
          <w:lang w:val="en-US"/>
        </w:rPr>
        <w:lastRenderedPageBreak/>
        <w:t>II</w:t>
      </w:r>
      <w:r w:rsidRPr="000530D5">
        <w:rPr>
          <w:sz w:val="28"/>
          <w:szCs w:val="28"/>
        </w:rPr>
        <w:t>. Стандарт предоставления муниципальной услуги</w:t>
      </w:r>
    </w:p>
    <w:p w:rsidR="00CB36BE" w:rsidRPr="000530D5" w:rsidRDefault="00CB36BE" w:rsidP="00CB36BE">
      <w:pPr>
        <w:autoSpaceDE w:val="0"/>
        <w:autoSpaceDN w:val="0"/>
        <w:adjustRightInd w:val="0"/>
        <w:ind w:firstLine="851"/>
        <w:jc w:val="center"/>
        <w:rPr>
          <w:sz w:val="28"/>
          <w:szCs w:val="28"/>
        </w:rPr>
      </w:pPr>
    </w:p>
    <w:p w:rsidR="00CB36BE" w:rsidRPr="000530D5" w:rsidRDefault="00CB36BE" w:rsidP="00CB36BE">
      <w:pPr>
        <w:numPr>
          <w:ilvl w:val="1"/>
          <w:numId w:val="25"/>
        </w:numPr>
        <w:tabs>
          <w:tab w:val="clear" w:pos="1429"/>
          <w:tab w:val="num" w:pos="0"/>
        </w:tabs>
        <w:ind w:left="0" w:firstLine="700"/>
        <w:jc w:val="both"/>
        <w:rPr>
          <w:sz w:val="28"/>
          <w:szCs w:val="28"/>
        </w:rPr>
      </w:pPr>
      <w:r w:rsidRPr="000530D5">
        <w:rPr>
          <w:sz w:val="28"/>
          <w:szCs w:val="28"/>
        </w:rPr>
        <w:t>Наименование муниципальной услуги - «</w:t>
      </w:r>
      <w:r w:rsidR="000A2183"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 xml:space="preserve">» - </w:t>
      </w:r>
      <w:r w:rsidRPr="000530D5">
        <w:rPr>
          <w:sz w:val="28"/>
          <w:szCs w:val="28"/>
        </w:rPr>
        <w:t>(далее - муниципальная услуга).</w:t>
      </w:r>
    </w:p>
    <w:p w:rsidR="00CB36BE" w:rsidRPr="000530D5" w:rsidRDefault="00CB36BE" w:rsidP="00CB36BE">
      <w:pPr>
        <w:tabs>
          <w:tab w:val="left" w:pos="0"/>
        </w:tabs>
        <w:ind w:firstLine="700"/>
        <w:jc w:val="both"/>
        <w:rPr>
          <w:sz w:val="28"/>
          <w:szCs w:val="28"/>
        </w:rPr>
      </w:pPr>
      <w:r w:rsidRPr="000530D5">
        <w:rPr>
          <w:sz w:val="28"/>
          <w:szCs w:val="28"/>
        </w:rPr>
        <w:t>2.1.1.Наименование подуслуг:</w:t>
      </w:r>
    </w:p>
    <w:p w:rsidR="000A2183" w:rsidRPr="000530D5" w:rsidRDefault="000A2183" w:rsidP="000A2183">
      <w:pPr>
        <w:tabs>
          <w:tab w:val="left" w:pos="0"/>
        </w:tabs>
        <w:ind w:firstLine="700"/>
        <w:jc w:val="both"/>
        <w:rPr>
          <w:sz w:val="28"/>
          <w:szCs w:val="28"/>
        </w:rPr>
      </w:pPr>
      <w:r w:rsidRPr="000530D5">
        <w:rPr>
          <w:sz w:val="28"/>
          <w:szCs w:val="28"/>
        </w:rPr>
        <w:t>Отнесение земель или земельных участков в составе таких земель к определенной категории земель.</w:t>
      </w:r>
    </w:p>
    <w:p w:rsidR="00CB36BE" w:rsidRPr="000530D5" w:rsidRDefault="000A2183" w:rsidP="000A2183">
      <w:pPr>
        <w:tabs>
          <w:tab w:val="left" w:pos="0"/>
        </w:tabs>
        <w:ind w:firstLine="700"/>
        <w:jc w:val="both"/>
        <w:rPr>
          <w:sz w:val="28"/>
          <w:szCs w:val="28"/>
        </w:rPr>
      </w:pPr>
      <w:r w:rsidRPr="000530D5">
        <w:rPr>
          <w:sz w:val="28"/>
          <w:szCs w:val="28"/>
        </w:rPr>
        <w:t>Перевод земель или земельных участков в составе таких земель из одной категории в другую категорию.</w:t>
      </w:r>
    </w:p>
    <w:p w:rsidR="00CB36BE" w:rsidRPr="000530D5" w:rsidRDefault="00CB36BE" w:rsidP="00CB36BE">
      <w:pPr>
        <w:ind w:firstLine="720"/>
        <w:jc w:val="both"/>
        <w:rPr>
          <w:sz w:val="28"/>
          <w:szCs w:val="28"/>
        </w:rPr>
      </w:pPr>
      <w:r w:rsidRPr="000530D5">
        <w:rPr>
          <w:sz w:val="28"/>
          <w:szCs w:val="28"/>
        </w:rPr>
        <w:t>2.2.</w:t>
      </w:r>
      <w:r w:rsidRPr="000530D5">
        <w:rPr>
          <w:sz w:val="28"/>
          <w:szCs w:val="28"/>
        </w:rPr>
        <w:tab/>
        <w:t>Наименование органа, предоставляющего муниципальную услугу, а также наименование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CB36BE" w:rsidRPr="000530D5" w:rsidRDefault="00CB36BE" w:rsidP="00CB36BE">
      <w:pPr>
        <w:ind w:firstLine="720"/>
        <w:jc w:val="both"/>
        <w:rPr>
          <w:sz w:val="28"/>
          <w:szCs w:val="28"/>
        </w:rPr>
      </w:pPr>
      <w:r w:rsidRPr="000530D5">
        <w:rPr>
          <w:sz w:val="28"/>
          <w:szCs w:val="28"/>
        </w:rPr>
        <w:t>2.2.1</w:t>
      </w:r>
      <w:r w:rsidR="000A2183" w:rsidRPr="000530D5">
        <w:rPr>
          <w:sz w:val="28"/>
          <w:szCs w:val="28"/>
        </w:rPr>
        <w:t xml:space="preserve">. </w:t>
      </w:r>
      <w:r w:rsidRPr="000530D5">
        <w:rPr>
          <w:sz w:val="28"/>
          <w:szCs w:val="28"/>
        </w:rPr>
        <w:t>Муниципальная услуга предоставляется администрацией. Непосредственное предоставление муниципальной услуги осуществляется управлением.</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2.2.2.</w:t>
      </w:r>
      <w:r w:rsidRPr="000530D5">
        <w:rPr>
          <w:sz w:val="28"/>
          <w:szCs w:val="28"/>
        </w:rPr>
        <w:tab/>
        <w:t>В процессе предоставления муниципальной услуги управление осуществляет взаимодействие:</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с межрайонной инспекцией Федеральной налоговой службы Российской Федерации № 6 по Ставропольскому</w:t>
      </w:r>
      <w:r w:rsidR="00E751FA" w:rsidRPr="000530D5">
        <w:rPr>
          <w:sz w:val="28"/>
          <w:szCs w:val="28"/>
        </w:rPr>
        <w:t xml:space="preserve"> краю</w:t>
      </w:r>
      <w:r w:rsidRPr="000530D5">
        <w:rPr>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с </w:t>
      </w:r>
      <w:r w:rsidR="00E751FA" w:rsidRPr="000530D5">
        <w:rPr>
          <w:sz w:val="28"/>
          <w:szCs w:val="28"/>
        </w:rPr>
        <w:t xml:space="preserve">Федеральной службой кадастра и картографии </w:t>
      </w:r>
      <w:proofErr w:type="spellStart"/>
      <w:r w:rsidRPr="000530D5">
        <w:rPr>
          <w:sz w:val="28"/>
          <w:szCs w:val="28"/>
        </w:rPr>
        <w:t>Росреестр</w:t>
      </w:r>
      <w:r w:rsidR="00E751FA" w:rsidRPr="000530D5">
        <w:rPr>
          <w:sz w:val="28"/>
          <w:szCs w:val="28"/>
        </w:rPr>
        <w:t>ом</w:t>
      </w:r>
      <w:proofErr w:type="spellEnd"/>
      <w:r w:rsidRPr="000530D5">
        <w:rPr>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 случае наличия соглашения о взаимодействии с МФЦ Благодарненского городского округа Ставропольского края административные процедуры по приему и регистрации документов заявителя и по выдаче документов заявителю передаются на исполнение в МФЦ.</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Адреса и контактные телефоны указанных организаций перечислены в приложении </w:t>
      </w:r>
      <w:r w:rsidR="00387218" w:rsidRPr="000530D5">
        <w:rPr>
          <w:sz w:val="28"/>
          <w:szCs w:val="28"/>
        </w:rPr>
        <w:t>7</w:t>
      </w:r>
      <w:r w:rsidRPr="000530D5">
        <w:rPr>
          <w:sz w:val="28"/>
          <w:szCs w:val="28"/>
        </w:rPr>
        <w:t xml:space="preserve"> к административному регламенту.</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2.2.3.</w:t>
      </w:r>
      <w:r w:rsidRPr="000530D5">
        <w:rPr>
          <w:sz w:val="28"/>
          <w:szCs w:val="28"/>
        </w:rPr>
        <w:tab/>
      </w:r>
      <w:proofErr w:type="gramStart"/>
      <w:r w:rsidRPr="000530D5">
        <w:rPr>
          <w:sz w:val="28"/>
          <w:szCs w:val="28"/>
        </w:rPr>
        <w:t>В соответствии с требованиями пункта 3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w:t>
      </w:r>
      <w:proofErr w:type="gramEnd"/>
      <w:r w:rsidRPr="000530D5">
        <w:rPr>
          <w:sz w:val="28"/>
          <w:szCs w:val="28"/>
        </w:rPr>
        <w:t xml:space="preserve">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roofErr w:type="gramStart"/>
      <w:r w:rsidRPr="000530D5">
        <w:rPr>
          <w:sz w:val="28"/>
          <w:szCs w:val="28"/>
        </w:rPr>
        <w:t>утвержд</w:t>
      </w:r>
      <w:r w:rsidR="00A80CDA">
        <w:rPr>
          <w:sz w:val="28"/>
          <w:szCs w:val="28"/>
        </w:rPr>
        <w:t>енный</w:t>
      </w:r>
      <w:proofErr w:type="gramEnd"/>
      <w:r w:rsidRPr="000530D5">
        <w:rPr>
          <w:sz w:val="28"/>
          <w:szCs w:val="28"/>
        </w:rPr>
        <w:t xml:space="preserve"> правовым актом Совета депутатов Благодарненского городского округа Ставропольского края.</w:t>
      </w:r>
    </w:p>
    <w:p w:rsidR="00CB36BE" w:rsidRPr="000530D5" w:rsidRDefault="00CB36BE" w:rsidP="00CB36BE">
      <w:pPr>
        <w:widowControl w:val="0"/>
        <w:autoSpaceDE w:val="0"/>
        <w:autoSpaceDN w:val="0"/>
        <w:adjustRightInd w:val="0"/>
        <w:ind w:firstLine="709"/>
        <w:outlineLvl w:val="2"/>
        <w:rPr>
          <w:sz w:val="28"/>
          <w:szCs w:val="28"/>
        </w:rPr>
      </w:pPr>
      <w:r w:rsidRPr="000530D5">
        <w:rPr>
          <w:sz w:val="28"/>
          <w:szCs w:val="28"/>
        </w:rPr>
        <w:t>2.3. Описание результата предоставления муниципальной услуги.</w:t>
      </w:r>
    </w:p>
    <w:p w:rsidR="00CB36BE" w:rsidRPr="000530D5" w:rsidRDefault="00CB36BE" w:rsidP="00CB36BE">
      <w:pPr>
        <w:pStyle w:val="Default"/>
        <w:ind w:firstLine="709"/>
        <w:jc w:val="both"/>
        <w:rPr>
          <w:rStyle w:val="FontStyle17"/>
          <w:color w:val="auto"/>
          <w:sz w:val="28"/>
          <w:szCs w:val="28"/>
        </w:rPr>
      </w:pPr>
      <w:r w:rsidRPr="000530D5">
        <w:rPr>
          <w:rStyle w:val="FontStyle17"/>
          <w:sz w:val="28"/>
          <w:szCs w:val="28"/>
        </w:rPr>
        <w:lastRenderedPageBreak/>
        <w:t xml:space="preserve">2.3.1. </w:t>
      </w:r>
      <w:r w:rsidRPr="000530D5">
        <w:rPr>
          <w:rStyle w:val="FontStyle17"/>
          <w:color w:val="auto"/>
          <w:sz w:val="28"/>
          <w:szCs w:val="28"/>
        </w:rPr>
        <w:t>Результат подуслуги «</w:t>
      </w:r>
      <w:r w:rsidR="0008541D" w:rsidRPr="000530D5">
        <w:rPr>
          <w:rStyle w:val="FontStyle17"/>
          <w:color w:val="auto"/>
          <w:sz w:val="28"/>
          <w:szCs w:val="28"/>
        </w:rPr>
        <w:t>Отнесение земель или земельных участков в составе таких земель к определенной категории земель</w:t>
      </w:r>
      <w:r w:rsidRPr="000530D5">
        <w:rPr>
          <w:rStyle w:val="FontStyle17"/>
          <w:color w:val="auto"/>
          <w:sz w:val="28"/>
          <w:szCs w:val="28"/>
        </w:rPr>
        <w:t>»:</w:t>
      </w:r>
    </w:p>
    <w:p w:rsidR="00CB36BE" w:rsidRPr="000530D5" w:rsidRDefault="00E80425" w:rsidP="00CB36BE">
      <w:pPr>
        <w:pStyle w:val="Default"/>
        <w:ind w:firstLine="709"/>
        <w:jc w:val="both"/>
        <w:rPr>
          <w:rStyle w:val="FontStyle17"/>
          <w:color w:val="auto"/>
          <w:sz w:val="28"/>
          <w:szCs w:val="28"/>
        </w:rPr>
      </w:pPr>
      <w:r w:rsidRPr="000530D5">
        <w:rPr>
          <w:rStyle w:val="FontStyle17"/>
          <w:color w:val="auto"/>
          <w:sz w:val="28"/>
          <w:szCs w:val="28"/>
        </w:rPr>
        <w:t>1) п</w:t>
      </w:r>
      <w:r w:rsidR="00CB36BE" w:rsidRPr="000530D5">
        <w:rPr>
          <w:rStyle w:val="FontStyle17"/>
          <w:color w:val="auto"/>
          <w:sz w:val="28"/>
          <w:szCs w:val="28"/>
        </w:rPr>
        <w:t xml:space="preserve">остановление </w:t>
      </w:r>
      <w:r w:rsidR="0008541D" w:rsidRPr="000530D5">
        <w:rPr>
          <w:rStyle w:val="FontStyle17"/>
          <w:color w:val="auto"/>
          <w:sz w:val="28"/>
          <w:szCs w:val="28"/>
        </w:rPr>
        <w:t xml:space="preserve">администрации </w:t>
      </w:r>
      <w:r w:rsidR="00CB36BE" w:rsidRPr="000530D5">
        <w:rPr>
          <w:rStyle w:val="FontStyle17"/>
          <w:color w:val="auto"/>
          <w:sz w:val="28"/>
          <w:szCs w:val="28"/>
        </w:rPr>
        <w:t xml:space="preserve">об </w:t>
      </w:r>
      <w:r w:rsidR="0008541D" w:rsidRPr="000530D5">
        <w:rPr>
          <w:rStyle w:val="FontStyle17"/>
          <w:color w:val="auto"/>
          <w:sz w:val="28"/>
          <w:szCs w:val="28"/>
        </w:rPr>
        <w:t>отнесение земельного участка</w:t>
      </w:r>
      <w:r w:rsidR="00A80CDA">
        <w:rPr>
          <w:rStyle w:val="FontStyle17"/>
          <w:color w:val="auto"/>
          <w:sz w:val="28"/>
          <w:szCs w:val="28"/>
        </w:rPr>
        <w:t>,</w:t>
      </w:r>
      <w:r w:rsidR="0008541D" w:rsidRPr="000530D5">
        <w:rPr>
          <w:rStyle w:val="FontStyle17"/>
          <w:color w:val="auto"/>
          <w:sz w:val="28"/>
          <w:szCs w:val="28"/>
        </w:rPr>
        <w:t xml:space="preserve"> расположенного на территории Благодарненского городского округа Ставропольского края, к землям определенной категории земель в зависимости от цели использования, для которой он предоставлялся</w:t>
      </w:r>
      <w:r w:rsidR="00CB36BE" w:rsidRPr="000530D5">
        <w:rPr>
          <w:rStyle w:val="FontStyle17"/>
          <w:color w:val="auto"/>
          <w:sz w:val="28"/>
          <w:szCs w:val="28"/>
        </w:rPr>
        <w:t>;</w:t>
      </w:r>
    </w:p>
    <w:p w:rsidR="00CB36BE" w:rsidRPr="000530D5" w:rsidRDefault="0008541D" w:rsidP="00CB36BE">
      <w:pPr>
        <w:pStyle w:val="Default"/>
        <w:ind w:firstLine="709"/>
        <w:jc w:val="both"/>
        <w:rPr>
          <w:rStyle w:val="FontStyle17"/>
          <w:color w:val="auto"/>
          <w:sz w:val="28"/>
          <w:szCs w:val="28"/>
        </w:rPr>
      </w:pPr>
      <w:r w:rsidRPr="000530D5">
        <w:rPr>
          <w:rStyle w:val="FontStyle17"/>
          <w:color w:val="auto"/>
          <w:sz w:val="28"/>
          <w:szCs w:val="28"/>
        </w:rPr>
        <w:t>2</w:t>
      </w:r>
      <w:r w:rsidR="00E80425" w:rsidRPr="000530D5">
        <w:rPr>
          <w:rStyle w:val="FontStyle17"/>
          <w:color w:val="auto"/>
          <w:sz w:val="28"/>
          <w:szCs w:val="28"/>
        </w:rPr>
        <w:t>) у</w:t>
      </w:r>
      <w:r w:rsidR="00CB36BE" w:rsidRPr="000530D5">
        <w:rPr>
          <w:rStyle w:val="FontStyle17"/>
          <w:color w:val="auto"/>
          <w:sz w:val="28"/>
          <w:szCs w:val="28"/>
        </w:rPr>
        <w:t>ведомление об отказе в предоставлении муниципальной услуги;</w:t>
      </w:r>
    </w:p>
    <w:p w:rsidR="00CB36BE" w:rsidRPr="000530D5" w:rsidRDefault="0008541D" w:rsidP="00CB36BE">
      <w:pPr>
        <w:pStyle w:val="Default"/>
        <w:ind w:firstLine="709"/>
        <w:jc w:val="both"/>
        <w:rPr>
          <w:rStyle w:val="FontStyle17"/>
          <w:color w:val="auto"/>
          <w:sz w:val="28"/>
          <w:szCs w:val="28"/>
        </w:rPr>
      </w:pPr>
      <w:r w:rsidRPr="000530D5">
        <w:rPr>
          <w:rStyle w:val="FontStyle17"/>
          <w:color w:val="auto"/>
          <w:sz w:val="28"/>
          <w:szCs w:val="28"/>
        </w:rPr>
        <w:t>3</w:t>
      </w:r>
      <w:r w:rsidR="00E80425" w:rsidRPr="000530D5">
        <w:rPr>
          <w:rStyle w:val="FontStyle17"/>
          <w:color w:val="auto"/>
          <w:sz w:val="28"/>
          <w:szCs w:val="28"/>
        </w:rPr>
        <w:t>) у</w:t>
      </w:r>
      <w:r w:rsidR="00CB36BE" w:rsidRPr="000530D5">
        <w:rPr>
          <w:rStyle w:val="FontStyle17"/>
          <w:color w:val="auto"/>
          <w:sz w:val="28"/>
          <w:szCs w:val="28"/>
        </w:rPr>
        <w:t>ведомление о возврате заявления и приложенных к нему копий документов.</w:t>
      </w:r>
    </w:p>
    <w:p w:rsidR="00CB36BE" w:rsidRPr="000530D5" w:rsidRDefault="00CB36BE" w:rsidP="00CB36BE">
      <w:pPr>
        <w:pStyle w:val="Default"/>
        <w:ind w:firstLine="709"/>
        <w:jc w:val="both"/>
        <w:rPr>
          <w:rStyle w:val="FontStyle17"/>
          <w:color w:val="auto"/>
          <w:sz w:val="28"/>
          <w:szCs w:val="28"/>
        </w:rPr>
      </w:pPr>
      <w:r w:rsidRPr="000530D5">
        <w:rPr>
          <w:rStyle w:val="FontStyle17"/>
          <w:color w:val="auto"/>
          <w:sz w:val="28"/>
          <w:szCs w:val="28"/>
        </w:rPr>
        <w:t>2.3.2. Результат подуслуги «</w:t>
      </w:r>
      <w:r w:rsidR="00851406" w:rsidRPr="000530D5">
        <w:rPr>
          <w:rStyle w:val="FontStyle17"/>
          <w:color w:val="auto"/>
          <w:sz w:val="28"/>
          <w:szCs w:val="28"/>
        </w:rPr>
        <w:t>Отнесение земельного участка расположенного на территории Благодарненского городского округа Ставропольского края, к землям определенной категории земель в зависимости от цели использования, для которой он предоставлялся</w:t>
      </w:r>
      <w:r w:rsidRPr="000530D5">
        <w:rPr>
          <w:rStyle w:val="FontStyle17"/>
          <w:color w:val="auto"/>
          <w:sz w:val="28"/>
          <w:szCs w:val="28"/>
        </w:rPr>
        <w:t>»:</w:t>
      </w:r>
    </w:p>
    <w:p w:rsidR="00CB36BE" w:rsidRPr="000530D5" w:rsidRDefault="00E80425" w:rsidP="00CB36BE">
      <w:pPr>
        <w:pStyle w:val="Default"/>
        <w:ind w:firstLine="709"/>
        <w:jc w:val="both"/>
        <w:rPr>
          <w:rStyle w:val="FontStyle17"/>
          <w:color w:val="auto"/>
          <w:sz w:val="28"/>
          <w:szCs w:val="28"/>
        </w:rPr>
      </w:pPr>
      <w:r w:rsidRPr="000530D5">
        <w:rPr>
          <w:rStyle w:val="FontStyle17"/>
          <w:color w:val="auto"/>
          <w:sz w:val="28"/>
          <w:szCs w:val="28"/>
        </w:rPr>
        <w:t>1)</w:t>
      </w:r>
      <w:r w:rsidR="00851406" w:rsidRPr="000530D5">
        <w:rPr>
          <w:rStyle w:val="FontStyle17"/>
          <w:color w:val="auto"/>
          <w:sz w:val="28"/>
          <w:szCs w:val="28"/>
        </w:rPr>
        <w:t>постановление администрации</w:t>
      </w:r>
      <w:r w:rsidR="00851406" w:rsidRPr="000530D5">
        <w:t xml:space="preserve"> </w:t>
      </w:r>
      <w:r w:rsidR="00851406" w:rsidRPr="000530D5">
        <w:rPr>
          <w:rStyle w:val="FontStyle17"/>
          <w:color w:val="auto"/>
          <w:sz w:val="28"/>
          <w:szCs w:val="28"/>
        </w:rPr>
        <w:t>о переводе земель или земельных участков в составе таких зем</w:t>
      </w:r>
      <w:r w:rsidR="00A80CDA">
        <w:rPr>
          <w:rStyle w:val="FontStyle17"/>
          <w:color w:val="auto"/>
          <w:sz w:val="28"/>
          <w:szCs w:val="28"/>
        </w:rPr>
        <w:t>ель из одной категории в другую</w:t>
      </w:r>
      <w:r w:rsidR="00CB36BE" w:rsidRPr="000530D5">
        <w:rPr>
          <w:rStyle w:val="FontStyle17"/>
          <w:color w:val="auto"/>
          <w:sz w:val="28"/>
          <w:szCs w:val="28"/>
        </w:rPr>
        <w:t>;</w:t>
      </w:r>
    </w:p>
    <w:p w:rsidR="00CB36BE" w:rsidRPr="000530D5" w:rsidRDefault="00E80425" w:rsidP="00CB36BE">
      <w:pPr>
        <w:pStyle w:val="Default"/>
        <w:ind w:firstLine="709"/>
        <w:jc w:val="both"/>
        <w:rPr>
          <w:rStyle w:val="FontStyle17"/>
          <w:color w:val="auto"/>
          <w:sz w:val="28"/>
          <w:szCs w:val="28"/>
        </w:rPr>
      </w:pPr>
      <w:r w:rsidRPr="000530D5">
        <w:rPr>
          <w:rStyle w:val="FontStyle17"/>
          <w:color w:val="auto"/>
          <w:sz w:val="28"/>
          <w:szCs w:val="28"/>
        </w:rPr>
        <w:t>2) у</w:t>
      </w:r>
      <w:r w:rsidR="00CB36BE" w:rsidRPr="000530D5">
        <w:rPr>
          <w:rStyle w:val="FontStyle17"/>
          <w:color w:val="auto"/>
          <w:sz w:val="28"/>
          <w:szCs w:val="28"/>
        </w:rPr>
        <w:t>ведомление об отказе в предоставлении муниципальной услуги;</w:t>
      </w:r>
    </w:p>
    <w:p w:rsidR="00CB36BE" w:rsidRPr="00A80CDA" w:rsidRDefault="00E80425" w:rsidP="00CB36BE">
      <w:pPr>
        <w:pStyle w:val="Default"/>
        <w:ind w:firstLine="709"/>
        <w:jc w:val="both"/>
        <w:rPr>
          <w:rStyle w:val="FontStyle17"/>
          <w:color w:val="auto"/>
          <w:sz w:val="28"/>
          <w:szCs w:val="28"/>
        </w:rPr>
      </w:pPr>
      <w:r w:rsidRPr="000530D5">
        <w:rPr>
          <w:rStyle w:val="FontStyle17"/>
          <w:color w:val="auto"/>
          <w:sz w:val="28"/>
          <w:szCs w:val="28"/>
        </w:rPr>
        <w:t>3) у</w:t>
      </w:r>
      <w:r w:rsidR="00CB36BE" w:rsidRPr="000530D5">
        <w:rPr>
          <w:rStyle w:val="FontStyle17"/>
          <w:color w:val="auto"/>
          <w:sz w:val="28"/>
          <w:szCs w:val="28"/>
        </w:rPr>
        <w:t>ведомление о возврате заявления и прил</w:t>
      </w:r>
      <w:r w:rsidRPr="000530D5">
        <w:rPr>
          <w:rStyle w:val="FontStyle17"/>
          <w:color w:val="auto"/>
          <w:sz w:val="28"/>
          <w:szCs w:val="28"/>
        </w:rPr>
        <w:t>оженных к нему копий документов</w:t>
      </w:r>
      <w:r w:rsidR="00CB36BE" w:rsidRPr="000530D5">
        <w:rPr>
          <w:rStyle w:val="FontStyle17"/>
          <w:color w:val="auto"/>
          <w:sz w:val="28"/>
          <w:szCs w:val="28"/>
        </w:rPr>
        <w:t xml:space="preserve"> (приложение </w:t>
      </w:r>
      <w:r w:rsidR="007C70BE" w:rsidRPr="000530D5">
        <w:rPr>
          <w:rStyle w:val="FontStyle17"/>
          <w:color w:val="auto"/>
          <w:sz w:val="28"/>
          <w:szCs w:val="28"/>
        </w:rPr>
        <w:t>6</w:t>
      </w:r>
      <w:r w:rsidR="00CB36BE" w:rsidRPr="000530D5">
        <w:rPr>
          <w:rStyle w:val="FontStyle17"/>
          <w:color w:val="auto"/>
          <w:sz w:val="28"/>
          <w:szCs w:val="28"/>
        </w:rPr>
        <w:t>)</w:t>
      </w:r>
      <w:r w:rsidRPr="000530D5">
        <w:rPr>
          <w:rStyle w:val="FontStyle17"/>
          <w:color w:val="auto"/>
          <w:sz w:val="28"/>
          <w:szCs w:val="28"/>
        </w:rPr>
        <w:t>.</w:t>
      </w:r>
    </w:p>
    <w:p w:rsidR="00574F2F" w:rsidRPr="000530D5" w:rsidRDefault="00CB36BE" w:rsidP="00CB36BE">
      <w:pPr>
        <w:pStyle w:val="Default"/>
        <w:ind w:firstLine="709"/>
        <w:jc w:val="both"/>
        <w:rPr>
          <w:rStyle w:val="FontStyle17"/>
          <w:sz w:val="28"/>
          <w:szCs w:val="28"/>
        </w:rPr>
      </w:pPr>
      <w:r w:rsidRPr="000530D5">
        <w:rPr>
          <w:rStyle w:val="FontStyle17"/>
          <w:sz w:val="28"/>
          <w:szCs w:val="28"/>
        </w:rPr>
        <w:t>2.4.</w:t>
      </w:r>
      <w:r w:rsidRPr="000530D5">
        <w:rPr>
          <w:rStyle w:val="FontStyle17"/>
          <w:sz w:val="28"/>
          <w:szCs w:val="28"/>
        </w:rPr>
        <w:tab/>
        <w:t xml:space="preserve">Срок предоставления муниципальной </w:t>
      </w:r>
      <w:proofErr w:type="gramStart"/>
      <w:r w:rsidRPr="000530D5">
        <w:rPr>
          <w:rStyle w:val="FontStyle17"/>
          <w:sz w:val="28"/>
          <w:szCs w:val="28"/>
        </w:rPr>
        <w:t>подуслуги</w:t>
      </w:r>
      <w:proofErr w:type="gramEnd"/>
      <w:r w:rsidRPr="000530D5">
        <w:rPr>
          <w:rStyle w:val="FontStyle17"/>
          <w:sz w:val="28"/>
          <w:szCs w:val="28"/>
        </w:rPr>
        <w:t xml:space="preserve"> </w:t>
      </w:r>
      <w:r w:rsidR="00574F2F" w:rsidRPr="000530D5">
        <w:rPr>
          <w:rStyle w:val="FontStyle17"/>
          <w:sz w:val="28"/>
          <w:szCs w:val="28"/>
        </w:rPr>
        <w:t xml:space="preserve">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городского округа Ставропольского края, сроки выдачи (направления) документов, являющихся результатом предоставления муниципальной услуги. </w:t>
      </w:r>
      <w:r w:rsidRPr="000530D5">
        <w:rPr>
          <w:rStyle w:val="FontStyle17"/>
          <w:sz w:val="28"/>
          <w:szCs w:val="28"/>
        </w:rPr>
        <w:t>«</w:t>
      </w:r>
      <w:r w:rsidR="00574F2F" w:rsidRPr="000530D5">
        <w:rPr>
          <w:rStyle w:val="FontStyle17"/>
          <w:sz w:val="28"/>
          <w:szCs w:val="28"/>
        </w:rPr>
        <w:t>Отнесение земель или земельных участков в составе таких земель к определенной категории земель</w:t>
      </w:r>
      <w:r w:rsidRPr="000530D5">
        <w:rPr>
          <w:rStyle w:val="FontStyle17"/>
          <w:sz w:val="28"/>
          <w:szCs w:val="28"/>
        </w:rPr>
        <w:t>» 30 календарных дней со дня поступления заявления и документов</w:t>
      </w:r>
      <w:r w:rsidR="00574F2F" w:rsidRPr="000530D5">
        <w:rPr>
          <w:rStyle w:val="FontStyle17"/>
          <w:sz w:val="28"/>
          <w:szCs w:val="28"/>
        </w:rPr>
        <w:t xml:space="preserve"> в орган предоставляющий услугу.</w:t>
      </w:r>
    </w:p>
    <w:p w:rsidR="00CB36BE" w:rsidRPr="000530D5" w:rsidRDefault="00CB36BE" w:rsidP="00CB36BE">
      <w:pPr>
        <w:pStyle w:val="Default"/>
        <w:ind w:firstLine="709"/>
        <w:jc w:val="both"/>
        <w:rPr>
          <w:rStyle w:val="FontStyle17"/>
          <w:sz w:val="28"/>
          <w:szCs w:val="28"/>
        </w:rPr>
      </w:pPr>
      <w:proofErr w:type="gramStart"/>
      <w:r w:rsidRPr="000530D5">
        <w:rPr>
          <w:rStyle w:val="FontStyle17"/>
          <w:sz w:val="28"/>
          <w:szCs w:val="28"/>
        </w:rPr>
        <w:t>Срок предоставления муниципальной подуслуги</w:t>
      </w:r>
      <w:r w:rsidR="00A80CDA">
        <w:rPr>
          <w:rStyle w:val="FontStyle17"/>
          <w:sz w:val="28"/>
          <w:szCs w:val="28"/>
        </w:rPr>
        <w:t>,</w:t>
      </w:r>
      <w:r w:rsidRPr="000530D5">
        <w:rPr>
          <w:rStyle w:val="FontStyle17"/>
          <w:sz w:val="28"/>
          <w:szCs w:val="28"/>
        </w:rPr>
        <w:t xml:space="preserve"> </w:t>
      </w:r>
      <w:r w:rsidR="00574F2F" w:rsidRPr="000530D5">
        <w:rPr>
          <w:rStyle w:val="FontStyle17"/>
          <w:sz w:val="28"/>
          <w:szCs w:val="28"/>
        </w:rPr>
        <w:t>в том числе</w:t>
      </w:r>
      <w:r w:rsidR="00A80CDA">
        <w:rPr>
          <w:rStyle w:val="FontStyle17"/>
          <w:sz w:val="28"/>
          <w:szCs w:val="28"/>
        </w:rPr>
        <w:t>,</w:t>
      </w:r>
      <w:r w:rsidR="00574F2F" w:rsidRPr="000530D5">
        <w:rPr>
          <w:rStyle w:val="FontStyle17"/>
          <w:sz w:val="28"/>
          <w:szCs w:val="28"/>
        </w:rPr>
        <w:t xml:space="preserve">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городского округа Ставропольского края, сроки выдачи (направления) документов, являющихся результатом предоставления муниципальной услуги</w:t>
      </w:r>
      <w:proofErr w:type="gramEnd"/>
      <w:r w:rsidR="00574F2F" w:rsidRPr="000530D5">
        <w:rPr>
          <w:rStyle w:val="FontStyle17"/>
          <w:sz w:val="28"/>
          <w:szCs w:val="28"/>
        </w:rPr>
        <w:t xml:space="preserve">. </w:t>
      </w:r>
      <w:r w:rsidRPr="000530D5">
        <w:rPr>
          <w:rStyle w:val="FontStyle17"/>
          <w:sz w:val="28"/>
          <w:szCs w:val="28"/>
        </w:rPr>
        <w:t>«</w:t>
      </w:r>
      <w:r w:rsidR="00574F2F" w:rsidRPr="000530D5">
        <w:rPr>
          <w:rStyle w:val="FontStyle17"/>
          <w:sz w:val="28"/>
          <w:szCs w:val="28"/>
        </w:rPr>
        <w:t>Перевод земель или земельных участков в составе таких земель из одной категории в другую категорию</w:t>
      </w:r>
      <w:r w:rsidRPr="000530D5">
        <w:rPr>
          <w:rStyle w:val="FontStyle17"/>
          <w:sz w:val="28"/>
          <w:szCs w:val="28"/>
        </w:rPr>
        <w:t xml:space="preserve">» </w:t>
      </w:r>
      <w:r w:rsidR="00574F2F" w:rsidRPr="000530D5">
        <w:rPr>
          <w:rStyle w:val="FontStyle17"/>
          <w:sz w:val="28"/>
          <w:szCs w:val="28"/>
        </w:rPr>
        <w:t>составляет 2 месяца со дня поступления ходатайства о переводе земельного участка из одной категории в другую и документов в орган, предоставляющий услугу</w:t>
      </w:r>
      <w:r w:rsidRPr="000530D5">
        <w:rPr>
          <w:rStyle w:val="FontStyle17"/>
          <w:sz w:val="28"/>
          <w:szCs w:val="28"/>
        </w:rPr>
        <w:t>.</w:t>
      </w:r>
    </w:p>
    <w:p w:rsidR="00CB36BE" w:rsidRPr="000530D5" w:rsidRDefault="00CB36BE" w:rsidP="00CB36BE">
      <w:pPr>
        <w:pStyle w:val="Style8"/>
        <w:widowControl/>
        <w:tabs>
          <w:tab w:val="left" w:pos="706"/>
        </w:tabs>
        <w:spacing w:line="240" w:lineRule="auto"/>
        <w:ind w:firstLine="709"/>
        <w:rPr>
          <w:rStyle w:val="FontStyle17"/>
          <w:sz w:val="28"/>
          <w:szCs w:val="28"/>
        </w:rPr>
      </w:pPr>
      <w:r w:rsidRPr="000530D5">
        <w:rPr>
          <w:sz w:val="28"/>
          <w:szCs w:val="28"/>
        </w:rPr>
        <w:lastRenderedPageBreak/>
        <w:t>2.4.1. Срок выдачи (направления) документов, являющихся результатом предоставления муниципальной услуги, составляет 1 день.</w:t>
      </w:r>
    </w:p>
    <w:p w:rsidR="00CB36BE" w:rsidRPr="000530D5" w:rsidRDefault="00CB36BE" w:rsidP="00CB36BE">
      <w:pPr>
        <w:pStyle w:val="Default"/>
        <w:ind w:firstLine="709"/>
        <w:jc w:val="both"/>
        <w:rPr>
          <w:sz w:val="28"/>
          <w:szCs w:val="28"/>
        </w:rPr>
      </w:pPr>
      <w:r w:rsidRPr="000530D5">
        <w:rPr>
          <w:sz w:val="28"/>
          <w:szCs w:val="28"/>
        </w:rPr>
        <w:t>2.5.</w:t>
      </w:r>
      <w:r w:rsidRPr="000530D5">
        <w:rPr>
          <w:sz w:val="28"/>
          <w:szCs w:val="28"/>
        </w:rPr>
        <w:tab/>
      </w:r>
      <w:proofErr w:type="gramStart"/>
      <w:r w:rsidRPr="000530D5">
        <w:rPr>
          <w:color w:val="auto"/>
          <w:sz w:val="28"/>
          <w:szCs w:val="28"/>
        </w:rPr>
        <w:t xml:space="preserve">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hyperlink r:id="rId21" w:history="1">
        <w:r w:rsidR="00EF3E77" w:rsidRPr="009949AD">
          <w:rPr>
            <w:rStyle w:val="ab"/>
            <w:color w:val="auto"/>
            <w:sz w:val="28"/>
            <w:szCs w:val="28"/>
            <w:u w:val="none"/>
          </w:rPr>
          <w:t>www.ab</w:t>
        </w:r>
        <w:r w:rsidR="00EF3E77" w:rsidRPr="009949AD">
          <w:rPr>
            <w:rStyle w:val="ab"/>
            <w:color w:val="auto"/>
            <w:sz w:val="28"/>
            <w:szCs w:val="28"/>
            <w:u w:val="none"/>
            <w:lang w:val="en-US"/>
          </w:rPr>
          <w:t>go</w:t>
        </w:r>
        <w:r w:rsidR="00EF3E77" w:rsidRPr="009949AD">
          <w:rPr>
            <w:rStyle w:val="ab"/>
            <w:color w:val="auto"/>
            <w:sz w:val="28"/>
            <w:szCs w:val="28"/>
            <w:u w:val="none"/>
          </w:rPr>
          <w:t>sk.ru</w:t>
        </w:r>
      </w:hyperlink>
      <w:r w:rsidRPr="009949AD">
        <w:rPr>
          <w:rStyle w:val="ab"/>
          <w:color w:val="auto"/>
          <w:sz w:val="28"/>
          <w:szCs w:val="28"/>
          <w:u w:val="none"/>
        </w:rPr>
        <w:t>,</w:t>
      </w:r>
      <w:r w:rsidRPr="009949AD">
        <w:rPr>
          <w:color w:val="auto"/>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22" w:history="1">
        <w:r w:rsidRPr="009949AD">
          <w:rPr>
            <w:rStyle w:val="ab"/>
            <w:color w:val="auto"/>
            <w:sz w:val="28"/>
            <w:szCs w:val="28"/>
            <w:u w:val="none"/>
            <w:shd w:val="clear" w:color="auto" w:fill="FFFFFF"/>
            <w:lang w:val="en-US"/>
          </w:rPr>
          <w:t>www</w:t>
        </w:r>
        <w:r w:rsidRPr="009949AD">
          <w:rPr>
            <w:rStyle w:val="ab"/>
            <w:color w:val="auto"/>
            <w:sz w:val="28"/>
            <w:szCs w:val="28"/>
            <w:u w:val="none"/>
            <w:shd w:val="clear" w:color="auto" w:fill="FFFFFF"/>
          </w:rPr>
          <w:t>.</w:t>
        </w:r>
        <w:r w:rsidRPr="009949AD">
          <w:rPr>
            <w:rStyle w:val="ab"/>
            <w:color w:val="auto"/>
            <w:sz w:val="28"/>
            <w:szCs w:val="28"/>
            <w:u w:val="none"/>
            <w:shd w:val="clear" w:color="auto" w:fill="FFFFFF"/>
            <w:lang w:val="en-US"/>
          </w:rPr>
          <w:t>gosuslugi</w:t>
        </w:r>
        <w:r w:rsidRPr="009949AD">
          <w:rPr>
            <w:rStyle w:val="ab"/>
            <w:color w:val="auto"/>
            <w:sz w:val="28"/>
            <w:szCs w:val="28"/>
            <w:u w:val="none"/>
            <w:shd w:val="clear" w:color="auto" w:fill="FFFFFF"/>
          </w:rPr>
          <w:t>.</w:t>
        </w:r>
        <w:r w:rsidRPr="009949AD">
          <w:rPr>
            <w:rStyle w:val="ab"/>
            <w:color w:val="auto"/>
            <w:sz w:val="28"/>
            <w:szCs w:val="28"/>
            <w:u w:val="none"/>
            <w:shd w:val="clear" w:color="auto" w:fill="FFFFFF"/>
            <w:lang w:val="en-US"/>
          </w:rPr>
          <w:t>ru</w:t>
        </w:r>
      </w:hyperlink>
      <w:r w:rsidRPr="009949AD">
        <w:rPr>
          <w:color w:val="auto"/>
          <w:sz w:val="28"/>
          <w:szCs w:val="28"/>
          <w:shd w:val="clear" w:color="auto" w:fill="FFFFFF"/>
        </w:rPr>
        <w:t xml:space="preserve">), </w:t>
      </w:r>
      <w:r w:rsidRPr="000530D5">
        <w:rPr>
          <w:sz w:val="28"/>
          <w:szCs w:val="28"/>
          <w:shd w:val="clear" w:color="auto" w:fill="FFFFFF"/>
        </w:rPr>
        <w:t>и в государственной информационной системе «Портал государственных и</w:t>
      </w:r>
      <w:proofErr w:type="gramEnd"/>
      <w:r w:rsidRPr="000530D5">
        <w:rPr>
          <w:sz w:val="28"/>
          <w:szCs w:val="28"/>
          <w:shd w:val="clear" w:color="auto" w:fill="FFFFFF"/>
        </w:rPr>
        <w:t xml:space="preserve"> муниципальных услуг Ставропольского края» (</w:t>
      </w:r>
      <w:r w:rsidRPr="000530D5">
        <w:rPr>
          <w:sz w:val="28"/>
          <w:szCs w:val="28"/>
          <w:shd w:val="clear" w:color="auto" w:fill="FFFFFF"/>
          <w:lang w:val="en-US"/>
        </w:rPr>
        <w:t>www</w:t>
      </w:r>
      <w:r w:rsidRPr="000530D5">
        <w:rPr>
          <w:sz w:val="28"/>
          <w:szCs w:val="28"/>
          <w:shd w:val="clear" w:color="auto" w:fill="FFFFFF"/>
        </w:rPr>
        <w:t>.26</w:t>
      </w:r>
      <w:r w:rsidRPr="000530D5">
        <w:rPr>
          <w:sz w:val="28"/>
          <w:szCs w:val="28"/>
          <w:shd w:val="clear" w:color="auto" w:fill="FFFFFF"/>
          <w:lang w:val="en-US"/>
        </w:rPr>
        <w:t>gosuslugi</w:t>
      </w:r>
      <w:r w:rsidRPr="000530D5">
        <w:rPr>
          <w:sz w:val="28"/>
          <w:szCs w:val="28"/>
          <w:shd w:val="clear" w:color="auto" w:fill="FFFFFF"/>
        </w:rPr>
        <w:t>.</w:t>
      </w:r>
      <w:r w:rsidRPr="000530D5">
        <w:rPr>
          <w:sz w:val="28"/>
          <w:szCs w:val="28"/>
          <w:shd w:val="clear" w:color="auto" w:fill="FFFFFF"/>
          <w:lang w:val="en-US"/>
        </w:rPr>
        <w:t>ru</w:t>
      </w:r>
      <w:r w:rsidRPr="000530D5">
        <w:rPr>
          <w:sz w:val="28"/>
          <w:szCs w:val="28"/>
          <w:shd w:val="clear" w:color="auto" w:fill="FFFFFF"/>
        </w:rPr>
        <w:t>).</w:t>
      </w:r>
    </w:p>
    <w:p w:rsidR="00CB36BE" w:rsidRPr="000530D5" w:rsidRDefault="00CB36BE" w:rsidP="00CB36BE">
      <w:pPr>
        <w:pStyle w:val="ConsPlusNormal"/>
        <w:widowControl/>
        <w:ind w:left="74" w:firstLine="635"/>
        <w:jc w:val="both"/>
        <w:rPr>
          <w:rFonts w:ascii="Times New Roman" w:hAnsi="Times New Roman"/>
          <w:sz w:val="28"/>
          <w:szCs w:val="28"/>
        </w:rPr>
      </w:pPr>
      <w:r w:rsidRPr="000530D5">
        <w:rPr>
          <w:rFonts w:ascii="Times New Roman" w:hAnsi="Times New Roman"/>
          <w:sz w:val="28"/>
          <w:szCs w:val="28"/>
        </w:rPr>
        <w:t>2.6.</w:t>
      </w:r>
      <w:r w:rsidRPr="000530D5">
        <w:rPr>
          <w:rFonts w:ascii="Times New Roman" w:hAnsi="Times New Roman"/>
          <w:sz w:val="28"/>
          <w:szCs w:val="28"/>
        </w:rPr>
        <w:tab/>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36BE" w:rsidRPr="000530D5" w:rsidRDefault="00CB36BE" w:rsidP="00CB36BE">
      <w:pPr>
        <w:ind w:firstLine="709"/>
        <w:jc w:val="both"/>
        <w:rPr>
          <w:sz w:val="28"/>
          <w:szCs w:val="28"/>
        </w:rPr>
      </w:pPr>
      <w:r w:rsidRPr="000530D5">
        <w:rPr>
          <w:sz w:val="28"/>
          <w:szCs w:val="28"/>
        </w:rPr>
        <w:t>2.6.1.</w:t>
      </w:r>
      <w:r w:rsidRPr="000530D5">
        <w:rPr>
          <w:sz w:val="28"/>
          <w:szCs w:val="28"/>
        </w:rPr>
        <w:tab/>
        <w:t>Перечень документов</w:t>
      </w:r>
      <w:r w:rsidR="009949AD">
        <w:rPr>
          <w:sz w:val="28"/>
          <w:szCs w:val="28"/>
        </w:rPr>
        <w:t>, необходимых</w:t>
      </w:r>
      <w:r w:rsidRPr="000530D5">
        <w:rPr>
          <w:sz w:val="28"/>
          <w:szCs w:val="28"/>
        </w:rPr>
        <w:t xml:space="preserve"> для предоставления подуслуги «</w:t>
      </w:r>
      <w:r w:rsidR="00EF3E77" w:rsidRPr="000530D5">
        <w:rPr>
          <w:sz w:val="28"/>
          <w:szCs w:val="28"/>
        </w:rPr>
        <w:t>Отнесение земель или земельных участков в составе таких земель к определенной категории земель</w:t>
      </w:r>
      <w:r w:rsidRPr="000530D5">
        <w:rPr>
          <w:sz w:val="28"/>
          <w:szCs w:val="28"/>
        </w:rPr>
        <w:t>»:</w:t>
      </w:r>
    </w:p>
    <w:p w:rsidR="00EF3E77" w:rsidRPr="000530D5" w:rsidRDefault="00EF3E77" w:rsidP="00EF3E77">
      <w:pPr>
        <w:tabs>
          <w:tab w:val="left" w:pos="2674"/>
        </w:tabs>
        <w:ind w:firstLine="709"/>
        <w:jc w:val="both"/>
        <w:rPr>
          <w:sz w:val="28"/>
          <w:szCs w:val="28"/>
        </w:rPr>
      </w:pPr>
      <w:r w:rsidRPr="000530D5">
        <w:rPr>
          <w:sz w:val="28"/>
          <w:szCs w:val="28"/>
        </w:rPr>
        <w:t xml:space="preserve">1) заявление о предоставлении муниципальной услуги в соответствии с формой согласно приложению 2 к настоящему административному регламенту в единственном экземпляре-подлиннике; </w:t>
      </w:r>
    </w:p>
    <w:p w:rsidR="00EF3E77" w:rsidRPr="000530D5" w:rsidRDefault="00EF3E77" w:rsidP="00EF3E77">
      <w:pPr>
        <w:tabs>
          <w:tab w:val="left" w:pos="2674"/>
        </w:tabs>
        <w:ind w:firstLine="709"/>
        <w:jc w:val="both"/>
        <w:rPr>
          <w:sz w:val="28"/>
          <w:szCs w:val="28"/>
        </w:rPr>
      </w:pPr>
      <w:r w:rsidRPr="000530D5">
        <w:rPr>
          <w:sz w:val="28"/>
          <w:szCs w:val="28"/>
        </w:rPr>
        <w:t>2) паспорт или иной документ, удостоверяющий личность заявителя;</w:t>
      </w:r>
    </w:p>
    <w:p w:rsidR="00EF3E77" w:rsidRPr="000530D5" w:rsidRDefault="00EF3E77" w:rsidP="00EF3E77">
      <w:pPr>
        <w:tabs>
          <w:tab w:val="left" w:pos="2674"/>
        </w:tabs>
        <w:ind w:firstLine="709"/>
        <w:jc w:val="both"/>
        <w:rPr>
          <w:sz w:val="28"/>
          <w:szCs w:val="28"/>
        </w:rPr>
      </w:pPr>
      <w:r w:rsidRPr="000530D5">
        <w:rPr>
          <w:sz w:val="28"/>
          <w:szCs w:val="28"/>
        </w:rPr>
        <w:t>3) документ, подтверждающий полномочия представителя;</w:t>
      </w:r>
    </w:p>
    <w:p w:rsidR="00EF3E77" w:rsidRPr="000530D5" w:rsidRDefault="00EF3E77" w:rsidP="00EF3E77">
      <w:pPr>
        <w:tabs>
          <w:tab w:val="left" w:pos="2674"/>
        </w:tabs>
        <w:ind w:firstLine="709"/>
        <w:jc w:val="both"/>
        <w:rPr>
          <w:sz w:val="28"/>
          <w:szCs w:val="28"/>
        </w:rPr>
      </w:pPr>
      <w:r w:rsidRPr="000530D5">
        <w:rPr>
          <w:sz w:val="28"/>
          <w:szCs w:val="28"/>
        </w:rPr>
        <w:t>4) документы, удостоверяющие (устанавливающие) права заявителя на земельный участок, если право на такой земельный участок не зарегистрировано в Едином государственном реестре прав на недвижимость;</w:t>
      </w:r>
    </w:p>
    <w:p w:rsidR="00EF3E77" w:rsidRPr="000530D5" w:rsidRDefault="00EF3E77" w:rsidP="00EF3E77">
      <w:pPr>
        <w:tabs>
          <w:tab w:val="left" w:pos="2674"/>
        </w:tabs>
        <w:ind w:firstLine="709"/>
        <w:jc w:val="both"/>
        <w:rPr>
          <w:sz w:val="28"/>
          <w:szCs w:val="28"/>
        </w:rPr>
      </w:pPr>
      <w:r w:rsidRPr="000530D5">
        <w:rPr>
          <w:sz w:val="28"/>
          <w:szCs w:val="28"/>
        </w:rPr>
        <w:t>5) выписка из Единого государственного реестра индивидуальных предпринимателей, выписка из Единого государственного реестра юридических лиц (по инициативнее заявителя);</w:t>
      </w:r>
    </w:p>
    <w:p w:rsidR="00EF3E77" w:rsidRPr="000530D5" w:rsidRDefault="00EF3E77" w:rsidP="00EF3E77">
      <w:pPr>
        <w:tabs>
          <w:tab w:val="left" w:pos="2674"/>
        </w:tabs>
        <w:ind w:firstLine="709"/>
        <w:jc w:val="both"/>
        <w:rPr>
          <w:sz w:val="28"/>
          <w:szCs w:val="28"/>
        </w:rPr>
      </w:pPr>
      <w:r w:rsidRPr="000530D5">
        <w:rPr>
          <w:sz w:val="28"/>
          <w:szCs w:val="28"/>
        </w:rPr>
        <w:t>6) выписка из государственного кадастра недвижимости относительно сведений о земельном участке либо кадастровый паспорт земельного участка (по инициативнее заявителя);</w:t>
      </w:r>
    </w:p>
    <w:p w:rsidR="00EF3E77" w:rsidRPr="000530D5" w:rsidRDefault="00EF3E77" w:rsidP="00EF3E77">
      <w:pPr>
        <w:tabs>
          <w:tab w:val="left" w:pos="2674"/>
        </w:tabs>
        <w:ind w:firstLine="709"/>
        <w:jc w:val="both"/>
        <w:rPr>
          <w:sz w:val="28"/>
          <w:szCs w:val="28"/>
        </w:rPr>
      </w:pPr>
      <w:r w:rsidRPr="000530D5">
        <w:rPr>
          <w:sz w:val="28"/>
          <w:szCs w:val="28"/>
        </w:rPr>
        <w:t>7) выписка из Единого государственного реестра прав на недвижимое имущество и сделок с ним о правах на земельный участок (по инициативнее заявителя).</w:t>
      </w:r>
    </w:p>
    <w:p w:rsidR="00CB36BE" w:rsidRPr="000530D5" w:rsidRDefault="00CB36BE" w:rsidP="00EF3E77">
      <w:pPr>
        <w:tabs>
          <w:tab w:val="left" w:pos="2674"/>
        </w:tabs>
        <w:ind w:firstLine="709"/>
        <w:jc w:val="both"/>
        <w:rPr>
          <w:sz w:val="28"/>
          <w:szCs w:val="28"/>
        </w:rPr>
      </w:pPr>
      <w:r w:rsidRPr="000530D5">
        <w:rPr>
          <w:sz w:val="28"/>
          <w:szCs w:val="28"/>
        </w:rPr>
        <w:t>2.6.2. Перечень документов</w:t>
      </w:r>
      <w:r w:rsidR="009949AD">
        <w:rPr>
          <w:sz w:val="28"/>
          <w:szCs w:val="28"/>
        </w:rPr>
        <w:t>, необходимых</w:t>
      </w:r>
      <w:r w:rsidRPr="000530D5">
        <w:rPr>
          <w:sz w:val="28"/>
          <w:szCs w:val="28"/>
        </w:rPr>
        <w:t xml:space="preserve"> для предоставления подуслуги «</w:t>
      </w:r>
      <w:r w:rsidR="00EF3E77" w:rsidRPr="000530D5">
        <w:rPr>
          <w:sz w:val="28"/>
          <w:szCs w:val="28"/>
        </w:rPr>
        <w:t>Перевод земель или земельных участков в составе таких земель из одной категории в другую категорию</w:t>
      </w:r>
      <w:r w:rsidRPr="000530D5">
        <w:rPr>
          <w:sz w:val="28"/>
          <w:szCs w:val="28"/>
        </w:rPr>
        <w:t>»</w:t>
      </w:r>
      <w:r w:rsidR="00441485" w:rsidRPr="000530D5">
        <w:rPr>
          <w:sz w:val="28"/>
          <w:szCs w:val="28"/>
        </w:rPr>
        <w:t>:</w:t>
      </w:r>
    </w:p>
    <w:p w:rsidR="00EF3E77" w:rsidRPr="000530D5" w:rsidRDefault="00EF3E77" w:rsidP="00EF3E77">
      <w:pPr>
        <w:widowControl w:val="0"/>
        <w:autoSpaceDE w:val="0"/>
        <w:autoSpaceDN w:val="0"/>
        <w:adjustRightInd w:val="0"/>
        <w:ind w:firstLine="709"/>
        <w:jc w:val="both"/>
        <w:outlineLvl w:val="2"/>
        <w:rPr>
          <w:sz w:val="28"/>
          <w:szCs w:val="28"/>
        </w:rPr>
      </w:pPr>
      <w:r w:rsidRPr="000530D5">
        <w:rPr>
          <w:sz w:val="28"/>
          <w:szCs w:val="28"/>
        </w:rPr>
        <w:t xml:space="preserve">1) ходатайство о переводе земель из одной категории в другую или о переводе земельных участков из состава земель одной категории в другую (далее – заявление) в соответствии с формой согласно приложению </w:t>
      </w:r>
      <w:r w:rsidR="00C027D0" w:rsidRPr="000530D5">
        <w:rPr>
          <w:sz w:val="28"/>
          <w:szCs w:val="28"/>
        </w:rPr>
        <w:t>3</w:t>
      </w:r>
      <w:r w:rsidRPr="000530D5">
        <w:rPr>
          <w:sz w:val="28"/>
          <w:szCs w:val="28"/>
        </w:rPr>
        <w:t xml:space="preserve"> к </w:t>
      </w:r>
      <w:r w:rsidRPr="000530D5">
        <w:rPr>
          <w:sz w:val="28"/>
          <w:szCs w:val="28"/>
        </w:rPr>
        <w:lastRenderedPageBreak/>
        <w:t xml:space="preserve">административному регламенту в единственном экземпляре-подлиннике; </w:t>
      </w:r>
    </w:p>
    <w:p w:rsidR="00EF3E77" w:rsidRPr="000530D5" w:rsidRDefault="00EF3E77" w:rsidP="00EF3E77">
      <w:pPr>
        <w:widowControl w:val="0"/>
        <w:autoSpaceDE w:val="0"/>
        <w:autoSpaceDN w:val="0"/>
        <w:adjustRightInd w:val="0"/>
        <w:ind w:firstLine="709"/>
        <w:jc w:val="both"/>
        <w:outlineLvl w:val="2"/>
        <w:rPr>
          <w:sz w:val="28"/>
          <w:szCs w:val="28"/>
        </w:rPr>
      </w:pPr>
      <w:r w:rsidRPr="000530D5">
        <w:rPr>
          <w:sz w:val="28"/>
          <w:szCs w:val="28"/>
        </w:rPr>
        <w:t>2) документ, удостоверяющий личность заявителя или представителя;</w:t>
      </w:r>
    </w:p>
    <w:p w:rsidR="00EF3E77" w:rsidRPr="000530D5" w:rsidRDefault="00EF3E77" w:rsidP="00EF3E77">
      <w:pPr>
        <w:widowControl w:val="0"/>
        <w:autoSpaceDE w:val="0"/>
        <w:autoSpaceDN w:val="0"/>
        <w:adjustRightInd w:val="0"/>
        <w:ind w:firstLine="709"/>
        <w:jc w:val="both"/>
        <w:outlineLvl w:val="2"/>
        <w:rPr>
          <w:sz w:val="28"/>
          <w:szCs w:val="28"/>
        </w:rPr>
      </w:pPr>
      <w:r w:rsidRPr="000530D5">
        <w:rPr>
          <w:sz w:val="28"/>
          <w:szCs w:val="28"/>
        </w:rPr>
        <w:t>3) документ, подтверждающий полномочия представителя;</w:t>
      </w:r>
    </w:p>
    <w:p w:rsidR="00EF3E77" w:rsidRPr="000530D5" w:rsidRDefault="00EF3E77" w:rsidP="00EF3E77">
      <w:pPr>
        <w:widowControl w:val="0"/>
        <w:autoSpaceDE w:val="0"/>
        <w:autoSpaceDN w:val="0"/>
        <w:adjustRightInd w:val="0"/>
        <w:ind w:firstLine="709"/>
        <w:jc w:val="both"/>
        <w:outlineLvl w:val="2"/>
        <w:rPr>
          <w:sz w:val="28"/>
          <w:szCs w:val="28"/>
        </w:rPr>
      </w:pPr>
      <w:r w:rsidRPr="000530D5">
        <w:rPr>
          <w:sz w:val="28"/>
          <w:szCs w:val="28"/>
        </w:rPr>
        <w:t>4) согласие правообладателя земельного участка на перевод земельного участка из состава земель одной категории в другую.</w:t>
      </w:r>
    </w:p>
    <w:p w:rsidR="00CB36BE" w:rsidRPr="000530D5" w:rsidRDefault="00CB36BE" w:rsidP="00EF3E77">
      <w:pPr>
        <w:widowControl w:val="0"/>
        <w:autoSpaceDE w:val="0"/>
        <w:autoSpaceDN w:val="0"/>
        <w:adjustRightInd w:val="0"/>
        <w:ind w:firstLine="709"/>
        <w:jc w:val="both"/>
        <w:outlineLvl w:val="2"/>
        <w:rPr>
          <w:sz w:val="28"/>
          <w:szCs w:val="28"/>
        </w:rPr>
      </w:pPr>
      <w:r w:rsidRPr="000530D5">
        <w:rPr>
          <w:sz w:val="28"/>
          <w:szCs w:val="28"/>
        </w:rPr>
        <w:t xml:space="preserve">2.7. </w:t>
      </w:r>
      <w:proofErr w:type="gramStart"/>
      <w:r w:rsidRPr="000530D5">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w:t>
      </w:r>
      <w:proofErr w:type="gramEnd"/>
      <w:r w:rsidRPr="000530D5">
        <w:rPr>
          <w:sz w:val="28"/>
          <w:szCs w:val="28"/>
        </w:rPr>
        <w:t xml:space="preserve"> их представления.</w:t>
      </w:r>
    </w:p>
    <w:p w:rsidR="00CB36BE" w:rsidRPr="000530D5" w:rsidRDefault="00CB36BE" w:rsidP="00CB36BE">
      <w:pPr>
        <w:ind w:firstLine="709"/>
        <w:jc w:val="both"/>
        <w:rPr>
          <w:sz w:val="28"/>
          <w:szCs w:val="28"/>
        </w:rPr>
      </w:pPr>
      <w:r w:rsidRPr="000530D5">
        <w:rPr>
          <w:sz w:val="28"/>
          <w:szCs w:val="28"/>
        </w:rPr>
        <w:t>2.7.1.Для предоставления муниципальной услуги ответственный исполнитель управления осуществляет подготовку и направление межведомственного запроса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EF3E77" w:rsidRPr="000530D5" w:rsidRDefault="00EF3E77" w:rsidP="00EF3E77">
      <w:pPr>
        <w:autoSpaceDE w:val="0"/>
        <w:autoSpaceDN w:val="0"/>
        <w:adjustRightInd w:val="0"/>
        <w:ind w:firstLine="709"/>
        <w:jc w:val="both"/>
        <w:rPr>
          <w:sz w:val="28"/>
          <w:szCs w:val="28"/>
        </w:rPr>
      </w:pPr>
      <w:r w:rsidRPr="000530D5">
        <w:rPr>
          <w:sz w:val="28"/>
          <w:szCs w:val="28"/>
        </w:rPr>
        <w:t>1)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EF3E77" w:rsidRPr="000530D5" w:rsidRDefault="00EF3E77" w:rsidP="00EF3E77">
      <w:pPr>
        <w:autoSpaceDE w:val="0"/>
        <w:autoSpaceDN w:val="0"/>
        <w:adjustRightInd w:val="0"/>
        <w:ind w:firstLine="709"/>
        <w:jc w:val="both"/>
        <w:rPr>
          <w:sz w:val="28"/>
          <w:szCs w:val="28"/>
        </w:rPr>
      </w:pPr>
      <w:proofErr w:type="gramStart"/>
      <w:r w:rsidRPr="000530D5">
        <w:rPr>
          <w:sz w:val="28"/>
          <w:szCs w:val="28"/>
        </w:rPr>
        <w:t>2) в межрайонной инспекцией Федеральной налоговой службы Российской Федерации № 6 по Ставропольскому краю</w:t>
      </w:r>
      <w:r w:rsidR="009949AD">
        <w:rPr>
          <w:sz w:val="28"/>
          <w:szCs w:val="28"/>
        </w:rPr>
        <w:t>,</w:t>
      </w:r>
      <w:r w:rsidRPr="000530D5">
        <w:rPr>
          <w:sz w:val="28"/>
          <w:szCs w:val="28"/>
        </w:rPr>
        <w:t xml:space="preserve"> с целью получения выписки из Единого государственного реестра юридических лиц, индивидуальных предпринимателей.</w:t>
      </w:r>
      <w:proofErr w:type="gramEnd"/>
    </w:p>
    <w:p w:rsidR="00CB36BE" w:rsidRPr="000530D5" w:rsidRDefault="00CB36BE" w:rsidP="00EF3E77">
      <w:pPr>
        <w:autoSpaceDE w:val="0"/>
        <w:autoSpaceDN w:val="0"/>
        <w:adjustRightInd w:val="0"/>
        <w:ind w:firstLine="709"/>
        <w:jc w:val="both"/>
        <w:rPr>
          <w:sz w:val="28"/>
          <w:szCs w:val="28"/>
        </w:rPr>
      </w:pPr>
      <w:r w:rsidRPr="000530D5">
        <w:rPr>
          <w:sz w:val="28"/>
          <w:szCs w:val="28"/>
        </w:rPr>
        <w:t>2.7.2. В соответствии с требованием пункт</w:t>
      </w:r>
      <w:r w:rsidR="000A5921" w:rsidRPr="000530D5">
        <w:rPr>
          <w:sz w:val="28"/>
          <w:szCs w:val="28"/>
        </w:rPr>
        <w:t>ов</w:t>
      </w:r>
      <w:r w:rsidRPr="000530D5">
        <w:rPr>
          <w:sz w:val="28"/>
          <w:szCs w:val="28"/>
        </w:rPr>
        <w:t xml:space="preserve"> 1</w:t>
      </w:r>
      <w:r w:rsidR="000A5921" w:rsidRPr="000530D5">
        <w:rPr>
          <w:sz w:val="28"/>
          <w:szCs w:val="28"/>
        </w:rPr>
        <w:t>, 2, 4</w:t>
      </w:r>
      <w:r w:rsidRPr="000530D5">
        <w:rPr>
          <w:sz w:val="28"/>
          <w:szCs w:val="28"/>
        </w:rPr>
        <w:t xml:space="preserve">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CB36BE" w:rsidRPr="000530D5" w:rsidRDefault="00CB36BE" w:rsidP="00CB36BE">
      <w:pPr>
        <w:ind w:firstLine="709"/>
        <w:jc w:val="both"/>
        <w:rPr>
          <w:sz w:val="28"/>
          <w:szCs w:val="28"/>
        </w:rPr>
      </w:pPr>
      <w:bookmarkStart w:id="1" w:name="sub_21572"/>
      <w:r w:rsidRPr="000530D5">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регулирующими отношения, возникающие в связи с предоставлением муниципальной услуги;</w:t>
      </w:r>
    </w:p>
    <w:p w:rsidR="00CB36BE" w:rsidRPr="000530D5" w:rsidRDefault="00CB36BE" w:rsidP="00CB36BE">
      <w:pPr>
        <w:ind w:firstLine="709"/>
        <w:jc w:val="both"/>
        <w:rPr>
          <w:sz w:val="28"/>
          <w:szCs w:val="28"/>
        </w:rPr>
      </w:pPr>
      <w:proofErr w:type="gramStart"/>
      <w:r w:rsidRPr="000530D5">
        <w:rPr>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0530D5">
        <w:rPr>
          <w:sz w:val="28"/>
          <w:szCs w:val="28"/>
        </w:rPr>
        <w:lastRenderedPageBreak/>
        <w:t>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0530D5">
        <w:rPr>
          <w:sz w:val="28"/>
          <w:szCs w:val="28"/>
        </w:rPr>
        <w:t xml:space="preserve"> Федерации, муниципальными правовыми актами, за исключением документов, включенных в определенный </w:t>
      </w:r>
      <w:hyperlink r:id="rId23" w:history="1">
        <w:r w:rsidRPr="000530D5">
          <w:rPr>
            <w:sz w:val="28"/>
            <w:szCs w:val="28"/>
          </w:rPr>
          <w:t>частью 6</w:t>
        </w:r>
      </w:hyperlink>
      <w:r w:rsidR="000A5921" w:rsidRPr="000530D5">
        <w:t xml:space="preserve"> </w:t>
      </w:r>
      <w:hyperlink r:id="rId24" w:history="1">
        <w:r w:rsidRPr="000530D5">
          <w:rPr>
            <w:rStyle w:val="ab"/>
            <w:color w:val="auto"/>
            <w:sz w:val="28"/>
            <w:szCs w:val="28"/>
            <w:u w:val="none"/>
          </w:rPr>
          <w:t>статьи 7</w:t>
        </w:r>
      </w:hyperlink>
      <w:r w:rsidRPr="000530D5">
        <w:rPr>
          <w:sz w:val="28"/>
          <w:szCs w:val="28"/>
        </w:rPr>
        <w:t xml:space="preserve"> Федерального закона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36BE" w:rsidRPr="000530D5" w:rsidRDefault="00CB36BE" w:rsidP="00AE547E">
      <w:pPr>
        <w:autoSpaceDE w:val="0"/>
        <w:autoSpaceDN w:val="0"/>
        <w:adjustRightInd w:val="0"/>
        <w:ind w:firstLine="709"/>
        <w:jc w:val="both"/>
        <w:rPr>
          <w:sz w:val="28"/>
          <w:szCs w:val="28"/>
        </w:rPr>
      </w:pPr>
      <w:proofErr w:type="gramStart"/>
      <w:r w:rsidRPr="000530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530D5">
          <w:rPr>
            <w:sz w:val="28"/>
            <w:szCs w:val="28"/>
          </w:rPr>
          <w:t>части 1 статьи 9</w:t>
        </w:r>
      </w:hyperlink>
      <w:r w:rsidRPr="000530D5">
        <w:t xml:space="preserve"> </w:t>
      </w:r>
      <w:r w:rsidRPr="000530D5">
        <w:rPr>
          <w:sz w:val="28"/>
          <w:szCs w:val="28"/>
        </w:rPr>
        <w:t>Федерального закона № 210-ФЗ «Об организации предоставления государственных и муниципальных услуг»;</w:t>
      </w:r>
      <w:proofErr w:type="gramEnd"/>
    </w:p>
    <w:p w:rsidR="00CB36BE" w:rsidRPr="000530D5" w:rsidRDefault="00CB36BE" w:rsidP="00AE547E">
      <w:pPr>
        <w:autoSpaceDE w:val="0"/>
        <w:autoSpaceDN w:val="0"/>
        <w:adjustRightInd w:val="0"/>
        <w:ind w:firstLine="709"/>
        <w:jc w:val="both"/>
        <w:rPr>
          <w:sz w:val="28"/>
          <w:szCs w:val="28"/>
        </w:rPr>
      </w:pPr>
      <w:r w:rsidRPr="000530D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36BE" w:rsidRPr="000530D5" w:rsidRDefault="00CB36BE" w:rsidP="00AE547E">
      <w:pPr>
        <w:autoSpaceDE w:val="0"/>
        <w:autoSpaceDN w:val="0"/>
        <w:adjustRightInd w:val="0"/>
        <w:ind w:firstLine="709"/>
        <w:jc w:val="both"/>
        <w:rPr>
          <w:sz w:val="28"/>
          <w:szCs w:val="28"/>
        </w:rPr>
      </w:pPr>
      <w:r w:rsidRPr="000530D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36BE" w:rsidRPr="000530D5" w:rsidRDefault="00CB36BE" w:rsidP="00AE547E">
      <w:pPr>
        <w:autoSpaceDE w:val="0"/>
        <w:autoSpaceDN w:val="0"/>
        <w:adjustRightInd w:val="0"/>
        <w:ind w:firstLine="709"/>
        <w:jc w:val="both"/>
        <w:rPr>
          <w:sz w:val="28"/>
          <w:szCs w:val="28"/>
        </w:rPr>
      </w:pPr>
      <w:r w:rsidRPr="000530D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36BE" w:rsidRPr="000530D5" w:rsidRDefault="00CB36BE" w:rsidP="00AE547E">
      <w:pPr>
        <w:autoSpaceDE w:val="0"/>
        <w:autoSpaceDN w:val="0"/>
        <w:adjustRightInd w:val="0"/>
        <w:ind w:firstLine="709"/>
        <w:jc w:val="both"/>
        <w:rPr>
          <w:sz w:val="28"/>
          <w:szCs w:val="28"/>
        </w:rPr>
      </w:pPr>
      <w:r w:rsidRPr="000530D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36BE" w:rsidRPr="000530D5" w:rsidRDefault="00CB36BE" w:rsidP="00AE547E">
      <w:pPr>
        <w:autoSpaceDE w:val="0"/>
        <w:autoSpaceDN w:val="0"/>
        <w:adjustRightInd w:val="0"/>
        <w:ind w:firstLine="709"/>
        <w:jc w:val="both"/>
        <w:rPr>
          <w:sz w:val="28"/>
          <w:szCs w:val="28"/>
        </w:rPr>
      </w:pPr>
      <w:proofErr w:type="gramStart"/>
      <w:r w:rsidRPr="000530D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history="1">
        <w:r w:rsidRPr="000530D5">
          <w:rPr>
            <w:sz w:val="28"/>
            <w:szCs w:val="28"/>
          </w:rPr>
          <w:t>частью 1.1 статьи 16</w:t>
        </w:r>
      </w:hyperlink>
      <w:r w:rsidRPr="000530D5">
        <w:t xml:space="preserve"> </w:t>
      </w:r>
      <w:r w:rsidRPr="000530D5">
        <w:rPr>
          <w:sz w:val="28"/>
          <w:szCs w:val="28"/>
        </w:rPr>
        <w:t>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0530D5">
        <w:rPr>
          <w:sz w:val="28"/>
          <w:szCs w:val="28"/>
        </w:rPr>
        <w:t xml:space="preserve"> за подписью руководителя органа, предоставляющего муниципальную услугу, </w:t>
      </w:r>
      <w:r w:rsidRPr="000530D5">
        <w:rPr>
          <w:sz w:val="28"/>
          <w:szCs w:val="28"/>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530D5">
          <w:rPr>
            <w:sz w:val="28"/>
            <w:szCs w:val="28"/>
          </w:rPr>
          <w:t>частью 1.1 статьи 16</w:t>
        </w:r>
      </w:hyperlink>
      <w:r w:rsidRPr="000530D5">
        <w:t xml:space="preserve"> </w:t>
      </w:r>
      <w:r w:rsidRPr="000530D5">
        <w:rPr>
          <w:sz w:val="28"/>
          <w:szCs w:val="28"/>
        </w:rPr>
        <w:t>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bookmarkEnd w:id="1"/>
    <w:p w:rsidR="00441485" w:rsidRPr="000530D5" w:rsidRDefault="00441485" w:rsidP="00441485">
      <w:pPr>
        <w:ind w:firstLine="720"/>
        <w:jc w:val="both"/>
        <w:rPr>
          <w:sz w:val="28"/>
          <w:szCs w:val="28"/>
        </w:rPr>
      </w:pPr>
      <w:r w:rsidRPr="000530D5">
        <w:rPr>
          <w:sz w:val="28"/>
          <w:szCs w:val="28"/>
        </w:rPr>
        <w:t>2.8.</w:t>
      </w:r>
      <w:r w:rsidRPr="000530D5">
        <w:rPr>
          <w:sz w:val="28"/>
          <w:szCs w:val="28"/>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41485" w:rsidRPr="000530D5" w:rsidRDefault="00441485" w:rsidP="00441485">
      <w:pPr>
        <w:ind w:firstLine="720"/>
        <w:jc w:val="both"/>
        <w:rPr>
          <w:sz w:val="28"/>
          <w:szCs w:val="28"/>
        </w:rPr>
      </w:pPr>
      <w:r w:rsidRPr="000530D5">
        <w:rPr>
          <w:sz w:val="28"/>
          <w:szCs w:val="28"/>
        </w:rPr>
        <w:t>2.8.1. Приостановление предоставления муниципальной услуги не предусмотрено.</w:t>
      </w:r>
    </w:p>
    <w:p w:rsidR="00CB36BE" w:rsidRPr="000530D5" w:rsidRDefault="00CB36BE" w:rsidP="00CB36BE">
      <w:pPr>
        <w:ind w:firstLine="720"/>
        <w:jc w:val="both"/>
        <w:rPr>
          <w:sz w:val="28"/>
          <w:szCs w:val="28"/>
        </w:rPr>
      </w:pPr>
      <w:r w:rsidRPr="000530D5">
        <w:rPr>
          <w:sz w:val="28"/>
          <w:szCs w:val="28"/>
        </w:rPr>
        <w:t>2.</w:t>
      </w:r>
      <w:r w:rsidR="00441485" w:rsidRPr="000530D5">
        <w:rPr>
          <w:sz w:val="28"/>
          <w:szCs w:val="28"/>
        </w:rPr>
        <w:t>9</w:t>
      </w:r>
      <w:r w:rsidRPr="000530D5">
        <w:rPr>
          <w:sz w:val="28"/>
          <w:szCs w:val="28"/>
        </w:rPr>
        <w:t>.</w:t>
      </w:r>
      <w:r w:rsidRPr="000530D5">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CB36BE" w:rsidRPr="000530D5" w:rsidRDefault="00CB36BE" w:rsidP="00CB36BE">
      <w:pPr>
        <w:pStyle w:val="Style3"/>
        <w:widowControl/>
        <w:spacing w:line="240" w:lineRule="auto"/>
        <w:ind w:firstLine="709"/>
        <w:rPr>
          <w:rStyle w:val="FontStyle17"/>
          <w:sz w:val="28"/>
          <w:szCs w:val="28"/>
        </w:rPr>
      </w:pPr>
      <w:r w:rsidRPr="000530D5">
        <w:rPr>
          <w:rStyle w:val="FontStyle17"/>
          <w:sz w:val="28"/>
          <w:szCs w:val="28"/>
        </w:rPr>
        <w:t>Документы для предоставления муниципальной услуги не могут быть приняты от заявителя в случае, если:</w:t>
      </w:r>
    </w:p>
    <w:p w:rsidR="00CB36BE" w:rsidRPr="000530D5" w:rsidRDefault="00CB36BE" w:rsidP="00CB36BE">
      <w:pPr>
        <w:ind w:firstLine="709"/>
        <w:jc w:val="both"/>
        <w:rPr>
          <w:sz w:val="28"/>
          <w:szCs w:val="28"/>
        </w:rPr>
      </w:pPr>
      <w:r w:rsidRPr="000530D5">
        <w:rPr>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CB36BE" w:rsidRPr="000530D5" w:rsidRDefault="00CB36BE" w:rsidP="00CB36BE">
      <w:pPr>
        <w:ind w:firstLine="709"/>
        <w:jc w:val="both"/>
        <w:rPr>
          <w:sz w:val="28"/>
          <w:szCs w:val="28"/>
        </w:rPr>
      </w:pPr>
      <w:r w:rsidRPr="000530D5">
        <w:rPr>
          <w:sz w:val="28"/>
          <w:szCs w:val="28"/>
        </w:rPr>
        <w:t>документы имеют серьезные повреждения, наличие которых не позволяет однозначно истолковать их содержание.</w:t>
      </w:r>
    </w:p>
    <w:p w:rsidR="00CB36BE" w:rsidRPr="000530D5" w:rsidRDefault="00CB36BE" w:rsidP="00CB36BE">
      <w:pPr>
        <w:ind w:firstLine="709"/>
        <w:jc w:val="both"/>
        <w:rPr>
          <w:sz w:val="28"/>
          <w:szCs w:val="28"/>
        </w:rPr>
      </w:pPr>
      <w:r w:rsidRPr="000530D5">
        <w:rPr>
          <w:sz w:val="28"/>
          <w:szCs w:val="28"/>
        </w:rPr>
        <w:t>2.9.1</w:t>
      </w:r>
      <w:r w:rsidRPr="000530D5">
        <w:rPr>
          <w:color w:val="000000"/>
          <w:sz w:val="28"/>
          <w:szCs w:val="28"/>
        </w:rPr>
        <w:t>.</w:t>
      </w:r>
      <w:r w:rsidRPr="000530D5">
        <w:rPr>
          <w:color w:val="000000"/>
          <w:sz w:val="28"/>
          <w:szCs w:val="28"/>
        </w:rPr>
        <w:tab/>
      </w:r>
      <w:r w:rsidRPr="000530D5">
        <w:rPr>
          <w:sz w:val="28"/>
          <w:szCs w:val="28"/>
        </w:rPr>
        <w:t>Основани</w:t>
      </w:r>
      <w:r w:rsidR="00EF3E77" w:rsidRPr="000530D5">
        <w:rPr>
          <w:sz w:val="28"/>
          <w:szCs w:val="28"/>
        </w:rPr>
        <w:t>ями</w:t>
      </w:r>
      <w:r w:rsidRPr="000530D5">
        <w:rPr>
          <w:sz w:val="28"/>
          <w:szCs w:val="28"/>
        </w:rPr>
        <w:t xml:space="preserve"> для отказа в предоставлении подуслуги «</w:t>
      </w:r>
      <w:r w:rsidR="00EF3E77" w:rsidRPr="000530D5">
        <w:rPr>
          <w:sz w:val="28"/>
          <w:szCs w:val="28"/>
        </w:rPr>
        <w:t>Отнесение земель или земельных участков в составе таких земель к определенной категории земель</w:t>
      </w:r>
      <w:r w:rsidRPr="000530D5">
        <w:rPr>
          <w:sz w:val="28"/>
          <w:szCs w:val="28"/>
        </w:rPr>
        <w:t>»</w:t>
      </w:r>
      <w:r w:rsidR="00EF3E77" w:rsidRPr="000530D5">
        <w:rPr>
          <w:sz w:val="28"/>
          <w:szCs w:val="28"/>
        </w:rPr>
        <w:t xml:space="preserve"> являются</w:t>
      </w:r>
      <w:r w:rsidRPr="000530D5">
        <w:rPr>
          <w:sz w:val="28"/>
          <w:szCs w:val="28"/>
        </w:rPr>
        <w:t>:</w:t>
      </w:r>
    </w:p>
    <w:p w:rsidR="00EF3E77" w:rsidRPr="000530D5" w:rsidRDefault="00EF3E77" w:rsidP="00EF3E77">
      <w:pPr>
        <w:tabs>
          <w:tab w:val="left" w:pos="2674"/>
        </w:tabs>
        <w:ind w:firstLine="709"/>
        <w:jc w:val="both"/>
        <w:rPr>
          <w:sz w:val="28"/>
          <w:szCs w:val="28"/>
        </w:rPr>
      </w:pPr>
      <w:r w:rsidRPr="000530D5">
        <w:rPr>
          <w:sz w:val="28"/>
          <w:szCs w:val="28"/>
        </w:rPr>
        <w:t>1) отсутствие документа (документов), подтверждающего (их) личность и полномочия заявителя;</w:t>
      </w:r>
    </w:p>
    <w:p w:rsidR="00EF3E77" w:rsidRPr="000530D5" w:rsidRDefault="00EF3E77" w:rsidP="00EF3E77">
      <w:pPr>
        <w:tabs>
          <w:tab w:val="left" w:pos="2674"/>
        </w:tabs>
        <w:ind w:firstLine="709"/>
        <w:jc w:val="both"/>
        <w:rPr>
          <w:sz w:val="28"/>
          <w:szCs w:val="28"/>
        </w:rPr>
      </w:pPr>
      <w:r w:rsidRPr="000530D5">
        <w:rPr>
          <w:sz w:val="28"/>
          <w:szCs w:val="28"/>
        </w:rPr>
        <w:t xml:space="preserve">2)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EF3E77" w:rsidRPr="000530D5" w:rsidRDefault="00EF3E77" w:rsidP="00EF3E77">
      <w:pPr>
        <w:tabs>
          <w:tab w:val="left" w:pos="2674"/>
        </w:tabs>
        <w:ind w:firstLine="709"/>
        <w:jc w:val="both"/>
        <w:rPr>
          <w:sz w:val="28"/>
          <w:szCs w:val="28"/>
        </w:rPr>
      </w:pPr>
      <w:r w:rsidRPr="000530D5">
        <w:rPr>
          <w:sz w:val="28"/>
          <w:szCs w:val="28"/>
        </w:rPr>
        <w:t>3) документы исполнены цветными чернилами (пастой), кроме синих или черных, либо карандашом;</w:t>
      </w:r>
    </w:p>
    <w:p w:rsidR="00EF3E77" w:rsidRPr="000530D5" w:rsidRDefault="00EF3E77" w:rsidP="00EF3E77">
      <w:pPr>
        <w:tabs>
          <w:tab w:val="left" w:pos="2674"/>
        </w:tabs>
        <w:ind w:firstLine="709"/>
        <w:jc w:val="both"/>
        <w:rPr>
          <w:sz w:val="28"/>
          <w:szCs w:val="28"/>
        </w:rPr>
      </w:pPr>
      <w:r w:rsidRPr="000530D5">
        <w:rPr>
          <w:sz w:val="28"/>
          <w:szCs w:val="28"/>
        </w:rPr>
        <w:t>4)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EF3E77" w:rsidRPr="000530D5" w:rsidRDefault="00EF3E77" w:rsidP="00EF3E77">
      <w:pPr>
        <w:tabs>
          <w:tab w:val="left" w:pos="2674"/>
        </w:tabs>
        <w:ind w:firstLine="709"/>
        <w:jc w:val="both"/>
        <w:rPr>
          <w:sz w:val="28"/>
          <w:szCs w:val="28"/>
        </w:rPr>
      </w:pPr>
      <w:r w:rsidRPr="000530D5">
        <w:rPr>
          <w:sz w:val="28"/>
          <w:szCs w:val="28"/>
        </w:rPr>
        <w:t>5) документы имеют серьезные повреждения, наличие которых не позволяет однозначно истолковать их содержание;</w:t>
      </w:r>
    </w:p>
    <w:p w:rsidR="00EF3E77" w:rsidRPr="000530D5" w:rsidRDefault="00EF3E77" w:rsidP="00EF3E77">
      <w:pPr>
        <w:tabs>
          <w:tab w:val="left" w:pos="2674"/>
        </w:tabs>
        <w:ind w:firstLine="709"/>
        <w:jc w:val="both"/>
        <w:rPr>
          <w:sz w:val="28"/>
          <w:szCs w:val="28"/>
        </w:rPr>
      </w:pPr>
      <w:r w:rsidRPr="000530D5">
        <w:rPr>
          <w:sz w:val="28"/>
          <w:szCs w:val="28"/>
        </w:rPr>
        <w:t>6) в документах фамилия, имя, отчество гражданина указаны не полностью (фамилия, инициалы);</w:t>
      </w:r>
    </w:p>
    <w:p w:rsidR="00EF3E77" w:rsidRPr="000530D5" w:rsidRDefault="00EF3E77" w:rsidP="00EF3E77">
      <w:pPr>
        <w:tabs>
          <w:tab w:val="left" w:pos="2674"/>
        </w:tabs>
        <w:ind w:firstLine="709"/>
        <w:jc w:val="both"/>
        <w:rPr>
          <w:sz w:val="28"/>
          <w:szCs w:val="28"/>
        </w:rPr>
      </w:pPr>
      <w:r w:rsidRPr="000530D5">
        <w:rPr>
          <w:sz w:val="28"/>
          <w:szCs w:val="28"/>
        </w:rPr>
        <w:t>7) копии документов не заверены нотариально (при направлении документов по почте).</w:t>
      </w:r>
    </w:p>
    <w:p w:rsidR="00EF3E77" w:rsidRPr="000530D5" w:rsidRDefault="00EF3E77" w:rsidP="00EF3E77">
      <w:pPr>
        <w:tabs>
          <w:tab w:val="left" w:pos="2674"/>
        </w:tabs>
        <w:ind w:firstLine="709"/>
        <w:jc w:val="both"/>
        <w:rPr>
          <w:sz w:val="28"/>
          <w:szCs w:val="28"/>
        </w:rPr>
      </w:pPr>
      <w:r w:rsidRPr="000530D5">
        <w:rPr>
          <w:sz w:val="28"/>
          <w:szCs w:val="28"/>
        </w:rPr>
        <w:lastRenderedPageBreak/>
        <w:t>8) заявителем представлен неполный пакет документов, предусмотренный пунктом 2.6.1 административного регламента;</w:t>
      </w:r>
    </w:p>
    <w:p w:rsidR="00EF3E77" w:rsidRPr="000530D5" w:rsidRDefault="00EF3E77" w:rsidP="00EF3E77">
      <w:pPr>
        <w:tabs>
          <w:tab w:val="left" w:pos="2674"/>
        </w:tabs>
        <w:ind w:firstLine="709"/>
        <w:jc w:val="both"/>
        <w:rPr>
          <w:sz w:val="28"/>
          <w:szCs w:val="28"/>
        </w:rPr>
      </w:pPr>
      <w:r w:rsidRPr="000530D5">
        <w:rPr>
          <w:sz w:val="28"/>
          <w:szCs w:val="28"/>
        </w:rPr>
        <w:t>9) документы не подписаны электронной подписью (в случае получения муниципальной услуги в электронной форме).</w:t>
      </w:r>
    </w:p>
    <w:p w:rsidR="00CB36BE" w:rsidRPr="000530D5" w:rsidRDefault="00CB36BE" w:rsidP="00EF3E77">
      <w:pPr>
        <w:tabs>
          <w:tab w:val="left" w:pos="2674"/>
        </w:tabs>
        <w:ind w:firstLine="709"/>
        <w:jc w:val="both"/>
        <w:rPr>
          <w:sz w:val="28"/>
          <w:szCs w:val="28"/>
        </w:rPr>
      </w:pPr>
      <w:r w:rsidRPr="000530D5">
        <w:rPr>
          <w:sz w:val="28"/>
          <w:szCs w:val="28"/>
        </w:rPr>
        <w:t>2.9.</w:t>
      </w:r>
      <w:r w:rsidR="00EF3E77" w:rsidRPr="000530D5">
        <w:rPr>
          <w:sz w:val="28"/>
          <w:szCs w:val="28"/>
        </w:rPr>
        <w:t>2. Основаниями</w:t>
      </w:r>
      <w:r w:rsidRPr="000530D5">
        <w:rPr>
          <w:sz w:val="28"/>
          <w:szCs w:val="28"/>
        </w:rPr>
        <w:t xml:space="preserve"> для отказа в предоставлении подуслуги «</w:t>
      </w:r>
      <w:r w:rsidR="00EF3E77" w:rsidRPr="000530D5">
        <w:rPr>
          <w:sz w:val="28"/>
          <w:szCs w:val="28"/>
        </w:rPr>
        <w:t>Перевод земель или земельных участков в составе таких земель из одной категории в другую категорию</w:t>
      </w:r>
      <w:r w:rsidRPr="000530D5">
        <w:rPr>
          <w:sz w:val="28"/>
          <w:szCs w:val="28"/>
        </w:rPr>
        <w:t>»</w:t>
      </w:r>
      <w:r w:rsidR="00EF3E77" w:rsidRPr="000530D5">
        <w:rPr>
          <w:sz w:val="28"/>
          <w:szCs w:val="28"/>
        </w:rPr>
        <w:t xml:space="preserve"> являются: </w:t>
      </w:r>
    </w:p>
    <w:p w:rsidR="00441485" w:rsidRPr="000530D5" w:rsidRDefault="00441485" w:rsidP="00441485">
      <w:pPr>
        <w:tabs>
          <w:tab w:val="left" w:pos="2674"/>
        </w:tabs>
        <w:ind w:firstLine="709"/>
        <w:jc w:val="both"/>
        <w:rPr>
          <w:sz w:val="28"/>
          <w:szCs w:val="28"/>
        </w:rPr>
      </w:pPr>
      <w:r w:rsidRPr="000530D5">
        <w:rPr>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441485" w:rsidRPr="000530D5" w:rsidRDefault="00386A54" w:rsidP="00441485">
      <w:pPr>
        <w:tabs>
          <w:tab w:val="left" w:pos="2674"/>
        </w:tabs>
        <w:ind w:firstLine="709"/>
        <w:jc w:val="both"/>
        <w:rPr>
          <w:sz w:val="28"/>
          <w:szCs w:val="28"/>
        </w:rPr>
      </w:pPr>
      <w:r>
        <w:rPr>
          <w:sz w:val="28"/>
          <w:szCs w:val="28"/>
        </w:rPr>
        <w:t>2) установление</w:t>
      </w:r>
      <w:r w:rsidR="00441485" w:rsidRPr="000530D5">
        <w:rPr>
          <w:sz w:val="28"/>
          <w:szCs w:val="28"/>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441485" w:rsidRPr="000530D5" w:rsidRDefault="00441485" w:rsidP="00441485">
      <w:pPr>
        <w:tabs>
          <w:tab w:val="left" w:pos="2674"/>
        </w:tabs>
        <w:ind w:firstLine="709"/>
        <w:jc w:val="both"/>
        <w:rPr>
          <w:sz w:val="28"/>
          <w:szCs w:val="28"/>
        </w:rPr>
      </w:pPr>
      <w:r w:rsidRPr="000530D5">
        <w:rPr>
          <w:sz w:val="28"/>
          <w:szCs w:val="28"/>
        </w:rPr>
        <w:t>3) отсутствие документа (документов), подтверждающего (их) личность и полномочия заявителя;</w:t>
      </w:r>
    </w:p>
    <w:p w:rsidR="00441485" w:rsidRPr="000530D5" w:rsidRDefault="00441485" w:rsidP="00441485">
      <w:pPr>
        <w:tabs>
          <w:tab w:val="left" w:pos="2674"/>
        </w:tabs>
        <w:ind w:firstLine="709"/>
        <w:jc w:val="both"/>
        <w:rPr>
          <w:sz w:val="28"/>
          <w:szCs w:val="28"/>
        </w:rPr>
      </w:pPr>
      <w:r w:rsidRPr="000530D5">
        <w:rPr>
          <w:sz w:val="28"/>
          <w:szCs w:val="28"/>
        </w:rPr>
        <w:t xml:space="preserve">4)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441485" w:rsidRPr="000530D5" w:rsidRDefault="00441485" w:rsidP="00441485">
      <w:pPr>
        <w:tabs>
          <w:tab w:val="left" w:pos="2674"/>
        </w:tabs>
        <w:ind w:firstLine="709"/>
        <w:jc w:val="both"/>
        <w:rPr>
          <w:sz w:val="28"/>
          <w:szCs w:val="28"/>
        </w:rPr>
      </w:pPr>
      <w:r w:rsidRPr="000530D5">
        <w:rPr>
          <w:sz w:val="28"/>
          <w:szCs w:val="28"/>
        </w:rPr>
        <w:t>5) документы исполнены цветными чернилами (пастой), кроме синих или черных, либо карандашом;</w:t>
      </w:r>
    </w:p>
    <w:p w:rsidR="00441485" w:rsidRPr="000530D5" w:rsidRDefault="00441485" w:rsidP="00441485">
      <w:pPr>
        <w:tabs>
          <w:tab w:val="left" w:pos="2674"/>
        </w:tabs>
        <w:ind w:firstLine="709"/>
        <w:jc w:val="both"/>
        <w:rPr>
          <w:sz w:val="28"/>
          <w:szCs w:val="28"/>
        </w:rPr>
      </w:pPr>
      <w:r w:rsidRPr="000530D5">
        <w:rPr>
          <w:sz w:val="28"/>
          <w:szCs w:val="28"/>
        </w:rPr>
        <w:t>6)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441485" w:rsidRPr="000530D5" w:rsidRDefault="00441485" w:rsidP="00441485">
      <w:pPr>
        <w:tabs>
          <w:tab w:val="left" w:pos="2674"/>
        </w:tabs>
        <w:ind w:firstLine="709"/>
        <w:jc w:val="both"/>
        <w:rPr>
          <w:sz w:val="28"/>
          <w:szCs w:val="28"/>
        </w:rPr>
      </w:pPr>
      <w:r w:rsidRPr="000530D5">
        <w:rPr>
          <w:sz w:val="28"/>
          <w:szCs w:val="28"/>
        </w:rPr>
        <w:t>7) документы имеют серьезные повреждения, наличие которых не позволяет однозначно истолковать их содержание;</w:t>
      </w:r>
    </w:p>
    <w:p w:rsidR="00441485" w:rsidRPr="000530D5" w:rsidRDefault="00441485" w:rsidP="00441485">
      <w:pPr>
        <w:tabs>
          <w:tab w:val="left" w:pos="2674"/>
        </w:tabs>
        <w:ind w:firstLine="709"/>
        <w:jc w:val="both"/>
        <w:rPr>
          <w:sz w:val="28"/>
          <w:szCs w:val="28"/>
        </w:rPr>
      </w:pPr>
      <w:r w:rsidRPr="000530D5">
        <w:rPr>
          <w:sz w:val="28"/>
          <w:szCs w:val="28"/>
        </w:rPr>
        <w:t>8) в документах фамилия, имя, отчество гражданина указаны не полностью (фамилия, инициалы);</w:t>
      </w:r>
    </w:p>
    <w:p w:rsidR="00441485" w:rsidRPr="000530D5" w:rsidRDefault="00441485" w:rsidP="00441485">
      <w:pPr>
        <w:tabs>
          <w:tab w:val="left" w:pos="2674"/>
        </w:tabs>
        <w:ind w:firstLine="709"/>
        <w:jc w:val="both"/>
        <w:rPr>
          <w:sz w:val="28"/>
          <w:szCs w:val="28"/>
        </w:rPr>
      </w:pPr>
      <w:r w:rsidRPr="000530D5">
        <w:rPr>
          <w:sz w:val="28"/>
          <w:szCs w:val="28"/>
        </w:rPr>
        <w:t>9) копии документов не заверены нотариально (при направлении документов по почте).</w:t>
      </w:r>
    </w:p>
    <w:p w:rsidR="00441485" w:rsidRPr="000530D5" w:rsidRDefault="00441485" w:rsidP="00441485">
      <w:pPr>
        <w:tabs>
          <w:tab w:val="left" w:pos="2674"/>
        </w:tabs>
        <w:ind w:firstLine="709"/>
        <w:jc w:val="both"/>
        <w:rPr>
          <w:sz w:val="28"/>
          <w:szCs w:val="28"/>
        </w:rPr>
      </w:pPr>
      <w:r w:rsidRPr="000530D5">
        <w:rPr>
          <w:sz w:val="28"/>
          <w:szCs w:val="28"/>
        </w:rPr>
        <w:t>10) заявителем представлен неполный п</w:t>
      </w:r>
      <w:r w:rsidR="00386A54">
        <w:rPr>
          <w:sz w:val="28"/>
          <w:szCs w:val="28"/>
        </w:rPr>
        <w:t>акет документов, предусмотренных</w:t>
      </w:r>
      <w:r w:rsidRPr="000530D5">
        <w:rPr>
          <w:sz w:val="28"/>
          <w:szCs w:val="28"/>
        </w:rPr>
        <w:t xml:space="preserve"> пунктом 2.6.2 административного регламента;</w:t>
      </w:r>
    </w:p>
    <w:p w:rsidR="00441485" w:rsidRPr="000530D5" w:rsidRDefault="00441485" w:rsidP="00441485">
      <w:pPr>
        <w:tabs>
          <w:tab w:val="left" w:pos="2674"/>
        </w:tabs>
        <w:ind w:firstLine="709"/>
        <w:jc w:val="both"/>
        <w:rPr>
          <w:sz w:val="28"/>
          <w:szCs w:val="28"/>
        </w:rPr>
      </w:pPr>
      <w:r w:rsidRPr="000530D5">
        <w:rPr>
          <w:sz w:val="28"/>
          <w:szCs w:val="28"/>
        </w:rPr>
        <w:t>11) документы не подписаны электронной подписью (в случае получения муниципальной услуги в электронной форме).</w:t>
      </w:r>
    </w:p>
    <w:p w:rsidR="00CB36BE" w:rsidRPr="000530D5" w:rsidRDefault="00CB36BE" w:rsidP="00CB36BE">
      <w:pPr>
        <w:widowControl w:val="0"/>
        <w:tabs>
          <w:tab w:val="left" w:pos="0"/>
        </w:tabs>
        <w:autoSpaceDE w:val="0"/>
        <w:autoSpaceDN w:val="0"/>
        <w:adjustRightInd w:val="0"/>
        <w:ind w:firstLine="709"/>
        <w:jc w:val="both"/>
        <w:rPr>
          <w:sz w:val="28"/>
          <w:szCs w:val="28"/>
        </w:rPr>
      </w:pPr>
      <w:r w:rsidRPr="000530D5">
        <w:rPr>
          <w:color w:val="000000"/>
          <w:sz w:val="28"/>
          <w:szCs w:val="28"/>
        </w:rPr>
        <w:t>2.10.</w:t>
      </w:r>
      <w:r w:rsidRPr="000530D5">
        <w:rPr>
          <w:color w:val="000000"/>
          <w:sz w:val="28"/>
          <w:szCs w:val="28"/>
        </w:rPr>
        <w:tab/>
      </w:r>
      <w:r w:rsidRPr="000530D5">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CB36BE" w:rsidRPr="000530D5" w:rsidRDefault="00CB36BE" w:rsidP="00CB36BE">
      <w:pPr>
        <w:widowControl w:val="0"/>
        <w:tabs>
          <w:tab w:val="left" w:pos="0"/>
        </w:tabs>
        <w:autoSpaceDE w:val="0"/>
        <w:autoSpaceDN w:val="0"/>
        <w:adjustRightInd w:val="0"/>
        <w:ind w:firstLine="709"/>
        <w:jc w:val="both"/>
        <w:rPr>
          <w:sz w:val="28"/>
          <w:szCs w:val="28"/>
        </w:rPr>
      </w:pPr>
      <w:r w:rsidRPr="000530D5">
        <w:rPr>
          <w:sz w:val="28"/>
          <w:szCs w:val="28"/>
        </w:rPr>
        <w:t xml:space="preserve">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w:t>
      </w:r>
      <w:r w:rsidRPr="000530D5">
        <w:rPr>
          <w:sz w:val="28"/>
          <w:szCs w:val="28"/>
        </w:rPr>
        <w:lastRenderedPageBreak/>
        <w:t>участвующими в предоставлении муниципальной услуги, не предусмотрено.</w:t>
      </w:r>
    </w:p>
    <w:p w:rsidR="00CB36BE" w:rsidRPr="000530D5" w:rsidRDefault="00386A54" w:rsidP="00CB36BE">
      <w:pPr>
        <w:widowControl w:val="0"/>
        <w:tabs>
          <w:tab w:val="left" w:pos="0"/>
        </w:tabs>
        <w:autoSpaceDE w:val="0"/>
        <w:autoSpaceDN w:val="0"/>
        <w:adjustRightInd w:val="0"/>
        <w:ind w:firstLine="709"/>
        <w:jc w:val="both"/>
        <w:rPr>
          <w:sz w:val="28"/>
          <w:szCs w:val="28"/>
        </w:rPr>
      </w:pPr>
      <w:r>
        <w:rPr>
          <w:sz w:val="28"/>
          <w:szCs w:val="28"/>
        </w:rPr>
        <w:t>2.11.</w:t>
      </w:r>
      <w:r w:rsidR="00CB36BE" w:rsidRPr="000530D5">
        <w:rPr>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CB36BE" w:rsidRPr="000530D5" w:rsidRDefault="00CB36BE" w:rsidP="00CB36BE">
      <w:pPr>
        <w:widowControl w:val="0"/>
        <w:tabs>
          <w:tab w:val="left" w:pos="0"/>
        </w:tabs>
        <w:autoSpaceDE w:val="0"/>
        <w:autoSpaceDN w:val="0"/>
        <w:adjustRightInd w:val="0"/>
        <w:ind w:firstLine="709"/>
        <w:jc w:val="both"/>
        <w:rPr>
          <w:sz w:val="28"/>
          <w:szCs w:val="28"/>
        </w:rPr>
      </w:pPr>
      <w:r w:rsidRPr="000530D5">
        <w:rPr>
          <w:sz w:val="28"/>
          <w:szCs w:val="28"/>
        </w:rPr>
        <w:t>2.11.1. Предоставление муниципальной услуги осуществляется бесплатно.</w:t>
      </w:r>
    </w:p>
    <w:p w:rsidR="00CB36BE" w:rsidRPr="000530D5" w:rsidRDefault="00CB36BE" w:rsidP="00CB36BE">
      <w:pPr>
        <w:widowControl w:val="0"/>
        <w:tabs>
          <w:tab w:val="left" w:pos="0"/>
        </w:tabs>
        <w:autoSpaceDE w:val="0"/>
        <w:autoSpaceDN w:val="0"/>
        <w:adjustRightInd w:val="0"/>
        <w:ind w:firstLine="709"/>
        <w:jc w:val="both"/>
        <w:rPr>
          <w:sz w:val="28"/>
          <w:szCs w:val="28"/>
        </w:rPr>
      </w:pPr>
      <w:r w:rsidRPr="000530D5">
        <w:rPr>
          <w:sz w:val="28"/>
          <w:szCs w:val="28"/>
        </w:rPr>
        <w:t xml:space="preserve">2.11.2. </w:t>
      </w:r>
      <w:proofErr w:type="gramStart"/>
      <w:r w:rsidRPr="000530D5">
        <w:rPr>
          <w:sz w:val="28"/>
          <w:szCs w:val="28"/>
        </w:rPr>
        <w:t>В соответствии с частью 4 статьи 8 Федерального закона № 210-ФЗ «Об организации предоставления государственных и муниципальных услуг»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CB36BE" w:rsidRPr="000530D5" w:rsidRDefault="00CB36BE" w:rsidP="00CB36BE">
      <w:pPr>
        <w:widowControl w:val="0"/>
        <w:tabs>
          <w:tab w:val="left" w:pos="0"/>
        </w:tabs>
        <w:autoSpaceDE w:val="0"/>
        <w:autoSpaceDN w:val="0"/>
        <w:adjustRightInd w:val="0"/>
        <w:ind w:firstLine="709"/>
        <w:jc w:val="both"/>
        <w:rPr>
          <w:sz w:val="28"/>
          <w:szCs w:val="28"/>
        </w:rPr>
      </w:pPr>
      <w:r w:rsidRPr="000530D5">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B36BE" w:rsidRPr="000530D5" w:rsidRDefault="00CB36BE" w:rsidP="00CB36BE">
      <w:pPr>
        <w:pStyle w:val="ConsPlusNormal"/>
        <w:ind w:firstLine="709"/>
        <w:jc w:val="both"/>
        <w:outlineLvl w:val="2"/>
        <w:rPr>
          <w:rFonts w:ascii="Times New Roman" w:hAnsi="Times New Roman"/>
          <w:color w:val="000000"/>
          <w:sz w:val="28"/>
          <w:szCs w:val="28"/>
        </w:rPr>
      </w:pPr>
      <w:r w:rsidRPr="000530D5">
        <w:rPr>
          <w:rFonts w:ascii="Times New Roman" w:hAnsi="Times New Roman"/>
          <w:color w:val="000000"/>
          <w:sz w:val="28"/>
          <w:szCs w:val="28"/>
        </w:rPr>
        <w:t>Услуга предоставляется без взимания платы.</w:t>
      </w:r>
    </w:p>
    <w:p w:rsidR="00CB36BE" w:rsidRPr="000530D5" w:rsidRDefault="00CB36BE" w:rsidP="00CB36BE">
      <w:pPr>
        <w:ind w:firstLine="709"/>
        <w:jc w:val="both"/>
        <w:outlineLvl w:val="1"/>
        <w:rPr>
          <w:sz w:val="28"/>
          <w:szCs w:val="28"/>
        </w:rPr>
      </w:pPr>
      <w:r w:rsidRPr="000530D5">
        <w:rPr>
          <w:sz w:val="28"/>
          <w:szCs w:val="28"/>
        </w:rPr>
        <w:t>2.13.</w:t>
      </w:r>
      <w:r w:rsidRPr="000530D5">
        <w:rPr>
          <w:sz w:val="28"/>
          <w:szCs w:val="28"/>
        </w:rPr>
        <w:tab/>
        <w:t>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составляет не более 15 минут.</w:t>
      </w:r>
    </w:p>
    <w:p w:rsidR="00CB36BE" w:rsidRPr="000530D5" w:rsidRDefault="00CB36BE" w:rsidP="00CB36BE">
      <w:pPr>
        <w:pStyle w:val="ConsPlusNormal"/>
        <w:widowControl/>
        <w:tabs>
          <w:tab w:val="left" w:pos="709"/>
        </w:tabs>
        <w:ind w:firstLine="709"/>
        <w:jc w:val="both"/>
        <w:rPr>
          <w:rFonts w:ascii="Times New Roman" w:hAnsi="Times New Roman"/>
          <w:sz w:val="28"/>
          <w:szCs w:val="28"/>
        </w:rPr>
      </w:pPr>
      <w:r w:rsidRPr="000530D5">
        <w:rPr>
          <w:rFonts w:ascii="Times New Roman" w:hAnsi="Times New Roman"/>
          <w:sz w:val="28"/>
          <w:szCs w:val="28"/>
        </w:rPr>
        <w:t xml:space="preserve">2.13.1. Ветераны Великой Отечественной войны, ветераны боевых действий, инвалиды Великой Отечественной войны и инвалиды боевых действий, инвалиды </w:t>
      </w:r>
      <w:r w:rsidRPr="000530D5">
        <w:rPr>
          <w:rFonts w:ascii="Times New Roman" w:hAnsi="Times New Roman"/>
          <w:sz w:val="28"/>
          <w:szCs w:val="28"/>
          <w:lang w:val="en-US"/>
        </w:rPr>
        <w:t>I</w:t>
      </w:r>
      <w:r w:rsidRPr="000530D5">
        <w:rPr>
          <w:rFonts w:ascii="Times New Roman" w:hAnsi="Times New Roman"/>
          <w:sz w:val="28"/>
          <w:szCs w:val="28"/>
        </w:rPr>
        <w:t xml:space="preserve"> и </w:t>
      </w:r>
      <w:r w:rsidRPr="000530D5">
        <w:rPr>
          <w:rFonts w:ascii="Times New Roman" w:hAnsi="Times New Roman"/>
          <w:sz w:val="28"/>
          <w:szCs w:val="28"/>
          <w:lang w:val="en-US"/>
        </w:rPr>
        <w:t>II</w:t>
      </w:r>
      <w:r w:rsidRPr="000530D5">
        <w:rPr>
          <w:rFonts w:ascii="Times New Roman" w:hAnsi="Times New Roman"/>
          <w:sz w:val="28"/>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CB36BE" w:rsidRPr="000530D5" w:rsidRDefault="00CB36BE" w:rsidP="00CB36BE">
      <w:pPr>
        <w:pStyle w:val="ConsPlusNormal"/>
        <w:widowControl/>
        <w:tabs>
          <w:tab w:val="left" w:pos="709"/>
        </w:tabs>
        <w:ind w:firstLine="709"/>
        <w:jc w:val="both"/>
        <w:rPr>
          <w:rFonts w:ascii="Times New Roman" w:hAnsi="Times New Roman"/>
          <w:sz w:val="28"/>
          <w:szCs w:val="28"/>
        </w:rPr>
      </w:pPr>
      <w:r w:rsidRPr="000530D5">
        <w:rPr>
          <w:rFonts w:ascii="Times New Roman" w:hAnsi="Times New Roman"/>
          <w:sz w:val="28"/>
          <w:szCs w:val="28"/>
        </w:rPr>
        <w:t xml:space="preserve">2.14. Срок и порядок регистрации </w:t>
      </w:r>
      <w:r w:rsidR="0051537C" w:rsidRPr="000530D5">
        <w:rPr>
          <w:rFonts w:ascii="Times New Roman" w:hAnsi="Times New Roman"/>
          <w:sz w:val="28"/>
          <w:szCs w:val="28"/>
        </w:rPr>
        <w:t xml:space="preserve">заявления </w:t>
      </w:r>
      <w:r w:rsidRPr="000530D5">
        <w:rPr>
          <w:rFonts w:ascii="Times New Roman" w:hAnsi="Times New Roman"/>
          <w:sz w:val="28"/>
          <w:szCs w:val="28"/>
        </w:rPr>
        <w:t>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CB36BE" w:rsidRPr="000530D5" w:rsidRDefault="00CB36BE" w:rsidP="00CB36BE">
      <w:pPr>
        <w:ind w:firstLine="709"/>
        <w:jc w:val="both"/>
        <w:outlineLvl w:val="1"/>
        <w:rPr>
          <w:sz w:val="28"/>
          <w:szCs w:val="28"/>
        </w:rPr>
      </w:pPr>
      <w:r w:rsidRPr="000530D5">
        <w:rPr>
          <w:sz w:val="28"/>
          <w:szCs w:val="28"/>
        </w:rPr>
        <w:t>2.14.1.</w:t>
      </w:r>
      <w:r w:rsidR="002146E8" w:rsidRPr="000530D5">
        <w:rPr>
          <w:sz w:val="28"/>
          <w:szCs w:val="28"/>
        </w:rPr>
        <w:t xml:space="preserve"> </w:t>
      </w:r>
      <w:r w:rsidRPr="000530D5">
        <w:rPr>
          <w:sz w:val="28"/>
          <w:szCs w:val="28"/>
        </w:rPr>
        <w:t>Срок регистрации заявления о предоставлении муниципальной услуги составляет не более 15 минут.</w:t>
      </w:r>
    </w:p>
    <w:p w:rsidR="00CB36BE" w:rsidRPr="000530D5" w:rsidRDefault="00CB36BE" w:rsidP="00CB36BE">
      <w:pPr>
        <w:autoSpaceDE w:val="0"/>
        <w:autoSpaceDN w:val="0"/>
        <w:adjustRightInd w:val="0"/>
        <w:ind w:firstLine="709"/>
        <w:jc w:val="both"/>
        <w:rPr>
          <w:sz w:val="28"/>
          <w:szCs w:val="28"/>
        </w:rPr>
      </w:pPr>
      <w:r w:rsidRPr="000530D5">
        <w:rPr>
          <w:sz w:val="28"/>
          <w:szCs w:val="28"/>
        </w:rPr>
        <w:t xml:space="preserve">2.14.2. Регистрация </w:t>
      </w:r>
      <w:r w:rsidR="0051537C" w:rsidRPr="000530D5">
        <w:rPr>
          <w:sz w:val="28"/>
          <w:szCs w:val="28"/>
        </w:rPr>
        <w:t>заявления</w:t>
      </w:r>
      <w:r w:rsidRPr="000530D5">
        <w:rPr>
          <w:sz w:val="28"/>
          <w:szCs w:val="28"/>
        </w:rPr>
        <w:t xml:space="preserve">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Датой и временем поступления заявки считается момент поступления запроса в адрес </w:t>
      </w:r>
      <w:r w:rsidR="0051537C" w:rsidRPr="000530D5">
        <w:rPr>
          <w:sz w:val="28"/>
          <w:szCs w:val="28"/>
        </w:rPr>
        <w:t>управления</w:t>
      </w:r>
      <w:r w:rsidRPr="000530D5">
        <w:rPr>
          <w:sz w:val="28"/>
          <w:szCs w:val="28"/>
        </w:rPr>
        <w:t>.</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2.15.</w:t>
      </w:r>
      <w:r w:rsidRPr="000530D5">
        <w:rPr>
          <w:sz w:val="28"/>
          <w:szCs w:val="28"/>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lastRenderedPageBreak/>
        <w:t>2.15.1.</w:t>
      </w:r>
      <w:r w:rsidRPr="000530D5">
        <w:rPr>
          <w:sz w:val="28"/>
          <w:szCs w:val="28"/>
        </w:rPr>
        <w:tab/>
        <w:t xml:space="preserve">Требования к помещениям, к местам ожидания и приема заявителей в </w:t>
      </w:r>
      <w:r w:rsidR="000A5921" w:rsidRPr="000530D5">
        <w:rPr>
          <w:sz w:val="28"/>
          <w:szCs w:val="28"/>
        </w:rPr>
        <w:t>управлении</w:t>
      </w:r>
      <w:r w:rsidRPr="000530D5">
        <w:rPr>
          <w:sz w:val="28"/>
          <w:szCs w:val="28"/>
        </w:rPr>
        <w:t>, расположенном в здании администрации: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здание, в котором расположена администрация, оборудовано входом для свободного доступа заявителей в помещение;</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центральный вход в администрацию оборудован информационной табличкой (вывеской), содержащей информацию о наименовании органа местного самоуправления;</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помещения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вход в здание оборудован пандусом, расширенным проходом, позволяющим обеспечить беспрепятственный доступ инвалидов, включая</w:t>
      </w:r>
      <w:r w:rsidR="00386A54">
        <w:rPr>
          <w:sz w:val="28"/>
          <w:szCs w:val="28"/>
        </w:rPr>
        <w:t xml:space="preserve"> инвалидов, использующих </w:t>
      </w:r>
      <w:proofErr w:type="gramStart"/>
      <w:r w:rsidR="00386A54">
        <w:rPr>
          <w:sz w:val="28"/>
          <w:szCs w:val="28"/>
        </w:rPr>
        <w:t>кресло-</w:t>
      </w:r>
      <w:r w:rsidRPr="000530D5">
        <w:rPr>
          <w:sz w:val="28"/>
          <w:szCs w:val="28"/>
        </w:rPr>
        <w:t>коляски</w:t>
      </w:r>
      <w:proofErr w:type="gramEnd"/>
      <w:r w:rsidRPr="000530D5">
        <w:rPr>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вход и выход из помещений администрации оборудованы соответствующими указателями;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кабинеты управления оборудованы информационной табличкой (вывеской), содержащей информацию о специалистах управления;</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0530D5">
        <w:rPr>
          <w:sz w:val="28"/>
          <w:szCs w:val="28"/>
        </w:rPr>
        <w:t>банкетками</w:t>
      </w:r>
      <w:proofErr w:type="spellEnd"/>
      <w:r w:rsidRPr="000530D5">
        <w:rPr>
          <w:sz w:val="28"/>
          <w:szCs w:val="28"/>
        </w:rPr>
        <w:t>). Количество мест ожидания определяется исходя из фактической нагрузки и возможностей для размещения в здании;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на территории, прилегающей к месторасположению здания администрации, выделяются места для парковки автотранспортных средств, доступ заявителей к парковочным местам является бесплатным;</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рабочие места специалистов управления оборудованы средствами вычислительной техники и оргтехникой.</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На информационном стенде и официальном информационном сайте  администрации размещается информация</w:t>
      </w:r>
      <w:r w:rsidR="008E5540" w:rsidRPr="000530D5">
        <w:rPr>
          <w:sz w:val="28"/>
          <w:szCs w:val="28"/>
        </w:rPr>
        <w:t xml:space="preserve">, указанная в пункте 1.3.5 </w:t>
      </w:r>
      <w:r w:rsidRPr="000530D5">
        <w:rPr>
          <w:sz w:val="28"/>
          <w:szCs w:val="28"/>
        </w:rPr>
        <w:t>административного регламента:</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администрации </w:t>
      </w:r>
      <w:r w:rsidRPr="000530D5">
        <w:rPr>
          <w:color w:val="000000"/>
          <w:sz w:val="28"/>
          <w:szCs w:val="28"/>
        </w:rPr>
        <w:t>(</w:t>
      </w:r>
      <w:hyperlink r:id="rId28" w:history="1">
        <w:r w:rsidRPr="000530D5">
          <w:rPr>
            <w:color w:val="000000"/>
            <w:sz w:val="28"/>
            <w:szCs w:val="28"/>
            <w:lang w:val="en-US"/>
          </w:rPr>
          <w:t>www</w:t>
        </w:r>
        <w:r w:rsidRPr="000530D5">
          <w:rPr>
            <w:color w:val="000000"/>
            <w:sz w:val="28"/>
            <w:szCs w:val="28"/>
          </w:rPr>
          <w:t>.</w:t>
        </w:r>
        <w:proofErr w:type="spellStart"/>
        <w:r w:rsidRPr="000530D5">
          <w:rPr>
            <w:color w:val="000000"/>
            <w:sz w:val="28"/>
            <w:szCs w:val="28"/>
            <w:lang w:val="en-US"/>
          </w:rPr>
          <w:t>abmrsk</w:t>
        </w:r>
        <w:proofErr w:type="spellEnd"/>
        <w:r w:rsidRPr="000530D5">
          <w:rPr>
            <w:color w:val="000000"/>
            <w:sz w:val="28"/>
            <w:szCs w:val="28"/>
          </w:rPr>
          <w:t>.</w:t>
        </w:r>
        <w:proofErr w:type="spellStart"/>
        <w:r w:rsidRPr="000530D5">
          <w:rPr>
            <w:color w:val="000000"/>
            <w:sz w:val="28"/>
            <w:szCs w:val="28"/>
            <w:lang w:val="en-US"/>
          </w:rPr>
          <w:t>ru</w:t>
        </w:r>
        <w:proofErr w:type="spellEnd"/>
      </w:hyperlink>
      <w:r w:rsidRPr="000530D5">
        <w:rPr>
          <w:color w:val="000000"/>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2.15.2. Требования к помещениям, местам ожидания и приема заявителей в МФЦ.</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Здание, в котором располагается МФЦ, оборудуется отдельным входом для свободного доступа заявителей в помещения, в том числе заявителей с </w:t>
      </w:r>
      <w:r w:rsidRPr="000530D5">
        <w:rPr>
          <w:sz w:val="28"/>
          <w:szCs w:val="28"/>
        </w:rPr>
        <w:lastRenderedPageBreak/>
        <w:t>ограниченными возможностями передвижения.</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Вход в здание оборудуется информационной табличкой, которая располагается на панели рядом с входом, и содержит следующую информацию об МФЦ:</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наименование;</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место нахождения;</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режим работы;</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номер телефона группы информационной поддержки МФЦ;</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адрес электронной почты.</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Выход из здания МФЦ оборудуется соответствующим указателем.</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Помещения МФЦ, предназначенные для работы с заявителями, располагаются на первом этаже здания и имеют отдельный вход.</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Помещения МФЦ состоят из нескольких функциональных секторов (зон):</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сектор информирования;</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сектор ожидания;</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сектор приема заявителей.</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 секторе информирования расположены:</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окна консультантов для осуществления информирования заявителей о предоставляемых государственных (муниципальных) услугах;</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информационные стенды.</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В секторе ожидания расположены:</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электронная система управления очередью;</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платежный терминал;</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места ожидания для посетителей.</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 xml:space="preserve">В секторе приема заявителей </w:t>
      </w:r>
      <w:proofErr w:type="gramStart"/>
      <w:r w:rsidRPr="000530D5">
        <w:rPr>
          <w:sz w:val="28"/>
          <w:szCs w:val="28"/>
        </w:rPr>
        <w:t>расположены</w:t>
      </w:r>
      <w:proofErr w:type="gramEnd"/>
      <w:r w:rsidRPr="000530D5">
        <w:rPr>
          <w:sz w:val="28"/>
          <w:szCs w:val="28"/>
        </w:rPr>
        <w:t>:</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окна приема посетителей.</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Окна приема посетителей оснащены информационными табличками с указанием номера окна.</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Размещение и оформление визуальной, текстовой и мультимедийной информации о порядке предоставления услуги в МФЦ:</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информационное табло;</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информационные стенды, содержащие информацию, указанную в пункте 1.3.5 административного регламента.</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перечень услуг, оказываемых на базе МФЦ;</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информационный киоск, обеспечивающий доступ к следующей информации:</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полная версия текстов административных регламентов;</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перечень документов, необходимых для получения услуг;</w:t>
      </w:r>
    </w:p>
    <w:p w:rsidR="00CB36BE" w:rsidRPr="000530D5" w:rsidRDefault="00CB36BE" w:rsidP="00CB36BE">
      <w:pPr>
        <w:widowControl w:val="0"/>
        <w:autoSpaceDE w:val="0"/>
        <w:autoSpaceDN w:val="0"/>
        <w:adjustRightInd w:val="0"/>
        <w:ind w:firstLine="709"/>
        <w:jc w:val="both"/>
        <w:rPr>
          <w:sz w:val="28"/>
          <w:szCs w:val="28"/>
        </w:rPr>
      </w:pPr>
      <w:r w:rsidRPr="000530D5">
        <w:rPr>
          <w:sz w:val="28"/>
          <w:szCs w:val="28"/>
        </w:rPr>
        <w:t>извлечения из законодательных и нормативных правовых актов, содержащих нормы, регулирующие деятельность МФЦ.</w:t>
      </w:r>
    </w:p>
    <w:p w:rsidR="00CB36BE" w:rsidRPr="000530D5" w:rsidRDefault="00CB36BE" w:rsidP="000A5921">
      <w:pPr>
        <w:widowControl w:val="0"/>
        <w:autoSpaceDE w:val="0"/>
        <w:autoSpaceDN w:val="0"/>
        <w:adjustRightInd w:val="0"/>
        <w:ind w:firstLine="709"/>
        <w:jc w:val="both"/>
        <w:outlineLvl w:val="2"/>
        <w:rPr>
          <w:sz w:val="28"/>
          <w:szCs w:val="28"/>
        </w:rPr>
      </w:pPr>
      <w:r w:rsidRPr="000530D5">
        <w:rPr>
          <w:sz w:val="28"/>
          <w:szCs w:val="28"/>
        </w:rPr>
        <w:t>2.16.</w:t>
      </w:r>
      <w:r w:rsidRPr="000530D5">
        <w:rPr>
          <w:sz w:val="28"/>
          <w:szCs w:val="28"/>
        </w:rPr>
        <w:tab/>
      </w:r>
      <w:r w:rsidR="000A5921" w:rsidRPr="000530D5">
        <w:rPr>
          <w:sz w:val="28"/>
          <w:szCs w:val="28"/>
        </w:rPr>
        <w:t xml:space="preserve">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w:t>
      </w:r>
      <w:r w:rsidR="000A5921" w:rsidRPr="000530D5">
        <w:rPr>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0530D5">
        <w:rPr>
          <w:sz w:val="28"/>
          <w:szCs w:val="28"/>
        </w:rPr>
        <w:t>.</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2.16.1.</w:t>
      </w:r>
      <w:r w:rsidRPr="000530D5">
        <w:rPr>
          <w:sz w:val="28"/>
          <w:szCs w:val="28"/>
        </w:rPr>
        <w:tab/>
        <w:t xml:space="preserve">Основными показателями доступности предоставления муниципальной услуги являются: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удобство и доступность получения заявителем информации о порядке предоставления муниципальной услуги;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наличие образца заявления для получения муниципальной услуги, в том числе в электронной форме;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1) дата получения заявления и его регистрации;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2) о специалисте, которому поручено рассмотрение заявления;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3) об отказе в рассмотрении заявления;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4) о продлении срока рассмотрения заявления;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5) о результатах рассмотрения заявления.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2.16.3. Основными показателями качества предоставления муниципальной услуги являются: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достоверность предоставляемой заявителю информации;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полнота информации по сути обращения заявителя;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объективное, всестороннее и своевременное рассмотрение обращения;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 xml:space="preserve">возможность получения муниципальной услуги по месту обращения; </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возможность подачи обращения и получения результата предоставления услуги в МФЦ.</w:t>
      </w:r>
    </w:p>
    <w:p w:rsidR="00CB36BE" w:rsidRPr="000530D5" w:rsidRDefault="00CB36BE" w:rsidP="00CB36BE">
      <w:pPr>
        <w:widowControl w:val="0"/>
        <w:autoSpaceDE w:val="0"/>
        <w:autoSpaceDN w:val="0"/>
        <w:adjustRightInd w:val="0"/>
        <w:ind w:firstLine="709"/>
        <w:jc w:val="both"/>
        <w:outlineLvl w:val="2"/>
        <w:rPr>
          <w:sz w:val="28"/>
          <w:szCs w:val="28"/>
        </w:rPr>
      </w:pPr>
      <w:r w:rsidRPr="000530D5">
        <w:rPr>
          <w:sz w:val="28"/>
          <w:szCs w:val="28"/>
        </w:rPr>
        <w:t>2.17.</w:t>
      </w:r>
      <w:r w:rsidRPr="000530D5">
        <w:rPr>
          <w:sz w:val="28"/>
          <w:szCs w:val="28"/>
        </w:rPr>
        <w:tab/>
      </w:r>
      <w:r w:rsidR="000A5921" w:rsidRPr="000530D5">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rsidR="000A5921" w:rsidRPr="000530D5">
        <w:rPr>
          <w:sz w:val="28"/>
          <w:szCs w:val="28"/>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w:t>
      </w:r>
      <w:r w:rsidR="000A5921" w:rsidRPr="000530D5">
        <w:rPr>
          <w:sz w:val="28"/>
          <w:szCs w:val="28"/>
        </w:rPr>
        <w:lastRenderedPageBreak/>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000A5921" w:rsidRPr="000530D5">
        <w:rPr>
          <w:sz w:val="28"/>
          <w:szCs w:val="28"/>
        </w:rPr>
        <w:t xml:space="preserve">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0530D5">
        <w:rPr>
          <w:sz w:val="28"/>
          <w:szCs w:val="28"/>
        </w:rPr>
        <w:t>.</w:t>
      </w:r>
    </w:p>
    <w:p w:rsidR="00CB36BE" w:rsidRPr="000530D5" w:rsidRDefault="00CB36BE" w:rsidP="00CB36BE">
      <w:pPr>
        <w:ind w:firstLine="709"/>
        <w:jc w:val="both"/>
        <w:rPr>
          <w:sz w:val="28"/>
          <w:szCs w:val="28"/>
        </w:rPr>
      </w:pPr>
      <w:r w:rsidRPr="000530D5">
        <w:rPr>
          <w:sz w:val="28"/>
          <w:szCs w:val="28"/>
        </w:rPr>
        <w:t>2.17.1.</w:t>
      </w:r>
      <w:r w:rsidRPr="000530D5">
        <w:rPr>
          <w:sz w:val="28"/>
          <w:szCs w:val="28"/>
        </w:rPr>
        <w:tab/>
      </w:r>
      <w:bookmarkStart w:id="2" w:name="Par370"/>
      <w:bookmarkEnd w:id="2"/>
      <w:r w:rsidRPr="000530D5">
        <w:rPr>
          <w:sz w:val="28"/>
          <w:szCs w:val="28"/>
        </w:rPr>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CB36BE" w:rsidRPr="000530D5" w:rsidRDefault="00CB36BE" w:rsidP="00CB36BE">
      <w:pPr>
        <w:widowControl w:val="0"/>
        <w:tabs>
          <w:tab w:val="left" w:pos="9072"/>
        </w:tabs>
        <w:autoSpaceDE w:val="0"/>
        <w:autoSpaceDN w:val="0"/>
        <w:adjustRightInd w:val="0"/>
        <w:ind w:firstLine="709"/>
        <w:jc w:val="both"/>
        <w:rPr>
          <w:sz w:val="28"/>
          <w:szCs w:val="28"/>
        </w:rPr>
      </w:pPr>
      <w:r w:rsidRPr="000530D5">
        <w:rPr>
          <w:sz w:val="28"/>
          <w:szCs w:val="28"/>
        </w:rPr>
        <w:t>В случае возможности получения муниципальной услуги в электронной форме</w:t>
      </w:r>
      <w:r w:rsidR="00386A54">
        <w:rPr>
          <w:sz w:val="28"/>
          <w:szCs w:val="28"/>
        </w:rPr>
        <w:t>,</w:t>
      </w:r>
      <w:r w:rsidRPr="000530D5">
        <w:rPr>
          <w:sz w:val="28"/>
          <w:szCs w:val="28"/>
        </w:rPr>
        <w:t xml:space="preserve">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CB36BE" w:rsidRPr="000530D5" w:rsidRDefault="00CB36BE" w:rsidP="00CB36BE">
      <w:pPr>
        <w:widowControl w:val="0"/>
        <w:tabs>
          <w:tab w:val="left" w:pos="9072"/>
        </w:tabs>
        <w:autoSpaceDE w:val="0"/>
        <w:autoSpaceDN w:val="0"/>
        <w:adjustRightInd w:val="0"/>
        <w:ind w:firstLine="709"/>
        <w:jc w:val="both"/>
        <w:rPr>
          <w:sz w:val="28"/>
          <w:szCs w:val="28"/>
        </w:rPr>
      </w:pPr>
      <w:proofErr w:type="gramStart"/>
      <w:r w:rsidRPr="000530D5">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9" w:history="1">
        <w:r w:rsidRPr="000530D5">
          <w:rPr>
            <w:sz w:val="28"/>
            <w:szCs w:val="28"/>
          </w:rPr>
          <w:t>законом</w:t>
        </w:r>
      </w:hyperlink>
      <w:r w:rsidRPr="000530D5">
        <w:rPr>
          <w:sz w:val="28"/>
          <w:szCs w:val="28"/>
        </w:rPr>
        <w:t xml:space="preserve"> от 06 апреля 2011 года № 63-ФЗ «Об электронной подписи» и </w:t>
      </w:r>
      <w:hyperlink r:id="rId30" w:history="1">
        <w:r w:rsidRPr="000530D5">
          <w:rPr>
            <w:sz w:val="28"/>
            <w:szCs w:val="28"/>
          </w:rPr>
          <w:t>статьями 21</w:t>
        </w:r>
      </w:hyperlink>
      <w:r w:rsidRPr="000530D5">
        <w:rPr>
          <w:sz w:val="28"/>
          <w:szCs w:val="28"/>
        </w:rPr>
        <w:t xml:space="preserve"> - </w:t>
      </w:r>
      <w:hyperlink r:id="rId31" w:history="1">
        <w:r w:rsidRPr="000530D5">
          <w:rPr>
            <w:sz w:val="28"/>
            <w:szCs w:val="28"/>
          </w:rPr>
          <w:t>21.2</w:t>
        </w:r>
      </w:hyperlink>
      <w:r w:rsidRPr="000530D5">
        <w:rPr>
          <w:sz w:val="28"/>
          <w:szCs w:val="28"/>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roofErr w:type="gramEnd"/>
    </w:p>
    <w:p w:rsidR="00CB36BE" w:rsidRPr="000530D5" w:rsidRDefault="00CB36BE" w:rsidP="00CB36BE">
      <w:pPr>
        <w:widowControl w:val="0"/>
        <w:tabs>
          <w:tab w:val="left" w:pos="9072"/>
        </w:tabs>
        <w:autoSpaceDE w:val="0"/>
        <w:autoSpaceDN w:val="0"/>
        <w:adjustRightInd w:val="0"/>
        <w:ind w:firstLine="709"/>
        <w:jc w:val="both"/>
        <w:rPr>
          <w:sz w:val="28"/>
          <w:szCs w:val="28"/>
        </w:rPr>
      </w:pPr>
      <w:r w:rsidRPr="000530D5">
        <w:rPr>
          <w:sz w:val="28"/>
          <w:szCs w:val="28"/>
        </w:rPr>
        <w:t>Электронные образцы документов, представляемые с запросом, направляются в виде файлов в одном из указанных форматов: JPEG, PDF, TIF.</w:t>
      </w:r>
    </w:p>
    <w:p w:rsidR="00CB36BE" w:rsidRPr="000530D5" w:rsidRDefault="00CB36BE" w:rsidP="00CB36BE">
      <w:pPr>
        <w:widowControl w:val="0"/>
        <w:tabs>
          <w:tab w:val="left" w:pos="9072"/>
        </w:tabs>
        <w:autoSpaceDE w:val="0"/>
        <w:autoSpaceDN w:val="0"/>
        <w:adjustRightInd w:val="0"/>
        <w:ind w:firstLine="709"/>
        <w:jc w:val="both"/>
        <w:rPr>
          <w:sz w:val="28"/>
          <w:szCs w:val="28"/>
        </w:rPr>
      </w:pPr>
      <w:r w:rsidRPr="000530D5">
        <w:rPr>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0C3618" w:rsidRPr="000530D5" w:rsidRDefault="00CB36BE" w:rsidP="000A5921">
      <w:pPr>
        <w:widowControl w:val="0"/>
        <w:tabs>
          <w:tab w:val="left" w:pos="9072"/>
        </w:tabs>
        <w:autoSpaceDE w:val="0"/>
        <w:autoSpaceDN w:val="0"/>
        <w:adjustRightInd w:val="0"/>
        <w:ind w:firstLine="709"/>
        <w:jc w:val="both"/>
        <w:rPr>
          <w:sz w:val="28"/>
          <w:szCs w:val="28"/>
        </w:rPr>
      </w:pPr>
      <w:r w:rsidRPr="000530D5">
        <w:rPr>
          <w:sz w:val="28"/>
          <w:szCs w:val="28"/>
        </w:rPr>
        <w:t xml:space="preserve">Информация о требованиях к совместимости, сертификату ключа подписи, обеспечению </w:t>
      </w:r>
      <w:proofErr w:type="gramStart"/>
      <w:r w:rsidRPr="000530D5">
        <w:rPr>
          <w:sz w:val="28"/>
          <w:szCs w:val="28"/>
        </w:rPr>
        <w:t>возможности подтверждения подлинности электронной цифровой подписи заявителя</w:t>
      </w:r>
      <w:proofErr w:type="gramEnd"/>
      <w:r w:rsidRPr="000530D5">
        <w:rPr>
          <w:sz w:val="28"/>
          <w:szCs w:val="28"/>
        </w:rPr>
        <w:t xml:space="preserve">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CB36BE" w:rsidRPr="000530D5" w:rsidRDefault="00CB36BE" w:rsidP="00CB36BE">
      <w:pPr>
        <w:widowControl w:val="0"/>
        <w:tabs>
          <w:tab w:val="left" w:pos="9072"/>
        </w:tabs>
        <w:autoSpaceDE w:val="0"/>
        <w:autoSpaceDN w:val="0"/>
        <w:adjustRightInd w:val="0"/>
        <w:ind w:firstLine="709"/>
        <w:jc w:val="both"/>
        <w:rPr>
          <w:sz w:val="28"/>
          <w:szCs w:val="28"/>
        </w:rPr>
      </w:pPr>
      <w:r w:rsidRPr="000530D5">
        <w:rPr>
          <w:sz w:val="28"/>
          <w:szCs w:val="28"/>
        </w:rPr>
        <w:t xml:space="preserve">Решение об отказе в приеме запроса и документов, представленных в электронной форме, подписывается уполномоченным должностным лицом с </w:t>
      </w:r>
      <w:r w:rsidRPr="000530D5">
        <w:rPr>
          <w:sz w:val="28"/>
          <w:szCs w:val="28"/>
        </w:rPr>
        <w:lastRenderedPageBreak/>
        <w:t xml:space="preserve">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w:t>
      </w:r>
      <w:proofErr w:type="gramStart"/>
      <w:r w:rsidRPr="000530D5">
        <w:rPr>
          <w:sz w:val="28"/>
          <w:szCs w:val="28"/>
        </w:rPr>
        <w:t>с даты регистрации</w:t>
      </w:r>
      <w:proofErr w:type="gramEnd"/>
      <w:r w:rsidRPr="000530D5">
        <w:rPr>
          <w:sz w:val="28"/>
          <w:szCs w:val="28"/>
        </w:rPr>
        <w:t xml:space="preserve"> запроса.</w:t>
      </w:r>
    </w:p>
    <w:p w:rsidR="00CB36BE" w:rsidRPr="000530D5" w:rsidRDefault="00CB36BE" w:rsidP="00CB36BE">
      <w:pPr>
        <w:widowControl w:val="0"/>
        <w:tabs>
          <w:tab w:val="left" w:pos="9072"/>
        </w:tabs>
        <w:autoSpaceDE w:val="0"/>
        <w:autoSpaceDN w:val="0"/>
        <w:adjustRightInd w:val="0"/>
        <w:ind w:firstLine="709"/>
        <w:jc w:val="both"/>
        <w:rPr>
          <w:sz w:val="28"/>
          <w:szCs w:val="28"/>
        </w:rPr>
      </w:pPr>
      <w:proofErr w:type="gramStart"/>
      <w:r w:rsidRPr="000530D5">
        <w:rPr>
          <w:sz w:val="28"/>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roofErr w:type="gramEnd"/>
    </w:p>
    <w:p w:rsidR="00CB36BE" w:rsidRPr="000530D5" w:rsidRDefault="00CB36BE" w:rsidP="00CB36BE">
      <w:pPr>
        <w:widowControl w:val="0"/>
        <w:tabs>
          <w:tab w:val="left" w:pos="9072"/>
        </w:tabs>
        <w:autoSpaceDE w:val="0"/>
        <w:autoSpaceDN w:val="0"/>
        <w:adjustRightInd w:val="0"/>
        <w:ind w:firstLine="709"/>
        <w:jc w:val="both"/>
        <w:rPr>
          <w:sz w:val="28"/>
          <w:szCs w:val="28"/>
        </w:rPr>
      </w:pPr>
      <w:r w:rsidRPr="000530D5">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CB36BE" w:rsidRPr="000530D5" w:rsidRDefault="00CB36BE" w:rsidP="00CB36BE">
      <w:pPr>
        <w:ind w:firstLine="709"/>
        <w:jc w:val="both"/>
        <w:rPr>
          <w:sz w:val="28"/>
          <w:szCs w:val="28"/>
        </w:rPr>
      </w:pPr>
      <w:r w:rsidRPr="000530D5">
        <w:rPr>
          <w:sz w:val="28"/>
          <w:szCs w:val="28"/>
        </w:rPr>
        <w:t>2.17.2.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CB36BE" w:rsidRPr="000530D5" w:rsidRDefault="00CB36BE" w:rsidP="00CB36BE">
      <w:pPr>
        <w:jc w:val="both"/>
        <w:rPr>
          <w:sz w:val="28"/>
          <w:szCs w:val="28"/>
        </w:rPr>
      </w:pPr>
    </w:p>
    <w:p w:rsidR="00CB36BE" w:rsidRPr="000530D5" w:rsidRDefault="00CB36BE" w:rsidP="00CB36BE">
      <w:pPr>
        <w:spacing w:line="240" w:lineRule="exact"/>
        <w:jc w:val="center"/>
        <w:rPr>
          <w:color w:val="000000"/>
          <w:sz w:val="28"/>
          <w:szCs w:val="28"/>
        </w:rPr>
      </w:pPr>
      <w:r w:rsidRPr="000530D5">
        <w:rPr>
          <w:sz w:val="28"/>
          <w:szCs w:val="28"/>
          <w:lang w:val="en-US"/>
        </w:rPr>
        <w:t>III</w:t>
      </w:r>
      <w:r w:rsidRPr="000530D5">
        <w:rPr>
          <w:sz w:val="28"/>
          <w:szCs w:val="28"/>
        </w:rPr>
        <w:t>.</w:t>
      </w:r>
      <w:r w:rsidRPr="000530D5">
        <w:rPr>
          <w:color w:val="000000"/>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B36BE" w:rsidRPr="000530D5" w:rsidRDefault="00CB36BE" w:rsidP="00CB36BE">
      <w:pPr>
        <w:spacing w:line="240" w:lineRule="exact"/>
        <w:jc w:val="center"/>
        <w:outlineLvl w:val="1"/>
        <w:rPr>
          <w:sz w:val="28"/>
          <w:szCs w:val="28"/>
        </w:rPr>
      </w:pPr>
    </w:p>
    <w:p w:rsidR="00CB36BE" w:rsidRPr="000530D5" w:rsidRDefault="00CB36BE" w:rsidP="00CB36BE">
      <w:pPr>
        <w:ind w:firstLine="720"/>
        <w:jc w:val="both"/>
        <w:rPr>
          <w:color w:val="000000"/>
          <w:sz w:val="28"/>
          <w:szCs w:val="28"/>
        </w:rPr>
      </w:pPr>
      <w:r w:rsidRPr="000530D5">
        <w:rPr>
          <w:sz w:val="28"/>
          <w:szCs w:val="28"/>
        </w:rPr>
        <w:t>3.1.</w:t>
      </w:r>
      <w:r w:rsidRPr="000530D5">
        <w:rPr>
          <w:sz w:val="28"/>
          <w:szCs w:val="28"/>
        </w:rPr>
        <w:tab/>
      </w:r>
      <w:r w:rsidRPr="000530D5">
        <w:rPr>
          <w:color w:val="000000"/>
          <w:sz w:val="28"/>
          <w:szCs w:val="28"/>
        </w:rPr>
        <w:t xml:space="preserve">Предоставление </w:t>
      </w:r>
      <w:r w:rsidRPr="000530D5">
        <w:rPr>
          <w:sz w:val="28"/>
          <w:szCs w:val="28"/>
        </w:rPr>
        <w:t>муниципальной</w:t>
      </w:r>
      <w:r w:rsidRPr="000530D5">
        <w:rPr>
          <w:color w:val="000000"/>
          <w:sz w:val="28"/>
          <w:szCs w:val="28"/>
        </w:rPr>
        <w:t xml:space="preserve"> услуги включает в себя следующие административные процедуры:</w:t>
      </w:r>
    </w:p>
    <w:p w:rsidR="00CB36BE" w:rsidRPr="000530D5" w:rsidRDefault="00CB36BE" w:rsidP="008E5540">
      <w:pPr>
        <w:tabs>
          <w:tab w:val="left" w:pos="3686"/>
        </w:tabs>
        <w:ind w:firstLine="700"/>
        <w:jc w:val="both"/>
        <w:rPr>
          <w:sz w:val="28"/>
          <w:szCs w:val="28"/>
        </w:rPr>
      </w:pPr>
      <w:r w:rsidRPr="000530D5">
        <w:rPr>
          <w:sz w:val="28"/>
          <w:szCs w:val="28"/>
        </w:rPr>
        <w:t>Блок-схема предоставления муниципальной услуги отражена в приложении 1 к административному регламенту</w:t>
      </w:r>
    </w:p>
    <w:p w:rsidR="00CB36BE" w:rsidRPr="000530D5" w:rsidRDefault="00CB36BE" w:rsidP="00CB36BE">
      <w:pPr>
        <w:tabs>
          <w:tab w:val="left" w:pos="0"/>
        </w:tabs>
        <w:ind w:firstLine="700"/>
        <w:jc w:val="both"/>
        <w:rPr>
          <w:sz w:val="28"/>
          <w:szCs w:val="28"/>
        </w:rPr>
      </w:pPr>
      <w:r w:rsidRPr="000530D5">
        <w:rPr>
          <w:sz w:val="28"/>
          <w:szCs w:val="28"/>
        </w:rPr>
        <w:t xml:space="preserve">3.1.1. Подуслуга </w:t>
      </w:r>
      <w:r w:rsidR="00BB3A51" w:rsidRPr="000530D5">
        <w:rPr>
          <w:sz w:val="28"/>
          <w:szCs w:val="28"/>
        </w:rPr>
        <w:t>«Отнесение земель или земельных участков в составе таких земель к определенной категории земель»</w:t>
      </w:r>
      <w:r w:rsidRPr="000530D5">
        <w:rPr>
          <w:sz w:val="28"/>
          <w:szCs w:val="28"/>
        </w:rPr>
        <w:t xml:space="preserve"> включает в себя следующие административные процедуры:</w:t>
      </w:r>
    </w:p>
    <w:p w:rsidR="00CB36BE" w:rsidRPr="000530D5" w:rsidRDefault="00CB36BE" w:rsidP="00CB36BE">
      <w:pPr>
        <w:ind w:firstLine="700"/>
        <w:jc w:val="both"/>
        <w:rPr>
          <w:sz w:val="28"/>
          <w:szCs w:val="28"/>
        </w:rPr>
      </w:pPr>
      <w:r w:rsidRPr="000530D5">
        <w:rPr>
          <w:sz w:val="28"/>
          <w:szCs w:val="28"/>
        </w:rPr>
        <w:t xml:space="preserve">1) </w:t>
      </w:r>
      <w:r w:rsidR="000A5921" w:rsidRPr="000530D5">
        <w:rPr>
          <w:sz w:val="28"/>
          <w:szCs w:val="28"/>
        </w:rPr>
        <w:t>п</w:t>
      </w:r>
      <w:r w:rsidRPr="000530D5">
        <w:rPr>
          <w:sz w:val="28"/>
          <w:szCs w:val="28"/>
        </w:rPr>
        <w:t>рием и регистрация заявления и документов на предоставление муниципальной услуги</w:t>
      </w:r>
    </w:p>
    <w:p w:rsidR="00CB36BE" w:rsidRPr="000530D5" w:rsidRDefault="00CB36BE" w:rsidP="00CB36BE">
      <w:pPr>
        <w:ind w:firstLine="700"/>
        <w:jc w:val="both"/>
        <w:rPr>
          <w:sz w:val="28"/>
          <w:szCs w:val="28"/>
        </w:rPr>
      </w:pPr>
      <w:r w:rsidRPr="000530D5">
        <w:rPr>
          <w:sz w:val="28"/>
          <w:szCs w:val="28"/>
        </w:rPr>
        <w:t xml:space="preserve">2) </w:t>
      </w:r>
      <w:r w:rsidR="000A5921" w:rsidRPr="000530D5">
        <w:rPr>
          <w:sz w:val="28"/>
          <w:szCs w:val="28"/>
        </w:rPr>
        <w:t>ф</w:t>
      </w:r>
      <w:r w:rsidRPr="000530D5">
        <w:rPr>
          <w:sz w:val="28"/>
          <w:szCs w:val="28"/>
        </w:rPr>
        <w:t>ормирование и направление межведомственных запросов;</w:t>
      </w:r>
    </w:p>
    <w:p w:rsidR="00CB36BE" w:rsidRPr="000530D5" w:rsidRDefault="00CB36BE" w:rsidP="00CB36BE">
      <w:pPr>
        <w:tabs>
          <w:tab w:val="left" w:pos="-2552"/>
        </w:tabs>
        <w:ind w:firstLine="720"/>
        <w:jc w:val="both"/>
        <w:rPr>
          <w:sz w:val="28"/>
          <w:szCs w:val="28"/>
        </w:rPr>
      </w:pPr>
      <w:r w:rsidRPr="000530D5">
        <w:rPr>
          <w:sz w:val="28"/>
          <w:szCs w:val="28"/>
        </w:rPr>
        <w:t xml:space="preserve">3) </w:t>
      </w:r>
      <w:r w:rsidR="000A5921" w:rsidRPr="000530D5">
        <w:rPr>
          <w:sz w:val="28"/>
          <w:szCs w:val="28"/>
        </w:rPr>
        <w:t>п</w:t>
      </w:r>
      <w:r w:rsidRPr="000530D5">
        <w:rPr>
          <w:sz w:val="28"/>
          <w:szCs w:val="28"/>
        </w:rPr>
        <w:t>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CB36BE" w:rsidRPr="000530D5" w:rsidRDefault="00CB36BE" w:rsidP="00CB36BE">
      <w:pPr>
        <w:ind w:firstLine="700"/>
        <w:jc w:val="both"/>
        <w:rPr>
          <w:sz w:val="28"/>
          <w:szCs w:val="28"/>
        </w:rPr>
      </w:pPr>
      <w:r w:rsidRPr="000530D5">
        <w:rPr>
          <w:sz w:val="28"/>
          <w:szCs w:val="28"/>
        </w:rPr>
        <w:t xml:space="preserve">4) </w:t>
      </w:r>
      <w:r w:rsidR="00BB3A51" w:rsidRPr="000530D5">
        <w:rPr>
          <w:sz w:val="28"/>
          <w:szCs w:val="28"/>
        </w:rPr>
        <w:t>выдача</w:t>
      </w:r>
      <w:r w:rsidRPr="000530D5">
        <w:rPr>
          <w:sz w:val="28"/>
          <w:szCs w:val="28"/>
        </w:rPr>
        <w:t xml:space="preserve"> заявителю результата предоставления муниципальной услуги.</w:t>
      </w:r>
    </w:p>
    <w:p w:rsidR="00CB36BE" w:rsidRPr="000530D5" w:rsidRDefault="00CB36BE" w:rsidP="00CB36BE">
      <w:pPr>
        <w:ind w:firstLine="700"/>
        <w:jc w:val="both"/>
        <w:rPr>
          <w:sz w:val="28"/>
          <w:szCs w:val="28"/>
        </w:rPr>
      </w:pPr>
      <w:r w:rsidRPr="000530D5">
        <w:rPr>
          <w:sz w:val="28"/>
          <w:szCs w:val="28"/>
        </w:rPr>
        <w:t>3.1.1.1 Прием и регистрация заявления и документов на предоставление муниципальной услуги</w:t>
      </w:r>
    </w:p>
    <w:p w:rsidR="00CB36BE" w:rsidRPr="000530D5" w:rsidRDefault="00CB36BE" w:rsidP="00CB36BE">
      <w:pPr>
        <w:ind w:firstLine="700"/>
        <w:jc w:val="both"/>
        <w:rPr>
          <w:sz w:val="28"/>
          <w:szCs w:val="28"/>
        </w:rPr>
      </w:pPr>
      <w:r w:rsidRPr="000530D5">
        <w:rPr>
          <w:sz w:val="28"/>
          <w:szCs w:val="28"/>
        </w:rPr>
        <w:t>Основанием для начала административной процедуры является обращение заявителя (его представителя):</w:t>
      </w:r>
    </w:p>
    <w:p w:rsidR="00CB36BE" w:rsidRPr="000530D5" w:rsidRDefault="00CB36BE" w:rsidP="00CB36BE">
      <w:pPr>
        <w:ind w:firstLine="700"/>
        <w:jc w:val="both"/>
        <w:rPr>
          <w:sz w:val="28"/>
          <w:szCs w:val="28"/>
        </w:rPr>
      </w:pPr>
      <w:r w:rsidRPr="000530D5">
        <w:rPr>
          <w:sz w:val="28"/>
          <w:szCs w:val="28"/>
        </w:rPr>
        <w:t xml:space="preserve">В управление: </w:t>
      </w:r>
    </w:p>
    <w:p w:rsidR="00CB36BE" w:rsidRPr="000530D5" w:rsidRDefault="00BB3A51"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с</w:t>
      </w:r>
      <w:r w:rsidR="00CB36BE" w:rsidRPr="000530D5">
        <w:rPr>
          <w:rFonts w:ascii="Times New Roman" w:hAnsi="Times New Roman"/>
          <w:sz w:val="28"/>
          <w:szCs w:val="28"/>
        </w:rPr>
        <w:t xml:space="preserve">пециалист ответственный за прием проверяет комплектность </w:t>
      </w:r>
      <w:r w:rsidR="00CB36BE" w:rsidRPr="000530D5">
        <w:rPr>
          <w:rFonts w:ascii="Times New Roman" w:hAnsi="Times New Roman"/>
          <w:sz w:val="28"/>
          <w:szCs w:val="28"/>
        </w:rPr>
        <w:lastRenderedPageBreak/>
        <w:t>документов, правильность заполнения заявления, соответствие представленных документов пункту 2.</w:t>
      </w:r>
      <w:r w:rsidR="0097052A" w:rsidRPr="000530D5">
        <w:rPr>
          <w:rFonts w:ascii="Times New Roman" w:hAnsi="Times New Roman"/>
          <w:sz w:val="28"/>
          <w:szCs w:val="28"/>
        </w:rPr>
        <w:t>9</w:t>
      </w:r>
      <w:r w:rsidR="00CB36BE" w:rsidRPr="000530D5">
        <w:rPr>
          <w:rFonts w:ascii="Times New Roman" w:hAnsi="Times New Roman"/>
          <w:sz w:val="28"/>
          <w:szCs w:val="28"/>
        </w:rPr>
        <w:t xml:space="preserve"> административного регламента.</w:t>
      </w:r>
    </w:p>
    <w:p w:rsidR="00CB36BE" w:rsidRPr="000530D5" w:rsidRDefault="00CB36BE" w:rsidP="00CB36BE">
      <w:pPr>
        <w:pStyle w:val="ConsPlusNormal"/>
        <w:tabs>
          <w:tab w:val="left" w:pos="0"/>
        </w:tabs>
        <w:ind w:firstLine="709"/>
        <w:jc w:val="both"/>
        <w:rPr>
          <w:rFonts w:ascii="Times New Roman" w:hAnsi="Times New Roman"/>
          <w:sz w:val="28"/>
          <w:szCs w:val="28"/>
        </w:rPr>
      </w:pPr>
      <w:proofErr w:type="gramStart"/>
      <w:r w:rsidRPr="000530D5">
        <w:rPr>
          <w:rFonts w:ascii="Times New Roman" w:hAnsi="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w:t>
      </w:r>
      <w:proofErr w:type="gramEnd"/>
      <w:r w:rsidRPr="000530D5">
        <w:rPr>
          <w:rFonts w:ascii="Times New Roman" w:hAnsi="Times New Roman"/>
          <w:sz w:val="28"/>
          <w:szCs w:val="28"/>
        </w:rPr>
        <w:t xml:space="preserve"> Заявителю (его представителю) предоставляется образец заявления и оказывается помощь в его составлении.</w:t>
      </w:r>
    </w:p>
    <w:p w:rsidR="00CB36BE" w:rsidRPr="000530D5" w:rsidRDefault="00BB3A51"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При поступлении з</w:t>
      </w:r>
      <w:r w:rsidR="00CB36BE" w:rsidRPr="000530D5">
        <w:rPr>
          <w:rFonts w:ascii="Times New Roman" w:hAnsi="Times New Roman"/>
          <w:sz w:val="28"/>
          <w:szCs w:val="28"/>
        </w:rPr>
        <w:t>аявлени</w:t>
      </w:r>
      <w:r w:rsidRPr="000530D5">
        <w:rPr>
          <w:rFonts w:ascii="Times New Roman" w:hAnsi="Times New Roman"/>
          <w:sz w:val="28"/>
          <w:szCs w:val="28"/>
        </w:rPr>
        <w:t>я</w:t>
      </w:r>
      <w:r w:rsidR="00CB36BE" w:rsidRPr="000530D5">
        <w:rPr>
          <w:rFonts w:ascii="Times New Roman" w:hAnsi="Times New Roman"/>
          <w:sz w:val="28"/>
          <w:szCs w:val="28"/>
        </w:rPr>
        <w:t xml:space="preserve"> </w:t>
      </w:r>
      <w:r w:rsidRPr="000530D5">
        <w:rPr>
          <w:rFonts w:ascii="Times New Roman" w:hAnsi="Times New Roman"/>
          <w:sz w:val="28"/>
          <w:szCs w:val="28"/>
        </w:rPr>
        <w:t>об отнесении земель или земельных участков в составе таких земель к определенной категории (приложение 2),</w:t>
      </w:r>
      <w:r w:rsidR="00CB36BE" w:rsidRPr="000530D5">
        <w:t xml:space="preserve"> </w:t>
      </w:r>
      <w:r w:rsidR="00CB36BE" w:rsidRPr="000530D5">
        <w:rPr>
          <w:rFonts w:ascii="Times New Roman" w:hAnsi="Times New Roman"/>
          <w:sz w:val="28"/>
          <w:szCs w:val="28"/>
        </w:rPr>
        <w:t>при отсутствии электронного взаимодействия между МФЦ и администрацией</w:t>
      </w:r>
      <w:r w:rsidR="0097052A" w:rsidRPr="000530D5">
        <w:rPr>
          <w:rFonts w:ascii="Times New Roman" w:hAnsi="Times New Roman"/>
          <w:sz w:val="28"/>
          <w:szCs w:val="28"/>
        </w:rPr>
        <w:t>,</w:t>
      </w:r>
      <w:r w:rsidR="00CB36BE" w:rsidRPr="000530D5">
        <w:rPr>
          <w:rFonts w:ascii="Times New Roman" w:hAnsi="Times New Roman"/>
          <w:sz w:val="28"/>
          <w:szCs w:val="28"/>
        </w:rPr>
        <w:t xml:space="preserve">  специалист</w:t>
      </w:r>
      <w:r w:rsidRPr="000530D5">
        <w:rPr>
          <w:rFonts w:ascii="Times New Roman" w:hAnsi="Times New Roman"/>
          <w:sz w:val="28"/>
          <w:szCs w:val="28"/>
        </w:rPr>
        <w:t xml:space="preserve"> управления</w:t>
      </w:r>
      <w:r w:rsidR="00CB36BE" w:rsidRPr="000530D5">
        <w:rPr>
          <w:rFonts w:ascii="Times New Roman" w:hAnsi="Times New Roman"/>
          <w:sz w:val="28"/>
          <w:szCs w:val="28"/>
        </w:rPr>
        <w:t>:</w:t>
      </w:r>
    </w:p>
    <w:p w:rsidR="00CB36BE" w:rsidRPr="000530D5" w:rsidRDefault="000A5921"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1)</w:t>
      </w:r>
      <w:r w:rsidR="00CB36BE" w:rsidRPr="000530D5">
        <w:rPr>
          <w:rFonts w:ascii="Times New Roman" w:hAnsi="Times New Roman"/>
          <w:sz w:val="28"/>
          <w:szCs w:val="28"/>
        </w:rPr>
        <w:t xml:space="preserve"> </w:t>
      </w:r>
      <w:r w:rsidRPr="000530D5">
        <w:rPr>
          <w:rFonts w:ascii="Times New Roman" w:hAnsi="Times New Roman"/>
          <w:sz w:val="28"/>
          <w:szCs w:val="28"/>
        </w:rPr>
        <w:t>п</w:t>
      </w:r>
      <w:r w:rsidR="00CB36BE" w:rsidRPr="000530D5">
        <w:rPr>
          <w:rFonts w:ascii="Times New Roman" w:hAnsi="Times New Roman"/>
          <w:sz w:val="28"/>
          <w:szCs w:val="28"/>
        </w:rPr>
        <w:t>роверяет заявление на соответствие установленным требованиям;</w:t>
      </w:r>
    </w:p>
    <w:p w:rsidR="00CB36BE" w:rsidRPr="000530D5" w:rsidRDefault="000A5921"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2) ф</w:t>
      </w:r>
      <w:r w:rsidR="00CB36BE" w:rsidRPr="000530D5">
        <w:rPr>
          <w:rFonts w:ascii="Times New Roman" w:hAnsi="Times New Roman"/>
          <w:sz w:val="28"/>
          <w:szCs w:val="28"/>
        </w:rPr>
        <w:t>ормирует в дел</w:t>
      </w:r>
      <w:r w:rsidR="00BB3A51" w:rsidRPr="000530D5">
        <w:rPr>
          <w:rFonts w:ascii="Times New Roman" w:hAnsi="Times New Roman"/>
          <w:sz w:val="28"/>
          <w:szCs w:val="28"/>
        </w:rPr>
        <w:t>о</w:t>
      </w:r>
      <w:r w:rsidR="00CB36BE" w:rsidRPr="000530D5">
        <w:rPr>
          <w:rFonts w:ascii="Times New Roman" w:hAnsi="Times New Roman"/>
          <w:sz w:val="28"/>
          <w:szCs w:val="28"/>
        </w:rPr>
        <w:t>.</w:t>
      </w:r>
    </w:p>
    <w:p w:rsidR="00CB36BE" w:rsidRPr="000530D5" w:rsidRDefault="00BB3A51"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П</w:t>
      </w:r>
      <w:r w:rsidR="00CB36BE" w:rsidRPr="000530D5">
        <w:rPr>
          <w:rFonts w:ascii="Times New Roman" w:hAnsi="Times New Roman"/>
          <w:sz w:val="28"/>
          <w:szCs w:val="28"/>
        </w:rPr>
        <w:t>ри наличии электронного взаимодействия между МФЦ и администрацией</w:t>
      </w:r>
      <w:r w:rsidRPr="000530D5">
        <w:rPr>
          <w:rFonts w:ascii="Times New Roman" w:hAnsi="Times New Roman"/>
          <w:sz w:val="28"/>
          <w:szCs w:val="28"/>
        </w:rPr>
        <w:t xml:space="preserve">  специалист МФЦ</w:t>
      </w:r>
      <w:r w:rsidR="00CB36BE" w:rsidRPr="000530D5">
        <w:rPr>
          <w:rFonts w:ascii="Times New Roman" w:hAnsi="Times New Roman"/>
          <w:sz w:val="28"/>
          <w:szCs w:val="28"/>
        </w:rPr>
        <w:t>:</w:t>
      </w:r>
    </w:p>
    <w:p w:rsidR="00CB36BE" w:rsidRPr="000530D5" w:rsidRDefault="000A5921"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1)</w:t>
      </w:r>
      <w:r w:rsidR="00CB36BE" w:rsidRPr="000530D5">
        <w:rPr>
          <w:rFonts w:ascii="Times New Roman" w:hAnsi="Times New Roman"/>
          <w:sz w:val="28"/>
          <w:szCs w:val="28"/>
        </w:rPr>
        <w:t xml:space="preserve"> </w:t>
      </w:r>
      <w:r w:rsidRPr="000530D5">
        <w:rPr>
          <w:rFonts w:ascii="Times New Roman" w:hAnsi="Times New Roman"/>
          <w:sz w:val="28"/>
          <w:szCs w:val="28"/>
        </w:rPr>
        <w:t>с</w:t>
      </w:r>
      <w:r w:rsidR="00CB36BE" w:rsidRPr="000530D5">
        <w:rPr>
          <w:rFonts w:ascii="Times New Roman" w:hAnsi="Times New Roman"/>
          <w:sz w:val="28"/>
          <w:szCs w:val="28"/>
        </w:rPr>
        <w:t>ве</w:t>
      </w:r>
      <w:r w:rsidR="00BB3A51" w:rsidRPr="000530D5">
        <w:rPr>
          <w:rFonts w:ascii="Times New Roman" w:hAnsi="Times New Roman"/>
          <w:sz w:val="28"/>
          <w:szCs w:val="28"/>
        </w:rPr>
        <w:t>ряет</w:t>
      </w:r>
      <w:r w:rsidR="00CB36BE" w:rsidRPr="000530D5">
        <w:rPr>
          <w:rFonts w:ascii="Times New Roman" w:hAnsi="Times New Roman"/>
          <w:sz w:val="28"/>
          <w:szCs w:val="28"/>
        </w:rPr>
        <w:t xml:space="preserve"> информаци</w:t>
      </w:r>
      <w:r w:rsidR="00BB3A51" w:rsidRPr="000530D5">
        <w:rPr>
          <w:rFonts w:ascii="Times New Roman" w:hAnsi="Times New Roman"/>
          <w:sz w:val="28"/>
          <w:szCs w:val="28"/>
        </w:rPr>
        <w:t>ю</w:t>
      </w:r>
      <w:r w:rsidR="00CB36BE" w:rsidRPr="000530D5">
        <w:rPr>
          <w:rFonts w:ascii="Times New Roman" w:hAnsi="Times New Roman"/>
          <w:sz w:val="28"/>
          <w:szCs w:val="28"/>
        </w:rPr>
        <w:t>, указанн</w:t>
      </w:r>
      <w:r w:rsidR="00BB3A51" w:rsidRPr="000530D5">
        <w:rPr>
          <w:rFonts w:ascii="Times New Roman" w:hAnsi="Times New Roman"/>
          <w:sz w:val="28"/>
          <w:szCs w:val="28"/>
        </w:rPr>
        <w:t>ую</w:t>
      </w:r>
      <w:r w:rsidR="00CB36BE" w:rsidRPr="000530D5">
        <w:rPr>
          <w:rFonts w:ascii="Times New Roman" w:hAnsi="Times New Roman"/>
          <w:sz w:val="28"/>
          <w:szCs w:val="28"/>
        </w:rPr>
        <w:t xml:space="preserve"> в заявлении с представленными документами, формир</w:t>
      </w:r>
      <w:r w:rsidR="00BB3A51" w:rsidRPr="000530D5">
        <w:rPr>
          <w:rFonts w:ascii="Times New Roman" w:hAnsi="Times New Roman"/>
          <w:sz w:val="28"/>
          <w:szCs w:val="28"/>
        </w:rPr>
        <w:t>ует</w:t>
      </w:r>
      <w:r w:rsidR="00CB36BE" w:rsidRPr="000530D5">
        <w:rPr>
          <w:rFonts w:ascii="Times New Roman" w:hAnsi="Times New Roman"/>
          <w:sz w:val="28"/>
          <w:szCs w:val="28"/>
        </w:rPr>
        <w:t>е в дело.</w:t>
      </w:r>
    </w:p>
    <w:p w:rsidR="00CB36BE" w:rsidRPr="000530D5" w:rsidRDefault="000A5921"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2)</w:t>
      </w:r>
      <w:r w:rsidR="00CB36BE" w:rsidRPr="000530D5">
        <w:rPr>
          <w:rFonts w:ascii="Times New Roman" w:hAnsi="Times New Roman"/>
          <w:sz w:val="28"/>
          <w:szCs w:val="28"/>
        </w:rPr>
        <w:t xml:space="preserve"> </w:t>
      </w:r>
      <w:r w:rsidRPr="000530D5">
        <w:rPr>
          <w:rFonts w:ascii="Times New Roman" w:hAnsi="Times New Roman"/>
          <w:sz w:val="28"/>
          <w:szCs w:val="28"/>
        </w:rPr>
        <w:t>ф</w:t>
      </w:r>
      <w:r w:rsidR="00CB36BE" w:rsidRPr="000530D5">
        <w:rPr>
          <w:rFonts w:ascii="Times New Roman" w:hAnsi="Times New Roman"/>
          <w:sz w:val="28"/>
          <w:szCs w:val="28"/>
        </w:rPr>
        <w:t>ормир</w:t>
      </w:r>
      <w:r w:rsidR="00BB3A51" w:rsidRPr="000530D5">
        <w:rPr>
          <w:rFonts w:ascii="Times New Roman" w:hAnsi="Times New Roman"/>
          <w:sz w:val="28"/>
          <w:szCs w:val="28"/>
        </w:rPr>
        <w:t>ует</w:t>
      </w:r>
      <w:r w:rsidR="00CB36BE" w:rsidRPr="000530D5">
        <w:rPr>
          <w:rFonts w:ascii="Times New Roman" w:hAnsi="Times New Roman"/>
          <w:sz w:val="28"/>
          <w:szCs w:val="28"/>
        </w:rPr>
        <w:t xml:space="preserve"> электронн</w:t>
      </w:r>
      <w:r w:rsidR="00BB3A51" w:rsidRPr="000530D5">
        <w:rPr>
          <w:rFonts w:ascii="Times New Roman" w:hAnsi="Times New Roman"/>
          <w:sz w:val="28"/>
          <w:szCs w:val="28"/>
        </w:rPr>
        <w:t>ый</w:t>
      </w:r>
      <w:r w:rsidR="00CB36BE" w:rsidRPr="000530D5">
        <w:rPr>
          <w:rFonts w:ascii="Times New Roman" w:hAnsi="Times New Roman"/>
          <w:sz w:val="28"/>
          <w:szCs w:val="28"/>
        </w:rPr>
        <w:t xml:space="preserve"> образ (скан-копи</w:t>
      </w:r>
      <w:r w:rsidR="00BB3A51" w:rsidRPr="000530D5">
        <w:rPr>
          <w:rFonts w:ascii="Times New Roman" w:hAnsi="Times New Roman"/>
          <w:sz w:val="28"/>
          <w:szCs w:val="28"/>
        </w:rPr>
        <w:t>ю</w:t>
      </w:r>
      <w:r w:rsidR="00CB36BE" w:rsidRPr="000530D5">
        <w:rPr>
          <w:rFonts w:ascii="Times New Roman" w:hAnsi="Times New Roman"/>
          <w:sz w:val="28"/>
          <w:szCs w:val="28"/>
        </w:rPr>
        <w:t>) заявления</w:t>
      </w:r>
      <w:r w:rsidR="0097052A" w:rsidRPr="000530D5">
        <w:rPr>
          <w:rFonts w:ascii="Times New Roman" w:hAnsi="Times New Roman"/>
          <w:sz w:val="28"/>
          <w:szCs w:val="28"/>
        </w:rPr>
        <w:t xml:space="preserve"> и прилагаемых документов</w:t>
      </w:r>
      <w:r w:rsidR="00CB36BE" w:rsidRPr="000530D5">
        <w:rPr>
          <w:rFonts w:ascii="Times New Roman" w:hAnsi="Times New Roman"/>
          <w:sz w:val="28"/>
          <w:szCs w:val="28"/>
        </w:rPr>
        <w:t>.</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 xml:space="preserve">В заявлении </w:t>
      </w:r>
      <w:r w:rsidR="0097052A" w:rsidRPr="000530D5">
        <w:rPr>
          <w:rFonts w:ascii="Times New Roman" w:hAnsi="Times New Roman"/>
          <w:sz w:val="28"/>
          <w:szCs w:val="28"/>
        </w:rPr>
        <w:t xml:space="preserve">об отнесении земель или земельных участков в составе таких земель к определенной категории </w:t>
      </w:r>
      <w:r w:rsidRPr="000530D5">
        <w:rPr>
          <w:rFonts w:ascii="Times New Roman" w:hAnsi="Times New Roman"/>
          <w:sz w:val="28"/>
          <w:szCs w:val="28"/>
        </w:rPr>
        <w:t>указываются:</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3) кадастровый номер</w:t>
      </w:r>
      <w:r w:rsidR="008108B2" w:rsidRPr="000530D5">
        <w:rPr>
          <w:rFonts w:ascii="Times New Roman" w:hAnsi="Times New Roman"/>
          <w:sz w:val="28"/>
          <w:szCs w:val="28"/>
        </w:rPr>
        <w:t xml:space="preserve">, площадь, вид разрешенного использования, цель использования </w:t>
      </w:r>
      <w:r w:rsidRPr="000530D5">
        <w:rPr>
          <w:rFonts w:ascii="Times New Roman" w:hAnsi="Times New Roman"/>
          <w:sz w:val="28"/>
          <w:szCs w:val="28"/>
        </w:rPr>
        <w:t xml:space="preserve">земельного участка или земельных участков, </w:t>
      </w:r>
      <w:r w:rsidR="008108B2" w:rsidRPr="000530D5">
        <w:rPr>
          <w:rFonts w:ascii="Times New Roman" w:hAnsi="Times New Roman"/>
          <w:sz w:val="28"/>
          <w:szCs w:val="28"/>
        </w:rPr>
        <w:t>категорию которых необходимо определить</w:t>
      </w:r>
      <w:r w:rsidRPr="000530D5">
        <w:rPr>
          <w:rFonts w:ascii="Times New Roman" w:hAnsi="Times New Roman"/>
          <w:sz w:val="28"/>
          <w:szCs w:val="28"/>
        </w:rPr>
        <w:t>;</w:t>
      </w:r>
    </w:p>
    <w:p w:rsidR="008108B2" w:rsidRPr="000530D5" w:rsidRDefault="008108B2"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4) категорию земельного участка</w:t>
      </w:r>
      <w:r w:rsidR="00386A54">
        <w:rPr>
          <w:rFonts w:ascii="Times New Roman" w:hAnsi="Times New Roman"/>
          <w:sz w:val="28"/>
          <w:szCs w:val="28"/>
        </w:rPr>
        <w:t>,</w:t>
      </w:r>
      <w:r w:rsidRPr="000530D5">
        <w:rPr>
          <w:rFonts w:ascii="Times New Roman" w:hAnsi="Times New Roman"/>
          <w:sz w:val="28"/>
          <w:szCs w:val="28"/>
        </w:rPr>
        <w:t xml:space="preserve"> которую предполагается </w:t>
      </w:r>
      <w:r w:rsidR="000D5B0F" w:rsidRPr="000530D5">
        <w:rPr>
          <w:rFonts w:ascii="Times New Roman" w:hAnsi="Times New Roman"/>
          <w:sz w:val="28"/>
          <w:szCs w:val="28"/>
        </w:rPr>
        <w:t>определить;</w:t>
      </w:r>
      <w:r w:rsidRPr="000530D5">
        <w:rPr>
          <w:rFonts w:ascii="Times New Roman" w:hAnsi="Times New Roman"/>
          <w:sz w:val="28"/>
          <w:szCs w:val="28"/>
        </w:rPr>
        <w:t xml:space="preserve"> </w:t>
      </w:r>
    </w:p>
    <w:p w:rsidR="00CB36BE" w:rsidRPr="000530D5" w:rsidRDefault="000D5B0F"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5</w:t>
      </w:r>
      <w:r w:rsidR="00CB36BE" w:rsidRPr="000530D5">
        <w:rPr>
          <w:rFonts w:ascii="Times New Roman" w:hAnsi="Times New Roman"/>
          <w:sz w:val="28"/>
          <w:szCs w:val="28"/>
        </w:rPr>
        <w:t xml:space="preserve">) реквизиты утвержденного проекта межевания территории, если </w:t>
      </w:r>
      <w:r w:rsidR="008108B2" w:rsidRPr="000530D5">
        <w:rPr>
          <w:rFonts w:ascii="Times New Roman" w:hAnsi="Times New Roman"/>
          <w:sz w:val="28"/>
          <w:szCs w:val="28"/>
        </w:rPr>
        <w:t>определение категории</w:t>
      </w:r>
      <w:r w:rsidR="00CB36BE" w:rsidRPr="000530D5">
        <w:rPr>
          <w:rFonts w:ascii="Times New Roman" w:hAnsi="Times New Roman"/>
          <w:sz w:val="28"/>
          <w:szCs w:val="28"/>
        </w:rPr>
        <w:t xml:space="preserve"> земельных участков планируется осуществить в соответствии с данным проектом;</w:t>
      </w:r>
    </w:p>
    <w:p w:rsidR="00CB36BE" w:rsidRPr="000530D5" w:rsidRDefault="000D5B0F"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6</w:t>
      </w:r>
      <w:r w:rsidR="00CB36BE" w:rsidRPr="000530D5">
        <w:rPr>
          <w:rFonts w:ascii="Times New Roman" w:hAnsi="Times New Roman"/>
          <w:sz w:val="28"/>
          <w:szCs w:val="28"/>
        </w:rPr>
        <w:t>) почтовый адрес и (или) адрес электронной почты для связи с заявителем.</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 xml:space="preserve">Текст документа </w:t>
      </w:r>
      <w:r w:rsidR="0097052A" w:rsidRPr="000530D5">
        <w:rPr>
          <w:rFonts w:ascii="Times New Roman" w:hAnsi="Times New Roman"/>
          <w:sz w:val="28"/>
          <w:szCs w:val="28"/>
        </w:rPr>
        <w:t xml:space="preserve">должен быть </w:t>
      </w:r>
      <w:r w:rsidRPr="000530D5">
        <w:rPr>
          <w:rFonts w:ascii="Times New Roman" w:hAnsi="Times New Roman"/>
          <w:sz w:val="28"/>
          <w:szCs w:val="28"/>
        </w:rPr>
        <w:t>написан разборчиво.</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 xml:space="preserve">В документе нет подчисток, приписок, зачеркнутых слов и иных </w:t>
      </w:r>
      <w:r w:rsidRPr="000530D5">
        <w:rPr>
          <w:rFonts w:ascii="Times New Roman" w:hAnsi="Times New Roman"/>
          <w:sz w:val="28"/>
          <w:szCs w:val="28"/>
        </w:rPr>
        <w:lastRenderedPageBreak/>
        <w:t>неоговоренных исправлений.</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Документ не исполнен карандашом.</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Документ не имеет серьезных повреждений, наличие которых допускает многозначность истолкования содержания.</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Максимальный срок выполнения административной процедуры – один рабочий день.</w:t>
      </w:r>
    </w:p>
    <w:p w:rsidR="00CB36BE" w:rsidRPr="000530D5" w:rsidRDefault="00CB36BE" w:rsidP="00CB36BE">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0530D5">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0530D5">
        <w:rPr>
          <w:rFonts w:ascii="Times New Roman" w:hAnsi="Times New Roman" w:cs="Times New Roman"/>
          <w:sz w:val="28"/>
          <w:szCs w:val="28"/>
        </w:rPr>
        <w:t>уполномоченный специалист у</w:t>
      </w:r>
      <w:r w:rsidRPr="000530D5">
        <w:rPr>
          <w:rFonts w:ascii="Times New Roman" w:hAnsi="Times New Roman" w:cs="Times New Roman"/>
          <w:color w:val="000000"/>
          <w:spacing w:val="2"/>
          <w:sz w:val="28"/>
          <w:szCs w:val="28"/>
        </w:rPr>
        <w:t>правления</w:t>
      </w:r>
      <w:r w:rsidRPr="000530D5">
        <w:rPr>
          <w:rFonts w:ascii="Times New Roman" w:hAnsi="Times New Roman" w:cs="Times New Roman"/>
          <w:spacing w:val="2"/>
          <w:sz w:val="28"/>
          <w:szCs w:val="28"/>
        </w:rPr>
        <w:t>.</w:t>
      </w:r>
    </w:p>
    <w:p w:rsidR="00CB36BE" w:rsidRPr="000530D5" w:rsidRDefault="00CB36BE" w:rsidP="00CB36BE">
      <w:pPr>
        <w:pStyle w:val="ConsPlusNormal"/>
        <w:tabs>
          <w:tab w:val="left" w:pos="0"/>
        </w:tabs>
        <w:ind w:left="709" w:firstLine="0"/>
        <w:jc w:val="both"/>
        <w:rPr>
          <w:rFonts w:ascii="Times New Roman" w:hAnsi="Times New Roman"/>
          <w:sz w:val="28"/>
          <w:szCs w:val="28"/>
        </w:rPr>
      </w:pPr>
      <w:r w:rsidRPr="000530D5">
        <w:rPr>
          <w:rFonts w:ascii="Times New Roman" w:hAnsi="Times New Roman"/>
          <w:sz w:val="28"/>
          <w:szCs w:val="28"/>
        </w:rPr>
        <w:t>В МФЦ:</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Специалист МФЦ проверяет комплектность документов, правильность заполнения заявления, соответствие предст</w:t>
      </w:r>
      <w:r w:rsidR="008E5540" w:rsidRPr="000530D5">
        <w:rPr>
          <w:rFonts w:ascii="Times New Roman" w:hAnsi="Times New Roman"/>
          <w:sz w:val="28"/>
          <w:szCs w:val="28"/>
        </w:rPr>
        <w:t>авленных документов пункту 2.</w:t>
      </w:r>
      <w:r w:rsidR="0097052A" w:rsidRPr="000530D5">
        <w:rPr>
          <w:rFonts w:ascii="Times New Roman" w:hAnsi="Times New Roman"/>
          <w:sz w:val="28"/>
          <w:szCs w:val="28"/>
        </w:rPr>
        <w:t>9</w:t>
      </w:r>
      <w:r w:rsidR="008E5540" w:rsidRPr="000530D5">
        <w:rPr>
          <w:rFonts w:ascii="Times New Roman" w:hAnsi="Times New Roman"/>
          <w:sz w:val="28"/>
          <w:szCs w:val="28"/>
        </w:rPr>
        <w:t xml:space="preserve"> </w:t>
      </w:r>
      <w:r w:rsidRPr="000530D5">
        <w:rPr>
          <w:rFonts w:ascii="Times New Roman" w:hAnsi="Times New Roman"/>
          <w:sz w:val="28"/>
          <w:szCs w:val="28"/>
        </w:rPr>
        <w:t xml:space="preserve"> </w:t>
      </w:r>
      <w:r w:rsidR="0097052A" w:rsidRPr="000530D5">
        <w:rPr>
          <w:rFonts w:ascii="Times New Roman" w:hAnsi="Times New Roman"/>
          <w:sz w:val="28"/>
          <w:szCs w:val="28"/>
        </w:rPr>
        <w:t>а</w:t>
      </w:r>
      <w:r w:rsidRPr="000530D5">
        <w:rPr>
          <w:rFonts w:ascii="Times New Roman" w:hAnsi="Times New Roman"/>
          <w:sz w:val="28"/>
          <w:szCs w:val="28"/>
        </w:rPr>
        <w:t>дминистративного регламента.</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В случае если заявление не соответствует установленным требованиям, а также</w:t>
      </w:r>
      <w:r w:rsidR="00386A54">
        <w:rPr>
          <w:rFonts w:ascii="Times New Roman" w:hAnsi="Times New Roman"/>
          <w:sz w:val="28"/>
          <w:szCs w:val="28"/>
        </w:rPr>
        <w:t>,</w:t>
      </w:r>
      <w:r w:rsidRPr="000530D5">
        <w:rPr>
          <w:rFonts w:ascii="Times New Roman" w:hAnsi="Times New Roman"/>
          <w:sz w:val="28"/>
          <w:szCs w:val="28"/>
        </w:rPr>
        <w:t xml:space="preserve"> в случае</w:t>
      </w:r>
      <w:r w:rsidR="00386A54">
        <w:rPr>
          <w:rFonts w:ascii="Times New Roman" w:hAnsi="Times New Roman"/>
          <w:sz w:val="28"/>
          <w:szCs w:val="28"/>
        </w:rPr>
        <w:t>,</w:t>
      </w:r>
      <w:r w:rsidRPr="000530D5">
        <w:rPr>
          <w:rFonts w:ascii="Times New Roman" w:hAnsi="Times New Roman"/>
          <w:sz w:val="28"/>
          <w:szCs w:val="28"/>
        </w:rPr>
        <w:t xml:space="preserve"> если заявитель (его представитель) </w:t>
      </w:r>
      <w:proofErr w:type="gramStart"/>
      <w:r w:rsidRPr="000530D5">
        <w:rPr>
          <w:rFonts w:ascii="Times New Roman" w:hAnsi="Times New Roman"/>
          <w:sz w:val="28"/>
          <w:szCs w:val="28"/>
        </w:rPr>
        <w:t>обращается без заявления специалист МФЦ самостоятельно формирует</w:t>
      </w:r>
      <w:proofErr w:type="gramEnd"/>
      <w:r w:rsidRPr="000530D5">
        <w:rPr>
          <w:rFonts w:ascii="Times New Roman" w:hAnsi="Times New Roman"/>
          <w:sz w:val="28"/>
          <w:szCs w:val="28"/>
        </w:rPr>
        <w:t xml:space="preserve"> заявление в АИС МФЦ, распечатывает и отдает на подпись заявителю (его представителю)</w:t>
      </w:r>
      <w:r w:rsidRPr="000530D5">
        <w:t xml:space="preserve"> </w:t>
      </w:r>
      <w:r w:rsidRPr="000530D5">
        <w:rPr>
          <w:rFonts w:ascii="Times New Roman" w:hAnsi="Times New Roman"/>
          <w:sz w:val="28"/>
          <w:szCs w:val="28"/>
        </w:rPr>
        <w:t>(приложение 2 к административному регламенту).</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CB36BE" w:rsidRPr="000530D5" w:rsidRDefault="00CB36BE" w:rsidP="00CB36BE">
      <w:pPr>
        <w:autoSpaceDE w:val="0"/>
        <w:autoSpaceDN w:val="0"/>
        <w:ind w:firstLine="709"/>
        <w:jc w:val="both"/>
        <w:rPr>
          <w:sz w:val="28"/>
          <w:szCs w:val="28"/>
        </w:rPr>
      </w:pPr>
      <w:r w:rsidRPr="000530D5">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CB36BE" w:rsidRPr="000530D5" w:rsidRDefault="00CB36BE" w:rsidP="00CB36BE">
      <w:pPr>
        <w:autoSpaceDE w:val="0"/>
        <w:autoSpaceDN w:val="0"/>
        <w:ind w:firstLine="709"/>
        <w:jc w:val="both"/>
        <w:rPr>
          <w:sz w:val="28"/>
          <w:szCs w:val="28"/>
        </w:rPr>
      </w:pPr>
      <w:r w:rsidRPr="000530D5">
        <w:rPr>
          <w:sz w:val="28"/>
          <w:szCs w:val="28"/>
        </w:rPr>
        <w:t>В расписку включаются только документы, представленные заявителем (приложение 4 к административному регламенту).</w:t>
      </w:r>
    </w:p>
    <w:p w:rsidR="00CB36BE" w:rsidRPr="000530D5" w:rsidRDefault="00CB36BE" w:rsidP="00CB36BE">
      <w:pPr>
        <w:autoSpaceDE w:val="0"/>
        <w:autoSpaceDN w:val="0"/>
        <w:ind w:firstLine="709"/>
        <w:jc w:val="both"/>
        <w:rPr>
          <w:sz w:val="28"/>
          <w:szCs w:val="28"/>
        </w:rPr>
      </w:pPr>
      <w:r w:rsidRPr="000530D5">
        <w:rPr>
          <w:sz w:val="28"/>
          <w:szCs w:val="28"/>
        </w:rPr>
        <w:t>Экземпляр расписки подписывается специалистом МФЦ, ответственным за прием документов, и заявителем (его представителем).</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Выдает заявителю (представителю заявителя) расписку о приеме и регистрации комплекта документов.</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CB36BE" w:rsidRPr="000530D5" w:rsidRDefault="00CB36BE" w:rsidP="00CB36BE">
      <w:pPr>
        <w:autoSpaceDE w:val="0"/>
        <w:autoSpaceDN w:val="0"/>
        <w:ind w:firstLine="709"/>
        <w:jc w:val="both"/>
        <w:rPr>
          <w:sz w:val="28"/>
          <w:szCs w:val="28"/>
        </w:rPr>
      </w:pPr>
      <w:r w:rsidRPr="000530D5">
        <w:rPr>
          <w:sz w:val="28"/>
          <w:szCs w:val="28"/>
        </w:rPr>
        <w:t>При отсутствии электронного взаимодействия между МФЦ и органом, предоставляющим услугу:</w:t>
      </w:r>
    </w:p>
    <w:p w:rsidR="00CB36BE" w:rsidRPr="000530D5" w:rsidRDefault="00CB36BE" w:rsidP="00CB36BE">
      <w:pPr>
        <w:autoSpaceDE w:val="0"/>
        <w:autoSpaceDN w:val="0"/>
        <w:ind w:firstLine="709"/>
        <w:jc w:val="both"/>
        <w:rPr>
          <w:sz w:val="28"/>
          <w:szCs w:val="28"/>
        </w:rPr>
      </w:pPr>
      <w:r w:rsidRPr="000530D5">
        <w:rPr>
          <w:sz w:val="28"/>
          <w:szCs w:val="28"/>
        </w:rPr>
        <w:t xml:space="preserve">Сотрудник МФЦ формирует </w:t>
      </w:r>
      <w:r w:rsidR="00601FA2">
        <w:rPr>
          <w:sz w:val="28"/>
          <w:szCs w:val="28"/>
        </w:rPr>
        <w:t>пакет документов, представляемых</w:t>
      </w:r>
      <w:r w:rsidRPr="000530D5">
        <w:rPr>
          <w:sz w:val="28"/>
          <w:szCs w:val="28"/>
        </w:rPr>
        <w:t xml:space="preserve"> заявителем</w:t>
      </w:r>
      <w:r w:rsidR="00601FA2">
        <w:rPr>
          <w:sz w:val="28"/>
          <w:szCs w:val="28"/>
        </w:rPr>
        <w:t>,</w:t>
      </w:r>
      <w:r w:rsidRPr="000530D5">
        <w:rPr>
          <w:sz w:val="28"/>
          <w:szCs w:val="28"/>
        </w:rPr>
        <w:t xml:space="preserve"> и передает в управление с сопроводительным реестром.</w:t>
      </w:r>
    </w:p>
    <w:p w:rsidR="000C3618" w:rsidRPr="000530D5" w:rsidRDefault="00CB36BE" w:rsidP="00736646">
      <w:pPr>
        <w:tabs>
          <w:tab w:val="left" w:pos="0"/>
        </w:tabs>
        <w:ind w:firstLine="709"/>
        <w:jc w:val="both"/>
        <w:rPr>
          <w:sz w:val="28"/>
          <w:szCs w:val="28"/>
        </w:rPr>
      </w:pPr>
      <w:r w:rsidRPr="000530D5">
        <w:rPr>
          <w:sz w:val="28"/>
          <w:szCs w:val="28"/>
        </w:rPr>
        <w:t>Максимальный срок исполнения процедуры не позднее 2 рабочих дней, следующих за днем обращения.</w:t>
      </w:r>
    </w:p>
    <w:p w:rsidR="00CB36BE" w:rsidRPr="000530D5" w:rsidRDefault="00CB36BE" w:rsidP="00CB36BE">
      <w:pPr>
        <w:autoSpaceDE w:val="0"/>
        <w:autoSpaceDN w:val="0"/>
        <w:ind w:firstLine="709"/>
        <w:jc w:val="both"/>
        <w:rPr>
          <w:sz w:val="28"/>
          <w:szCs w:val="28"/>
        </w:rPr>
      </w:pPr>
      <w:r w:rsidRPr="000530D5">
        <w:rPr>
          <w:sz w:val="28"/>
          <w:szCs w:val="28"/>
        </w:rPr>
        <w:t>При наличии электронного взаимодействия между МФЦ и управлением:</w:t>
      </w:r>
    </w:p>
    <w:p w:rsidR="00CB36BE" w:rsidRPr="000530D5" w:rsidRDefault="000C3618" w:rsidP="00CB36BE">
      <w:pPr>
        <w:autoSpaceDE w:val="0"/>
        <w:autoSpaceDN w:val="0"/>
        <w:ind w:firstLine="709"/>
        <w:jc w:val="both"/>
        <w:rPr>
          <w:sz w:val="28"/>
          <w:szCs w:val="28"/>
        </w:rPr>
      </w:pPr>
      <w:r w:rsidRPr="000530D5">
        <w:rPr>
          <w:sz w:val="28"/>
          <w:szCs w:val="28"/>
        </w:rPr>
        <w:t xml:space="preserve">в </w:t>
      </w:r>
      <w:r w:rsidR="00CB36BE" w:rsidRPr="000530D5">
        <w:rPr>
          <w:sz w:val="28"/>
          <w:szCs w:val="28"/>
        </w:rPr>
        <w:t>электронном виде:</w:t>
      </w:r>
    </w:p>
    <w:p w:rsidR="00CB36BE" w:rsidRPr="000530D5" w:rsidRDefault="00CB36BE" w:rsidP="00CB36BE">
      <w:pPr>
        <w:tabs>
          <w:tab w:val="left" w:pos="0"/>
        </w:tabs>
        <w:ind w:firstLine="709"/>
        <w:jc w:val="both"/>
        <w:rPr>
          <w:sz w:val="20"/>
          <w:szCs w:val="20"/>
        </w:rPr>
      </w:pPr>
      <w:r w:rsidRPr="000530D5">
        <w:rPr>
          <w:sz w:val="28"/>
          <w:szCs w:val="28"/>
        </w:rPr>
        <w:t>Специалист МФЦ передает по защищенным каналам связи в управление, сформированные электронные образы (</w:t>
      </w:r>
      <w:proofErr w:type="gramStart"/>
      <w:r w:rsidRPr="000530D5">
        <w:rPr>
          <w:sz w:val="28"/>
          <w:szCs w:val="28"/>
        </w:rPr>
        <w:t>скан-копии</w:t>
      </w:r>
      <w:proofErr w:type="gramEnd"/>
      <w:r w:rsidRPr="000530D5">
        <w:rPr>
          <w:sz w:val="28"/>
          <w:szCs w:val="28"/>
        </w:rPr>
        <w:t>) заявления и документов, представленных заявителем</w:t>
      </w:r>
      <w:r w:rsidRPr="000530D5">
        <w:rPr>
          <w:sz w:val="20"/>
          <w:szCs w:val="20"/>
        </w:rPr>
        <w:t>.</w:t>
      </w:r>
    </w:p>
    <w:p w:rsidR="00CB36BE" w:rsidRPr="000530D5" w:rsidRDefault="00CB36BE" w:rsidP="00CB36BE">
      <w:pPr>
        <w:tabs>
          <w:tab w:val="left" w:pos="0"/>
        </w:tabs>
        <w:ind w:firstLine="709"/>
        <w:jc w:val="both"/>
        <w:rPr>
          <w:sz w:val="28"/>
          <w:szCs w:val="28"/>
        </w:rPr>
      </w:pPr>
      <w:r w:rsidRPr="000530D5">
        <w:rPr>
          <w:sz w:val="28"/>
          <w:szCs w:val="28"/>
        </w:rPr>
        <w:lastRenderedPageBreak/>
        <w:t>Максимальный срок исполнения процедуры 1 рабочий день со дня поступления документов.</w:t>
      </w:r>
    </w:p>
    <w:p w:rsidR="00CB36BE" w:rsidRPr="000530D5" w:rsidRDefault="00CB36BE" w:rsidP="00CB36BE">
      <w:pPr>
        <w:tabs>
          <w:tab w:val="left" w:pos="0"/>
        </w:tabs>
        <w:ind w:firstLine="709"/>
        <w:jc w:val="both"/>
        <w:rPr>
          <w:sz w:val="28"/>
          <w:szCs w:val="28"/>
        </w:rPr>
      </w:pPr>
      <w:r w:rsidRPr="000530D5">
        <w:rPr>
          <w:sz w:val="28"/>
          <w:szCs w:val="28"/>
        </w:rPr>
        <w:t>На бумажном носителе:</w:t>
      </w:r>
    </w:p>
    <w:p w:rsidR="00CB36BE" w:rsidRPr="000530D5" w:rsidRDefault="00CB36BE" w:rsidP="00CB36BE">
      <w:pPr>
        <w:tabs>
          <w:tab w:val="left" w:pos="0"/>
        </w:tabs>
        <w:ind w:firstLine="709"/>
        <w:jc w:val="both"/>
        <w:rPr>
          <w:sz w:val="28"/>
          <w:szCs w:val="28"/>
        </w:rPr>
      </w:pPr>
      <w:r w:rsidRPr="000530D5">
        <w:rPr>
          <w:sz w:val="28"/>
          <w:szCs w:val="28"/>
        </w:rPr>
        <w:t>Формирует пакет документов, представленных заявителем</w:t>
      </w:r>
      <w:r w:rsidR="00601FA2">
        <w:rPr>
          <w:sz w:val="28"/>
          <w:szCs w:val="28"/>
        </w:rPr>
        <w:t>,</w:t>
      </w:r>
      <w:r w:rsidRPr="000530D5">
        <w:rPr>
          <w:sz w:val="28"/>
          <w:szCs w:val="28"/>
        </w:rPr>
        <w:t xml:space="preserve"> и направляет в орган, предоставляющий услугу, с сопроводительным реестром, не чаще 1 раза в неделю.</w:t>
      </w:r>
    </w:p>
    <w:p w:rsidR="00CB36BE" w:rsidRPr="000530D5" w:rsidRDefault="00CB36BE" w:rsidP="00CB36BE">
      <w:pPr>
        <w:ind w:firstLine="709"/>
        <w:jc w:val="both"/>
        <w:rPr>
          <w:sz w:val="28"/>
          <w:szCs w:val="28"/>
        </w:rPr>
      </w:pPr>
      <w:r w:rsidRPr="000530D5">
        <w:rPr>
          <w:sz w:val="28"/>
          <w:szCs w:val="28"/>
        </w:rPr>
        <w:t xml:space="preserve">При обращении через </w:t>
      </w:r>
      <w:r w:rsidR="00736646" w:rsidRPr="000530D5">
        <w:rPr>
          <w:sz w:val="28"/>
          <w:szCs w:val="28"/>
        </w:rPr>
        <w:t xml:space="preserve">региональный портал государственных и муниципальных услуг (далее – </w:t>
      </w:r>
      <w:r w:rsidRPr="000530D5">
        <w:rPr>
          <w:sz w:val="28"/>
          <w:szCs w:val="28"/>
        </w:rPr>
        <w:t>РПГУ</w:t>
      </w:r>
      <w:r w:rsidR="00736646" w:rsidRPr="000530D5">
        <w:rPr>
          <w:sz w:val="28"/>
          <w:szCs w:val="28"/>
        </w:rPr>
        <w:t>)</w:t>
      </w:r>
      <w:r w:rsidRPr="000530D5">
        <w:rPr>
          <w:sz w:val="28"/>
          <w:szCs w:val="28"/>
        </w:rPr>
        <w:t>.</w:t>
      </w:r>
    </w:p>
    <w:p w:rsidR="00CB36BE" w:rsidRPr="000530D5" w:rsidRDefault="00CB36BE" w:rsidP="00CB36BE">
      <w:pPr>
        <w:ind w:firstLine="709"/>
        <w:jc w:val="both"/>
        <w:rPr>
          <w:sz w:val="28"/>
          <w:szCs w:val="28"/>
        </w:rPr>
      </w:pPr>
      <w:r w:rsidRPr="000530D5">
        <w:rPr>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CB36BE" w:rsidRPr="000530D5" w:rsidRDefault="00CB36BE" w:rsidP="00CB36BE">
      <w:pPr>
        <w:ind w:firstLine="709"/>
        <w:jc w:val="both"/>
        <w:rPr>
          <w:sz w:val="28"/>
          <w:szCs w:val="28"/>
        </w:rPr>
      </w:pPr>
      <w:r w:rsidRPr="000530D5">
        <w:rPr>
          <w:sz w:val="28"/>
          <w:szCs w:val="28"/>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CB36BE" w:rsidRPr="000530D5" w:rsidRDefault="00CB36BE" w:rsidP="00CB36BE">
      <w:pPr>
        <w:ind w:firstLine="709"/>
        <w:jc w:val="both"/>
        <w:rPr>
          <w:sz w:val="28"/>
          <w:szCs w:val="28"/>
        </w:rPr>
      </w:pPr>
      <w:r w:rsidRPr="000530D5">
        <w:rPr>
          <w:sz w:val="28"/>
          <w:szCs w:val="28"/>
        </w:rPr>
        <w:t xml:space="preserve">регистрация заявления, поступившего в рабочее время, осуществляется специалистом в день поступления; </w:t>
      </w:r>
    </w:p>
    <w:p w:rsidR="00CB36BE" w:rsidRPr="000530D5" w:rsidRDefault="00CB36BE" w:rsidP="00CB36BE">
      <w:pPr>
        <w:ind w:firstLine="709"/>
        <w:jc w:val="both"/>
        <w:rPr>
          <w:sz w:val="28"/>
          <w:szCs w:val="28"/>
        </w:rPr>
      </w:pPr>
      <w:r w:rsidRPr="000530D5">
        <w:rPr>
          <w:sz w:val="28"/>
          <w:szCs w:val="28"/>
        </w:rPr>
        <w:t>регистрация заявления, поступившего в нерабочее время, осуществляется специалистом на следующий рабочий день.</w:t>
      </w:r>
    </w:p>
    <w:p w:rsidR="00CB36BE" w:rsidRPr="000530D5" w:rsidRDefault="00CB36BE" w:rsidP="00CB36BE">
      <w:pPr>
        <w:tabs>
          <w:tab w:val="left" w:pos="0"/>
        </w:tabs>
        <w:ind w:firstLine="709"/>
        <w:jc w:val="both"/>
        <w:rPr>
          <w:sz w:val="28"/>
          <w:szCs w:val="28"/>
        </w:rPr>
      </w:pPr>
      <w:r w:rsidRPr="000530D5">
        <w:rPr>
          <w:sz w:val="28"/>
          <w:szCs w:val="28"/>
        </w:rPr>
        <w:t>После регистрации статус заявления в личном кабинете заявителя на ЕПГУ и (или) РПГУ обновляется автоматически.</w:t>
      </w:r>
    </w:p>
    <w:p w:rsidR="00CB36BE" w:rsidRPr="000530D5" w:rsidRDefault="00CB36BE" w:rsidP="00CB36BE">
      <w:pPr>
        <w:tabs>
          <w:tab w:val="left" w:pos="0"/>
        </w:tabs>
        <w:ind w:firstLine="709"/>
        <w:jc w:val="both"/>
        <w:rPr>
          <w:sz w:val="28"/>
          <w:szCs w:val="28"/>
        </w:rPr>
      </w:pPr>
      <w:r w:rsidRPr="000530D5">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CB36BE" w:rsidRPr="000530D5" w:rsidRDefault="00CB36BE" w:rsidP="00CB36BE">
      <w:pPr>
        <w:tabs>
          <w:tab w:val="left" w:pos="0"/>
        </w:tabs>
        <w:ind w:firstLine="709"/>
        <w:jc w:val="both"/>
        <w:rPr>
          <w:sz w:val="28"/>
          <w:szCs w:val="28"/>
        </w:rPr>
      </w:pPr>
      <w:r w:rsidRPr="000530D5">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0530D5">
        <w:rPr>
          <w:sz w:val="28"/>
          <w:szCs w:val="28"/>
        </w:rPr>
        <w:t>уполномоченный специалист у</w:t>
      </w:r>
      <w:r w:rsidRPr="000530D5">
        <w:rPr>
          <w:color w:val="000000"/>
          <w:spacing w:val="2"/>
          <w:sz w:val="28"/>
          <w:szCs w:val="28"/>
        </w:rPr>
        <w:t>правления, в МФЦ – уполномоченный специалист МФЦ</w:t>
      </w:r>
      <w:r w:rsidRPr="000530D5">
        <w:rPr>
          <w:sz w:val="28"/>
          <w:szCs w:val="28"/>
        </w:rPr>
        <w:t>.</w:t>
      </w:r>
    </w:p>
    <w:p w:rsidR="00CB36BE" w:rsidRPr="000530D5" w:rsidRDefault="00CB36BE" w:rsidP="00CB36BE">
      <w:pPr>
        <w:tabs>
          <w:tab w:val="left" w:pos="0"/>
        </w:tabs>
        <w:ind w:firstLine="709"/>
        <w:jc w:val="both"/>
        <w:rPr>
          <w:sz w:val="28"/>
          <w:szCs w:val="28"/>
        </w:rPr>
      </w:pPr>
      <w:r w:rsidRPr="000530D5">
        <w:rPr>
          <w:sz w:val="28"/>
          <w:szCs w:val="28"/>
        </w:rPr>
        <w:t>Максимальный срок исполнения процедуры 1 рабочий день со дня поступления документов.</w:t>
      </w:r>
    </w:p>
    <w:p w:rsidR="00CB36BE" w:rsidRPr="000530D5" w:rsidRDefault="00CB36BE" w:rsidP="00CB36BE">
      <w:pPr>
        <w:tabs>
          <w:tab w:val="left" w:pos="0"/>
        </w:tabs>
        <w:ind w:firstLine="709"/>
        <w:jc w:val="both"/>
        <w:rPr>
          <w:sz w:val="28"/>
          <w:szCs w:val="28"/>
        </w:rPr>
      </w:pPr>
      <w:r w:rsidRPr="000530D5">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0530D5">
          <w:rPr>
            <w:sz w:val="28"/>
            <w:szCs w:val="28"/>
          </w:rPr>
          <w:t>пункте 2.</w:t>
        </w:r>
      </w:hyperlink>
      <w:r w:rsidR="008E5540" w:rsidRPr="000530D5">
        <w:rPr>
          <w:sz w:val="28"/>
          <w:szCs w:val="28"/>
        </w:rPr>
        <w:t>8</w:t>
      </w:r>
      <w:r w:rsidRPr="000530D5">
        <w:rPr>
          <w:sz w:val="28"/>
          <w:szCs w:val="28"/>
        </w:rPr>
        <w:t xml:space="preserve"> административного регламента.</w:t>
      </w:r>
    </w:p>
    <w:p w:rsidR="00CB36BE" w:rsidRPr="000530D5" w:rsidRDefault="00CB36BE" w:rsidP="00CB36BE">
      <w:pPr>
        <w:tabs>
          <w:tab w:val="left" w:pos="0"/>
        </w:tabs>
        <w:ind w:firstLine="709"/>
        <w:jc w:val="both"/>
        <w:rPr>
          <w:sz w:val="28"/>
          <w:szCs w:val="28"/>
        </w:rPr>
      </w:pPr>
      <w:r w:rsidRPr="000530D5">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CB36BE" w:rsidRPr="000530D5" w:rsidRDefault="00CB36BE" w:rsidP="00CB36BE">
      <w:pPr>
        <w:tabs>
          <w:tab w:val="left" w:pos="0"/>
        </w:tabs>
        <w:ind w:firstLine="709"/>
        <w:jc w:val="both"/>
        <w:rPr>
          <w:sz w:val="28"/>
          <w:szCs w:val="28"/>
        </w:rPr>
      </w:pPr>
      <w:r w:rsidRPr="000530D5">
        <w:rPr>
          <w:sz w:val="28"/>
          <w:szCs w:val="28"/>
        </w:rPr>
        <w:t>Способ фиксации результата выполнения административной процедуры:</w:t>
      </w:r>
    </w:p>
    <w:p w:rsidR="00CB36BE" w:rsidRPr="000530D5" w:rsidRDefault="00CB36BE" w:rsidP="00CB36BE">
      <w:pPr>
        <w:tabs>
          <w:tab w:val="left" w:pos="0"/>
        </w:tabs>
        <w:ind w:firstLine="709"/>
        <w:jc w:val="both"/>
        <w:rPr>
          <w:sz w:val="28"/>
          <w:szCs w:val="28"/>
        </w:rPr>
      </w:pPr>
      <w:r w:rsidRPr="000530D5">
        <w:rPr>
          <w:sz w:val="28"/>
          <w:szCs w:val="28"/>
        </w:rPr>
        <w:t>в управление – регистрация факта заявления в журнале регистрации и (или) региональной и (или) ведомственной информационной системе;</w:t>
      </w:r>
    </w:p>
    <w:p w:rsidR="00CB36BE" w:rsidRPr="000530D5" w:rsidRDefault="00CB36BE" w:rsidP="00CB36BE">
      <w:pPr>
        <w:tabs>
          <w:tab w:val="left" w:pos="0"/>
        </w:tabs>
        <w:ind w:firstLine="709"/>
        <w:jc w:val="both"/>
        <w:rPr>
          <w:sz w:val="28"/>
          <w:szCs w:val="28"/>
        </w:rPr>
      </w:pPr>
      <w:r w:rsidRPr="000530D5">
        <w:rPr>
          <w:sz w:val="28"/>
          <w:szCs w:val="28"/>
        </w:rPr>
        <w:t xml:space="preserve">в МФЦ - регистрация факта заявления для предоставления муниципальной услуги </w:t>
      </w:r>
      <w:proofErr w:type="spellStart"/>
      <w:r w:rsidRPr="000530D5">
        <w:rPr>
          <w:sz w:val="28"/>
          <w:szCs w:val="28"/>
        </w:rPr>
        <w:t>вАИС</w:t>
      </w:r>
      <w:proofErr w:type="spellEnd"/>
      <w:r w:rsidRPr="000530D5">
        <w:rPr>
          <w:sz w:val="28"/>
          <w:szCs w:val="28"/>
        </w:rPr>
        <w:t xml:space="preserve"> МФЦ с присвоением регистрационного номера дела и указывает дату регистрации.</w:t>
      </w:r>
    </w:p>
    <w:p w:rsidR="00CB36BE" w:rsidRPr="000530D5" w:rsidRDefault="00CB36BE" w:rsidP="00CB36BE">
      <w:pPr>
        <w:tabs>
          <w:tab w:val="left" w:pos="0"/>
        </w:tabs>
        <w:ind w:firstLine="709"/>
        <w:jc w:val="both"/>
        <w:rPr>
          <w:sz w:val="28"/>
          <w:szCs w:val="28"/>
        </w:rPr>
      </w:pPr>
      <w:r w:rsidRPr="000530D5">
        <w:rPr>
          <w:sz w:val="28"/>
          <w:szCs w:val="28"/>
        </w:rPr>
        <w:lastRenderedPageBreak/>
        <w:t xml:space="preserve">в электронном виде </w:t>
      </w:r>
    </w:p>
    <w:p w:rsidR="00CB36BE" w:rsidRPr="000530D5" w:rsidRDefault="00CB36BE" w:rsidP="00CB36BE">
      <w:pPr>
        <w:tabs>
          <w:tab w:val="left" w:pos="0"/>
        </w:tabs>
        <w:ind w:firstLine="709"/>
        <w:jc w:val="both"/>
        <w:rPr>
          <w:sz w:val="28"/>
          <w:szCs w:val="28"/>
        </w:rPr>
      </w:pPr>
      <w:r w:rsidRPr="000530D5">
        <w:rPr>
          <w:sz w:val="28"/>
          <w:szCs w:val="28"/>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CB36BE" w:rsidRPr="000530D5" w:rsidRDefault="00CB36BE" w:rsidP="00CB36BE">
      <w:pPr>
        <w:tabs>
          <w:tab w:val="left" w:pos="0"/>
        </w:tabs>
        <w:ind w:firstLine="709"/>
        <w:jc w:val="both"/>
        <w:rPr>
          <w:sz w:val="28"/>
          <w:szCs w:val="28"/>
        </w:rPr>
      </w:pPr>
      <w:r w:rsidRPr="000530D5">
        <w:rPr>
          <w:sz w:val="28"/>
          <w:szCs w:val="28"/>
        </w:rPr>
        <w:t xml:space="preserve">регистрация заявления, поступившего в рабочее время, осуществляется в день поступления; </w:t>
      </w:r>
    </w:p>
    <w:p w:rsidR="00CB36BE" w:rsidRPr="000530D5" w:rsidRDefault="00CB36BE" w:rsidP="00CB36BE">
      <w:pPr>
        <w:tabs>
          <w:tab w:val="left" w:pos="0"/>
        </w:tabs>
        <w:ind w:firstLine="709"/>
        <w:jc w:val="both"/>
        <w:rPr>
          <w:sz w:val="28"/>
          <w:szCs w:val="28"/>
        </w:rPr>
      </w:pPr>
      <w:r w:rsidRPr="000530D5">
        <w:rPr>
          <w:sz w:val="28"/>
          <w:szCs w:val="28"/>
        </w:rPr>
        <w:t>регистрация заявления, поступившего в нерабочее время, осуществляется на следующий рабочий день.</w:t>
      </w:r>
    </w:p>
    <w:p w:rsidR="00CB36BE" w:rsidRPr="000530D5" w:rsidRDefault="00CB36BE" w:rsidP="00CB36BE">
      <w:pPr>
        <w:tabs>
          <w:tab w:val="left" w:pos="0"/>
        </w:tabs>
        <w:ind w:firstLine="709"/>
        <w:jc w:val="both"/>
        <w:rPr>
          <w:b/>
          <w:sz w:val="28"/>
          <w:szCs w:val="28"/>
        </w:rPr>
      </w:pPr>
      <w:r w:rsidRPr="000530D5">
        <w:rPr>
          <w:sz w:val="28"/>
          <w:szCs w:val="28"/>
        </w:rPr>
        <w:t>После регистрации статус заявления в личном кабинете заявителя на РПГУ обновляется автоматически.</w:t>
      </w:r>
    </w:p>
    <w:p w:rsidR="00CB36BE" w:rsidRPr="000530D5" w:rsidRDefault="00CB36BE" w:rsidP="00CB36BE">
      <w:pPr>
        <w:ind w:firstLine="700"/>
        <w:jc w:val="both"/>
        <w:rPr>
          <w:sz w:val="28"/>
          <w:szCs w:val="28"/>
        </w:rPr>
      </w:pPr>
      <w:r w:rsidRPr="000530D5">
        <w:rPr>
          <w:sz w:val="28"/>
          <w:szCs w:val="28"/>
        </w:rPr>
        <w:t>3.1.1.2. Формирование и направление межведомственных запросов.</w:t>
      </w:r>
    </w:p>
    <w:p w:rsidR="00CB36BE" w:rsidRPr="000530D5" w:rsidRDefault="00CB36BE" w:rsidP="00CB36BE">
      <w:pPr>
        <w:pStyle w:val="Style8"/>
        <w:widowControl/>
        <w:tabs>
          <w:tab w:val="left" w:pos="720"/>
        </w:tabs>
        <w:spacing w:line="240" w:lineRule="auto"/>
        <w:ind w:firstLine="720"/>
        <w:rPr>
          <w:color w:val="000000"/>
          <w:sz w:val="28"/>
          <w:szCs w:val="28"/>
        </w:rPr>
      </w:pPr>
      <w:r w:rsidRPr="000530D5">
        <w:rPr>
          <w:sz w:val="28"/>
          <w:szCs w:val="28"/>
        </w:rP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r w:rsidRPr="000530D5">
        <w:rPr>
          <w:color w:val="000000"/>
          <w:sz w:val="28"/>
          <w:szCs w:val="28"/>
        </w:rPr>
        <w:t>.</w:t>
      </w:r>
    </w:p>
    <w:p w:rsidR="00CB36BE" w:rsidRPr="000530D5" w:rsidRDefault="00CB36BE" w:rsidP="00CB36BE">
      <w:pPr>
        <w:pStyle w:val="ConsPlusNormal"/>
        <w:ind w:firstLine="709"/>
        <w:jc w:val="both"/>
        <w:rPr>
          <w:rFonts w:ascii="Times New Roman" w:hAnsi="Times New Roman"/>
          <w:sz w:val="28"/>
          <w:szCs w:val="28"/>
        </w:rPr>
      </w:pPr>
      <w:r w:rsidRPr="000530D5">
        <w:rPr>
          <w:rFonts w:ascii="Times New Roman" w:hAnsi="Times New Roman"/>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0530D5">
          <w:rPr>
            <w:rFonts w:ascii="Times New Roman" w:hAnsi="Times New Roman"/>
            <w:sz w:val="28"/>
            <w:szCs w:val="28"/>
          </w:rPr>
          <w:t>пунктом 2.</w:t>
        </w:r>
      </w:hyperlink>
      <w:r w:rsidRPr="000530D5">
        <w:rPr>
          <w:rFonts w:ascii="Times New Roman" w:hAnsi="Times New Roman"/>
          <w:sz w:val="28"/>
          <w:szCs w:val="28"/>
        </w:rPr>
        <w:t>7.1. административного регламента.</w:t>
      </w:r>
    </w:p>
    <w:p w:rsidR="00CB36BE" w:rsidRPr="000530D5" w:rsidRDefault="00CB36BE" w:rsidP="00CB36BE">
      <w:pPr>
        <w:autoSpaceDE w:val="0"/>
        <w:autoSpaceDN w:val="0"/>
        <w:adjustRightInd w:val="0"/>
        <w:ind w:firstLine="720"/>
        <w:jc w:val="both"/>
        <w:outlineLvl w:val="2"/>
        <w:rPr>
          <w:sz w:val="28"/>
          <w:szCs w:val="28"/>
        </w:rPr>
      </w:pPr>
      <w:r w:rsidRPr="000530D5">
        <w:rPr>
          <w:sz w:val="28"/>
          <w:szCs w:val="28"/>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CB36BE" w:rsidRPr="000530D5" w:rsidRDefault="00CB36BE" w:rsidP="00CB36BE">
      <w:pPr>
        <w:shd w:val="clear" w:color="auto" w:fill="FFFFFF"/>
        <w:tabs>
          <w:tab w:val="left" w:pos="-2127"/>
        </w:tabs>
        <w:ind w:right="5" w:firstLine="720"/>
        <w:jc w:val="both"/>
        <w:rPr>
          <w:spacing w:val="-2"/>
          <w:sz w:val="28"/>
          <w:szCs w:val="28"/>
        </w:rPr>
      </w:pPr>
      <w:r w:rsidRPr="000530D5">
        <w:rPr>
          <w:spacing w:val="-1"/>
          <w:sz w:val="28"/>
          <w:szCs w:val="28"/>
        </w:rPr>
        <w:t>Межведомственный запрос формируется и направляется в форме элек</w:t>
      </w:r>
      <w:r w:rsidRPr="000530D5">
        <w:rPr>
          <w:sz w:val="28"/>
          <w:szCs w:val="28"/>
        </w:rPr>
        <w:t xml:space="preserve">тронного документа, подписанного </w:t>
      </w:r>
      <w:hyperlink r:id="rId32" w:history="1">
        <w:r w:rsidRPr="000530D5">
          <w:rPr>
            <w:sz w:val="28"/>
            <w:szCs w:val="28"/>
          </w:rPr>
          <w:t>электронной подписью</w:t>
        </w:r>
      </w:hyperlink>
      <w:r w:rsidRPr="000530D5">
        <w:rPr>
          <w:sz w:val="28"/>
          <w:szCs w:val="28"/>
        </w:rPr>
        <w:t xml:space="preserve"> и направляется по каналам системы межведомственного электронного взаимодействия (далее - СМЭВ).</w:t>
      </w:r>
    </w:p>
    <w:p w:rsidR="00CB36BE" w:rsidRPr="000530D5" w:rsidRDefault="00CB36BE" w:rsidP="00CB36BE">
      <w:pPr>
        <w:autoSpaceDE w:val="0"/>
        <w:autoSpaceDN w:val="0"/>
        <w:adjustRightInd w:val="0"/>
        <w:ind w:firstLine="720"/>
        <w:jc w:val="both"/>
        <w:outlineLvl w:val="2"/>
        <w:rPr>
          <w:sz w:val="28"/>
          <w:szCs w:val="28"/>
        </w:rPr>
      </w:pPr>
      <w:proofErr w:type="gramStart"/>
      <w:r w:rsidRPr="000530D5">
        <w:rPr>
          <w:sz w:val="28"/>
          <w:szCs w:val="28"/>
        </w:rPr>
        <w:t>При отсутствии технической возможности направления межведомственного запроса</w:t>
      </w:r>
      <w:r w:rsidR="00601FA2">
        <w:rPr>
          <w:sz w:val="28"/>
          <w:szCs w:val="28"/>
        </w:rPr>
        <w:t>,</w:t>
      </w:r>
      <w:r w:rsidRPr="000530D5">
        <w:rPr>
          <w:sz w:val="28"/>
          <w:szCs w:val="28"/>
        </w:rPr>
        <w:t xml:space="preserve"> запрос формируется на бумажном носителе в соответствии с требованиями статьи 7.2 </w:t>
      </w:r>
      <w:r w:rsidRPr="000530D5">
        <w:rPr>
          <w:sz w:val="28"/>
        </w:rPr>
        <w:t xml:space="preserve">Федерального закона от 27 июля 2010 года № 210-ФЗ «Об организации предоставления государственных и муниципальных услуг» и направляется в </w:t>
      </w:r>
      <w:r w:rsidRPr="000530D5">
        <w:rPr>
          <w:sz w:val="28"/>
          <w:szCs w:val="28"/>
        </w:rPr>
        <w:t>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roofErr w:type="gramEnd"/>
    </w:p>
    <w:p w:rsidR="00CB36BE" w:rsidRPr="000530D5" w:rsidRDefault="00CB36BE" w:rsidP="00CB36BE">
      <w:pPr>
        <w:autoSpaceDE w:val="0"/>
        <w:autoSpaceDN w:val="0"/>
        <w:adjustRightInd w:val="0"/>
        <w:ind w:firstLine="720"/>
        <w:jc w:val="both"/>
        <w:rPr>
          <w:sz w:val="28"/>
          <w:szCs w:val="28"/>
        </w:rPr>
      </w:pPr>
      <w:r w:rsidRPr="000530D5">
        <w:rPr>
          <w:sz w:val="28"/>
          <w:szCs w:val="28"/>
        </w:rPr>
        <w:t>Максимальное время выполнения административной процедуры составляет 7 рабочих дней (направление запроса - 1 рабочий день, получение ответа - 5 рабочих дней, приобщение ответа к делу - 1 рабочий день).</w:t>
      </w:r>
    </w:p>
    <w:p w:rsidR="00CB36BE" w:rsidRPr="000530D5" w:rsidRDefault="00CB36BE" w:rsidP="00CB36BE">
      <w:pPr>
        <w:autoSpaceDE w:val="0"/>
        <w:autoSpaceDN w:val="0"/>
        <w:adjustRightInd w:val="0"/>
        <w:ind w:firstLine="720"/>
        <w:jc w:val="both"/>
        <w:rPr>
          <w:sz w:val="28"/>
          <w:szCs w:val="28"/>
        </w:rPr>
      </w:pPr>
      <w:r w:rsidRPr="000530D5">
        <w:rPr>
          <w:sz w:val="28"/>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CB36BE" w:rsidRPr="000530D5" w:rsidRDefault="00CB36BE" w:rsidP="00CB36BE">
      <w:pPr>
        <w:autoSpaceDE w:val="0"/>
        <w:autoSpaceDN w:val="0"/>
        <w:adjustRightInd w:val="0"/>
        <w:ind w:firstLine="720"/>
        <w:jc w:val="both"/>
        <w:outlineLvl w:val="2"/>
        <w:rPr>
          <w:sz w:val="28"/>
          <w:szCs w:val="28"/>
        </w:rPr>
      </w:pPr>
      <w:r w:rsidRPr="000530D5">
        <w:rPr>
          <w:sz w:val="28"/>
          <w:szCs w:val="28"/>
        </w:rPr>
        <w:lastRenderedPageBreak/>
        <w:t>Результатом административной процедуры является получение из федеральных органов исполнительной власти запрашиваемых документов.</w:t>
      </w:r>
    </w:p>
    <w:p w:rsidR="00CB36BE" w:rsidRPr="000530D5" w:rsidRDefault="00CB36BE" w:rsidP="00CB36BE">
      <w:pPr>
        <w:tabs>
          <w:tab w:val="left" w:pos="-2552"/>
        </w:tabs>
        <w:ind w:firstLine="720"/>
        <w:jc w:val="both"/>
        <w:rPr>
          <w:sz w:val="28"/>
          <w:szCs w:val="28"/>
        </w:rPr>
      </w:pPr>
      <w:r w:rsidRPr="000530D5">
        <w:rPr>
          <w:sz w:val="28"/>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CB36BE" w:rsidRPr="000530D5" w:rsidRDefault="00CB36BE" w:rsidP="00CB36BE">
      <w:pPr>
        <w:tabs>
          <w:tab w:val="left" w:pos="-2552"/>
        </w:tabs>
        <w:ind w:firstLine="720"/>
        <w:jc w:val="both"/>
        <w:rPr>
          <w:sz w:val="28"/>
          <w:szCs w:val="28"/>
        </w:rPr>
      </w:pPr>
      <w:r w:rsidRPr="000530D5">
        <w:rPr>
          <w:sz w:val="28"/>
          <w:szCs w:val="28"/>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CB36BE" w:rsidRPr="000530D5" w:rsidRDefault="00CB36BE" w:rsidP="00CB36BE">
      <w:pPr>
        <w:tabs>
          <w:tab w:val="left" w:pos="-2552"/>
        </w:tabs>
        <w:ind w:firstLine="720"/>
        <w:jc w:val="both"/>
        <w:rPr>
          <w:sz w:val="28"/>
          <w:szCs w:val="28"/>
        </w:rPr>
      </w:pPr>
      <w:r w:rsidRPr="000530D5">
        <w:rPr>
          <w:sz w:val="28"/>
          <w:szCs w:val="28"/>
        </w:rPr>
        <w:t>3.1.1.3.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CB36BE" w:rsidRPr="000530D5" w:rsidRDefault="00CB36BE" w:rsidP="00CB36BE">
      <w:pPr>
        <w:pStyle w:val="Style8"/>
        <w:widowControl/>
        <w:tabs>
          <w:tab w:val="left" w:pos="720"/>
        </w:tabs>
        <w:spacing w:line="240" w:lineRule="auto"/>
        <w:ind w:firstLine="720"/>
        <w:rPr>
          <w:color w:val="000000"/>
          <w:sz w:val="28"/>
          <w:szCs w:val="28"/>
        </w:rPr>
      </w:pPr>
      <w:r w:rsidRPr="000530D5">
        <w:rPr>
          <w:sz w:val="28"/>
          <w:szCs w:val="28"/>
        </w:rPr>
        <w:t>Основанием для начала административной процедуры, является наличие заявления в администрации Благодарненского городского округа Ставропольского края с пакетом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r w:rsidRPr="000530D5">
        <w:rPr>
          <w:color w:val="000000"/>
          <w:sz w:val="28"/>
          <w:szCs w:val="28"/>
        </w:rPr>
        <w:t>.</w:t>
      </w:r>
      <w:r w:rsidR="009C486E" w:rsidRPr="000530D5">
        <w:rPr>
          <w:color w:val="000000"/>
          <w:sz w:val="28"/>
          <w:szCs w:val="28"/>
        </w:rPr>
        <w:t xml:space="preserve"> </w:t>
      </w:r>
    </w:p>
    <w:p w:rsidR="00CB36BE" w:rsidRPr="000530D5" w:rsidRDefault="00CB36BE" w:rsidP="00CB36BE">
      <w:pPr>
        <w:tabs>
          <w:tab w:val="left" w:pos="-2552"/>
        </w:tabs>
        <w:ind w:firstLine="720"/>
        <w:jc w:val="both"/>
        <w:rPr>
          <w:sz w:val="28"/>
          <w:szCs w:val="28"/>
        </w:rPr>
      </w:pPr>
      <w:r w:rsidRPr="000530D5">
        <w:rPr>
          <w:sz w:val="28"/>
          <w:szCs w:val="28"/>
        </w:rPr>
        <w:t xml:space="preserve">Специалист проверяет заявление и представленные документы на соответствие установленным требованиям. </w:t>
      </w:r>
    </w:p>
    <w:p w:rsidR="00CB36BE" w:rsidRPr="000530D5" w:rsidRDefault="00CB36BE" w:rsidP="00CB36BE">
      <w:pPr>
        <w:tabs>
          <w:tab w:val="left" w:pos="-2552"/>
        </w:tabs>
        <w:ind w:firstLine="720"/>
        <w:jc w:val="both"/>
        <w:rPr>
          <w:sz w:val="28"/>
          <w:szCs w:val="28"/>
        </w:rPr>
      </w:pPr>
      <w:r w:rsidRPr="000530D5">
        <w:rPr>
          <w:sz w:val="28"/>
          <w:szCs w:val="28"/>
        </w:rPr>
        <w:t xml:space="preserve">В случае установления отсутствия оснований для отказа в предоставлении муниципальной услуги, специалист осуществляет подготовку проекта постановления </w:t>
      </w:r>
      <w:r w:rsidR="006C3EAF" w:rsidRPr="000530D5">
        <w:rPr>
          <w:sz w:val="28"/>
          <w:szCs w:val="28"/>
        </w:rPr>
        <w:t xml:space="preserve">об отнесении земельного участка к землям определенной категории земель в зависимости от цели использования, для которой он предоставлялся, </w:t>
      </w:r>
      <w:r w:rsidRPr="000530D5">
        <w:rPr>
          <w:sz w:val="28"/>
          <w:szCs w:val="28"/>
        </w:rPr>
        <w:t>и передает Главе Благодарненского городского округа Ставропольского края (далее – Глава), для принятия  решения.</w:t>
      </w:r>
    </w:p>
    <w:p w:rsidR="00CB36BE" w:rsidRPr="000530D5" w:rsidRDefault="00CB36BE" w:rsidP="00CB36BE">
      <w:pPr>
        <w:tabs>
          <w:tab w:val="left" w:pos="-2552"/>
        </w:tabs>
        <w:ind w:firstLine="720"/>
        <w:jc w:val="both"/>
        <w:rPr>
          <w:sz w:val="28"/>
          <w:szCs w:val="28"/>
        </w:rPr>
      </w:pPr>
      <w:r w:rsidRPr="000530D5">
        <w:rPr>
          <w:sz w:val="28"/>
          <w:szCs w:val="28"/>
        </w:rPr>
        <w:t xml:space="preserve">Глава проверяет правильность проекта постановления </w:t>
      </w:r>
      <w:r w:rsidR="006C3EAF" w:rsidRPr="000530D5">
        <w:rPr>
          <w:sz w:val="28"/>
          <w:szCs w:val="28"/>
        </w:rPr>
        <w:t>об отнесении земельного участка к землям определенной категории земель в зависимости от цели использования, для которой он предоставлялся</w:t>
      </w:r>
      <w:r w:rsidRPr="000530D5">
        <w:rPr>
          <w:sz w:val="28"/>
          <w:szCs w:val="28"/>
        </w:rPr>
        <w:t xml:space="preserve">. </w:t>
      </w:r>
    </w:p>
    <w:p w:rsidR="00CB36BE" w:rsidRPr="000530D5" w:rsidRDefault="00CB36BE" w:rsidP="00CB36BE">
      <w:pPr>
        <w:tabs>
          <w:tab w:val="left" w:pos="-2552"/>
        </w:tabs>
        <w:ind w:firstLine="720"/>
        <w:jc w:val="both"/>
        <w:rPr>
          <w:sz w:val="28"/>
          <w:szCs w:val="28"/>
        </w:rPr>
      </w:pPr>
      <w:r w:rsidRPr="000530D5">
        <w:rPr>
          <w:sz w:val="28"/>
          <w:szCs w:val="28"/>
        </w:rPr>
        <w:t xml:space="preserve">Утверждает (подписывает) проект постановления </w:t>
      </w:r>
      <w:r w:rsidR="006C3EAF" w:rsidRPr="000530D5">
        <w:rPr>
          <w:sz w:val="28"/>
          <w:szCs w:val="28"/>
        </w:rPr>
        <w:t>об отнесении земельного участка к землям определенной категории земель в зависимости от цели использования, для которой он предоставлялся</w:t>
      </w:r>
      <w:r w:rsidRPr="000530D5">
        <w:rPr>
          <w:sz w:val="28"/>
          <w:szCs w:val="28"/>
        </w:rPr>
        <w:t>.</w:t>
      </w:r>
    </w:p>
    <w:p w:rsidR="00CB36BE" w:rsidRPr="000530D5" w:rsidRDefault="00CB36BE" w:rsidP="00CB36BE">
      <w:pPr>
        <w:tabs>
          <w:tab w:val="left" w:pos="-2552"/>
        </w:tabs>
        <w:ind w:firstLine="720"/>
        <w:jc w:val="both"/>
        <w:rPr>
          <w:sz w:val="28"/>
          <w:szCs w:val="28"/>
        </w:rPr>
      </w:pPr>
      <w:r w:rsidRPr="000530D5">
        <w:rPr>
          <w:sz w:val="28"/>
          <w:szCs w:val="28"/>
        </w:rPr>
        <w:t>Направляет утвержденные и подписанные документы специалисту управления, ответственному за направление документов заявителю.</w:t>
      </w:r>
    </w:p>
    <w:p w:rsidR="006C3EAF" w:rsidRPr="000530D5" w:rsidRDefault="006C3EAF" w:rsidP="006C3EAF">
      <w:pPr>
        <w:tabs>
          <w:tab w:val="left" w:pos="-2552"/>
        </w:tabs>
        <w:ind w:firstLine="720"/>
        <w:jc w:val="both"/>
        <w:rPr>
          <w:sz w:val="28"/>
          <w:szCs w:val="28"/>
        </w:rPr>
      </w:pPr>
      <w:r w:rsidRPr="000530D5">
        <w:rPr>
          <w:sz w:val="28"/>
          <w:szCs w:val="28"/>
        </w:rPr>
        <w:t>При наличии оснований для отказа в предоставлении муниципальной услуги ответственный исполнитель - специалист Управления обеспечивает подготовку, согласование и подписание в адрес заявителя соответствующего уведомления.</w:t>
      </w:r>
    </w:p>
    <w:p w:rsidR="006C3EAF" w:rsidRPr="000530D5" w:rsidRDefault="006C3EAF" w:rsidP="006C3EAF">
      <w:pPr>
        <w:tabs>
          <w:tab w:val="left" w:pos="-2552"/>
        </w:tabs>
        <w:ind w:firstLine="720"/>
        <w:jc w:val="both"/>
        <w:rPr>
          <w:sz w:val="28"/>
          <w:szCs w:val="28"/>
        </w:rPr>
      </w:pPr>
      <w:r w:rsidRPr="000530D5">
        <w:rPr>
          <w:sz w:val="28"/>
          <w:szCs w:val="28"/>
        </w:rPr>
        <w:t>Выдача уведомления об отказе в предоставлении муниципальной услуги производится ответственным исполнителем на личном приеме.</w:t>
      </w:r>
    </w:p>
    <w:p w:rsidR="00CB36BE" w:rsidRPr="000530D5" w:rsidRDefault="006C3EAF" w:rsidP="006C3EAF">
      <w:pPr>
        <w:tabs>
          <w:tab w:val="left" w:pos="-2552"/>
        </w:tabs>
        <w:ind w:firstLine="720"/>
        <w:jc w:val="both"/>
        <w:rPr>
          <w:sz w:val="28"/>
          <w:szCs w:val="28"/>
        </w:rPr>
      </w:pPr>
      <w:r w:rsidRPr="000530D5">
        <w:rPr>
          <w:sz w:val="28"/>
          <w:szCs w:val="28"/>
        </w:rPr>
        <w:t>У</w:t>
      </w:r>
      <w:r w:rsidR="00CB36BE" w:rsidRPr="000530D5">
        <w:rPr>
          <w:sz w:val="28"/>
          <w:szCs w:val="28"/>
        </w:rPr>
        <w:t xml:space="preserve">твержденные и подписанные документы </w:t>
      </w:r>
      <w:r w:rsidRPr="000530D5">
        <w:rPr>
          <w:sz w:val="28"/>
          <w:szCs w:val="28"/>
        </w:rPr>
        <w:t xml:space="preserve">направляются </w:t>
      </w:r>
      <w:r w:rsidR="00CB36BE" w:rsidRPr="000530D5">
        <w:rPr>
          <w:sz w:val="28"/>
          <w:szCs w:val="28"/>
        </w:rPr>
        <w:t xml:space="preserve">специалисту, ответственному за </w:t>
      </w:r>
      <w:r w:rsidRPr="000530D5">
        <w:rPr>
          <w:sz w:val="28"/>
          <w:szCs w:val="28"/>
        </w:rPr>
        <w:t>выдачу</w:t>
      </w:r>
      <w:r w:rsidR="00CB36BE" w:rsidRPr="000530D5">
        <w:rPr>
          <w:sz w:val="28"/>
          <w:szCs w:val="28"/>
        </w:rPr>
        <w:t xml:space="preserve"> документов заявителю.</w:t>
      </w:r>
    </w:p>
    <w:p w:rsidR="006C3EAF" w:rsidRPr="000530D5" w:rsidRDefault="00CB36BE" w:rsidP="00CB36BE">
      <w:pPr>
        <w:tabs>
          <w:tab w:val="left" w:pos="-2552"/>
        </w:tabs>
        <w:ind w:firstLine="720"/>
        <w:jc w:val="both"/>
        <w:rPr>
          <w:sz w:val="28"/>
          <w:szCs w:val="28"/>
        </w:rPr>
      </w:pPr>
      <w:r w:rsidRPr="000530D5">
        <w:rPr>
          <w:sz w:val="28"/>
          <w:szCs w:val="28"/>
        </w:rPr>
        <w:lastRenderedPageBreak/>
        <w:t>Максимальный срок выполнения административной процедуры 30 календарных дней со дня поступления заявлен</w:t>
      </w:r>
      <w:r w:rsidR="006C3EAF" w:rsidRPr="000530D5">
        <w:rPr>
          <w:sz w:val="28"/>
          <w:szCs w:val="28"/>
        </w:rPr>
        <w:t xml:space="preserve">ия и документов. </w:t>
      </w:r>
    </w:p>
    <w:p w:rsidR="00CB36BE" w:rsidRPr="000530D5" w:rsidRDefault="00CB36BE" w:rsidP="00CB36BE">
      <w:pPr>
        <w:tabs>
          <w:tab w:val="left" w:pos="-2552"/>
        </w:tabs>
        <w:ind w:firstLine="720"/>
        <w:jc w:val="both"/>
        <w:rPr>
          <w:sz w:val="28"/>
          <w:szCs w:val="28"/>
        </w:rPr>
      </w:pPr>
      <w:r w:rsidRPr="000530D5">
        <w:rPr>
          <w:sz w:val="28"/>
          <w:szCs w:val="28"/>
        </w:rPr>
        <w:t>Специалист органа, предоставляющего услугу (при обращении через РПГУ)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CB36BE" w:rsidRPr="000530D5" w:rsidRDefault="00CB36BE" w:rsidP="0042406F">
      <w:pPr>
        <w:autoSpaceDE w:val="0"/>
        <w:autoSpaceDN w:val="0"/>
        <w:adjustRightInd w:val="0"/>
        <w:ind w:firstLine="720"/>
        <w:jc w:val="both"/>
        <w:rPr>
          <w:sz w:val="28"/>
          <w:szCs w:val="28"/>
        </w:rPr>
      </w:pPr>
      <w:r w:rsidRPr="000530D5">
        <w:rPr>
          <w:sz w:val="28"/>
          <w:szCs w:val="28"/>
        </w:rPr>
        <w:t>Критерием принятия решения о предоставлении муниципальной услуги является наличие оснований для предоставления услуги.</w:t>
      </w:r>
    </w:p>
    <w:p w:rsidR="00CB36BE" w:rsidRPr="000530D5" w:rsidRDefault="00CB36BE" w:rsidP="0042406F">
      <w:pPr>
        <w:tabs>
          <w:tab w:val="left" w:pos="-2552"/>
        </w:tabs>
        <w:ind w:firstLine="720"/>
        <w:jc w:val="both"/>
        <w:rPr>
          <w:sz w:val="28"/>
          <w:szCs w:val="28"/>
        </w:rPr>
      </w:pPr>
      <w:r w:rsidRPr="000530D5">
        <w:rPr>
          <w:sz w:val="28"/>
          <w:szCs w:val="28"/>
        </w:rPr>
        <w:t xml:space="preserve">Результатом административной процедуры является принятие постановление </w:t>
      </w:r>
      <w:r w:rsidR="006C3EAF" w:rsidRPr="000530D5">
        <w:rPr>
          <w:sz w:val="28"/>
          <w:szCs w:val="28"/>
        </w:rPr>
        <w:t>об отнесении земельного участка к землям определенной категории земель в зависимости от цели использования, для которой он предоставлялся</w:t>
      </w:r>
      <w:r w:rsidRPr="000530D5">
        <w:rPr>
          <w:sz w:val="28"/>
          <w:szCs w:val="28"/>
        </w:rPr>
        <w:t>;</w:t>
      </w:r>
      <w:r w:rsidRPr="000530D5">
        <w:t xml:space="preserve"> </w:t>
      </w:r>
      <w:r w:rsidRPr="000530D5">
        <w:rPr>
          <w:sz w:val="28"/>
          <w:szCs w:val="28"/>
        </w:rPr>
        <w:t>уведомление об отказе в предоставлении муниципальной услуги;</w:t>
      </w:r>
      <w:r w:rsidRPr="000530D5">
        <w:t xml:space="preserve"> </w:t>
      </w:r>
      <w:r w:rsidRPr="000530D5">
        <w:rPr>
          <w:sz w:val="28"/>
          <w:szCs w:val="28"/>
        </w:rPr>
        <w:t>уведомление о возврате заявления и приложенных к нему копий документов.</w:t>
      </w:r>
    </w:p>
    <w:p w:rsidR="00CB36BE" w:rsidRPr="000530D5" w:rsidRDefault="00CB36BE" w:rsidP="0042406F">
      <w:pPr>
        <w:pStyle w:val="ConsPlusNormal"/>
        <w:jc w:val="both"/>
        <w:rPr>
          <w:rFonts w:ascii="Times New Roman" w:hAnsi="Times New Roman"/>
          <w:sz w:val="28"/>
          <w:szCs w:val="28"/>
        </w:rPr>
      </w:pPr>
      <w:r w:rsidRPr="000530D5">
        <w:rPr>
          <w:rFonts w:ascii="Times New Roman" w:hAnsi="Times New Roman"/>
          <w:sz w:val="28"/>
          <w:szCs w:val="28"/>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CB36BE" w:rsidRPr="000530D5" w:rsidRDefault="00CB36BE" w:rsidP="0042406F">
      <w:pPr>
        <w:tabs>
          <w:tab w:val="left" w:pos="-2552"/>
        </w:tabs>
        <w:ind w:firstLine="720"/>
        <w:jc w:val="both"/>
        <w:rPr>
          <w:sz w:val="28"/>
          <w:szCs w:val="28"/>
        </w:rPr>
      </w:pPr>
      <w:r w:rsidRPr="000530D5">
        <w:rPr>
          <w:sz w:val="28"/>
          <w:szCs w:val="28"/>
        </w:rPr>
        <w:t xml:space="preserve">3.1.1.4. </w:t>
      </w:r>
      <w:r w:rsidR="004568F9" w:rsidRPr="000530D5">
        <w:rPr>
          <w:sz w:val="28"/>
          <w:szCs w:val="28"/>
        </w:rPr>
        <w:t>Выдача</w:t>
      </w:r>
      <w:r w:rsidRPr="000530D5">
        <w:rPr>
          <w:sz w:val="28"/>
          <w:szCs w:val="28"/>
        </w:rPr>
        <w:t xml:space="preserve"> заявителю результата предоставления муниципальной услуги.</w:t>
      </w:r>
    </w:p>
    <w:p w:rsidR="00CB36BE" w:rsidRPr="000530D5" w:rsidRDefault="00CB36BE" w:rsidP="00CB36BE">
      <w:pPr>
        <w:pStyle w:val="ConsPlusNormal"/>
        <w:ind w:firstLine="540"/>
        <w:jc w:val="both"/>
        <w:rPr>
          <w:rFonts w:ascii="Times New Roman" w:hAnsi="Times New Roman"/>
          <w:sz w:val="28"/>
          <w:szCs w:val="28"/>
        </w:rPr>
      </w:pPr>
      <w:r w:rsidRPr="000530D5">
        <w:rPr>
          <w:rFonts w:ascii="Times New Roman" w:hAnsi="Times New Roman"/>
          <w:sz w:val="28"/>
          <w:szCs w:val="28"/>
        </w:rPr>
        <w:t xml:space="preserve">Основанием для начала административной процедуры, является наличие заявления </w:t>
      </w:r>
      <w:r w:rsidR="004568F9" w:rsidRPr="000530D5">
        <w:rPr>
          <w:rFonts w:ascii="Times New Roman" w:hAnsi="Times New Roman"/>
          <w:sz w:val="28"/>
          <w:szCs w:val="28"/>
        </w:rPr>
        <w:t>об отнесение земель или земельных участков в составе таких земель к определенной категории земель</w:t>
      </w:r>
      <w:r w:rsidRPr="000530D5">
        <w:rPr>
          <w:rFonts w:ascii="Times New Roman" w:hAnsi="Times New Roman"/>
          <w:sz w:val="28"/>
          <w:szCs w:val="28"/>
        </w:rPr>
        <w:t>.</w:t>
      </w:r>
    </w:p>
    <w:p w:rsidR="00CB36BE" w:rsidRPr="000530D5" w:rsidRDefault="00CB36BE" w:rsidP="00CB36BE">
      <w:pPr>
        <w:tabs>
          <w:tab w:val="left" w:pos="-2552"/>
        </w:tabs>
        <w:ind w:firstLine="720"/>
        <w:jc w:val="both"/>
        <w:rPr>
          <w:sz w:val="28"/>
          <w:szCs w:val="28"/>
        </w:rPr>
      </w:pPr>
      <w:r w:rsidRPr="000530D5">
        <w:rPr>
          <w:sz w:val="28"/>
          <w:szCs w:val="28"/>
        </w:rPr>
        <w:t>Специалист администрации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CB36BE" w:rsidRPr="000530D5" w:rsidRDefault="00CB36BE" w:rsidP="00CB36BE">
      <w:pPr>
        <w:tabs>
          <w:tab w:val="left" w:pos="-2552"/>
        </w:tabs>
        <w:ind w:firstLine="720"/>
        <w:jc w:val="both"/>
        <w:rPr>
          <w:sz w:val="28"/>
          <w:szCs w:val="28"/>
        </w:rPr>
      </w:pPr>
      <w:r w:rsidRPr="000530D5">
        <w:rPr>
          <w:sz w:val="28"/>
          <w:szCs w:val="2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CB36BE" w:rsidRPr="000530D5" w:rsidRDefault="00CB36BE" w:rsidP="00CB36BE">
      <w:pPr>
        <w:tabs>
          <w:tab w:val="left" w:pos="-2552"/>
        </w:tabs>
        <w:ind w:firstLine="720"/>
        <w:jc w:val="both"/>
        <w:rPr>
          <w:sz w:val="28"/>
          <w:szCs w:val="28"/>
        </w:rPr>
      </w:pPr>
      <w:r w:rsidRPr="000530D5">
        <w:rPr>
          <w:sz w:val="28"/>
          <w:szCs w:val="28"/>
        </w:rPr>
        <w:t>Максимальный срок выполнения административной процедуры 1 рабочий день с момента принятия решения о предоставлении (об отказе в предоставлении) услуги.</w:t>
      </w:r>
    </w:p>
    <w:p w:rsidR="00CB36BE" w:rsidRPr="000530D5" w:rsidRDefault="00CB36BE" w:rsidP="00CB36BE">
      <w:pPr>
        <w:tabs>
          <w:tab w:val="left" w:pos="-2552"/>
        </w:tabs>
        <w:ind w:firstLine="720"/>
        <w:jc w:val="both"/>
        <w:rPr>
          <w:sz w:val="28"/>
          <w:szCs w:val="28"/>
        </w:rPr>
      </w:pPr>
      <w:r w:rsidRPr="000530D5">
        <w:rPr>
          <w:sz w:val="28"/>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CB36BE" w:rsidRPr="000530D5" w:rsidRDefault="00CB36BE" w:rsidP="00CB36BE">
      <w:pPr>
        <w:tabs>
          <w:tab w:val="left" w:pos="-2552"/>
        </w:tabs>
        <w:ind w:firstLine="720"/>
        <w:jc w:val="both"/>
        <w:rPr>
          <w:sz w:val="28"/>
          <w:szCs w:val="28"/>
        </w:rPr>
      </w:pPr>
      <w:r w:rsidRPr="000530D5">
        <w:rPr>
          <w:sz w:val="28"/>
          <w:szCs w:val="28"/>
        </w:rPr>
        <w:t xml:space="preserve">а) устанавливает личность заявителя (личность и полномочия представителя); </w:t>
      </w:r>
    </w:p>
    <w:p w:rsidR="00CB36BE" w:rsidRPr="000530D5" w:rsidRDefault="00CB36BE" w:rsidP="00CB36BE">
      <w:pPr>
        <w:tabs>
          <w:tab w:val="left" w:pos="-2552"/>
        </w:tabs>
        <w:ind w:firstLine="720"/>
        <w:jc w:val="both"/>
        <w:rPr>
          <w:sz w:val="28"/>
          <w:szCs w:val="28"/>
        </w:rPr>
      </w:pPr>
      <w:r w:rsidRPr="000530D5">
        <w:rPr>
          <w:sz w:val="28"/>
          <w:szCs w:val="28"/>
        </w:rPr>
        <w:t>б) выдает результат заявителю (представителю заявителя);</w:t>
      </w:r>
    </w:p>
    <w:p w:rsidR="00CB36BE" w:rsidRPr="000530D5" w:rsidRDefault="00CB36BE" w:rsidP="00CB36BE">
      <w:pPr>
        <w:tabs>
          <w:tab w:val="left" w:pos="-2552"/>
        </w:tabs>
        <w:ind w:firstLine="720"/>
        <w:jc w:val="both"/>
        <w:rPr>
          <w:sz w:val="28"/>
          <w:szCs w:val="28"/>
        </w:rPr>
      </w:pPr>
      <w:r w:rsidRPr="000530D5">
        <w:rPr>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601FA2" w:rsidRDefault="00CB36BE" w:rsidP="00601FA2">
      <w:pPr>
        <w:tabs>
          <w:tab w:val="left" w:pos="-2552"/>
        </w:tabs>
        <w:ind w:firstLine="720"/>
        <w:jc w:val="both"/>
        <w:rPr>
          <w:sz w:val="28"/>
          <w:szCs w:val="28"/>
        </w:rPr>
      </w:pPr>
      <w:r w:rsidRPr="000530D5">
        <w:rPr>
          <w:sz w:val="28"/>
          <w:szCs w:val="28"/>
        </w:rPr>
        <w:lastRenderedPageBreak/>
        <w:t>По истечении 30 календарных дней с момента получения результата из органа, предоставляющего услугу</w:t>
      </w:r>
      <w:r w:rsidR="00601FA2">
        <w:rPr>
          <w:sz w:val="28"/>
          <w:szCs w:val="28"/>
        </w:rPr>
        <w:t>,</w:t>
      </w:r>
      <w:r w:rsidRPr="000530D5">
        <w:rPr>
          <w:sz w:val="28"/>
          <w:szCs w:val="28"/>
        </w:rPr>
        <w:t xml:space="preserve"> специалист МФЦ передает по сопроводительному реестру в орган, предоставляющий услугу, невостребованные заявителем результ</w:t>
      </w:r>
      <w:r w:rsidR="00601FA2">
        <w:rPr>
          <w:sz w:val="28"/>
          <w:szCs w:val="28"/>
        </w:rPr>
        <w:t>аты предоставления услуги.</w:t>
      </w:r>
    </w:p>
    <w:p w:rsidR="00CB36BE" w:rsidRPr="000530D5" w:rsidRDefault="00CB36BE" w:rsidP="00601FA2">
      <w:pPr>
        <w:tabs>
          <w:tab w:val="left" w:pos="-2552"/>
        </w:tabs>
        <w:ind w:firstLine="720"/>
        <w:jc w:val="both"/>
        <w:rPr>
          <w:sz w:val="28"/>
          <w:szCs w:val="28"/>
        </w:rPr>
      </w:pPr>
      <w:r w:rsidRPr="000530D5">
        <w:rPr>
          <w:sz w:val="28"/>
          <w:szCs w:val="28"/>
        </w:rPr>
        <w:t>Критериями принятия решения о предоставлении услуги является направление результата заявителю способом, указанным в заявлении.</w:t>
      </w:r>
    </w:p>
    <w:p w:rsidR="00CB36BE" w:rsidRPr="000530D5" w:rsidRDefault="00CB36BE" w:rsidP="00CB36BE">
      <w:pPr>
        <w:pStyle w:val="Style8"/>
        <w:tabs>
          <w:tab w:val="left" w:pos="706"/>
        </w:tabs>
        <w:ind w:firstLine="709"/>
        <w:rPr>
          <w:sz w:val="28"/>
          <w:szCs w:val="28"/>
        </w:rPr>
      </w:pPr>
      <w:r w:rsidRPr="000530D5">
        <w:rPr>
          <w:sz w:val="28"/>
          <w:szCs w:val="28"/>
        </w:rPr>
        <w:t xml:space="preserve">Результатом административной процедуры является принятие и выдача заявителю постановления </w:t>
      </w:r>
      <w:r w:rsidR="004568F9" w:rsidRPr="000530D5">
        <w:rPr>
          <w:sz w:val="28"/>
          <w:szCs w:val="28"/>
        </w:rPr>
        <w:t xml:space="preserve">(уведомления) </w:t>
      </w:r>
      <w:r w:rsidRPr="000530D5">
        <w:rPr>
          <w:sz w:val="28"/>
          <w:szCs w:val="28"/>
        </w:rPr>
        <w:t>о предоставлении (об отказе) муниципальной услуги.</w:t>
      </w:r>
    </w:p>
    <w:p w:rsidR="00CB36BE" w:rsidRPr="000530D5" w:rsidRDefault="00CB36BE" w:rsidP="00CB36BE">
      <w:pPr>
        <w:pStyle w:val="Style8"/>
        <w:widowControl/>
        <w:tabs>
          <w:tab w:val="left" w:pos="706"/>
        </w:tabs>
        <w:spacing w:line="240" w:lineRule="auto"/>
        <w:ind w:firstLine="709"/>
        <w:rPr>
          <w:sz w:val="28"/>
          <w:szCs w:val="28"/>
        </w:rPr>
      </w:pPr>
      <w:r w:rsidRPr="000530D5">
        <w:rPr>
          <w:sz w:val="28"/>
          <w:szCs w:val="28"/>
        </w:rPr>
        <w:t xml:space="preserve">Способом фиксации результата административной процедуры является оформление постановления </w:t>
      </w:r>
      <w:r w:rsidR="004568F9" w:rsidRPr="000530D5">
        <w:rPr>
          <w:sz w:val="28"/>
          <w:szCs w:val="28"/>
        </w:rPr>
        <w:t xml:space="preserve">или уведомления об отказе в предоставлении муниципальной услуги </w:t>
      </w:r>
      <w:r w:rsidRPr="000530D5">
        <w:rPr>
          <w:sz w:val="28"/>
          <w:szCs w:val="28"/>
        </w:rPr>
        <w:t>на бумажном носителе с присвоением ему регистрационного номера и занесением данного номера в базу данных в порядке делопроизводства.</w:t>
      </w:r>
      <w:r w:rsidR="004568F9" w:rsidRPr="000530D5">
        <w:rPr>
          <w:sz w:val="28"/>
          <w:szCs w:val="28"/>
        </w:rPr>
        <w:t xml:space="preserve"> </w:t>
      </w:r>
    </w:p>
    <w:p w:rsidR="00CB36BE" w:rsidRPr="000530D5" w:rsidRDefault="00CB36BE" w:rsidP="00CB36BE">
      <w:pPr>
        <w:pStyle w:val="Style8"/>
        <w:widowControl/>
        <w:tabs>
          <w:tab w:val="left" w:pos="706"/>
        </w:tabs>
        <w:spacing w:line="240" w:lineRule="auto"/>
        <w:ind w:firstLine="709"/>
        <w:rPr>
          <w:color w:val="000000"/>
          <w:sz w:val="28"/>
          <w:szCs w:val="28"/>
        </w:rPr>
      </w:pPr>
      <w:r w:rsidRPr="000530D5">
        <w:rPr>
          <w:color w:val="000000"/>
          <w:sz w:val="28"/>
          <w:szCs w:val="28"/>
        </w:rPr>
        <w:t xml:space="preserve">3.1.2. </w:t>
      </w:r>
      <w:proofErr w:type="spellStart"/>
      <w:r w:rsidRPr="000530D5">
        <w:rPr>
          <w:color w:val="000000"/>
          <w:sz w:val="28"/>
          <w:szCs w:val="28"/>
        </w:rPr>
        <w:t>Подсуслуга</w:t>
      </w:r>
      <w:proofErr w:type="spellEnd"/>
      <w:r w:rsidRPr="000530D5">
        <w:rPr>
          <w:color w:val="000000"/>
          <w:sz w:val="28"/>
          <w:szCs w:val="28"/>
        </w:rPr>
        <w:t xml:space="preserve"> </w:t>
      </w:r>
      <w:r w:rsidR="004568F9" w:rsidRPr="000530D5">
        <w:rPr>
          <w:color w:val="000000"/>
          <w:sz w:val="28"/>
          <w:szCs w:val="28"/>
        </w:rPr>
        <w:t>«Перевод земель или земельных участков в составе таких земель из одной категории в другую категорию»</w:t>
      </w:r>
      <w:r w:rsidRPr="000530D5">
        <w:rPr>
          <w:color w:val="000000"/>
          <w:sz w:val="28"/>
          <w:szCs w:val="28"/>
        </w:rPr>
        <w:t xml:space="preserve"> включает в себя следующие административные процедуры:</w:t>
      </w:r>
    </w:p>
    <w:p w:rsidR="00CB36BE" w:rsidRPr="000530D5" w:rsidRDefault="00CB36BE" w:rsidP="00CB36BE">
      <w:pPr>
        <w:pStyle w:val="Style8"/>
        <w:widowControl/>
        <w:tabs>
          <w:tab w:val="left" w:pos="706"/>
        </w:tabs>
        <w:spacing w:line="240" w:lineRule="auto"/>
        <w:ind w:firstLine="709"/>
        <w:rPr>
          <w:color w:val="000000"/>
          <w:sz w:val="28"/>
          <w:szCs w:val="28"/>
        </w:rPr>
      </w:pPr>
      <w:r w:rsidRPr="000530D5">
        <w:rPr>
          <w:color w:val="000000"/>
          <w:sz w:val="28"/>
          <w:szCs w:val="28"/>
        </w:rPr>
        <w:t>1)</w:t>
      </w:r>
      <w:r w:rsidRPr="000530D5">
        <w:t xml:space="preserve"> </w:t>
      </w:r>
      <w:r w:rsidR="004568F9" w:rsidRPr="000530D5">
        <w:rPr>
          <w:color w:val="000000"/>
          <w:sz w:val="28"/>
          <w:szCs w:val="28"/>
        </w:rPr>
        <w:t>п</w:t>
      </w:r>
      <w:r w:rsidRPr="000530D5">
        <w:rPr>
          <w:color w:val="000000"/>
          <w:sz w:val="28"/>
          <w:szCs w:val="28"/>
        </w:rPr>
        <w:t xml:space="preserve">рием и регистрация </w:t>
      </w:r>
      <w:r w:rsidR="004B47DC" w:rsidRPr="000530D5">
        <w:rPr>
          <w:color w:val="000000"/>
          <w:sz w:val="28"/>
          <w:szCs w:val="28"/>
        </w:rPr>
        <w:t>ходатайства</w:t>
      </w:r>
      <w:r w:rsidRPr="000530D5">
        <w:rPr>
          <w:color w:val="000000"/>
          <w:sz w:val="28"/>
          <w:szCs w:val="28"/>
        </w:rPr>
        <w:t xml:space="preserve"> </w:t>
      </w:r>
      <w:r w:rsidR="004B47DC" w:rsidRPr="000530D5">
        <w:rPr>
          <w:color w:val="000000"/>
          <w:sz w:val="28"/>
          <w:szCs w:val="28"/>
        </w:rPr>
        <w:t xml:space="preserve">о переводе земель из одной категории в другую или о переводе земельных участков из состава земель одной категории в другую </w:t>
      </w:r>
      <w:r w:rsidRPr="000530D5">
        <w:rPr>
          <w:color w:val="000000"/>
          <w:sz w:val="28"/>
          <w:szCs w:val="28"/>
        </w:rPr>
        <w:t>и документов на предоставление муниципальной услуги;</w:t>
      </w:r>
    </w:p>
    <w:p w:rsidR="00CB36BE" w:rsidRPr="000530D5" w:rsidRDefault="00CB36BE" w:rsidP="00CB36BE">
      <w:pPr>
        <w:pStyle w:val="Style8"/>
        <w:widowControl/>
        <w:tabs>
          <w:tab w:val="left" w:pos="706"/>
        </w:tabs>
        <w:spacing w:line="240" w:lineRule="auto"/>
        <w:ind w:firstLine="709"/>
        <w:rPr>
          <w:color w:val="000000"/>
          <w:sz w:val="28"/>
          <w:szCs w:val="28"/>
        </w:rPr>
      </w:pPr>
      <w:r w:rsidRPr="000530D5">
        <w:rPr>
          <w:color w:val="000000"/>
          <w:sz w:val="28"/>
          <w:szCs w:val="28"/>
        </w:rPr>
        <w:t xml:space="preserve">2) </w:t>
      </w:r>
      <w:r w:rsidR="004568F9" w:rsidRPr="000530D5">
        <w:rPr>
          <w:color w:val="000000"/>
          <w:sz w:val="28"/>
          <w:szCs w:val="28"/>
        </w:rPr>
        <w:t>ф</w:t>
      </w:r>
      <w:r w:rsidRPr="000530D5">
        <w:rPr>
          <w:color w:val="000000"/>
          <w:sz w:val="28"/>
          <w:szCs w:val="28"/>
        </w:rPr>
        <w:t>ормирование и направление межведомственных запросов;</w:t>
      </w:r>
    </w:p>
    <w:p w:rsidR="00CB36BE" w:rsidRPr="000530D5" w:rsidRDefault="00CB36BE" w:rsidP="00CB36BE">
      <w:pPr>
        <w:pStyle w:val="Style8"/>
        <w:widowControl/>
        <w:tabs>
          <w:tab w:val="left" w:pos="706"/>
        </w:tabs>
        <w:spacing w:line="240" w:lineRule="auto"/>
        <w:ind w:firstLine="709"/>
        <w:rPr>
          <w:color w:val="000000"/>
          <w:sz w:val="28"/>
          <w:szCs w:val="28"/>
        </w:rPr>
      </w:pPr>
      <w:r w:rsidRPr="000530D5">
        <w:rPr>
          <w:color w:val="000000"/>
          <w:sz w:val="28"/>
          <w:szCs w:val="28"/>
        </w:rPr>
        <w:t xml:space="preserve">3) </w:t>
      </w:r>
      <w:r w:rsidR="004568F9" w:rsidRPr="000530D5">
        <w:rPr>
          <w:color w:val="000000"/>
          <w:sz w:val="28"/>
          <w:szCs w:val="28"/>
        </w:rPr>
        <w:t>п</w:t>
      </w:r>
      <w:r w:rsidRPr="000530D5">
        <w:rPr>
          <w:color w:val="000000"/>
          <w:sz w:val="28"/>
          <w:szCs w:val="28"/>
        </w:rPr>
        <w:t>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CB36BE" w:rsidRPr="000530D5" w:rsidRDefault="00CB36BE" w:rsidP="00CB36BE">
      <w:pPr>
        <w:pStyle w:val="Style8"/>
        <w:widowControl/>
        <w:tabs>
          <w:tab w:val="left" w:pos="706"/>
        </w:tabs>
        <w:spacing w:line="240" w:lineRule="auto"/>
        <w:ind w:firstLine="709"/>
        <w:rPr>
          <w:color w:val="000000"/>
          <w:sz w:val="28"/>
          <w:szCs w:val="28"/>
        </w:rPr>
      </w:pPr>
      <w:r w:rsidRPr="000530D5">
        <w:rPr>
          <w:color w:val="000000"/>
          <w:sz w:val="28"/>
          <w:szCs w:val="28"/>
        </w:rPr>
        <w:t xml:space="preserve">4) </w:t>
      </w:r>
      <w:r w:rsidR="004568F9" w:rsidRPr="000530D5">
        <w:rPr>
          <w:color w:val="000000"/>
          <w:sz w:val="28"/>
          <w:szCs w:val="28"/>
        </w:rPr>
        <w:t>выдача</w:t>
      </w:r>
      <w:r w:rsidRPr="000530D5">
        <w:rPr>
          <w:color w:val="000000"/>
          <w:sz w:val="28"/>
          <w:szCs w:val="28"/>
        </w:rPr>
        <w:t xml:space="preserve"> заявителю результата предоставления муниципальной услуги.</w:t>
      </w:r>
    </w:p>
    <w:p w:rsidR="00CB36BE" w:rsidRPr="000530D5" w:rsidRDefault="00CB36BE" w:rsidP="00CB36BE">
      <w:pPr>
        <w:pStyle w:val="Style8"/>
        <w:widowControl/>
        <w:tabs>
          <w:tab w:val="left" w:pos="706"/>
        </w:tabs>
        <w:spacing w:line="240" w:lineRule="auto"/>
        <w:ind w:firstLine="709"/>
        <w:rPr>
          <w:color w:val="000000"/>
          <w:sz w:val="28"/>
          <w:szCs w:val="28"/>
        </w:rPr>
      </w:pPr>
      <w:r w:rsidRPr="000530D5">
        <w:rPr>
          <w:color w:val="000000"/>
          <w:sz w:val="28"/>
          <w:szCs w:val="28"/>
        </w:rPr>
        <w:t xml:space="preserve">3.1.2.1. </w:t>
      </w:r>
      <w:r w:rsidR="004B47DC" w:rsidRPr="000530D5">
        <w:rPr>
          <w:color w:val="000000"/>
          <w:sz w:val="28"/>
          <w:szCs w:val="28"/>
        </w:rPr>
        <w:t>Прием и регистрация ходатайства о переводе земель из одной категории в другую или о переводе земельных участков из состава земель одной категории в другую и документов на предоставление муниципальной услуги</w:t>
      </w:r>
      <w:r w:rsidRPr="000530D5">
        <w:rPr>
          <w:color w:val="000000"/>
          <w:sz w:val="28"/>
          <w:szCs w:val="28"/>
        </w:rPr>
        <w:t>.</w:t>
      </w:r>
    </w:p>
    <w:p w:rsidR="00CB36BE" w:rsidRPr="000530D5" w:rsidRDefault="00CB36BE" w:rsidP="00CB36BE">
      <w:pPr>
        <w:ind w:firstLine="700"/>
        <w:jc w:val="both"/>
        <w:rPr>
          <w:sz w:val="28"/>
          <w:szCs w:val="28"/>
        </w:rPr>
      </w:pPr>
      <w:r w:rsidRPr="000530D5">
        <w:rPr>
          <w:sz w:val="28"/>
          <w:szCs w:val="28"/>
        </w:rPr>
        <w:t>Основанием для начала административной процедуры является обращение заявителя (его представителя):</w:t>
      </w:r>
    </w:p>
    <w:p w:rsidR="00CB36BE" w:rsidRPr="000530D5" w:rsidRDefault="004568F9" w:rsidP="00CB36BE">
      <w:pPr>
        <w:ind w:firstLine="700"/>
        <w:jc w:val="both"/>
        <w:rPr>
          <w:sz w:val="28"/>
          <w:szCs w:val="28"/>
        </w:rPr>
      </w:pPr>
      <w:r w:rsidRPr="000530D5">
        <w:rPr>
          <w:sz w:val="28"/>
          <w:szCs w:val="28"/>
        </w:rPr>
        <w:t>в</w:t>
      </w:r>
      <w:r w:rsidR="00CB36BE" w:rsidRPr="000530D5">
        <w:rPr>
          <w:sz w:val="28"/>
          <w:szCs w:val="28"/>
        </w:rPr>
        <w:t xml:space="preserve"> управление: </w:t>
      </w:r>
    </w:p>
    <w:p w:rsidR="00CB36BE" w:rsidRPr="000530D5" w:rsidRDefault="004568F9"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с</w:t>
      </w:r>
      <w:r w:rsidR="00CB36BE" w:rsidRPr="000530D5">
        <w:rPr>
          <w:rFonts w:ascii="Times New Roman" w:hAnsi="Times New Roman"/>
          <w:sz w:val="28"/>
          <w:szCs w:val="28"/>
        </w:rPr>
        <w:t xml:space="preserve">пециалист ответственный за прием проверяет комплектность документов, правильность заполнения </w:t>
      </w:r>
      <w:r w:rsidR="004B47DC" w:rsidRPr="000530D5">
        <w:rPr>
          <w:rFonts w:ascii="Times New Roman" w:hAnsi="Times New Roman"/>
          <w:sz w:val="28"/>
          <w:szCs w:val="28"/>
        </w:rPr>
        <w:t>ходатайства</w:t>
      </w:r>
      <w:r w:rsidR="00CB36BE" w:rsidRPr="000530D5">
        <w:rPr>
          <w:rFonts w:ascii="Times New Roman" w:hAnsi="Times New Roman"/>
          <w:sz w:val="28"/>
          <w:szCs w:val="28"/>
        </w:rPr>
        <w:t>, соответствие представленных документов пункту 2.</w:t>
      </w:r>
      <w:r w:rsidR="00F45418" w:rsidRPr="000530D5">
        <w:rPr>
          <w:rFonts w:ascii="Times New Roman" w:hAnsi="Times New Roman"/>
          <w:sz w:val="28"/>
          <w:szCs w:val="28"/>
        </w:rPr>
        <w:t>9</w:t>
      </w:r>
      <w:r w:rsidR="00CB36BE" w:rsidRPr="000530D5">
        <w:rPr>
          <w:rFonts w:ascii="Times New Roman" w:hAnsi="Times New Roman"/>
          <w:sz w:val="28"/>
          <w:szCs w:val="28"/>
        </w:rPr>
        <w:t xml:space="preserve"> административного регламента.</w:t>
      </w:r>
    </w:p>
    <w:p w:rsidR="00CB36BE" w:rsidRPr="000530D5" w:rsidRDefault="00CB36BE" w:rsidP="00CB36BE">
      <w:pPr>
        <w:pStyle w:val="ConsPlusNormal"/>
        <w:tabs>
          <w:tab w:val="left" w:pos="0"/>
        </w:tabs>
        <w:ind w:firstLine="709"/>
        <w:jc w:val="both"/>
        <w:rPr>
          <w:rFonts w:ascii="Times New Roman" w:hAnsi="Times New Roman"/>
          <w:sz w:val="28"/>
          <w:szCs w:val="28"/>
        </w:rPr>
      </w:pPr>
      <w:proofErr w:type="gramStart"/>
      <w:r w:rsidRPr="000530D5">
        <w:rPr>
          <w:rFonts w:ascii="Times New Roman" w:hAnsi="Times New Roman"/>
          <w:sz w:val="28"/>
          <w:szCs w:val="28"/>
        </w:rPr>
        <w:t xml:space="preserve">В случае если </w:t>
      </w:r>
      <w:r w:rsidR="004B47DC" w:rsidRPr="000530D5">
        <w:rPr>
          <w:rFonts w:ascii="Times New Roman" w:hAnsi="Times New Roman"/>
          <w:sz w:val="28"/>
          <w:szCs w:val="28"/>
        </w:rPr>
        <w:t xml:space="preserve">ходатайство (заявление) </w:t>
      </w:r>
      <w:r w:rsidRPr="000530D5">
        <w:rPr>
          <w:rFonts w:ascii="Times New Roman" w:hAnsi="Times New Roman"/>
          <w:sz w:val="28"/>
          <w:szCs w:val="28"/>
        </w:rPr>
        <w:t>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w:t>
      </w:r>
      <w:proofErr w:type="gramEnd"/>
      <w:r w:rsidRPr="000530D5">
        <w:rPr>
          <w:rFonts w:ascii="Times New Roman" w:hAnsi="Times New Roman"/>
          <w:sz w:val="28"/>
          <w:szCs w:val="28"/>
        </w:rPr>
        <w:t xml:space="preserve"> Заявителю (его представителю) предоставляется образец заявления и </w:t>
      </w:r>
      <w:r w:rsidRPr="000530D5">
        <w:rPr>
          <w:rFonts w:ascii="Times New Roman" w:hAnsi="Times New Roman"/>
          <w:sz w:val="28"/>
          <w:szCs w:val="28"/>
        </w:rPr>
        <w:lastRenderedPageBreak/>
        <w:t>оказывается помощь в его составлении.</w:t>
      </w:r>
    </w:p>
    <w:p w:rsidR="00CB36BE" w:rsidRPr="000530D5" w:rsidRDefault="00B04A9E" w:rsidP="00CB36BE">
      <w:pPr>
        <w:pStyle w:val="ConsPlusNormal"/>
        <w:tabs>
          <w:tab w:val="left" w:pos="0"/>
        </w:tabs>
        <w:ind w:firstLine="709"/>
        <w:jc w:val="both"/>
        <w:rPr>
          <w:rFonts w:ascii="Times New Roman" w:hAnsi="Times New Roman"/>
          <w:color w:val="000000" w:themeColor="text1"/>
          <w:sz w:val="28"/>
          <w:szCs w:val="28"/>
        </w:rPr>
      </w:pPr>
      <w:r w:rsidRPr="000530D5">
        <w:rPr>
          <w:rFonts w:ascii="Times New Roman" w:hAnsi="Times New Roman"/>
          <w:sz w:val="28"/>
          <w:szCs w:val="28"/>
        </w:rPr>
        <w:t xml:space="preserve">Форма </w:t>
      </w:r>
      <w:r w:rsidR="004B47DC" w:rsidRPr="000530D5">
        <w:rPr>
          <w:rFonts w:ascii="Times New Roman" w:hAnsi="Times New Roman"/>
          <w:sz w:val="28"/>
          <w:szCs w:val="28"/>
        </w:rPr>
        <w:t>ходатайства</w:t>
      </w:r>
      <w:r w:rsidR="00CB36BE" w:rsidRPr="000530D5">
        <w:rPr>
          <w:rFonts w:ascii="Times New Roman" w:hAnsi="Times New Roman"/>
          <w:sz w:val="28"/>
          <w:szCs w:val="28"/>
        </w:rPr>
        <w:t xml:space="preserve"> </w:t>
      </w:r>
      <w:r w:rsidRPr="000530D5">
        <w:rPr>
          <w:rFonts w:ascii="Times New Roman" w:hAnsi="Times New Roman"/>
          <w:sz w:val="28"/>
          <w:szCs w:val="28"/>
        </w:rPr>
        <w:t xml:space="preserve">о переводе земель или земельных участков в составе таких земель из одной категории в другую категорию </w:t>
      </w:r>
      <w:r w:rsidRPr="000530D5">
        <w:rPr>
          <w:rFonts w:ascii="Times New Roman" w:hAnsi="Times New Roman"/>
          <w:color w:val="000000" w:themeColor="text1"/>
          <w:sz w:val="28"/>
          <w:szCs w:val="28"/>
        </w:rPr>
        <w:t xml:space="preserve">определена в </w:t>
      </w:r>
      <w:r w:rsidR="00CB36BE" w:rsidRPr="000530D5">
        <w:rPr>
          <w:rFonts w:ascii="Times New Roman" w:hAnsi="Times New Roman"/>
          <w:color w:val="000000" w:themeColor="text1"/>
          <w:sz w:val="28"/>
          <w:szCs w:val="28"/>
        </w:rPr>
        <w:t>приложени</w:t>
      </w:r>
      <w:r w:rsidRPr="000530D5">
        <w:rPr>
          <w:rFonts w:ascii="Times New Roman" w:hAnsi="Times New Roman"/>
          <w:color w:val="000000" w:themeColor="text1"/>
          <w:sz w:val="28"/>
          <w:szCs w:val="28"/>
        </w:rPr>
        <w:t>и</w:t>
      </w:r>
      <w:r w:rsidR="00CB36BE" w:rsidRPr="000530D5">
        <w:rPr>
          <w:rFonts w:ascii="Times New Roman" w:hAnsi="Times New Roman"/>
          <w:color w:val="000000" w:themeColor="text1"/>
          <w:sz w:val="28"/>
          <w:szCs w:val="28"/>
        </w:rPr>
        <w:t xml:space="preserve"> 3 к административному регламенту.</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При отсутствии электронного взаимодействия между МФЦ администрацией</w:t>
      </w:r>
      <w:r w:rsidR="00B04A9E" w:rsidRPr="000530D5">
        <w:rPr>
          <w:rFonts w:ascii="Times New Roman" w:hAnsi="Times New Roman"/>
          <w:sz w:val="28"/>
          <w:szCs w:val="28"/>
        </w:rPr>
        <w:t>, ответственный специалист управления осуществляет</w:t>
      </w:r>
      <w:r w:rsidRPr="000530D5">
        <w:rPr>
          <w:rFonts w:ascii="Times New Roman" w:hAnsi="Times New Roman"/>
          <w:sz w:val="28"/>
          <w:szCs w:val="28"/>
        </w:rPr>
        <w:t>:</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1</w:t>
      </w:r>
      <w:r w:rsidR="00F45418" w:rsidRPr="000530D5">
        <w:rPr>
          <w:rFonts w:ascii="Times New Roman" w:hAnsi="Times New Roman"/>
          <w:sz w:val="28"/>
          <w:szCs w:val="28"/>
        </w:rPr>
        <w:t>)</w:t>
      </w:r>
      <w:r w:rsidRPr="000530D5">
        <w:rPr>
          <w:rFonts w:ascii="Times New Roman" w:hAnsi="Times New Roman"/>
          <w:sz w:val="28"/>
          <w:szCs w:val="28"/>
        </w:rPr>
        <w:t xml:space="preserve"> </w:t>
      </w:r>
      <w:r w:rsidR="00B04A9E" w:rsidRPr="000530D5">
        <w:rPr>
          <w:rFonts w:ascii="Times New Roman" w:hAnsi="Times New Roman"/>
          <w:sz w:val="28"/>
          <w:szCs w:val="28"/>
        </w:rPr>
        <w:t>п</w:t>
      </w:r>
      <w:r w:rsidRPr="000530D5">
        <w:rPr>
          <w:rFonts w:ascii="Times New Roman" w:hAnsi="Times New Roman"/>
          <w:sz w:val="28"/>
          <w:szCs w:val="28"/>
        </w:rPr>
        <w:t>роверк</w:t>
      </w:r>
      <w:r w:rsidR="00B04A9E" w:rsidRPr="000530D5">
        <w:rPr>
          <w:rFonts w:ascii="Times New Roman" w:hAnsi="Times New Roman"/>
          <w:sz w:val="28"/>
          <w:szCs w:val="28"/>
        </w:rPr>
        <w:t xml:space="preserve">у </w:t>
      </w:r>
      <w:r w:rsidR="004B47DC" w:rsidRPr="000530D5">
        <w:rPr>
          <w:rFonts w:ascii="Times New Roman" w:hAnsi="Times New Roman"/>
          <w:sz w:val="28"/>
          <w:szCs w:val="28"/>
        </w:rPr>
        <w:t>ходатайства</w:t>
      </w:r>
      <w:r w:rsidRPr="000530D5">
        <w:rPr>
          <w:rFonts w:ascii="Times New Roman" w:hAnsi="Times New Roman"/>
          <w:sz w:val="28"/>
          <w:szCs w:val="28"/>
        </w:rPr>
        <w:t xml:space="preserve"> на соответствие установленным требованиям;</w:t>
      </w:r>
    </w:p>
    <w:p w:rsidR="00CB36BE" w:rsidRPr="000530D5" w:rsidRDefault="00F45418"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2)</w:t>
      </w:r>
      <w:r w:rsidR="00CB36BE" w:rsidRPr="000530D5">
        <w:rPr>
          <w:rFonts w:ascii="Times New Roman" w:hAnsi="Times New Roman"/>
          <w:sz w:val="28"/>
          <w:szCs w:val="28"/>
        </w:rPr>
        <w:t xml:space="preserve"> </w:t>
      </w:r>
      <w:r w:rsidR="00B04A9E" w:rsidRPr="000530D5">
        <w:rPr>
          <w:rFonts w:ascii="Times New Roman" w:hAnsi="Times New Roman"/>
          <w:sz w:val="28"/>
          <w:szCs w:val="28"/>
        </w:rPr>
        <w:t>ф</w:t>
      </w:r>
      <w:r w:rsidR="00CB36BE" w:rsidRPr="000530D5">
        <w:rPr>
          <w:rFonts w:ascii="Times New Roman" w:hAnsi="Times New Roman"/>
          <w:sz w:val="28"/>
          <w:szCs w:val="28"/>
        </w:rPr>
        <w:t>ормир</w:t>
      </w:r>
      <w:r w:rsidR="00B04A9E" w:rsidRPr="000530D5">
        <w:rPr>
          <w:rFonts w:ascii="Times New Roman" w:hAnsi="Times New Roman"/>
          <w:sz w:val="28"/>
          <w:szCs w:val="28"/>
        </w:rPr>
        <w:t>ует</w:t>
      </w:r>
      <w:r w:rsidR="00CB36BE" w:rsidRPr="000530D5">
        <w:rPr>
          <w:rFonts w:ascii="Times New Roman" w:hAnsi="Times New Roman"/>
          <w:sz w:val="28"/>
          <w:szCs w:val="28"/>
        </w:rPr>
        <w:t xml:space="preserve"> в дело. </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При наличии электронного взаимодействия между МФЦ и администрацией</w:t>
      </w:r>
      <w:r w:rsidR="00B04A9E" w:rsidRPr="000530D5">
        <w:rPr>
          <w:rFonts w:ascii="Times New Roman" w:hAnsi="Times New Roman"/>
          <w:sz w:val="28"/>
          <w:szCs w:val="28"/>
        </w:rPr>
        <w:t xml:space="preserve"> специалист МФЦ осуществляет</w:t>
      </w:r>
      <w:r w:rsidRPr="000530D5">
        <w:rPr>
          <w:rFonts w:ascii="Times New Roman" w:hAnsi="Times New Roman"/>
          <w:sz w:val="28"/>
          <w:szCs w:val="28"/>
        </w:rPr>
        <w:t>:</w:t>
      </w:r>
    </w:p>
    <w:p w:rsidR="00CB36BE" w:rsidRPr="000530D5" w:rsidRDefault="00B04A9E" w:rsidP="00F45418">
      <w:pPr>
        <w:pStyle w:val="ConsPlusNormal"/>
        <w:numPr>
          <w:ilvl w:val="0"/>
          <w:numId w:val="32"/>
        </w:numPr>
        <w:tabs>
          <w:tab w:val="left" w:pos="0"/>
        </w:tabs>
        <w:jc w:val="both"/>
        <w:rPr>
          <w:rFonts w:ascii="Times New Roman" w:hAnsi="Times New Roman"/>
          <w:sz w:val="28"/>
          <w:szCs w:val="28"/>
        </w:rPr>
      </w:pPr>
      <w:r w:rsidRPr="000530D5">
        <w:rPr>
          <w:rFonts w:ascii="Times New Roman" w:hAnsi="Times New Roman"/>
          <w:sz w:val="28"/>
          <w:szCs w:val="28"/>
        </w:rPr>
        <w:t>с</w:t>
      </w:r>
      <w:r w:rsidR="00CB36BE" w:rsidRPr="000530D5">
        <w:rPr>
          <w:rFonts w:ascii="Times New Roman" w:hAnsi="Times New Roman"/>
          <w:sz w:val="28"/>
          <w:szCs w:val="28"/>
        </w:rPr>
        <w:t>верк</w:t>
      </w:r>
      <w:r w:rsidRPr="000530D5">
        <w:rPr>
          <w:rFonts w:ascii="Times New Roman" w:hAnsi="Times New Roman"/>
          <w:sz w:val="28"/>
          <w:szCs w:val="28"/>
        </w:rPr>
        <w:t>у</w:t>
      </w:r>
      <w:r w:rsidR="00CB36BE" w:rsidRPr="000530D5">
        <w:rPr>
          <w:rFonts w:ascii="Times New Roman" w:hAnsi="Times New Roman"/>
          <w:sz w:val="28"/>
          <w:szCs w:val="28"/>
        </w:rPr>
        <w:t xml:space="preserve"> информации, указанной в </w:t>
      </w:r>
      <w:r w:rsidR="00D26DB9" w:rsidRPr="000530D5">
        <w:rPr>
          <w:rFonts w:ascii="Times New Roman" w:hAnsi="Times New Roman"/>
          <w:sz w:val="28"/>
          <w:szCs w:val="28"/>
        </w:rPr>
        <w:t>ходатайстве</w:t>
      </w:r>
      <w:r w:rsidR="004B47DC" w:rsidRPr="000530D5">
        <w:rPr>
          <w:rFonts w:ascii="Times New Roman" w:hAnsi="Times New Roman"/>
          <w:sz w:val="28"/>
          <w:szCs w:val="28"/>
        </w:rPr>
        <w:t xml:space="preserve"> с представленными документами;</w:t>
      </w:r>
    </w:p>
    <w:p w:rsidR="004B47DC" w:rsidRPr="000530D5" w:rsidRDefault="004B47DC" w:rsidP="004B47DC">
      <w:pPr>
        <w:pStyle w:val="ConsPlusNormal"/>
        <w:numPr>
          <w:ilvl w:val="0"/>
          <w:numId w:val="32"/>
        </w:numPr>
        <w:tabs>
          <w:tab w:val="left" w:pos="0"/>
        </w:tabs>
        <w:ind w:left="0" w:firstLine="720"/>
        <w:jc w:val="both"/>
        <w:rPr>
          <w:rFonts w:ascii="Times New Roman" w:hAnsi="Times New Roman"/>
          <w:sz w:val="28"/>
          <w:szCs w:val="28"/>
        </w:rPr>
      </w:pPr>
      <w:r w:rsidRPr="000530D5">
        <w:rPr>
          <w:rFonts w:ascii="Times New Roman" w:hAnsi="Times New Roman"/>
          <w:sz w:val="28"/>
          <w:szCs w:val="28"/>
        </w:rPr>
        <w:t>ф</w:t>
      </w:r>
      <w:r w:rsidR="00CB36BE" w:rsidRPr="000530D5">
        <w:rPr>
          <w:rFonts w:ascii="Times New Roman" w:hAnsi="Times New Roman"/>
          <w:sz w:val="28"/>
          <w:szCs w:val="28"/>
        </w:rPr>
        <w:t>ормир</w:t>
      </w:r>
      <w:r w:rsidRPr="000530D5">
        <w:rPr>
          <w:rFonts w:ascii="Times New Roman" w:hAnsi="Times New Roman"/>
          <w:sz w:val="28"/>
          <w:szCs w:val="28"/>
        </w:rPr>
        <w:t>ует</w:t>
      </w:r>
      <w:r w:rsidR="00CB36BE" w:rsidRPr="000530D5">
        <w:rPr>
          <w:rFonts w:ascii="Times New Roman" w:hAnsi="Times New Roman"/>
          <w:sz w:val="28"/>
          <w:szCs w:val="28"/>
        </w:rPr>
        <w:t xml:space="preserve"> электронн</w:t>
      </w:r>
      <w:r w:rsidRPr="000530D5">
        <w:rPr>
          <w:rFonts w:ascii="Times New Roman" w:hAnsi="Times New Roman"/>
          <w:sz w:val="28"/>
          <w:szCs w:val="28"/>
        </w:rPr>
        <w:t>ые</w:t>
      </w:r>
      <w:r w:rsidR="00CB36BE" w:rsidRPr="000530D5">
        <w:rPr>
          <w:rFonts w:ascii="Times New Roman" w:hAnsi="Times New Roman"/>
          <w:sz w:val="28"/>
          <w:szCs w:val="28"/>
        </w:rPr>
        <w:t xml:space="preserve"> образ</w:t>
      </w:r>
      <w:r w:rsidRPr="000530D5">
        <w:rPr>
          <w:rFonts w:ascii="Times New Roman" w:hAnsi="Times New Roman"/>
          <w:sz w:val="28"/>
          <w:szCs w:val="28"/>
        </w:rPr>
        <w:t>ы</w:t>
      </w:r>
      <w:r w:rsidR="00601FA2">
        <w:rPr>
          <w:rFonts w:ascii="Times New Roman" w:hAnsi="Times New Roman"/>
          <w:sz w:val="28"/>
          <w:szCs w:val="28"/>
        </w:rPr>
        <w:t xml:space="preserve"> (</w:t>
      </w:r>
      <w:proofErr w:type="spellStart"/>
      <w:r w:rsidR="00601FA2">
        <w:rPr>
          <w:rFonts w:ascii="Times New Roman" w:hAnsi="Times New Roman"/>
          <w:sz w:val="28"/>
          <w:szCs w:val="28"/>
        </w:rPr>
        <w:t>скан</w:t>
      </w:r>
      <w:r w:rsidR="00CB36BE" w:rsidRPr="000530D5">
        <w:rPr>
          <w:rFonts w:ascii="Times New Roman" w:hAnsi="Times New Roman"/>
          <w:sz w:val="28"/>
          <w:szCs w:val="28"/>
        </w:rPr>
        <w:t>копии</w:t>
      </w:r>
      <w:proofErr w:type="spellEnd"/>
      <w:r w:rsidR="00CB36BE" w:rsidRPr="000530D5">
        <w:rPr>
          <w:rFonts w:ascii="Times New Roman" w:hAnsi="Times New Roman"/>
          <w:sz w:val="28"/>
          <w:szCs w:val="28"/>
        </w:rPr>
        <w:t xml:space="preserve">) </w:t>
      </w:r>
      <w:r w:rsidR="00F45418" w:rsidRPr="000530D5">
        <w:rPr>
          <w:rFonts w:ascii="Times New Roman" w:hAnsi="Times New Roman"/>
          <w:sz w:val="28"/>
          <w:szCs w:val="28"/>
        </w:rPr>
        <w:t>ходатайства (</w:t>
      </w:r>
      <w:r w:rsidR="00CB36BE" w:rsidRPr="000530D5">
        <w:rPr>
          <w:rFonts w:ascii="Times New Roman" w:hAnsi="Times New Roman"/>
          <w:sz w:val="28"/>
          <w:szCs w:val="28"/>
        </w:rPr>
        <w:t>заявления</w:t>
      </w:r>
      <w:r w:rsidR="00F45418" w:rsidRPr="000530D5">
        <w:rPr>
          <w:rFonts w:ascii="Times New Roman" w:hAnsi="Times New Roman"/>
          <w:sz w:val="28"/>
          <w:szCs w:val="28"/>
        </w:rPr>
        <w:t>)</w:t>
      </w:r>
      <w:r w:rsidRPr="000530D5">
        <w:rPr>
          <w:rFonts w:ascii="Times New Roman" w:hAnsi="Times New Roman"/>
          <w:sz w:val="28"/>
          <w:szCs w:val="28"/>
        </w:rPr>
        <w:t>, прилагаемых документов;</w:t>
      </w:r>
    </w:p>
    <w:p w:rsidR="00CB36BE" w:rsidRPr="000530D5" w:rsidRDefault="004B47DC" w:rsidP="004B47DC">
      <w:pPr>
        <w:pStyle w:val="ConsPlusNormal"/>
        <w:numPr>
          <w:ilvl w:val="0"/>
          <w:numId w:val="32"/>
        </w:numPr>
        <w:tabs>
          <w:tab w:val="left" w:pos="0"/>
        </w:tabs>
        <w:jc w:val="both"/>
        <w:rPr>
          <w:rFonts w:ascii="Times New Roman" w:hAnsi="Times New Roman"/>
          <w:sz w:val="28"/>
          <w:szCs w:val="28"/>
        </w:rPr>
      </w:pPr>
      <w:r w:rsidRPr="000530D5">
        <w:rPr>
          <w:rFonts w:ascii="Times New Roman" w:hAnsi="Times New Roman"/>
          <w:sz w:val="28"/>
          <w:szCs w:val="28"/>
        </w:rPr>
        <w:t>формирует в дело</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Текст документа написан разборчиво.</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В документе нет подчисток, приписок, зачеркнутых слов и иных неоговоренных исправлений.</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Документ не исполнен карандашом.</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Документ не имеет серьезных повреждений, наличие которых допускает многозначность истолкования содержания.</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Максимальный срок выполнения административной процедуры – один рабочий день.</w:t>
      </w:r>
    </w:p>
    <w:p w:rsidR="00CB36BE" w:rsidRPr="000530D5" w:rsidRDefault="00CB36BE" w:rsidP="00CB36BE">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0530D5">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0530D5">
        <w:rPr>
          <w:rFonts w:ascii="Times New Roman" w:hAnsi="Times New Roman" w:cs="Times New Roman"/>
          <w:sz w:val="28"/>
          <w:szCs w:val="28"/>
        </w:rPr>
        <w:t>уполномоченный специалист у</w:t>
      </w:r>
      <w:r w:rsidRPr="000530D5">
        <w:rPr>
          <w:rFonts w:ascii="Times New Roman" w:hAnsi="Times New Roman" w:cs="Times New Roman"/>
          <w:color w:val="000000"/>
          <w:spacing w:val="2"/>
          <w:sz w:val="28"/>
          <w:szCs w:val="28"/>
        </w:rPr>
        <w:t>правления</w:t>
      </w:r>
      <w:r w:rsidRPr="000530D5">
        <w:rPr>
          <w:rFonts w:ascii="Times New Roman" w:hAnsi="Times New Roman" w:cs="Times New Roman"/>
          <w:spacing w:val="2"/>
          <w:sz w:val="28"/>
          <w:szCs w:val="28"/>
        </w:rPr>
        <w:t>.</w:t>
      </w:r>
    </w:p>
    <w:p w:rsidR="00CB36BE" w:rsidRPr="000530D5" w:rsidRDefault="00CB36BE" w:rsidP="00CB36BE">
      <w:pPr>
        <w:pStyle w:val="ConsPlusNormal"/>
        <w:tabs>
          <w:tab w:val="left" w:pos="0"/>
        </w:tabs>
        <w:ind w:left="709" w:firstLine="0"/>
        <w:jc w:val="both"/>
        <w:rPr>
          <w:rFonts w:ascii="Times New Roman" w:hAnsi="Times New Roman"/>
          <w:sz w:val="28"/>
          <w:szCs w:val="28"/>
        </w:rPr>
      </w:pPr>
      <w:r w:rsidRPr="000530D5">
        <w:rPr>
          <w:rFonts w:ascii="Times New Roman" w:hAnsi="Times New Roman"/>
          <w:sz w:val="28"/>
          <w:szCs w:val="28"/>
        </w:rPr>
        <w:t>В МФЦ:</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 xml:space="preserve">Специалист МФЦ проверяет комплектность документов, правильность заполнения </w:t>
      </w:r>
      <w:r w:rsidR="00D26DB9" w:rsidRPr="000530D5">
        <w:rPr>
          <w:rFonts w:ascii="Times New Roman" w:hAnsi="Times New Roman"/>
          <w:sz w:val="28"/>
          <w:szCs w:val="28"/>
        </w:rPr>
        <w:t>ходатайства</w:t>
      </w:r>
      <w:r w:rsidRPr="000530D5">
        <w:rPr>
          <w:rFonts w:ascii="Times New Roman" w:hAnsi="Times New Roman"/>
          <w:sz w:val="28"/>
          <w:szCs w:val="28"/>
        </w:rPr>
        <w:t>, соответствие представленных документов пункту 2.</w:t>
      </w:r>
      <w:r w:rsidR="00F45418" w:rsidRPr="000530D5">
        <w:rPr>
          <w:rFonts w:ascii="Times New Roman" w:hAnsi="Times New Roman"/>
          <w:sz w:val="28"/>
          <w:szCs w:val="28"/>
        </w:rPr>
        <w:t>9</w:t>
      </w:r>
      <w:r w:rsidRPr="000530D5">
        <w:rPr>
          <w:rFonts w:ascii="Times New Roman" w:hAnsi="Times New Roman"/>
          <w:sz w:val="28"/>
          <w:szCs w:val="28"/>
        </w:rPr>
        <w:t xml:space="preserve"> </w:t>
      </w:r>
      <w:r w:rsidR="00F45418" w:rsidRPr="000530D5">
        <w:rPr>
          <w:rFonts w:ascii="Times New Roman" w:hAnsi="Times New Roman"/>
          <w:sz w:val="28"/>
          <w:szCs w:val="28"/>
        </w:rPr>
        <w:t>а</w:t>
      </w:r>
      <w:r w:rsidRPr="000530D5">
        <w:rPr>
          <w:rFonts w:ascii="Times New Roman" w:hAnsi="Times New Roman"/>
          <w:sz w:val="28"/>
          <w:szCs w:val="28"/>
        </w:rPr>
        <w:t>дминистративного регламента.</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 xml:space="preserve">В случае если </w:t>
      </w:r>
      <w:r w:rsidR="00747288" w:rsidRPr="000530D5">
        <w:rPr>
          <w:rFonts w:ascii="Times New Roman" w:hAnsi="Times New Roman"/>
          <w:sz w:val="28"/>
          <w:szCs w:val="28"/>
        </w:rPr>
        <w:t>ходатайство</w:t>
      </w:r>
      <w:r w:rsidRPr="000530D5">
        <w:rPr>
          <w:rFonts w:ascii="Times New Roman" w:hAnsi="Times New Roman"/>
          <w:sz w:val="28"/>
          <w:szCs w:val="28"/>
        </w:rPr>
        <w:t xml:space="preserve"> не соответствует установленным требованиям, а также</w:t>
      </w:r>
      <w:r w:rsidR="001E19BD">
        <w:rPr>
          <w:rFonts w:ascii="Times New Roman" w:hAnsi="Times New Roman"/>
          <w:sz w:val="28"/>
          <w:szCs w:val="28"/>
        </w:rPr>
        <w:t>,</w:t>
      </w:r>
      <w:r w:rsidRPr="000530D5">
        <w:rPr>
          <w:rFonts w:ascii="Times New Roman" w:hAnsi="Times New Roman"/>
          <w:sz w:val="28"/>
          <w:szCs w:val="28"/>
        </w:rPr>
        <w:t xml:space="preserve"> в случае</w:t>
      </w:r>
      <w:r w:rsidR="001E19BD">
        <w:rPr>
          <w:rFonts w:ascii="Times New Roman" w:hAnsi="Times New Roman"/>
          <w:sz w:val="28"/>
          <w:szCs w:val="28"/>
        </w:rPr>
        <w:t>,</w:t>
      </w:r>
      <w:r w:rsidRPr="000530D5">
        <w:rPr>
          <w:rFonts w:ascii="Times New Roman" w:hAnsi="Times New Roman"/>
          <w:sz w:val="28"/>
          <w:szCs w:val="28"/>
        </w:rPr>
        <w:t xml:space="preserve"> если заявитель (его представитель) </w:t>
      </w:r>
      <w:proofErr w:type="gramStart"/>
      <w:r w:rsidRPr="000530D5">
        <w:rPr>
          <w:rFonts w:ascii="Times New Roman" w:hAnsi="Times New Roman"/>
          <w:sz w:val="28"/>
          <w:szCs w:val="28"/>
        </w:rPr>
        <w:t>обращается без заявления специалист МФЦ самостоятельно формирует</w:t>
      </w:r>
      <w:proofErr w:type="gramEnd"/>
      <w:r w:rsidRPr="000530D5">
        <w:rPr>
          <w:rFonts w:ascii="Times New Roman" w:hAnsi="Times New Roman"/>
          <w:sz w:val="28"/>
          <w:szCs w:val="28"/>
        </w:rPr>
        <w:t xml:space="preserve"> заявление в АИС МФЦ, распечатывает и отдает на подпись заявителю (его представителю)</w:t>
      </w:r>
      <w:r w:rsidRPr="000530D5">
        <w:t xml:space="preserve"> </w:t>
      </w:r>
      <w:r w:rsidRPr="000530D5">
        <w:rPr>
          <w:rFonts w:ascii="Times New Roman" w:hAnsi="Times New Roman"/>
          <w:sz w:val="28"/>
          <w:szCs w:val="28"/>
        </w:rPr>
        <w:t>(приложение 3 к административному регламенту).</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CB36BE" w:rsidRPr="000530D5" w:rsidRDefault="00CB36BE" w:rsidP="00CB36BE">
      <w:pPr>
        <w:autoSpaceDE w:val="0"/>
        <w:autoSpaceDN w:val="0"/>
        <w:ind w:firstLine="709"/>
        <w:jc w:val="both"/>
        <w:rPr>
          <w:sz w:val="28"/>
          <w:szCs w:val="28"/>
        </w:rPr>
      </w:pPr>
      <w:r w:rsidRPr="000530D5">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CB36BE" w:rsidRPr="000530D5" w:rsidRDefault="00CB36BE" w:rsidP="00CB36BE">
      <w:pPr>
        <w:autoSpaceDE w:val="0"/>
        <w:autoSpaceDN w:val="0"/>
        <w:ind w:firstLine="709"/>
        <w:jc w:val="both"/>
        <w:rPr>
          <w:color w:val="000000" w:themeColor="text1"/>
          <w:sz w:val="28"/>
          <w:szCs w:val="28"/>
        </w:rPr>
      </w:pPr>
      <w:r w:rsidRPr="000530D5">
        <w:rPr>
          <w:color w:val="000000" w:themeColor="text1"/>
          <w:sz w:val="28"/>
          <w:szCs w:val="28"/>
        </w:rPr>
        <w:t>В расписку включаются только документы, представленные заявителем (приложение 4 к административному регламенту).</w:t>
      </w:r>
    </w:p>
    <w:p w:rsidR="00CB36BE" w:rsidRPr="000530D5" w:rsidRDefault="00CB36BE" w:rsidP="00CB36BE">
      <w:pPr>
        <w:autoSpaceDE w:val="0"/>
        <w:autoSpaceDN w:val="0"/>
        <w:ind w:firstLine="709"/>
        <w:jc w:val="both"/>
        <w:rPr>
          <w:sz w:val="28"/>
          <w:szCs w:val="28"/>
        </w:rPr>
      </w:pPr>
      <w:r w:rsidRPr="000530D5">
        <w:rPr>
          <w:sz w:val="28"/>
          <w:szCs w:val="28"/>
        </w:rPr>
        <w:t>Экземпляр расписки подписывается специалистом МФЦ, ответственным за прием документов, и заявителем (его представителем).</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lastRenderedPageBreak/>
        <w:t>Выдает заявителю (представителю заявителя) расписку о приеме и регистрации комплекта документов.</w:t>
      </w:r>
    </w:p>
    <w:p w:rsidR="00CB36BE" w:rsidRPr="000530D5" w:rsidRDefault="00CB36BE" w:rsidP="00CB36BE">
      <w:pPr>
        <w:pStyle w:val="ConsPlusNormal"/>
        <w:tabs>
          <w:tab w:val="left" w:pos="0"/>
        </w:tabs>
        <w:ind w:firstLine="709"/>
        <w:jc w:val="both"/>
        <w:rPr>
          <w:rFonts w:ascii="Times New Roman" w:hAnsi="Times New Roman"/>
          <w:sz w:val="28"/>
          <w:szCs w:val="28"/>
        </w:rPr>
      </w:pPr>
      <w:r w:rsidRPr="000530D5">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CB36BE" w:rsidRPr="000530D5" w:rsidRDefault="00CB36BE" w:rsidP="00CB36BE">
      <w:pPr>
        <w:autoSpaceDE w:val="0"/>
        <w:autoSpaceDN w:val="0"/>
        <w:ind w:firstLine="709"/>
        <w:jc w:val="both"/>
        <w:rPr>
          <w:sz w:val="28"/>
          <w:szCs w:val="28"/>
        </w:rPr>
      </w:pPr>
      <w:r w:rsidRPr="000530D5">
        <w:rPr>
          <w:sz w:val="28"/>
          <w:szCs w:val="28"/>
        </w:rPr>
        <w:t>При отсутствии электронного взаимодействия между МФЦ и органом, предоставляющим услугу:</w:t>
      </w:r>
    </w:p>
    <w:p w:rsidR="00CB36BE" w:rsidRPr="000530D5" w:rsidRDefault="00CB36BE" w:rsidP="00CB36BE">
      <w:pPr>
        <w:autoSpaceDE w:val="0"/>
        <w:autoSpaceDN w:val="0"/>
        <w:ind w:firstLine="709"/>
        <w:jc w:val="both"/>
        <w:rPr>
          <w:sz w:val="28"/>
          <w:szCs w:val="28"/>
        </w:rPr>
      </w:pPr>
      <w:r w:rsidRPr="000530D5">
        <w:rPr>
          <w:sz w:val="28"/>
          <w:szCs w:val="28"/>
        </w:rPr>
        <w:t>Сотрудник МФЦ формирует пакет документов, представляемый заявителем</w:t>
      </w:r>
      <w:r w:rsidR="000C3618" w:rsidRPr="000530D5">
        <w:rPr>
          <w:sz w:val="28"/>
          <w:szCs w:val="28"/>
        </w:rPr>
        <w:t xml:space="preserve">, </w:t>
      </w:r>
      <w:r w:rsidRPr="000530D5">
        <w:rPr>
          <w:sz w:val="28"/>
          <w:szCs w:val="28"/>
        </w:rPr>
        <w:t xml:space="preserve"> и передает в управление с сопроводительным реестром.</w:t>
      </w:r>
    </w:p>
    <w:p w:rsidR="00CB36BE" w:rsidRPr="000530D5" w:rsidRDefault="00CB36BE" w:rsidP="00CB36BE">
      <w:pPr>
        <w:tabs>
          <w:tab w:val="left" w:pos="0"/>
        </w:tabs>
        <w:ind w:firstLine="709"/>
        <w:jc w:val="both"/>
        <w:rPr>
          <w:sz w:val="28"/>
          <w:szCs w:val="28"/>
        </w:rPr>
      </w:pPr>
      <w:r w:rsidRPr="000530D5">
        <w:rPr>
          <w:sz w:val="28"/>
          <w:szCs w:val="28"/>
        </w:rPr>
        <w:t>Максимальный срок исполнения процедуры не позднее 2 рабочих дней, следующих за днем обращения.</w:t>
      </w:r>
    </w:p>
    <w:p w:rsidR="00CB36BE" w:rsidRPr="000530D5" w:rsidRDefault="00CB36BE" w:rsidP="00CB36BE">
      <w:pPr>
        <w:autoSpaceDE w:val="0"/>
        <w:autoSpaceDN w:val="0"/>
        <w:ind w:firstLine="709"/>
        <w:jc w:val="both"/>
        <w:rPr>
          <w:sz w:val="28"/>
          <w:szCs w:val="28"/>
        </w:rPr>
      </w:pPr>
      <w:r w:rsidRPr="000530D5">
        <w:rPr>
          <w:sz w:val="28"/>
          <w:szCs w:val="28"/>
        </w:rPr>
        <w:t>При наличии электронного взаимодействия между МФЦ и управлением:</w:t>
      </w:r>
    </w:p>
    <w:p w:rsidR="00CB36BE" w:rsidRPr="000530D5" w:rsidRDefault="00CB36BE" w:rsidP="00CB36BE">
      <w:pPr>
        <w:autoSpaceDE w:val="0"/>
        <w:autoSpaceDN w:val="0"/>
        <w:ind w:firstLine="709"/>
        <w:jc w:val="both"/>
        <w:rPr>
          <w:sz w:val="28"/>
          <w:szCs w:val="28"/>
        </w:rPr>
      </w:pPr>
      <w:r w:rsidRPr="000530D5">
        <w:rPr>
          <w:sz w:val="28"/>
          <w:szCs w:val="28"/>
        </w:rPr>
        <w:t>В электронном виде:</w:t>
      </w:r>
    </w:p>
    <w:p w:rsidR="00CB36BE" w:rsidRPr="000530D5" w:rsidRDefault="00CB36BE" w:rsidP="00CB36BE">
      <w:pPr>
        <w:tabs>
          <w:tab w:val="left" w:pos="0"/>
        </w:tabs>
        <w:ind w:firstLine="709"/>
        <w:jc w:val="both"/>
        <w:rPr>
          <w:sz w:val="20"/>
          <w:szCs w:val="20"/>
        </w:rPr>
      </w:pPr>
      <w:r w:rsidRPr="000530D5">
        <w:rPr>
          <w:sz w:val="28"/>
          <w:szCs w:val="28"/>
        </w:rPr>
        <w:t>Специалист МФЦ передает по защищенным каналам связи в управление, сформированные электронные образы (</w:t>
      </w:r>
      <w:proofErr w:type="gramStart"/>
      <w:r w:rsidRPr="000530D5">
        <w:rPr>
          <w:sz w:val="28"/>
          <w:szCs w:val="28"/>
        </w:rPr>
        <w:t>скан-копии</w:t>
      </w:r>
      <w:proofErr w:type="gramEnd"/>
      <w:r w:rsidRPr="000530D5">
        <w:rPr>
          <w:sz w:val="28"/>
          <w:szCs w:val="28"/>
        </w:rPr>
        <w:t xml:space="preserve">) </w:t>
      </w:r>
      <w:r w:rsidR="00747288" w:rsidRPr="000530D5">
        <w:rPr>
          <w:sz w:val="28"/>
          <w:szCs w:val="28"/>
        </w:rPr>
        <w:t>ходатайства</w:t>
      </w:r>
      <w:r w:rsidRPr="000530D5">
        <w:rPr>
          <w:sz w:val="28"/>
          <w:szCs w:val="28"/>
        </w:rPr>
        <w:t xml:space="preserve"> и документов, представленных заявителем</w:t>
      </w:r>
      <w:r w:rsidRPr="000530D5">
        <w:rPr>
          <w:sz w:val="20"/>
          <w:szCs w:val="20"/>
        </w:rPr>
        <w:t>.</w:t>
      </w:r>
    </w:p>
    <w:p w:rsidR="00CB36BE" w:rsidRPr="000530D5" w:rsidRDefault="00CB36BE" w:rsidP="00CB36BE">
      <w:pPr>
        <w:tabs>
          <w:tab w:val="left" w:pos="0"/>
        </w:tabs>
        <w:ind w:firstLine="709"/>
        <w:jc w:val="both"/>
        <w:rPr>
          <w:sz w:val="28"/>
          <w:szCs w:val="28"/>
        </w:rPr>
      </w:pPr>
      <w:r w:rsidRPr="000530D5">
        <w:rPr>
          <w:sz w:val="28"/>
          <w:szCs w:val="28"/>
        </w:rPr>
        <w:t>Максимальный срок исполнения процедуры 1 рабочий день со дня поступления документов.</w:t>
      </w:r>
    </w:p>
    <w:p w:rsidR="00CB36BE" w:rsidRPr="000530D5" w:rsidRDefault="00CB36BE" w:rsidP="00CB36BE">
      <w:pPr>
        <w:tabs>
          <w:tab w:val="left" w:pos="0"/>
        </w:tabs>
        <w:ind w:firstLine="709"/>
        <w:jc w:val="both"/>
        <w:rPr>
          <w:sz w:val="28"/>
          <w:szCs w:val="28"/>
        </w:rPr>
      </w:pPr>
      <w:r w:rsidRPr="000530D5">
        <w:rPr>
          <w:sz w:val="28"/>
          <w:szCs w:val="28"/>
        </w:rPr>
        <w:t>На бумажном носителе:</w:t>
      </w:r>
    </w:p>
    <w:p w:rsidR="00CB36BE" w:rsidRPr="000530D5" w:rsidRDefault="00CB36BE" w:rsidP="00CB36BE">
      <w:pPr>
        <w:tabs>
          <w:tab w:val="left" w:pos="0"/>
        </w:tabs>
        <w:ind w:firstLine="709"/>
        <w:jc w:val="both"/>
        <w:rPr>
          <w:sz w:val="28"/>
          <w:szCs w:val="28"/>
        </w:rPr>
      </w:pPr>
      <w:r w:rsidRPr="000530D5">
        <w:rPr>
          <w:sz w:val="28"/>
          <w:szCs w:val="28"/>
        </w:rPr>
        <w:t>Формирует пакет документов, представленных заявителем</w:t>
      </w:r>
      <w:r w:rsidR="000C3618" w:rsidRPr="000530D5">
        <w:rPr>
          <w:sz w:val="28"/>
          <w:szCs w:val="28"/>
        </w:rPr>
        <w:t xml:space="preserve">, </w:t>
      </w:r>
      <w:r w:rsidRPr="000530D5">
        <w:rPr>
          <w:sz w:val="28"/>
          <w:szCs w:val="28"/>
        </w:rPr>
        <w:t>и направляет в орган, предоставляющий услугу, с сопроводительным реестром, не чаще 1 раза в неделю.</w:t>
      </w:r>
    </w:p>
    <w:p w:rsidR="00CB36BE" w:rsidRPr="000530D5" w:rsidRDefault="00CB36BE" w:rsidP="00CB36BE">
      <w:pPr>
        <w:ind w:firstLine="709"/>
        <w:jc w:val="both"/>
        <w:rPr>
          <w:sz w:val="28"/>
          <w:szCs w:val="28"/>
        </w:rPr>
      </w:pPr>
      <w:r w:rsidRPr="000530D5">
        <w:rPr>
          <w:sz w:val="28"/>
          <w:szCs w:val="28"/>
        </w:rPr>
        <w:t>При обращении через РПГУ.</w:t>
      </w:r>
    </w:p>
    <w:p w:rsidR="00CB36BE" w:rsidRPr="000530D5" w:rsidRDefault="00CB36BE" w:rsidP="00CB36BE">
      <w:pPr>
        <w:ind w:firstLine="709"/>
        <w:jc w:val="both"/>
        <w:rPr>
          <w:sz w:val="28"/>
          <w:szCs w:val="28"/>
        </w:rPr>
      </w:pPr>
      <w:r w:rsidRPr="000530D5">
        <w:rPr>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CB36BE" w:rsidRPr="000530D5" w:rsidRDefault="00CB36BE" w:rsidP="00CB36BE">
      <w:pPr>
        <w:ind w:firstLine="709"/>
        <w:jc w:val="both"/>
        <w:rPr>
          <w:sz w:val="28"/>
          <w:szCs w:val="28"/>
        </w:rPr>
      </w:pPr>
      <w:r w:rsidRPr="000530D5">
        <w:rPr>
          <w:sz w:val="28"/>
          <w:szCs w:val="28"/>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CB36BE" w:rsidRPr="000530D5" w:rsidRDefault="00CB36BE" w:rsidP="00CB36BE">
      <w:pPr>
        <w:ind w:firstLine="709"/>
        <w:jc w:val="both"/>
        <w:rPr>
          <w:sz w:val="28"/>
          <w:szCs w:val="28"/>
        </w:rPr>
      </w:pPr>
      <w:r w:rsidRPr="000530D5">
        <w:rPr>
          <w:sz w:val="28"/>
          <w:szCs w:val="28"/>
        </w:rPr>
        <w:t xml:space="preserve">регистрация </w:t>
      </w:r>
      <w:r w:rsidR="00747288" w:rsidRPr="000530D5">
        <w:rPr>
          <w:sz w:val="28"/>
          <w:szCs w:val="28"/>
        </w:rPr>
        <w:t>ходатайства</w:t>
      </w:r>
      <w:r w:rsidRPr="000530D5">
        <w:rPr>
          <w:sz w:val="28"/>
          <w:szCs w:val="28"/>
        </w:rPr>
        <w:t xml:space="preserve">, поступившего в рабочее время, осуществляется специалистом в день поступления; </w:t>
      </w:r>
    </w:p>
    <w:p w:rsidR="00CB36BE" w:rsidRPr="000530D5" w:rsidRDefault="00CB36BE" w:rsidP="00CB36BE">
      <w:pPr>
        <w:ind w:firstLine="709"/>
        <w:jc w:val="both"/>
        <w:rPr>
          <w:sz w:val="28"/>
          <w:szCs w:val="28"/>
        </w:rPr>
      </w:pPr>
      <w:r w:rsidRPr="000530D5">
        <w:rPr>
          <w:sz w:val="28"/>
          <w:szCs w:val="28"/>
        </w:rPr>
        <w:t xml:space="preserve">регистрация </w:t>
      </w:r>
      <w:r w:rsidR="00747288" w:rsidRPr="000530D5">
        <w:rPr>
          <w:sz w:val="28"/>
          <w:szCs w:val="28"/>
        </w:rPr>
        <w:t>ходатайства,</w:t>
      </w:r>
      <w:r w:rsidRPr="000530D5">
        <w:rPr>
          <w:sz w:val="28"/>
          <w:szCs w:val="28"/>
        </w:rPr>
        <w:t xml:space="preserve"> поступившего в нерабочее время, осуществляется специалистом на следующий рабочий день.</w:t>
      </w:r>
    </w:p>
    <w:p w:rsidR="00CB36BE" w:rsidRPr="000530D5" w:rsidRDefault="00CB36BE" w:rsidP="00CB36BE">
      <w:pPr>
        <w:tabs>
          <w:tab w:val="left" w:pos="0"/>
        </w:tabs>
        <w:ind w:firstLine="709"/>
        <w:jc w:val="both"/>
        <w:rPr>
          <w:sz w:val="28"/>
          <w:szCs w:val="28"/>
        </w:rPr>
      </w:pPr>
      <w:r w:rsidRPr="000530D5">
        <w:rPr>
          <w:sz w:val="28"/>
          <w:szCs w:val="28"/>
        </w:rPr>
        <w:t>После регистрации статус заявления в личном кабинете заявителя на ЕПГУ и (или) РПГУ обновляется автоматически.</w:t>
      </w:r>
    </w:p>
    <w:p w:rsidR="00CB36BE" w:rsidRPr="000530D5" w:rsidRDefault="00CB36BE" w:rsidP="00CB36BE">
      <w:pPr>
        <w:tabs>
          <w:tab w:val="left" w:pos="0"/>
        </w:tabs>
        <w:ind w:firstLine="709"/>
        <w:jc w:val="both"/>
        <w:rPr>
          <w:sz w:val="28"/>
          <w:szCs w:val="28"/>
        </w:rPr>
      </w:pPr>
      <w:r w:rsidRPr="000530D5">
        <w:rPr>
          <w:sz w:val="28"/>
          <w:szCs w:val="28"/>
        </w:rPr>
        <w:t xml:space="preserve">После регистрации специалист распечатывает на бумажный носитель </w:t>
      </w:r>
      <w:r w:rsidR="00747288" w:rsidRPr="000530D5">
        <w:rPr>
          <w:sz w:val="28"/>
          <w:szCs w:val="28"/>
        </w:rPr>
        <w:t>ходатайства</w:t>
      </w:r>
      <w:r w:rsidRPr="000530D5">
        <w:rPr>
          <w:sz w:val="28"/>
          <w:szCs w:val="28"/>
        </w:rPr>
        <w:t xml:space="preserve"> и все приложенные документы, поступившие в электронном виде, для выполнения административных процедур по исполнению услуги.</w:t>
      </w:r>
    </w:p>
    <w:p w:rsidR="00CB36BE" w:rsidRPr="000530D5" w:rsidRDefault="00CB36BE" w:rsidP="00CB36BE">
      <w:pPr>
        <w:tabs>
          <w:tab w:val="left" w:pos="0"/>
        </w:tabs>
        <w:ind w:firstLine="709"/>
        <w:jc w:val="both"/>
        <w:rPr>
          <w:sz w:val="28"/>
          <w:szCs w:val="28"/>
        </w:rPr>
      </w:pPr>
      <w:r w:rsidRPr="000530D5">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0530D5">
        <w:rPr>
          <w:sz w:val="28"/>
          <w:szCs w:val="28"/>
        </w:rPr>
        <w:t>уполномоченный специалист у</w:t>
      </w:r>
      <w:r w:rsidRPr="000530D5">
        <w:rPr>
          <w:color w:val="000000"/>
          <w:spacing w:val="2"/>
          <w:sz w:val="28"/>
          <w:szCs w:val="28"/>
        </w:rPr>
        <w:t>правления, в МФЦ – уполномоченный специалист МФЦ</w:t>
      </w:r>
      <w:r w:rsidRPr="000530D5">
        <w:rPr>
          <w:sz w:val="28"/>
          <w:szCs w:val="28"/>
        </w:rPr>
        <w:t>.</w:t>
      </w:r>
    </w:p>
    <w:p w:rsidR="00CB36BE" w:rsidRPr="000530D5" w:rsidRDefault="00CB36BE" w:rsidP="00CB36BE">
      <w:pPr>
        <w:tabs>
          <w:tab w:val="left" w:pos="0"/>
        </w:tabs>
        <w:ind w:firstLine="709"/>
        <w:jc w:val="both"/>
        <w:rPr>
          <w:sz w:val="28"/>
          <w:szCs w:val="28"/>
        </w:rPr>
      </w:pPr>
      <w:r w:rsidRPr="000530D5">
        <w:rPr>
          <w:sz w:val="28"/>
          <w:szCs w:val="28"/>
        </w:rPr>
        <w:lastRenderedPageBreak/>
        <w:t>Максимальный срок исполнения процедуры 1 рабочий день со дня поступления документов.</w:t>
      </w:r>
    </w:p>
    <w:p w:rsidR="00CB36BE" w:rsidRPr="000530D5" w:rsidRDefault="00CB36BE" w:rsidP="00CB36BE">
      <w:pPr>
        <w:tabs>
          <w:tab w:val="left" w:pos="0"/>
        </w:tabs>
        <w:ind w:firstLine="709"/>
        <w:jc w:val="both"/>
        <w:rPr>
          <w:sz w:val="28"/>
          <w:szCs w:val="28"/>
        </w:rPr>
      </w:pPr>
      <w:r w:rsidRPr="000530D5">
        <w:rPr>
          <w:sz w:val="28"/>
          <w:szCs w:val="28"/>
        </w:rPr>
        <w:t xml:space="preserve">Критериями принятия решения о приеме и регистрации </w:t>
      </w:r>
      <w:r w:rsidR="00747288" w:rsidRPr="000530D5">
        <w:rPr>
          <w:sz w:val="28"/>
          <w:szCs w:val="28"/>
        </w:rPr>
        <w:t>ходатайства</w:t>
      </w:r>
      <w:r w:rsidRPr="000530D5">
        <w:rPr>
          <w:sz w:val="28"/>
          <w:szCs w:val="28"/>
        </w:rPr>
        <w:t xml:space="preserve"> и документов на предоставление муниципальной услуги являются основания, указанные в </w:t>
      </w:r>
      <w:hyperlink w:anchor="P254" w:history="1">
        <w:r w:rsidRPr="000530D5">
          <w:rPr>
            <w:sz w:val="28"/>
            <w:szCs w:val="28"/>
          </w:rPr>
          <w:t>пункте 2.</w:t>
        </w:r>
      </w:hyperlink>
      <w:r w:rsidR="00F45418" w:rsidRPr="000530D5">
        <w:rPr>
          <w:sz w:val="28"/>
          <w:szCs w:val="28"/>
        </w:rPr>
        <w:t>9</w:t>
      </w:r>
      <w:r w:rsidRPr="000530D5">
        <w:rPr>
          <w:sz w:val="28"/>
          <w:szCs w:val="28"/>
        </w:rPr>
        <w:t xml:space="preserve"> административного регламента.</w:t>
      </w:r>
    </w:p>
    <w:p w:rsidR="00CB36BE" w:rsidRPr="000530D5" w:rsidRDefault="00CB36BE" w:rsidP="00CB36BE">
      <w:pPr>
        <w:tabs>
          <w:tab w:val="left" w:pos="0"/>
        </w:tabs>
        <w:ind w:firstLine="709"/>
        <w:jc w:val="both"/>
        <w:rPr>
          <w:sz w:val="28"/>
          <w:szCs w:val="28"/>
        </w:rPr>
      </w:pPr>
      <w:r w:rsidRPr="000530D5">
        <w:rPr>
          <w:sz w:val="28"/>
          <w:szCs w:val="28"/>
        </w:rPr>
        <w:t xml:space="preserve">Результатом административной процедуры является прием, регистрация </w:t>
      </w:r>
      <w:r w:rsidR="00747288" w:rsidRPr="000530D5">
        <w:rPr>
          <w:sz w:val="28"/>
          <w:szCs w:val="28"/>
        </w:rPr>
        <w:t>ходатайства</w:t>
      </w:r>
      <w:r w:rsidRPr="000530D5">
        <w:rPr>
          <w:sz w:val="28"/>
          <w:szCs w:val="28"/>
        </w:rPr>
        <w:t xml:space="preserve"> и документов на предоставление муниципальной услуги и передача зарегистрированных документов на исполнение.</w:t>
      </w:r>
    </w:p>
    <w:p w:rsidR="00CB36BE" w:rsidRPr="000530D5" w:rsidRDefault="00CB36BE" w:rsidP="00CB36BE">
      <w:pPr>
        <w:tabs>
          <w:tab w:val="left" w:pos="0"/>
        </w:tabs>
        <w:ind w:firstLine="709"/>
        <w:jc w:val="both"/>
        <w:rPr>
          <w:sz w:val="28"/>
          <w:szCs w:val="28"/>
        </w:rPr>
      </w:pPr>
      <w:r w:rsidRPr="000530D5">
        <w:rPr>
          <w:sz w:val="28"/>
          <w:szCs w:val="28"/>
        </w:rPr>
        <w:t>Способ фиксации результата выполнения административной процедуры:</w:t>
      </w:r>
    </w:p>
    <w:p w:rsidR="00CB36BE" w:rsidRPr="000530D5" w:rsidRDefault="00CB36BE" w:rsidP="00CB36BE">
      <w:pPr>
        <w:tabs>
          <w:tab w:val="left" w:pos="0"/>
        </w:tabs>
        <w:ind w:firstLine="709"/>
        <w:jc w:val="both"/>
        <w:rPr>
          <w:sz w:val="28"/>
          <w:szCs w:val="28"/>
        </w:rPr>
      </w:pPr>
      <w:r w:rsidRPr="000530D5">
        <w:rPr>
          <w:sz w:val="28"/>
          <w:szCs w:val="28"/>
        </w:rPr>
        <w:t xml:space="preserve">в управление – регистрация факта </w:t>
      </w:r>
      <w:r w:rsidR="00747288" w:rsidRPr="000530D5">
        <w:rPr>
          <w:sz w:val="28"/>
          <w:szCs w:val="28"/>
        </w:rPr>
        <w:t>ходатайства (заявления),</w:t>
      </w:r>
      <w:r w:rsidRPr="000530D5">
        <w:rPr>
          <w:sz w:val="28"/>
          <w:szCs w:val="28"/>
        </w:rPr>
        <w:t xml:space="preserve"> в журнале регистрации и (или) региональной и (или) ведомственной информационной системе;</w:t>
      </w:r>
    </w:p>
    <w:p w:rsidR="00CB36BE" w:rsidRPr="000530D5" w:rsidRDefault="00CB36BE" w:rsidP="00CB36BE">
      <w:pPr>
        <w:tabs>
          <w:tab w:val="left" w:pos="0"/>
        </w:tabs>
        <w:ind w:firstLine="709"/>
        <w:jc w:val="both"/>
        <w:rPr>
          <w:sz w:val="28"/>
          <w:szCs w:val="28"/>
        </w:rPr>
      </w:pPr>
      <w:r w:rsidRPr="000530D5">
        <w:rPr>
          <w:sz w:val="28"/>
          <w:szCs w:val="28"/>
        </w:rPr>
        <w:t xml:space="preserve">в МФЦ - регистрация факта </w:t>
      </w:r>
      <w:r w:rsidR="00747288" w:rsidRPr="000530D5">
        <w:rPr>
          <w:sz w:val="28"/>
          <w:szCs w:val="28"/>
        </w:rPr>
        <w:t>ходатайства (заявления)</w:t>
      </w:r>
      <w:r w:rsidRPr="000530D5">
        <w:rPr>
          <w:sz w:val="28"/>
          <w:szCs w:val="28"/>
        </w:rPr>
        <w:t xml:space="preserve"> для предоставления муниципальной услуги в АИС МФЦ с присвоением регистрационного номера дела и указывает дату регистрации.</w:t>
      </w:r>
    </w:p>
    <w:p w:rsidR="00CB36BE" w:rsidRPr="000530D5" w:rsidRDefault="00CB36BE" w:rsidP="00CB36BE">
      <w:pPr>
        <w:tabs>
          <w:tab w:val="left" w:pos="0"/>
        </w:tabs>
        <w:ind w:firstLine="709"/>
        <w:jc w:val="both"/>
        <w:rPr>
          <w:sz w:val="28"/>
          <w:szCs w:val="28"/>
        </w:rPr>
      </w:pPr>
      <w:r w:rsidRPr="000530D5">
        <w:rPr>
          <w:sz w:val="28"/>
          <w:szCs w:val="28"/>
        </w:rPr>
        <w:t xml:space="preserve">в электронном виде </w:t>
      </w:r>
    </w:p>
    <w:p w:rsidR="00CB36BE" w:rsidRPr="000530D5" w:rsidRDefault="00CB36BE" w:rsidP="00CB36BE">
      <w:pPr>
        <w:tabs>
          <w:tab w:val="left" w:pos="0"/>
        </w:tabs>
        <w:ind w:firstLine="709"/>
        <w:jc w:val="both"/>
        <w:rPr>
          <w:sz w:val="28"/>
          <w:szCs w:val="28"/>
        </w:rPr>
      </w:pPr>
      <w:r w:rsidRPr="000530D5">
        <w:rPr>
          <w:sz w:val="28"/>
          <w:szCs w:val="28"/>
        </w:rPr>
        <w:t xml:space="preserve">При поступлении </w:t>
      </w:r>
      <w:r w:rsidR="00747288" w:rsidRPr="000530D5">
        <w:rPr>
          <w:sz w:val="28"/>
          <w:szCs w:val="28"/>
        </w:rPr>
        <w:t>ходатайства (заявления)</w:t>
      </w:r>
      <w:r w:rsidRPr="000530D5">
        <w:rPr>
          <w:sz w:val="28"/>
          <w:szCs w:val="28"/>
        </w:rPr>
        <w:t xml:space="preserve">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CB36BE" w:rsidRPr="000530D5" w:rsidRDefault="00CB36BE" w:rsidP="00CB36BE">
      <w:pPr>
        <w:tabs>
          <w:tab w:val="left" w:pos="0"/>
        </w:tabs>
        <w:ind w:firstLine="709"/>
        <w:jc w:val="both"/>
        <w:rPr>
          <w:sz w:val="28"/>
          <w:szCs w:val="28"/>
        </w:rPr>
      </w:pPr>
      <w:r w:rsidRPr="000530D5">
        <w:rPr>
          <w:sz w:val="28"/>
          <w:szCs w:val="28"/>
        </w:rPr>
        <w:t xml:space="preserve">регистрация </w:t>
      </w:r>
      <w:r w:rsidR="00747288" w:rsidRPr="000530D5">
        <w:rPr>
          <w:sz w:val="28"/>
          <w:szCs w:val="28"/>
        </w:rPr>
        <w:t>ходатайства (заявления)</w:t>
      </w:r>
      <w:r w:rsidRPr="000530D5">
        <w:rPr>
          <w:sz w:val="28"/>
          <w:szCs w:val="28"/>
        </w:rPr>
        <w:t xml:space="preserve">, поступившего в рабочее время, осуществляется в день поступления; </w:t>
      </w:r>
    </w:p>
    <w:p w:rsidR="00CB36BE" w:rsidRPr="000530D5" w:rsidRDefault="00CB36BE" w:rsidP="00CB36BE">
      <w:pPr>
        <w:tabs>
          <w:tab w:val="left" w:pos="0"/>
        </w:tabs>
        <w:ind w:firstLine="709"/>
        <w:jc w:val="both"/>
        <w:rPr>
          <w:sz w:val="28"/>
          <w:szCs w:val="28"/>
        </w:rPr>
      </w:pPr>
      <w:r w:rsidRPr="000530D5">
        <w:rPr>
          <w:sz w:val="28"/>
          <w:szCs w:val="28"/>
        </w:rPr>
        <w:t xml:space="preserve">регистрация </w:t>
      </w:r>
      <w:r w:rsidR="00747288" w:rsidRPr="000530D5">
        <w:rPr>
          <w:sz w:val="28"/>
          <w:szCs w:val="28"/>
        </w:rPr>
        <w:t>ходатайства (заявления)</w:t>
      </w:r>
      <w:r w:rsidRPr="000530D5">
        <w:rPr>
          <w:sz w:val="28"/>
          <w:szCs w:val="28"/>
        </w:rPr>
        <w:t>, поступившего в нерабочее время, осуществляется на следующий рабочий день.</w:t>
      </w:r>
    </w:p>
    <w:p w:rsidR="00CB36BE" w:rsidRPr="000530D5" w:rsidRDefault="00CB36BE" w:rsidP="00CB36BE">
      <w:pPr>
        <w:tabs>
          <w:tab w:val="left" w:pos="0"/>
        </w:tabs>
        <w:ind w:firstLine="709"/>
        <w:jc w:val="both"/>
        <w:rPr>
          <w:b/>
          <w:sz w:val="28"/>
          <w:szCs w:val="28"/>
        </w:rPr>
      </w:pPr>
      <w:r w:rsidRPr="000530D5">
        <w:rPr>
          <w:sz w:val="28"/>
          <w:szCs w:val="28"/>
        </w:rPr>
        <w:t>После регистрации статус заявления в личном кабинете заявителя на РПГУ обновляется автоматически.</w:t>
      </w:r>
    </w:p>
    <w:p w:rsidR="00CB36BE" w:rsidRPr="000530D5" w:rsidRDefault="00CB36BE" w:rsidP="00CB36BE">
      <w:pPr>
        <w:ind w:firstLine="700"/>
        <w:jc w:val="both"/>
        <w:rPr>
          <w:sz w:val="28"/>
          <w:szCs w:val="28"/>
        </w:rPr>
      </w:pPr>
      <w:r w:rsidRPr="000530D5">
        <w:rPr>
          <w:sz w:val="28"/>
          <w:szCs w:val="28"/>
        </w:rPr>
        <w:t>3.1.1.2. Формирование и направление межведомственных запросов.</w:t>
      </w:r>
    </w:p>
    <w:p w:rsidR="00CB36BE" w:rsidRPr="000530D5" w:rsidRDefault="00CB36BE" w:rsidP="00CB36BE">
      <w:pPr>
        <w:pStyle w:val="Style8"/>
        <w:widowControl/>
        <w:tabs>
          <w:tab w:val="left" w:pos="720"/>
        </w:tabs>
        <w:spacing w:line="240" w:lineRule="auto"/>
        <w:ind w:firstLine="720"/>
        <w:rPr>
          <w:color w:val="000000"/>
          <w:sz w:val="28"/>
          <w:szCs w:val="28"/>
        </w:rPr>
      </w:pPr>
      <w:r w:rsidRPr="000530D5">
        <w:rPr>
          <w:sz w:val="28"/>
          <w:szCs w:val="28"/>
        </w:rP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r w:rsidRPr="000530D5">
        <w:rPr>
          <w:color w:val="000000"/>
          <w:sz w:val="28"/>
          <w:szCs w:val="28"/>
        </w:rPr>
        <w:t>.</w:t>
      </w:r>
    </w:p>
    <w:p w:rsidR="00CB36BE" w:rsidRPr="000530D5" w:rsidRDefault="00CB36BE" w:rsidP="00CB36BE">
      <w:pPr>
        <w:pStyle w:val="ConsPlusNormal"/>
        <w:ind w:firstLine="709"/>
        <w:jc w:val="both"/>
        <w:rPr>
          <w:rFonts w:ascii="Times New Roman" w:hAnsi="Times New Roman"/>
          <w:sz w:val="28"/>
          <w:szCs w:val="28"/>
        </w:rPr>
      </w:pPr>
      <w:r w:rsidRPr="000530D5">
        <w:rPr>
          <w:rFonts w:ascii="Times New Roman" w:hAnsi="Times New Roman"/>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0530D5">
          <w:rPr>
            <w:rFonts w:ascii="Times New Roman" w:hAnsi="Times New Roman"/>
            <w:sz w:val="28"/>
            <w:szCs w:val="28"/>
          </w:rPr>
          <w:t>пунктом 2.</w:t>
        </w:r>
      </w:hyperlink>
      <w:r w:rsidRPr="000530D5">
        <w:rPr>
          <w:rFonts w:ascii="Times New Roman" w:hAnsi="Times New Roman"/>
          <w:sz w:val="28"/>
          <w:szCs w:val="28"/>
        </w:rPr>
        <w:t>7.1. административного регламента.</w:t>
      </w:r>
    </w:p>
    <w:p w:rsidR="00CB36BE" w:rsidRPr="000530D5" w:rsidRDefault="00CB36BE" w:rsidP="00CB36BE">
      <w:pPr>
        <w:autoSpaceDE w:val="0"/>
        <w:autoSpaceDN w:val="0"/>
        <w:adjustRightInd w:val="0"/>
        <w:ind w:firstLine="720"/>
        <w:jc w:val="both"/>
        <w:outlineLvl w:val="2"/>
        <w:rPr>
          <w:sz w:val="28"/>
          <w:szCs w:val="28"/>
        </w:rPr>
      </w:pPr>
      <w:r w:rsidRPr="000530D5">
        <w:rPr>
          <w:sz w:val="28"/>
          <w:szCs w:val="28"/>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CB36BE" w:rsidRPr="000530D5" w:rsidRDefault="00CB36BE" w:rsidP="00CB36BE">
      <w:pPr>
        <w:shd w:val="clear" w:color="auto" w:fill="FFFFFF"/>
        <w:tabs>
          <w:tab w:val="left" w:pos="-2127"/>
        </w:tabs>
        <w:ind w:right="5" w:firstLine="720"/>
        <w:jc w:val="both"/>
        <w:rPr>
          <w:spacing w:val="-2"/>
          <w:sz w:val="28"/>
          <w:szCs w:val="28"/>
        </w:rPr>
      </w:pPr>
      <w:r w:rsidRPr="000530D5">
        <w:rPr>
          <w:spacing w:val="-1"/>
          <w:sz w:val="28"/>
          <w:szCs w:val="28"/>
        </w:rPr>
        <w:t>Межведомственный запрос формируется и направляется в форме элек</w:t>
      </w:r>
      <w:r w:rsidRPr="000530D5">
        <w:rPr>
          <w:sz w:val="28"/>
          <w:szCs w:val="28"/>
        </w:rPr>
        <w:t xml:space="preserve">тронного документа, подписанного </w:t>
      </w:r>
      <w:hyperlink r:id="rId33" w:history="1">
        <w:r w:rsidRPr="000530D5">
          <w:rPr>
            <w:sz w:val="28"/>
            <w:szCs w:val="28"/>
          </w:rPr>
          <w:t>электронной подписью</w:t>
        </w:r>
      </w:hyperlink>
      <w:r w:rsidRPr="000530D5">
        <w:rPr>
          <w:sz w:val="28"/>
          <w:szCs w:val="28"/>
        </w:rPr>
        <w:t xml:space="preserve"> и </w:t>
      </w:r>
      <w:r w:rsidRPr="000530D5">
        <w:rPr>
          <w:sz w:val="28"/>
          <w:szCs w:val="28"/>
        </w:rPr>
        <w:lastRenderedPageBreak/>
        <w:t>направляется по каналам системы межведомственного электронного взаимодействия (далее - СМЭВ).</w:t>
      </w:r>
    </w:p>
    <w:p w:rsidR="00CB36BE" w:rsidRPr="000530D5" w:rsidRDefault="00CB36BE" w:rsidP="00CB36BE">
      <w:pPr>
        <w:autoSpaceDE w:val="0"/>
        <w:autoSpaceDN w:val="0"/>
        <w:adjustRightInd w:val="0"/>
        <w:ind w:firstLine="720"/>
        <w:jc w:val="both"/>
        <w:outlineLvl w:val="2"/>
        <w:rPr>
          <w:sz w:val="28"/>
          <w:szCs w:val="28"/>
        </w:rPr>
      </w:pPr>
      <w:proofErr w:type="gramStart"/>
      <w:r w:rsidRPr="000530D5">
        <w:rPr>
          <w:sz w:val="28"/>
          <w:szCs w:val="28"/>
        </w:rPr>
        <w:t>При отсутствии технической возможности направления межведомственного запроса</w:t>
      </w:r>
      <w:r w:rsidR="001E19BD">
        <w:rPr>
          <w:sz w:val="28"/>
          <w:szCs w:val="28"/>
        </w:rPr>
        <w:t>,</w:t>
      </w:r>
      <w:r w:rsidRPr="000530D5">
        <w:rPr>
          <w:sz w:val="28"/>
          <w:szCs w:val="28"/>
        </w:rPr>
        <w:t xml:space="preserve"> запрос формируется на бумажном носителе в соответствии с требованиями статьи 7.2 </w:t>
      </w:r>
      <w:r w:rsidRPr="000530D5">
        <w:rPr>
          <w:sz w:val="28"/>
        </w:rPr>
        <w:t xml:space="preserve">Федерального закона от 27 июля 2010 года № 210-ФЗ «Об организации предоставления государственных и муниципальных услуг» и направляется в </w:t>
      </w:r>
      <w:r w:rsidRPr="000530D5">
        <w:rPr>
          <w:sz w:val="28"/>
          <w:szCs w:val="28"/>
        </w:rPr>
        <w:t>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roofErr w:type="gramEnd"/>
    </w:p>
    <w:p w:rsidR="00CB36BE" w:rsidRPr="000530D5" w:rsidRDefault="00CB36BE" w:rsidP="00CB36BE">
      <w:pPr>
        <w:autoSpaceDE w:val="0"/>
        <w:autoSpaceDN w:val="0"/>
        <w:adjustRightInd w:val="0"/>
        <w:ind w:firstLine="720"/>
        <w:jc w:val="both"/>
        <w:rPr>
          <w:sz w:val="28"/>
          <w:szCs w:val="28"/>
        </w:rPr>
      </w:pPr>
      <w:r w:rsidRPr="000530D5">
        <w:rPr>
          <w:sz w:val="28"/>
          <w:szCs w:val="28"/>
        </w:rPr>
        <w:t>Максимальное время выполнения административной процедуры составляет 7 рабочих дней (направление запроса - 1 рабочий день, получение ответа - 5 рабочих дней, приобщение ответа к делу - 1 рабочий день).</w:t>
      </w:r>
    </w:p>
    <w:p w:rsidR="00CB36BE" w:rsidRPr="000530D5" w:rsidRDefault="00CB36BE" w:rsidP="00CB36BE">
      <w:pPr>
        <w:autoSpaceDE w:val="0"/>
        <w:autoSpaceDN w:val="0"/>
        <w:adjustRightInd w:val="0"/>
        <w:ind w:firstLine="720"/>
        <w:jc w:val="both"/>
        <w:rPr>
          <w:sz w:val="28"/>
          <w:szCs w:val="28"/>
        </w:rPr>
      </w:pPr>
      <w:r w:rsidRPr="000530D5">
        <w:rPr>
          <w:sz w:val="28"/>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w:t>
      </w:r>
      <w:r w:rsidR="00F45418" w:rsidRPr="000530D5">
        <w:rPr>
          <w:sz w:val="28"/>
          <w:szCs w:val="28"/>
        </w:rPr>
        <w:t>2</w:t>
      </w:r>
      <w:r w:rsidRPr="000530D5">
        <w:rPr>
          <w:sz w:val="28"/>
          <w:szCs w:val="28"/>
        </w:rPr>
        <w:t xml:space="preserve"> административного регламента.</w:t>
      </w:r>
    </w:p>
    <w:p w:rsidR="00CB36BE" w:rsidRPr="000530D5" w:rsidRDefault="00CB36BE" w:rsidP="00CB36BE">
      <w:pPr>
        <w:autoSpaceDE w:val="0"/>
        <w:autoSpaceDN w:val="0"/>
        <w:adjustRightInd w:val="0"/>
        <w:ind w:firstLine="720"/>
        <w:jc w:val="both"/>
        <w:outlineLvl w:val="2"/>
        <w:rPr>
          <w:sz w:val="28"/>
          <w:szCs w:val="28"/>
        </w:rPr>
      </w:pPr>
      <w:r w:rsidRPr="000530D5">
        <w:rPr>
          <w:sz w:val="28"/>
          <w:szCs w:val="28"/>
        </w:rPr>
        <w:t>Результатом административной процедуры является получение из федеральных органов исполнительной власти запрашиваемых документов.</w:t>
      </w:r>
    </w:p>
    <w:p w:rsidR="00CB36BE" w:rsidRPr="000530D5" w:rsidRDefault="00CB36BE" w:rsidP="00CB36BE">
      <w:pPr>
        <w:tabs>
          <w:tab w:val="left" w:pos="-2552"/>
        </w:tabs>
        <w:ind w:firstLine="720"/>
        <w:jc w:val="both"/>
        <w:rPr>
          <w:sz w:val="28"/>
          <w:szCs w:val="28"/>
        </w:rPr>
      </w:pPr>
      <w:r w:rsidRPr="000530D5">
        <w:rPr>
          <w:sz w:val="28"/>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CB36BE" w:rsidRPr="000530D5" w:rsidRDefault="00CB36BE" w:rsidP="00CB36BE">
      <w:pPr>
        <w:tabs>
          <w:tab w:val="left" w:pos="-2552"/>
        </w:tabs>
        <w:ind w:firstLine="720"/>
        <w:jc w:val="both"/>
        <w:rPr>
          <w:sz w:val="28"/>
          <w:szCs w:val="28"/>
        </w:rPr>
      </w:pPr>
      <w:r w:rsidRPr="000530D5">
        <w:rPr>
          <w:sz w:val="28"/>
          <w:szCs w:val="28"/>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CB36BE" w:rsidRPr="000530D5" w:rsidRDefault="00CB36BE" w:rsidP="00CB36BE">
      <w:pPr>
        <w:pStyle w:val="Style8"/>
        <w:widowControl/>
        <w:tabs>
          <w:tab w:val="left" w:pos="706"/>
        </w:tabs>
        <w:spacing w:line="240" w:lineRule="auto"/>
        <w:ind w:firstLine="709"/>
        <w:rPr>
          <w:color w:val="000000"/>
          <w:sz w:val="28"/>
          <w:szCs w:val="28"/>
        </w:rPr>
      </w:pPr>
      <w:r w:rsidRPr="000530D5">
        <w:rPr>
          <w:color w:val="000000"/>
          <w:sz w:val="28"/>
          <w:szCs w:val="28"/>
        </w:rPr>
        <w:t>3.1.2.3.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CB36BE" w:rsidRPr="000530D5" w:rsidRDefault="00CB36BE" w:rsidP="00CB36BE">
      <w:pPr>
        <w:pStyle w:val="Style8"/>
        <w:widowControl/>
        <w:tabs>
          <w:tab w:val="left" w:pos="720"/>
        </w:tabs>
        <w:spacing w:line="240" w:lineRule="auto"/>
        <w:ind w:firstLine="720"/>
        <w:rPr>
          <w:color w:val="000000"/>
          <w:sz w:val="28"/>
          <w:szCs w:val="28"/>
        </w:rPr>
      </w:pPr>
      <w:r w:rsidRPr="000530D5">
        <w:rPr>
          <w:sz w:val="28"/>
          <w:szCs w:val="28"/>
        </w:rPr>
        <w:t xml:space="preserve">Основанием для начала административной процедуры, является наличие </w:t>
      </w:r>
      <w:r w:rsidR="00B61029" w:rsidRPr="000530D5">
        <w:rPr>
          <w:sz w:val="28"/>
          <w:szCs w:val="28"/>
        </w:rPr>
        <w:t>ходатайства (заявления)</w:t>
      </w:r>
      <w:r w:rsidRPr="000530D5">
        <w:rPr>
          <w:sz w:val="28"/>
          <w:szCs w:val="28"/>
        </w:rPr>
        <w:t xml:space="preserve"> в администрации Благодарненского городского округа Ставропольского края с пакетом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r w:rsidRPr="000530D5">
        <w:rPr>
          <w:color w:val="000000"/>
          <w:sz w:val="28"/>
          <w:szCs w:val="28"/>
        </w:rPr>
        <w:t>.</w:t>
      </w:r>
    </w:p>
    <w:p w:rsidR="00CB36BE" w:rsidRPr="000530D5" w:rsidRDefault="00CB36BE" w:rsidP="00CB36BE">
      <w:pPr>
        <w:pStyle w:val="Style8"/>
        <w:widowControl/>
        <w:tabs>
          <w:tab w:val="left" w:pos="706"/>
        </w:tabs>
        <w:spacing w:line="240" w:lineRule="auto"/>
        <w:ind w:firstLine="709"/>
        <w:rPr>
          <w:color w:val="000000"/>
          <w:sz w:val="28"/>
          <w:szCs w:val="28"/>
        </w:rPr>
      </w:pPr>
      <w:r w:rsidRPr="000530D5">
        <w:rPr>
          <w:color w:val="000000"/>
          <w:sz w:val="28"/>
          <w:szCs w:val="28"/>
        </w:rPr>
        <w:t xml:space="preserve">Специалист администрации проверяет </w:t>
      </w:r>
      <w:r w:rsidR="006E3050" w:rsidRPr="000530D5">
        <w:rPr>
          <w:color w:val="000000"/>
          <w:sz w:val="28"/>
          <w:szCs w:val="28"/>
        </w:rPr>
        <w:t xml:space="preserve">ходатайство (заявление) </w:t>
      </w:r>
      <w:r w:rsidRPr="000530D5">
        <w:rPr>
          <w:color w:val="000000"/>
          <w:sz w:val="28"/>
          <w:szCs w:val="28"/>
        </w:rPr>
        <w:t>и представленные документы на соответствие установленным требованиям.</w:t>
      </w:r>
    </w:p>
    <w:p w:rsidR="00CB36BE" w:rsidRPr="000530D5" w:rsidRDefault="00CB36BE" w:rsidP="00CB36BE">
      <w:pPr>
        <w:pStyle w:val="Style8"/>
        <w:tabs>
          <w:tab w:val="left" w:pos="706"/>
        </w:tabs>
        <w:ind w:firstLine="709"/>
        <w:rPr>
          <w:color w:val="000000"/>
          <w:sz w:val="28"/>
          <w:szCs w:val="28"/>
        </w:rPr>
      </w:pPr>
      <w:r w:rsidRPr="000530D5">
        <w:rPr>
          <w:color w:val="000000"/>
          <w:sz w:val="28"/>
          <w:szCs w:val="28"/>
        </w:rPr>
        <w:t>В случае установления отсутствия оснований для отказа в предоставлении муниципальной услуги, специалист органа, предоставляющего услугу:</w:t>
      </w:r>
    </w:p>
    <w:p w:rsidR="00CB36BE" w:rsidRPr="000530D5" w:rsidRDefault="00CB36BE" w:rsidP="00CB36BE">
      <w:pPr>
        <w:pStyle w:val="Style8"/>
        <w:tabs>
          <w:tab w:val="left" w:pos="706"/>
        </w:tabs>
        <w:ind w:firstLine="709"/>
        <w:rPr>
          <w:color w:val="000000"/>
          <w:sz w:val="28"/>
          <w:szCs w:val="28"/>
        </w:rPr>
      </w:pPr>
      <w:r w:rsidRPr="000530D5">
        <w:rPr>
          <w:color w:val="000000"/>
          <w:sz w:val="28"/>
          <w:szCs w:val="28"/>
        </w:rPr>
        <w:t xml:space="preserve">осуществляет подготовку проекта </w:t>
      </w:r>
      <w:r w:rsidR="006E3050" w:rsidRPr="000530D5">
        <w:rPr>
          <w:color w:val="000000"/>
          <w:sz w:val="28"/>
          <w:szCs w:val="28"/>
        </w:rPr>
        <w:t>постановления о переводе земель или земельных участков в составе таких земель из одной категории в другую (за исключением земель сельскохозяйственного назначения)</w:t>
      </w:r>
      <w:r w:rsidRPr="000530D5">
        <w:rPr>
          <w:color w:val="000000"/>
          <w:sz w:val="28"/>
          <w:szCs w:val="28"/>
        </w:rPr>
        <w:t>;</w:t>
      </w:r>
    </w:p>
    <w:p w:rsidR="00CB36BE" w:rsidRPr="000530D5" w:rsidRDefault="00CB36BE" w:rsidP="00CB36BE">
      <w:pPr>
        <w:pStyle w:val="Style8"/>
        <w:widowControl/>
        <w:tabs>
          <w:tab w:val="left" w:pos="706"/>
        </w:tabs>
        <w:spacing w:line="240" w:lineRule="auto"/>
        <w:ind w:firstLine="709"/>
        <w:rPr>
          <w:color w:val="000000"/>
          <w:sz w:val="28"/>
          <w:szCs w:val="28"/>
        </w:rPr>
      </w:pPr>
      <w:r w:rsidRPr="000530D5">
        <w:rPr>
          <w:color w:val="000000"/>
          <w:sz w:val="28"/>
          <w:szCs w:val="28"/>
        </w:rPr>
        <w:lastRenderedPageBreak/>
        <w:t xml:space="preserve">передает проект </w:t>
      </w:r>
      <w:r w:rsidR="006E3050" w:rsidRPr="000530D5">
        <w:rPr>
          <w:color w:val="000000"/>
          <w:sz w:val="28"/>
          <w:szCs w:val="28"/>
        </w:rPr>
        <w:t xml:space="preserve">постановления о переводе земель или земельных участков в составе таких земель из одной категории в другую (за исключением земель сельскохозяйственного назначения) </w:t>
      </w:r>
      <w:r w:rsidRPr="000530D5">
        <w:rPr>
          <w:color w:val="000000"/>
          <w:sz w:val="28"/>
          <w:szCs w:val="28"/>
        </w:rPr>
        <w:t>Главе для принятия решения.</w:t>
      </w:r>
    </w:p>
    <w:p w:rsidR="00CB36BE" w:rsidRPr="000530D5" w:rsidRDefault="00CB36BE" w:rsidP="00CB36BE">
      <w:pPr>
        <w:pStyle w:val="Style8"/>
        <w:tabs>
          <w:tab w:val="left" w:pos="706"/>
        </w:tabs>
        <w:ind w:firstLine="709"/>
        <w:rPr>
          <w:color w:val="000000"/>
          <w:sz w:val="28"/>
          <w:szCs w:val="28"/>
        </w:rPr>
      </w:pPr>
      <w:proofErr w:type="gramStart"/>
      <w:r w:rsidRPr="000530D5">
        <w:rPr>
          <w:color w:val="000000"/>
          <w:sz w:val="28"/>
          <w:szCs w:val="28"/>
        </w:rPr>
        <w:t xml:space="preserve">Глава проверяет правильность проекта </w:t>
      </w:r>
      <w:r w:rsidR="006E3050" w:rsidRPr="000530D5">
        <w:rPr>
          <w:color w:val="000000"/>
          <w:sz w:val="28"/>
          <w:szCs w:val="28"/>
        </w:rPr>
        <w:t>постановления о переводе земель или земельных участков в составе таких земель из одной категории в другую (за исключением земель сельскохозяйственного назначения)</w:t>
      </w:r>
      <w:r w:rsidRPr="000530D5">
        <w:rPr>
          <w:color w:val="000000"/>
          <w:sz w:val="28"/>
          <w:szCs w:val="28"/>
        </w:rPr>
        <w:t xml:space="preserve">, утверждает (подписывает) </w:t>
      </w:r>
      <w:r w:rsidR="006E3050" w:rsidRPr="000530D5">
        <w:rPr>
          <w:color w:val="000000"/>
          <w:sz w:val="28"/>
          <w:szCs w:val="28"/>
        </w:rPr>
        <w:t>постановление о переводе земель или земельных участков в составе таких земель из одной категории в другую (за исключением земель сельскохозяйственного назначения)</w:t>
      </w:r>
      <w:r w:rsidRPr="000530D5">
        <w:rPr>
          <w:color w:val="000000"/>
          <w:sz w:val="28"/>
          <w:szCs w:val="28"/>
        </w:rPr>
        <w:t>, направляет утвержденные и подписанные документы специалисту, ответственному за направление документов заявителю.</w:t>
      </w:r>
      <w:proofErr w:type="gramEnd"/>
    </w:p>
    <w:p w:rsidR="00CB36BE" w:rsidRPr="000530D5" w:rsidRDefault="00CB36BE" w:rsidP="00CB36BE">
      <w:pPr>
        <w:pStyle w:val="Style8"/>
        <w:tabs>
          <w:tab w:val="left" w:pos="706"/>
        </w:tabs>
        <w:ind w:firstLine="709"/>
        <w:rPr>
          <w:color w:val="000000"/>
          <w:sz w:val="28"/>
          <w:szCs w:val="28"/>
        </w:rPr>
      </w:pPr>
      <w:r w:rsidRPr="000530D5">
        <w:rPr>
          <w:color w:val="000000"/>
          <w:sz w:val="28"/>
          <w:szCs w:val="28"/>
        </w:rPr>
        <w:t xml:space="preserve">В случае установления наличия оснований для отказа в предоставлении муниципальной услуги специалист </w:t>
      </w:r>
      <w:r w:rsidR="006E3050" w:rsidRPr="000530D5">
        <w:rPr>
          <w:color w:val="000000"/>
          <w:sz w:val="28"/>
          <w:szCs w:val="28"/>
        </w:rPr>
        <w:t>управления</w:t>
      </w:r>
      <w:r w:rsidRPr="000530D5">
        <w:rPr>
          <w:color w:val="000000"/>
          <w:sz w:val="28"/>
          <w:szCs w:val="28"/>
        </w:rPr>
        <w:t xml:space="preserve"> осуществляет подготовку проекта уведомления </w:t>
      </w:r>
      <w:r w:rsidR="006E3050" w:rsidRPr="000530D5">
        <w:rPr>
          <w:color w:val="000000"/>
          <w:sz w:val="28"/>
          <w:szCs w:val="28"/>
        </w:rPr>
        <w:t xml:space="preserve">о возврате ходатайства и документов, необходимых для предоставления услуги </w:t>
      </w:r>
      <w:r w:rsidRPr="000530D5">
        <w:rPr>
          <w:color w:val="000000"/>
          <w:sz w:val="28"/>
          <w:szCs w:val="28"/>
        </w:rPr>
        <w:t xml:space="preserve">и передает Главе для принятия решения. </w:t>
      </w:r>
    </w:p>
    <w:p w:rsidR="00CB36BE" w:rsidRPr="000530D5" w:rsidRDefault="001E19BD" w:rsidP="00CB36BE">
      <w:pPr>
        <w:pStyle w:val="Style8"/>
        <w:tabs>
          <w:tab w:val="left" w:pos="706"/>
        </w:tabs>
        <w:ind w:firstLine="709"/>
        <w:rPr>
          <w:color w:val="000000"/>
          <w:sz w:val="28"/>
          <w:szCs w:val="28"/>
        </w:rPr>
      </w:pPr>
      <w:r>
        <w:rPr>
          <w:color w:val="000000"/>
          <w:sz w:val="28"/>
          <w:szCs w:val="28"/>
        </w:rPr>
        <w:t>Глава</w:t>
      </w:r>
      <w:r w:rsidR="00CB36BE" w:rsidRPr="000530D5">
        <w:rPr>
          <w:color w:val="000000"/>
          <w:sz w:val="28"/>
          <w:szCs w:val="28"/>
        </w:rPr>
        <w:t xml:space="preserve"> проверяет правильность проекта уведомления </w:t>
      </w:r>
      <w:r w:rsidR="006E3050" w:rsidRPr="000530D5">
        <w:rPr>
          <w:color w:val="000000"/>
          <w:sz w:val="28"/>
          <w:szCs w:val="28"/>
        </w:rPr>
        <w:t>о возврате ходатайства и документов, необходимых для предоставления услуги</w:t>
      </w:r>
      <w:r w:rsidR="00CB36BE" w:rsidRPr="000530D5">
        <w:rPr>
          <w:color w:val="000000"/>
          <w:sz w:val="28"/>
          <w:szCs w:val="28"/>
        </w:rPr>
        <w:t xml:space="preserve">, утверждает (подписывает) проект уведомления </w:t>
      </w:r>
      <w:r w:rsidR="006E3050" w:rsidRPr="000530D5">
        <w:rPr>
          <w:color w:val="000000"/>
          <w:sz w:val="28"/>
          <w:szCs w:val="28"/>
        </w:rPr>
        <w:t>о возврате ходатайства и документов, необходимых для предоставления услуги</w:t>
      </w:r>
      <w:r w:rsidR="00CB36BE" w:rsidRPr="000530D5">
        <w:rPr>
          <w:color w:val="000000"/>
          <w:sz w:val="28"/>
          <w:szCs w:val="28"/>
        </w:rPr>
        <w:t xml:space="preserve">, направляет утвержденные и подписанные документы специалисту, ответственному за </w:t>
      </w:r>
      <w:r w:rsidR="006E3050" w:rsidRPr="000530D5">
        <w:rPr>
          <w:color w:val="000000"/>
          <w:sz w:val="28"/>
          <w:szCs w:val="28"/>
        </w:rPr>
        <w:t>выдачу</w:t>
      </w:r>
      <w:r w:rsidR="00CB36BE" w:rsidRPr="000530D5">
        <w:rPr>
          <w:color w:val="000000"/>
          <w:sz w:val="28"/>
          <w:szCs w:val="28"/>
        </w:rPr>
        <w:t xml:space="preserve"> документов заявителю.</w:t>
      </w:r>
    </w:p>
    <w:p w:rsidR="00CB36BE" w:rsidRPr="000530D5" w:rsidRDefault="00CB36BE" w:rsidP="00CB36BE">
      <w:pPr>
        <w:tabs>
          <w:tab w:val="left" w:pos="-2552"/>
        </w:tabs>
        <w:ind w:firstLine="720"/>
        <w:jc w:val="both"/>
        <w:rPr>
          <w:sz w:val="28"/>
          <w:szCs w:val="28"/>
        </w:rPr>
      </w:pPr>
      <w:r w:rsidRPr="000530D5">
        <w:rPr>
          <w:sz w:val="28"/>
          <w:szCs w:val="28"/>
        </w:rPr>
        <w:t xml:space="preserve">Максимальный срок выполнения административной процедуры 10 рабочих дней со дня поступления </w:t>
      </w:r>
      <w:r w:rsidR="006E3050" w:rsidRPr="000530D5">
        <w:rPr>
          <w:sz w:val="28"/>
          <w:szCs w:val="28"/>
        </w:rPr>
        <w:t>ходатайства (</w:t>
      </w:r>
      <w:r w:rsidRPr="000530D5">
        <w:rPr>
          <w:sz w:val="28"/>
          <w:szCs w:val="28"/>
        </w:rPr>
        <w:t>заявления</w:t>
      </w:r>
      <w:r w:rsidR="006E3050" w:rsidRPr="000530D5">
        <w:rPr>
          <w:sz w:val="28"/>
          <w:szCs w:val="28"/>
        </w:rPr>
        <w:t>)</w:t>
      </w:r>
      <w:r w:rsidRPr="000530D5">
        <w:rPr>
          <w:sz w:val="28"/>
          <w:szCs w:val="28"/>
        </w:rPr>
        <w:t xml:space="preserve"> и документов, необходимых для предоставления услуги.</w:t>
      </w:r>
    </w:p>
    <w:p w:rsidR="00CB36BE" w:rsidRPr="000530D5" w:rsidRDefault="00CB36BE" w:rsidP="00CB36BE">
      <w:pPr>
        <w:tabs>
          <w:tab w:val="left" w:pos="-2552"/>
        </w:tabs>
        <w:ind w:firstLine="720"/>
        <w:jc w:val="both"/>
        <w:rPr>
          <w:sz w:val="28"/>
          <w:szCs w:val="28"/>
        </w:rPr>
      </w:pPr>
      <w:r w:rsidRPr="000530D5">
        <w:rPr>
          <w:sz w:val="28"/>
          <w:szCs w:val="28"/>
        </w:rPr>
        <w:t>Специалист органа, предоставляющего услугу (при обращении через РПГУ)</w:t>
      </w:r>
      <w:r w:rsidR="001E19BD">
        <w:rPr>
          <w:sz w:val="28"/>
          <w:szCs w:val="28"/>
        </w:rPr>
        <w:t>,</w:t>
      </w:r>
      <w:r w:rsidRPr="000530D5">
        <w:rPr>
          <w:sz w:val="28"/>
          <w:szCs w:val="28"/>
        </w:rPr>
        <w:t xml:space="preserve">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CB36BE" w:rsidRPr="000530D5" w:rsidRDefault="00CB36BE" w:rsidP="00CB36BE">
      <w:pPr>
        <w:autoSpaceDE w:val="0"/>
        <w:autoSpaceDN w:val="0"/>
        <w:adjustRightInd w:val="0"/>
        <w:ind w:firstLine="720"/>
        <w:jc w:val="both"/>
        <w:rPr>
          <w:sz w:val="28"/>
          <w:szCs w:val="28"/>
        </w:rPr>
      </w:pPr>
      <w:r w:rsidRPr="000530D5">
        <w:rPr>
          <w:sz w:val="28"/>
          <w:szCs w:val="28"/>
        </w:rPr>
        <w:t>Критериями принятия решения о предоставлении муниципальной услуги.</w:t>
      </w:r>
    </w:p>
    <w:p w:rsidR="00CB36BE" w:rsidRPr="000530D5" w:rsidRDefault="00CB36BE" w:rsidP="00CB36BE">
      <w:pPr>
        <w:tabs>
          <w:tab w:val="left" w:pos="-2552"/>
        </w:tabs>
        <w:ind w:firstLine="720"/>
        <w:jc w:val="both"/>
        <w:rPr>
          <w:sz w:val="28"/>
          <w:szCs w:val="28"/>
        </w:rPr>
      </w:pPr>
      <w:r w:rsidRPr="000530D5">
        <w:rPr>
          <w:sz w:val="28"/>
          <w:szCs w:val="28"/>
        </w:rPr>
        <w:t xml:space="preserve">Результатом административной процедуры является принятие </w:t>
      </w:r>
      <w:r w:rsidR="006E3050" w:rsidRPr="000530D5">
        <w:rPr>
          <w:sz w:val="28"/>
          <w:szCs w:val="28"/>
        </w:rPr>
        <w:t>постановления о переводе земель или земельных участков в составе таких земель из одной категории в другую категорию</w:t>
      </w:r>
      <w:r w:rsidRPr="000530D5">
        <w:rPr>
          <w:sz w:val="28"/>
          <w:szCs w:val="28"/>
        </w:rPr>
        <w:t>;</w:t>
      </w:r>
      <w:r w:rsidRPr="000530D5">
        <w:t xml:space="preserve"> </w:t>
      </w:r>
      <w:r w:rsidRPr="000530D5">
        <w:rPr>
          <w:sz w:val="28"/>
          <w:szCs w:val="28"/>
        </w:rPr>
        <w:t xml:space="preserve">уведомление </w:t>
      </w:r>
      <w:r w:rsidR="006E3050" w:rsidRPr="000530D5">
        <w:rPr>
          <w:sz w:val="28"/>
          <w:szCs w:val="28"/>
        </w:rPr>
        <w:t>о возврате ходатайства и документов, необходимых для предоставления услуги</w:t>
      </w:r>
      <w:r w:rsidRPr="000530D5">
        <w:rPr>
          <w:sz w:val="28"/>
          <w:szCs w:val="28"/>
        </w:rPr>
        <w:t>;</w:t>
      </w:r>
      <w:r w:rsidRPr="000530D5">
        <w:t xml:space="preserve"> </w:t>
      </w:r>
      <w:r w:rsidRPr="000530D5">
        <w:rPr>
          <w:sz w:val="28"/>
          <w:szCs w:val="28"/>
        </w:rPr>
        <w:t xml:space="preserve">уведомление о возврате </w:t>
      </w:r>
      <w:r w:rsidR="00367B24" w:rsidRPr="000530D5">
        <w:rPr>
          <w:sz w:val="28"/>
          <w:szCs w:val="28"/>
        </w:rPr>
        <w:t>ходатайства</w:t>
      </w:r>
      <w:r w:rsidRPr="000530D5">
        <w:rPr>
          <w:sz w:val="28"/>
          <w:szCs w:val="28"/>
        </w:rPr>
        <w:t xml:space="preserve"> и документов</w:t>
      </w:r>
      <w:r w:rsidR="00367B24" w:rsidRPr="000530D5">
        <w:rPr>
          <w:sz w:val="28"/>
          <w:szCs w:val="28"/>
        </w:rPr>
        <w:t xml:space="preserve">, необходимых для предоставления услуги </w:t>
      </w:r>
      <w:r w:rsidR="00FB7C8D" w:rsidRPr="000530D5">
        <w:rPr>
          <w:sz w:val="28"/>
          <w:szCs w:val="28"/>
        </w:rPr>
        <w:t>(приложение 5 к административному регламенту)</w:t>
      </w:r>
      <w:r w:rsidRPr="000530D5">
        <w:rPr>
          <w:sz w:val="28"/>
          <w:szCs w:val="28"/>
        </w:rPr>
        <w:t>.</w:t>
      </w:r>
    </w:p>
    <w:p w:rsidR="00CB36BE" w:rsidRPr="000530D5" w:rsidRDefault="00CB36BE" w:rsidP="00CB36BE">
      <w:pPr>
        <w:pStyle w:val="ConsPlusNormal"/>
        <w:ind w:firstLine="540"/>
        <w:jc w:val="both"/>
        <w:rPr>
          <w:rFonts w:ascii="Times New Roman" w:hAnsi="Times New Roman"/>
          <w:sz w:val="28"/>
          <w:szCs w:val="28"/>
        </w:rPr>
      </w:pPr>
      <w:r w:rsidRPr="000530D5">
        <w:rPr>
          <w:rFonts w:ascii="Times New Roman" w:hAnsi="Times New Roman"/>
          <w:sz w:val="28"/>
          <w:szCs w:val="28"/>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CB36BE" w:rsidRPr="000530D5" w:rsidRDefault="00CB36BE" w:rsidP="00CB36BE">
      <w:pPr>
        <w:pStyle w:val="ConsPlusNormal"/>
        <w:ind w:firstLine="540"/>
        <w:jc w:val="both"/>
        <w:rPr>
          <w:rFonts w:ascii="Times New Roman" w:hAnsi="Times New Roman"/>
          <w:sz w:val="28"/>
          <w:szCs w:val="28"/>
        </w:rPr>
      </w:pPr>
      <w:r w:rsidRPr="000530D5">
        <w:rPr>
          <w:rFonts w:ascii="Times New Roman" w:hAnsi="Times New Roman"/>
          <w:sz w:val="28"/>
          <w:szCs w:val="28"/>
        </w:rPr>
        <w:t>3.1.2.4.</w:t>
      </w:r>
      <w:r w:rsidRPr="000530D5">
        <w:t xml:space="preserve"> </w:t>
      </w:r>
      <w:r w:rsidR="00F45418" w:rsidRPr="000530D5">
        <w:rPr>
          <w:rFonts w:ascii="Times New Roman" w:hAnsi="Times New Roman"/>
          <w:sz w:val="28"/>
          <w:szCs w:val="28"/>
        </w:rPr>
        <w:t>В</w:t>
      </w:r>
      <w:r w:rsidR="006E3050" w:rsidRPr="000530D5">
        <w:rPr>
          <w:rFonts w:ascii="Times New Roman" w:hAnsi="Times New Roman"/>
          <w:sz w:val="28"/>
          <w:szCs w:val="28"/>
        </w:rPr>
        <w:t>ыдача</w:t>
      </w:r>
      <w:r w:rsidRPr="000530D5">
        <w:rPr>
          <w:rFonts w:ascii="Times New Roman" w:hAnsi="Times New Roman"/>
          <w:sz w:val="28"/>
          <w:szCs w:val="28"/>
        </w:rPr>
        <w:t xml:space="preserve"> заявителю результата предоставления муниципальной услуги.</w:t>
      </w:r>
    </w:p>
    <w:p w:rsidR="00CB36BE" w:rsidRPr="000530D5" w:rsidRDefault="00CB36BE" w:rsidP="00CB36BE">
      <w:pPr>
        <w:pStyle w:val="ConsPlusNormal"/>
        <w:ind w:firstLine="540"/>
        <w:jc w:val="both"/>
        <w:rPr>
          <w:rFonts w:ascii="Times New Roman" w:hAnsi="Times New Roman"/>
          <w:sz w:val="28"/>
          <w:szCs w:val="28"/>
        </w:rPr>
      </w:pPr>
      <w:r w:rsidRPr="000530D5">
        <w:rPr>
          <w:rFonts w:ascii="Times New Roman" w:hAnsi="Times New Roman"/>
          <w:sz w:val="28"/>
          <w:szCs w:val="28"/>
        </w:rPr>
        <w:t xml:space="preserve">Основанием для начала административной процедуры, является наличие </w:t>
      </w:r>
      <w:r w:rsidR="006E3050" w:rsidRPr="000530D5">
        <w:rPr>
          <w:rFonts w:ascii="Times New Roman" w:hAnsi="Times New Roman"/>
          <w:sz w:val="28"/>
          <w:szCs w:val="28"/>
        </w:rPr>
        <w:lastRenderedPageBreak/>
        <w:t>постановления о переводе земель или земельных участков в составе таких земель из одной категории в другую категорию</w:t>
      </w:r>
      <w:r w:rsidRPr="000530D5">
        <w:rPr>
          <w:rFonts w:ascii="Times New Roman" w:hAnsi="Times New Roman"/>
          <w:sz w:val="28"/>
          <w:szCs w:val="28"/>
        </w:rPr>
        <w:t>.</w:t>
      </w:r>
    </w:p>
    <w:p w:rsidR="00CB36BE" w:rsidRPr="000530D5" w:rsidRDefault="00CB36BE" w:rsidP="00CB36BE">
      <w:pPr>
        <w:pStyle w:val="ConsPlusNormal"/>
        <w:ind w:firstLine="540"/>
        <w:jc w:val="both"/>
        <w:rPr>
          <w:rFonts w:ascii="Times New Roman" w:hAnsi="Times New Roman"/>
          <w:sz w:val="28"/>
          <w:szCs w:val="28"/>
        </w:rPr>
      </w:pPr>
      <w:r w:rsidRPr="000530D5">
        <w:rPr>
          <w:rFonts w:ascii="Times New Roman" w:hAnsi="Times New Roman"/>
          <w:sz w:val="28"/>
          <w:szCs w:val="28"/>
        </w:rPr>
        <w:t xml:space="preserve">Специалист </w:t>
      </w:r>
      <w:r w:rsidR="006E3050" w:rsidRPr="000530D5">
        <w:rPr>
          <w:rFonts w:ascii="Times New Roman" w:hAnsi="Times New Roman"/>
          <w:sz w:val="28"/>
          <w:szCs w:val="28"/>
        </w:rPr>
        <w:t>управления</w:t>
      </w:r>
      <w:r w:rsidRPr="000530D5">
        <w:rPr>
          <w:rFonts w:ascii="Times New Roman" w:hAnsi="Times New Roman"/>
          <w:sz w:val="28"/>
          <w:szCs w:val="28"/>
        </w:rPr>
        <w:t xml:space="preserve"> регистрирует результат предоставления услуги в установленном порядке и направляет заявителю способом, указанным в </w:t>
      </w:r>
      <w:r w:rsidR="006E3050" w:rsidRPr="000530D5">
        <w:rPr>
          <w:rFonts w:ascii="Times New Roman" w:hAnsi="Times New Roman"/>
          <w:sz w:val="28"/>
          <w:szCs w:val="28"/>
        </w:rPr>
        <w:t>ходатайстве (заявлении)</w:t>
      </w:r>
      <w:r w:rsidRPr="000530D5">
        <w:rPr>
          <w:rFonts w:ascii="Times New Roman" w:hAnsi="Times New Roman"/>
          <w:sz w:val="28"/>
          <w:szCs w:val="28"/>
        </w:rPr>
        <w:t>: почтовой связью; вручает лично; направляет ему электронный документ, подписанный электронной подписью, на адрес электронной почты.</w:t>
      </w:r>
    </w:p>
    <w:p w:rsidR="00CB36BE" w:rsidRPr="000530D5" w:rsidRDefault="00CB36BE" w:rsidP="00CB36BE">
      <w:pPr>
        <w:tabs>
          <w:tab w:val="left" w:pos="-2552"/>
        </w:tabs>
        <w:ind w:firstLine="720"/>
        <w:jc w:val="both"/>
        <w:rPr>
          <w:sz w:val="28"/>
          <w:szCs w:val="28"/>
        </w:rPr>
      </w:pPr>
      <w:r w:rsidRPr="000530D5">
        <w:rPr>
          <w:sz w:val="28"/>
          <w:szCs w:val="28"/>
        </w:rPr>
        <w:t xml:space="preserve">В случае указания в </w:t>
      </w:r>
      <w:r w:rsidR="006E3050" w:rsidRPr="000530D5">
        <w:rPr>
          <w:sz w:val="28"/>
          <w:szCs w:val="28"/>
        </w:rPr>
        <w:t xml:space="preserve">ходатайстве (заявлении) </w:t>
      </w:r>
      <w:r w:rsidRPr="000530D5">
        <w:rPr>
          <w:sz w:val="28"/>
          <w:szCs w:val="28"/>
        </w:rPr>
        <w:t>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CB36BE" w:rsidRPr="000530D5" w:rsidRDefault="00CB36BE" w:rsidP="00CB36BE">
      <w:pPr>
        <w:tabs>
          <w:tab w:val="left" w:pos="-2552"/>
        </w:tabs>
        <w:ind w:firstLine="720"/>
        <w:jc w:val="both"/>
        <w:rPr>
          <w:sz w:val="28"/>
          <w:szCs w:val="28"/>
        </w:rPr>
      </w:pPr>
      <w:r w:rsidRPr="000530D5">
        <w:rPr>
          <w:sz w:val="28"/>
          <w:szCs w:val="28"/>
        </w:rPr>
        <w:t>Максимальный срок выполнения административной процедуры 1 рабочий день с момента принятия решения о предоставлении (об отказе в предоставлении) услуги.</w:t>
      </w:r>
    </w:p>
    <w:p w:rsidR="00CB36BE" w:rsidRPr="000530D5" w:rsidRDefault="00CB36BE" w:rsidP="00CB36BE">
      <w:pPr>
        <w:tabs>
          <w:tab w:val="left" w:pos="-2552"/>
        </w:tabs>
        <w:ind w:firstLine="720"/>
        <w:jc w:val="both"/>
        <w:rPr>
          <w:sz w:val="28"/>
          <w:szCs w:val="28"/>
        </w:rPr>
      </w:pPr>
      <w:r w:rsidRPr="000530D5">
        <w:rPr>
          <w:sz w:val="28"/>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CB36BE" w:rsidRPr="000530D5" w:rsidRDefault="00CB36BE" w:rsidP="00CB36BE">
      <w:pPr>
        <w:tabs>
          <w:tab w:val="left" w:pos="-2552"/>
        </w:tabs>
        <w:ind w:firstLine="720"/>
        <w:jc w:val="both"/>
        <w:rPr>
          <w:sz w:val="28"/>
          <w:szCs w:val="28"/>
        </w:rPr>
      </w:pPr>
      <w:r w:rsidRPr="000530D5">
        <w:rPr>
          <w:sz w:val="28"/>
          <w:szCs w:val="28"/>
        </w:rPr>
        <w:t xml:space="preserve">а) устанавливает личность заявителя (личность и полномочия представителя); </w:t>
      </w:r>
    </w:p>
    <w:p w:rsidR="00CB36BE" w:rsidRPr="000530D5" w:rsidRDefault="00CB36BE" w:rsidP="00CB36BE">
      <w:pPr>
        <w:tabs>
          <w:tab w:val="left" w:pos="-2552"/>
        </w:tabs>
        <w:ind w:firstLine="720"/>
        <w:jc w:val="both"/>
        <w:rPr>
          <w:sz w:val="28"/>
          <w:szCs w:val="28"/>
        </w:rPr>
      </w:pPr>
      <w:r w:rsidRPr="000530D5">
        <w:rPr>
          <w:sz w:val="28"/>
          <w:szCs w:val="28"/>
        </w:rPr>
        <w:t>б) выдает результат заявителю (представителю заявителя);</w:t>
      </w:r>
    </w:p>
    <w:p w:rsidR="00CB36BE" w:rsidRPr="000530D5" w:rsidRDefault="00CB36BE" w:rsidP="00CB36BE">
      <w:pPr>
        <w:tabs>
          <w:tab w:val="left" w:pos="-2552"/>
        </w:tabs>
        <w:ind w:firstLine="720"/>
        <w:jc w:val="both"/>
        <w:rPr>
          <w:sz w:val="28"/>
          <w:szCs w:val="28"/>
        </w:rPr>
      </w:pPr>
      <w:r w:rsidRPr="000530D5">
        <w:rPr>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071138" w:rsidRDefault="00CB36BE" w:rsidP="00071138">
      <w:pPr>
        <w:tabs>
          <w:tab w:val="left" w:pos="-2552"/>
        </w:tabs>
        <w:ind w:firstLine="720"/>
        <w:jc w:val="both"/>
        <w:rPr>
          <w:sz w:val="28"/>
          <w:szCs w:val="28"/>
        </w:rPr>
      </w:pPr>
      <w:r w:rsidRPr="000530D5">
        <w:rPr>
          <w:sz w:val="28"/>
          <w:szCs w:val="28"/>
        </w:rPr>
        <w:t>По истечении 30 календарных дней с момента получения результата из органа, предоставляющего услугу</w:t>
      </w:r>
      <w:r w:rsidR="00071138">
        <w:rPr>
          <w:sz w:val="28"/>
          <w:szCs w:val="28"/>
        </w:rPr>
        <w:t>,</w:t>
      </w:r>
      <w:r w:rsidRPr="000530D5">
        <w:rPr>
          <w:sz w:val="28"/>
          <w:szCs w:val="28"/>
        </w:rPr>
        <w:t xml:space="preserve"> специалист МФЦ передает по сопроводительному реестру в орган, предоставляющий услугу, невостребованные заявителем ре</w:t>
      </w:r>
      <w:r w:rsidR="00071138">
        <w:rPr>
          <w:sz w:val="28"/>
          <w:szCs w:val="28"/>
        </w:rPr>
        <w:t>зультаты предоставления услуги.</w:t>
      </w:r>
    </w:p>
    <w:p w:rsidR="00CB36BE" w:rsidRPr="000530D5" w:rsidRDefault="00CB36BE" w:rsidP="00071138">
      <w:pPr>
        <w:tabs>
          <w:tab w:val="left" w:pos="-2552"/>
        </w:tabs>
        <w:ind w:firstLine="720"/>
        <w:jc w:val="both"/>
        <w:rPr>
          <w:sz w:val="28"/>
          <w:szCs w:val="28"/>
        </w:rPr>
      </w:pPr>
      <w:r w:rsidRPr="000530D5">
        <w:rPr>
          <w:sz w:val="28"/>
          <w:szCs w:val="28"/>
        </w:rPr>
        <w:t xml:space="preserve">Критериями принятия решения о предоставлении </w:t>
      </w:r>
      <w:r w:rsidR="00A620BB" w:rsidRPr="000530D5">
        <w:rPr>
          <w:sz w:val="28"/>
          <w:szCs w:val="28"/>
        </w:rPr>
        <w:t xml:space="preserve">муниципальной </w:t>
      </w:r>
      <w:r w:rsidRPr="000530D5">
        <w:rPr>
          <w:sz w:val="28"/>
          <w:szCs w:val="28"/>
        </w:rPr>
        <w:t>услуги является направление результата заявителю способом, указанным в заявлении.</w:t>
      </w:r>
    </w:p>
    <w:p w:rsidR="00CB36BE" w:rsidRPr="000530D5" w:rsidRDefault="00CB36BE" w:rsidP="00071138">
      <w:pPr>
        <w:pStyle w:val="ConsPlusNormal"/>
        <w:jc w:val="both"/>
        <w:rPr>
          <w:rFonts w:ascii="Times New Roman" w:hAnsi="Times New Roman"/>
          <w:sz w:val="28"/>
          <w:szCs w:val="28"/>
        </w:rPr>
      </w:pPr>
      <w:r w:rsidRPr="000530D5">
        <w:rPr>
          <w:rFonts w:ascii="Times New Roman" w:hAnsi="Times New Roman"/>
          <w:sz w:val="28"/>
          <w:szCs w:val="28"/>
        </w:rPr>
        <w:t xml:space="preserve">Результатом административной процедуры является </w:t>
      </w:r>
      <w:r w:rsidR="00A620BB" w:rsidRPr="000530D5">
        <w:rPr>
          <w:rFonts w:ascii="Times New Roman" w:hAnsi="Times New Roman"/>
          <w:sz w:val="28"/>
          <w:szCs w:val="28"/>
        </w:rPr>
        <w:t>выдача (направление</w:t>
      </w:r>
      <w:r w:rsidRPr="000530D5">
        <w:rPr>
          <w:rFonts w:ascii="Times New Roman" w:hAnsi="Times New Roman"/>
          <w:sz w:val="28"/>
          <w:szCs w:val="28"/>
        </w:rPr>
        <w:t xml:space="preserve">) заявителю </w:t>
      </w:r>
      <w:r w:rsidR="00A620BB" w:rsidRPr="000530D5">
        <w:rPr>
          <w:rFonts w:ascii="Times New Roman" w:hAnsi="Times New Roman"/>
          <w:sz w:val="28"/>
          <w:szCs w:val="28"/>
        </w:rPr>
        <w:t>постановления о переводе земель или земельных участков в составе таких земель из одной категории в другую категорию или уведомления о возврате ходатайства и документов, необходимых для предоставления услуги.</w:t>
      </w:r>
    </w:p>
    <w:p w:rsidR="00CB36BE" w:rsidRPr="000530D5" w:rsidRDefault="00CB36BE" w:rsidP="00071138">
      <w:pPr>
        <w:pStyle w:val="ConsPlusNormal"/>
        <w:jc w:val="both"/>
        <w:rPr>
          <w:rFonts w:ascii="Times New Roman" w:hAnsi="Times New Roman"/>
          <w:sz w:val="28"/>
          <w:szCs w:val="28"/>
        </w:rPr>
      </w:pPr>
      <w:proofErr w:type="gramStart"/>
      <w:r w:rsidRPr="000530D5">
        <w:rPr>
          <w:rFonts w:ascii="Times New Roman" w:hAnsi="Times New Roman"/>
          <w:sz w:val="28"/>
          <w:szCs w:val="28"/>
        </w:rPr>
        <w:t xml:space="preserve">Способом фиксации результата административной процедуры является оформление </w:t>
      </w:r>
      <w:r w:rsidR="00A620BB" w:rsidRPr="000530D5">
        <w:rPr>
          <w:rFonts w:ascii="Times New Roman" w:hAnsi="Times New Roman"/>
          <w:sz w:val="28"/>
          <w:szCs w:val="28"/>
        </w:rPr>
        <w:t>постановления о переводе земель или земельных участков в составе таких земель из одной категории в другую категорию или уведомления о возврате ходатайства и документов, необходимых для предоставления услуги</w:t>
      </w:r>
      <w:r w:rsidRPr="000530D5">
        <w:rPr>
          <w:rFonts w:ascii="Times New Roman" w:hAnsi="Times New Roman"/>
          <w:sz w:val="28"/>
          <w:szCs w:val="28"/>
        </w:rPr>
        <w:t xml:space="preserve"> на бумажном носителе с присвоением ему регистрационного номера и занесением данного номера в базу данных в порядке делопроизводства.</w:t>
      </w:r>
      <w:proofErr w:type="gramEnd"/>
    </w:p>
    <w:p w:rsidR="00CB36BE" w:rsidRDefault="00CB36BE" w:rsidP="00CB36BE">
      <w:pPr>
        <w:pStyle w:val="ConsPlusNormal"/>
        <w:ind w:firstLine="540"/>
        <w:jc w:val="both"/>
        <w:rPr>
          <w:rFonts w:ascii="Times New Roman" w:hAnsi="Times New Roman"/>
          <w:sz w:val="28"/>
          <w:szCs w:val="28"/>
        </w:rPr>
      </w:pPr>
    </w:p>
    <w:p w:rsidR="00071138" w:rsidRPr="000530D5" w:rsidRDefault="00071138" w:rsidP="00CB36BE">
      <w:pPr>
        <w:pStyle w:val="ConsPlusNormal"/>
        <w:ind w:firstLine="540"/>
        <w:jc w:val="both"/>
        <w:rPr>
          <w:rFonts w:ascii="Times New Roman" w:hAnsi="Times New Roman"/>
          <w:sz w:val="28"/>
          <w:szCs w:val="28"/>
        </w:rPr>
      </w:pPr>
    </w:p>
    <w:p w:rsidR="00CB36BE" w:rsidRPr="000530D5" w:rsidRDefault="00CB36BE" w:rsidP="00CB36BE">
      <w:pPr>
        <w:widowControl w:val="0"/>
        <w:autoSpaceDE w:val="0"/>
        <w:autoSpaceDN w:val="0"/>
        <w:adjustRightInd w:val="0"/>
        <w:jc w:val="center"/>
        <w:rPr>
          <w:sz w:val="28"/>
          <w:szCs w:val="28"/>
        </w:rPr>
      </w:pPr>
      <w:r w:rsidRPr="000530D5">
        <w:rPr>
          <w:sz w:val="28"/>
          <w:szCs w:val="28"/>
          <w:lang w:val="en-US"/>
        </w:rPr>
        <w:lastRenderedPageBreak/>
        <w:t>VI</w:t>
      </w:r>
      <w:r w:rsidRPr="000530D5">
        <w:rPr>
          <w:sz w:val="28"/>
          <w:szCs w:val="28"/>
        </w:rPr>
        <w:t>. Формы контроля за исполнением административного регламента</w:t>
      </w:r>
    </w:p>
    <w:p w:rsidR="00CB36BE" w:rsidRPr="000530D5" w:rsidRDefault="00CB36BE" w:rsidP="00CB36BE">
      <w:pPr>
        <w:widowControl w:val="0"/>
        <w:autoSpaceDE w:val="0"/>
        <w:autoSpaceDN w:val="0"/>
        <w:adjustRightInd w:val="0"/>
        <w:jc w:val="center"/>
        <w:rPr>
          <w:sz w:val="28"/>
          <w:szCs w:val="28"/>
        </w:rPr>
      </w:pP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 xml:space="preserve">4.1. Порядок </w:t>
      </w:r>
      <w:r w:rsidR="00071138">
        <w:rPr>
          <w:sz w:val="28"/>
          <w:szCs w:val="28"/>
        </w:rPr>
        <w:t xml:space="preserve">осуществления текущего </w:t>
      </w:r>
      <w:proofErr w:type="gramStart"/>
      <w:r w:rsidR="00071138">
        <w:rPr>
          <w:sz w:val="28"/>
          <w:szCs w:val="28"/>
        </w:rPr>
        <w:t>контроля</w:t>
      </w:r>
      <w:r w:rsidRPr="000530D5">
        <w:rPr>
          <w:sz w:val="28"/>
          <w:szCs w:val="28"/>
        </w:rPr>
        <w:t xml:space="preserve"> за</w:t>
      </w:r>
      <w:proofErr w:type="gramEnd"/>
      <w:r w:rsidRPr="000530D5">
        <w:rPr>
          <w:sz w:val="28"/>
          <w:szCs w:val="28"/>
        </w:rPr>
        <w:t xml:space="preserve"> соблюдением и исполнением </w:t>
      </w:r>
      <w:r w:rsidRPr="000530D5">
        <w:rPr>
          <w:color w:val="000000"/>
          <w:sz w:val="28"/>
          <w:szCs w:val="28"/>
        </w:rPr>
        <w:t xml:space="preserve">ответственными должностными лицами </w:t>
      </w:r>
      <w:r w:rsidRPr="000530D5">
        <w:rPr>
          <w:sz w:val="28"/>
          <w:szCs w:val="28"/>
        </w:rPr>
        <w:t xml:space="preserve">положений административного регламента и иных нормативных правовых актов Российской Федерации и нормативных правовых актов Ставропольского края, муниципальных правовых актов Благодарненского </w:t>
      </w:r>
      <w:r w:rsidRPr="000530D5">
        <w:rPr>
          <w:rFonts w:eastAsia="Calibri"/>
          <w:sz w:val="28"/>
          <w:szCs w:val="28"/>
        </w:rPr>
        <w:t xml:space="preserve">городского округа </w:t>
      </w:r>
      <w:r w:rsidRPr="000530D5">
        <w:rPr>
          <w:sz w:val="28"/>
          <w:szCs w:val="28"/>
        </w:rPr>
        <w:t>Ставропольского края, устанавливающих требования к предоставлению муниципальной услуги, а также принятием ими решений.</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уполномоченными должностными лицами, ответственными за исполнение административных действий, положений Административного регламента.</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Текущий контроль осуществляется постоянно.</w:t>
      </w:r>
    </w:p>
    <w:p w:rsidR="00484736" w:rsidRPr="000530D5" w:rsidRDefault="00071138" w:rsidP="00484736">
      <w:pPr>
        <w:widowControl w:val="0"/>
        <w:autoSpaceDE w:val="0"/>
        <w:autoSpaceDN w:val="0"/>
        <w:adjustRightInd w:val="0"/>
        <w:ind w:firstLine="709"/>
        <w:jc w:val="both"/>
        <w:rPr>
          <w:sz w:val="28"/>
          <w:szCs w:val="28"/>
        </w:rPr>
      </w:pPr>
      <w:r>
        <w:rPr>
          <w:sz w:val="28"/>
          <w:szCs w:val="28"/>
        </w:rPr>
        <w:t xml:space="preserve">Текущий </w:t>
      </w:r>
      <w:proofErr w:type="gramStart"/>
      <w:r>
        <w:rPr>
          <w:sz w:val="28"/>
          <w:szCs w:val="28"/>
        </w:rPr>
        <w:t>контроль</w:t>
      </w:r>
      <w:r w:rsidR="00484736" w:rsidRPr="000530D5">
        <w:rPr>
          <w:sz w:val="28"/>
          <w:szCs w:val="28"/>
        </w:rPr>
        <w:t xml:space="preserve"> за</w:t>
      </w:r>
      <w:proofErr w:type="gramEnd"/>
      <w:r w:rsidR="00484736" w:rsidRPr="000530D5">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управления и руководителем МФЦ.</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Периодичность осуществления текущего контроля устанавливается Главой Благодарненского городского округа Ставропольского края или заместителем главы администрации, курирующим вопросы предоставления муниципальной услуги.</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Внеплановые проверки управления и МФЦ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В случае проведения внеплановой проверки по конкретном</w:t>
      </w:r>
      <w:r w:rsidR="00071138">
        <w:rPr>
          <w:sz w:val="28"/>
          <w:szCs w:val="28"/>
        </w:rPr>
        <w:t>у обращению заявителя, в течение</w:t>
      </w:r>
      <w:r w:rsidRPr="000530D5">
        <w:rPr>
          <w:sz w:val="28"/>
          <w:szCs w:val="28"/>
        </w:rPr>
        <w:t xml:space="preserve"> 30 календарных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 xml:space="preserve">4.3. Ответственность должностных лиц органов администрации, </w:t>
      </w:r>
      <w:r w:rsidRPr="000530D5">
        <w:rPr>
          <w:sz w:val="28"/>
          <w:szCs w:val="28"/>
        </w:rPr>
        <w:lastRenderedPageBreak/>
        <w:t>предоставляющих муниципальную услугу, многофункционального центра,  предоставления государственных и муниципальных услуг, его работников за решения, действия (бездействие), принимаемых (осуществляемых) ими в ходе предоставления муниципальной услуги.</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ответственность за исполнение муниципальной услуги возлагается на начальника управления и руководителя МФЦ;</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специалисты управления и МФЦ,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Административном регламенте, решения, действия (бездействие), принимаемые в ходе осуществления муниципальной услуги;</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персональная ответственность должностных лиц управления закрепляется в их должностных инструкциях в соответствии с требованиями законодательства.</w:t>
      </w:r>
    </w:p>
    <w:p w:rsidR="00484736" w:rsidRPr="000530D5" w:rsidRDefault="00484736" w:rsidP="00484736">
      <w:pPr>
        <w:widowControl w:val="0"/>
        <w:autoSpaceDE w:val="0"/>
        <w:autoSpaceDN w:val="0"/>
        <w:adjustRightInd w:val="0"/>
        <w:ind w:firstLine="709"/>
        <w:jc w:val="both"/>
        <w:rPr>
          <w:sz w:val="28"/>
          <w:szCs w:val="28"/>
        </w:rPr>
      </w:pPr>
      <w:r w:rsidRPr="000530D5">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4736" w:rsidRPr="000530D5" w:rsidRDefault="00484736" w:rsidP="00484736">
      <w:pPr>
        <w:widowControl w:val="0"/>
        <w:tabs>
          <w:tab w:val="left" w:pos="720"/>
        </w:tabs>
        <w:autoSpaceDE w:val="0"/>
        <w:autoSpaceDN w:val="0"/>
        <w:adjustRightInd w:val="0"/>
        <w:ind w:firstLine="720"/>
        <w:jc w:val="both"/>
        <w:rPr>
          <w:rFonts w:ascii="Times New Roman CYR" w:hAnsi="Times New Roman CYR" w:cs="Times New Roman CYR"/>
          <w:sz w:val="28"/>
        </w:rPr>
      </w:pPr>
      <w:proofErr w:type="gramStart"/>
      <w:r w:rsidRPr="000530D5">
        <w:rPr>
          <w:rFonts w:ascii="Times New Roman CYR" w:hAnsi="Times New Roman CYR" w:cs="Times New Roman CYR"/>
          <w:sz w:val="28"/>
        </w:rPr>
        <w:t>Контроль за</w:t>
      </w:r>
      <w:proofErr w:type="gramEnd"/>
      <w:r w:rsidRPr="000530D5">
        <w:rPr>
          <w:rFonts w:ascii="Times New Roman CYR" w:hAnsi="Times New Roman CYR" w:cs="Times New Roman CYR"/>
          <w:sz w:val="28"/>
        </w:rPr>
        <w:t xml:space="preserve"> предоставлением  муниципальной услуги осуществляется:</w:t>
      </w:r>
    </w:p>
    <w:p w:rsidR="00484736" w:rsidRPr="000530D5" w:rsidRDefault="00484736" w:rsidP="00484736">
      <w:pPr>
        <w:widowControl w:val="0"/>
        <w:tabs>
          <w:tab w:val="left" w:pos="720"/>
        </w:tabs>
        <w:autoSpaceDE w:val="0"/>
        <w:autoSpaceDN w:val="0"/>
        <w:adjustRightInd w:val="0"/>
        <w:ind w:firstLine="720"/>
        <w:rPr>
          <w:rFonts w:ascii="Times New Roman CYR" w:hAnsi="Times New Roman CYR" w:cs="Times New Roman CYR"/>
          <w:sz w:val="28"/>
        </w:rPr>
      </w:pPr>
      <w:r w:rsidRPr="000530D5">
        <w:rPr>
          <w:rFonts w:ascii="Times New Roman CYR" w:hAnsi="Times New Roman CYR" w:cs="Times New Roman CYR"/>
          <w:sz w:val="28"/>
        </w:rPr>
        <w:t>администрацией;</w:t>
      </w:r>
    </w:p>
    <w:p w:rsidR="00484736" w:rsidRPr="000530D5" w:rsidRDefault="00484736" w:rsidP="00484736">
      <w:pPr>
        <w:widowControl w:val="0"/>
        <w:tabs>
          <w:tab w:val="left" w:pos="720"/>
        </w:tabs>
        <w:autoSpaceDE w:val="0"/>
        <w:autoSpaceDN w:val="0"/>
        <w:adjustRightInd w:val="0"/>
        <w:ind w:firstLine="720"/>
        <w:rPr>
          <w:rFonts w:ascii="Times New Roman CYR" w:hAnsi="Times New Roman CYR" w:cs="Times New Roman CYR"/>
          <w:sz w:val="28"/>
        </w:rPr>
      </w:pPr>
      <w:r w:rsidRPr="000530D5">
        <w:rPr>
          <w:rFonts w:ascii="Times New Roman CYR" w:hAnsi="Times New Roman CYR" w:cs="Times New Roman CYR"/>
          <w:sz w:val="28"/>
        </w:rPr>
        <w:t>управлением;</w:t>
      </w:r>
    </w:p>
    <w:p w:rsidR="00484736" w:rsidRPr="000530D5" w:rsidRDefault="00484736" w:rsidP="00484736">
      <w:pPr>
        <w:widowControl w:val="0"/>
        <w:tabs>
          <w:tab w:val="left" w:pos="720"/>
        </w:tabs>
        <w:autoSpaceDE w:val="0"/>
        <w:autoSpaceDN w:val="0"/>
        <w:adjustRightInd w:val="0"/>
        <w:ind w:firstLine="720"/>
        <w:rPr>
          <w:rFonts w:ascii="Times New Roman CYR" w:hAnsi="Times New Roman CYR" w:cs="Times New Roman CYR"/>
          <w:sz w:val="28"/>
        </w:rPr>
      </w:pPr>
      <w:r w:rsidRPr="000530D5">
        <w:rPr>
          <w:rFonts w:ascii="Times New Roman CYR" w:hAnsi="Times New Roman CYR" w:cs="Times New Roman CYR"/>
          <w:sz w:val="28"/>
        </w:rPr>
        <w:t>МФЦ;</w:t>
      </w:r>
    </w:p>
    <w:p w:rsidR="00484736" w:rsidRPr="000530D5" w:rsidRDefault="00484736" w:rsidP="00484736">
      <w:pPr>
        <w:widowControl w:val="0"/>
        <w:autoSpaceDE w:val="0"/>
        <w:autoSpaceDN w:val="0"/>
        <w:adjustRightInd w:val="0"/>
        <w:ind w:firstLine="720"/>
        <w:rPr>
          <w:rFonts w:ascii="Times New Roman CYR" w:hAnsi="Times New Roman CYR" w:cs="Times New Roman CYR"/>
          <w:sz w:val="28"/>
        </w:rPr>
      </w:pPr>
      <w:r w:rsidRPr="000530D5">
        <w:rPr>
          <w:rFonts w:ascii="Times New Roman CYR" w:hAnsi="Times New Roman CYR" w:cs="Times New Roman CYR"/>
          <w:sz w:val="28"/>
        </w:rPr>
        <w:t>общественными объединениями и организациями;</w:t>
      </w:r>
    </w:p>
    <w:p w:rsidR="00484736" w:rsidRPr="000530D5" w:rsidRDefault="00484736" w:rsidP="00484736">
      <w:pPr>
        <w:widowControl w:val="0"/>
        <w:autoSpaceDE w:val="0"/>
        <w:autoSpaceDN w:val="0"/>
        <w:adjustRightInd w:val="0"/>
        <w:ind w:firstLine="720"/>
        <w:jc w:val="both"/>
        <w:rPr>
          <w:rFonts w:ascii="Times New Roman CYR" w:hAnsi="Times New Roman CYR" w:cs="Times New Roman CYR"/>
          <w:sz w:val="28"/>
        </w:rPr>
      </w:pPr>
      <w:r w:rsidRPr="000530D5">
        <w:rPr>
          <w:rFonts w:ascii="Times New Roman CYR" w:hAnsi="Times New Roman CYR" w:cs="Times New Roman CYR"/>
          <w:sz w:val="28"/>
        </w:rPr>
        <w:t>иными органами, в установленном законом порядке.</w:t>
      </w:r>
    </w:p>
    <w:p w:rsidR="00484736" w:rsidRPr="000530D5" w:rsidRDefault="00484736" w:rsidP="00484736">
      <w:pPr>
        <w:widowControl w:val="0"/>
        <w:tabs>
          <w:tab w:val="left" w:pos="720"/>
        </w:tabs>
        <w:autoSpaceDE w:val="0"/>
        <w:autoSpaceDN w:val="0"/>
        <w:adjustRightInd w:val="0"/>
        <w:ind w:firstLine="720"/>
        <w:jc w:val="both"/>
        <w:rPr>
          <w:rFonts w:ascii="Times New Roman CYR" w:hAnsi="Times New Roman CYR" w:cs="Times New Roman CYR"/>
          <w:sz w:val="28"/>
        </w:rPr>
      </w:pPr>
      <w:proofErr w:type="gramStart"/>
      <w:r w:rsidRPr="000530D5">
        <w:rPr>
          <w:rFonts w:ascii="Times New Roman CYR" w:hAnsi="Times New Roman CYR" w:cs="Times New Roman CYR"/>
          <w:sz w:val="28"/>
        </w:rPr>
        <w:t>Контроль за</w:t>
      </w:r>
      <w:proofErr w:type="gramEnd"/>
      <w:r w:rsidRPr="000530D5">
        <w:rPr>
          <w:rFonts w:ascii="Times New Roman CYR" w:hAnsi="Times New Roman CYR" w:cs="Times New Roman CYR"/>
          <w:sz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484736" w:rsidRPr="000530D5" w:rsidRDefault="00484736" w:rsidP="00484736">
      <w:pPr>
        <w:widowControl w:val="0"/>
        <w:autoSpaceDE w:val="0"/>
        <w:autoSpaceDN w:val="0"/>
        <w:adjustRightInd w:val="0"/>
        <w:ind w:firstLine="709"/>
        <w:jc w:val="both"/>
        <w:rPr>
          <w:rFonts w:ascii="Times New Roman CYR" w:hAnsi="Times New Roman CYR" w:cs="Times New Roman CYR"/>
          <w:sz w:val="28"/>
        </w:rPr>
      </w:pPr>
      <w:r w:rsidRPr="000530D5">
        <w:rPr>
          <w:rFonts w:ascii="Times New Roman CYR" w:hAnsi="Times New Roman CYR" w:cs="Times New Roman CYR"/>
          <w:sz w:val="28"/>
        </w:rPr>
        <w:t xml:space="preserve">Граждане, их объединения и организации могут осуществлять </w:t>
      </w:r>
      <w:proofErr w:type="gramStart"/>
      <w:r w:rsidRPr="000530D5">
        <w:rPr>
          <w:rFonts w:ascii="Times New Roman CYR" w:hAnsi="Times New Roman CYR" w:cs="Times New Roman CYR"/>
          <w:sz w:val="28"/>
        </w:rPr>
        <w:t>контроль за</w:t>
      </w:r>
      <w:proofErr w:type="gramEnd"/>
      <w:r w:rsidRPr="000530D5">
        <w:rPr>
          <w:rFonts w:ascii="Times New Roman CYR" w:hAnsi="Times New Roman CYR" w:cs="Times New Roman CYR"/>
          <w:sz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84736" w:rsidRPr="000530D5" w:rsidRDefault="00484736" w:rsidP="00484736">
      <w:pPr>
        <w:widowControl w:val="0"/>
        <w:autoSpaceDE w:val="0"/>
        <w:autoSpaceDN w:val="0"/>
        <w:adjustRightInd w:val="0"/>
        <w:ind w:firstLine="709"/>
        <w:jc w:val="both"/>
        <w:rPr>
          <w:rFonts w:eastAsia="Calibri"/>
          <w:sz w:val="28"/>
          <w:szCs w:val="28"/>
        </w:rPr>
      </w:pPr>
      <w:r w:rsidRPr="000530D5">
        <w:rPr>
          <w:rFonts w:eastAsia="Calibri"/>
          <w:sz w:val="28"/>
          <w:szCs w:val="28"/>
        </w:rPr>
        <w:t>Предложения и замечания предоставляются непосредственно в администрацию, управление или МФЦ, либо с использованием средств телефонной и почтовой связи.</w:t>
      </w:r>
    </w:p>
    <w:p w:rsidR="00484736" w:rsidRPr="000530D5" w:rsidRDefault="00484736" w:rsidP="00CB36BE">
      <w:pPr>
        <w:autoSpaceDE w:val="0"/>
        <w:autoSpaceDN w:val="0"/>
        <w:adjustRightInd w:val="0"/>
        <w:spacing w:line="240" w:lineRule="exact"/>
        <w:outlineLvl w:val="1"/>
        <w:rPr>
          <w:sz w:val="28"/>
          <w:szCs w:val="28"/>
        </w:rPr>
      </w:pPr>
    </w:p>
    <w:p w:rsidR="00CB36BE" w:rsidRPr="000530D5" w:rsidRDefault="00CB36BE" w:rsidP="00CB36BE">
      <w:pPr>
        <w:autoSpaceDE w:val="0"/>
        <w:autoSpaceDN w:val="0"/>
        <w:adjustRightInd w:val="0"/>
        <w:spacing w:line="240" w:lineRule="exact"/>
        <w:jc w:val="center"/>
        <w:outlineLvl w:val="1"/>
        <w:rPr>
          <w:sz w:val="28"/>
          <w:szCs w:val="28"/>
        </w:rPr>
      </w:pPr>
    </w:p>
    <w:p w:rsidR="00CB36BE" w:rsidRPr="000530D5" w:rsidRDefault="00CB36BE" w:rsidP="00CB36BE">
      <w:pPr>
        <w:autoSpaceDE w:val="0"/>
        <w:autoSpaceDN w:val="0"/>
        <w:adjustRightInd w:val="0"/>
        <w:spacing w:line="240" w:lineRule="exact"/>
        <w:jc w:val="center"/>
        <w:outlineLvl w:val="1"/>
        <w:rPr>
          <w:sz w:val="28"/>
          <w:szCs w:val="28"/>
        </w:rPr>
      </w:pPr>
      <w:r w:rsidRPr="000530D5">
        <w:rPr>
          <w:sz w:val="28"/>
          <w:szCs w:val="28"/>
          <w:lang w:val="en-US"/>
        </w:rPr>
        <w:t>V</w:t>
      </w:r>
      <w:r w:rsidRPr="000530D5">
        <w:rPr>
          <w:sz w:val="28"/>
          <w:szCs w:val="28"/>
        </w:rPr>
        <w:t>.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B36BE" w:rsidRPr="000530D5" w:rsidRDefault="00CB36BE" w:rsidP="00CB36BE">
      <w:pPr>
        <w:autoSpaceDE w:val="0"/>
        <w:autoSpaceDN w:val="0"/>
        <w:adjustRightInd w:val="0"/>
        <w:spacing w:line="240" w:lineRule="exact"/>
        <w:jc w:val="both"/>
        <w:outlineLvl w:val="1"/>
        <w:rPr>
          <w:sz w:val="28"/>
          <w:szCs w:val="28"/>
        </w:rPr>
      </w:pP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w:t>
      </w:r>
      <w:r w:rsidRPr="000530D5">
        <w:rPr>
          <w:bCs/>
          <w:sz w:val="28"/>
          <w:szCs w:val="28"/>
        </w:rPr>
        <w:lastRenderedPageBreak/>
        <w:t>государственных и муниципальных услуг, а также должностных лиц, муниципальных служащих, работников (далее - жалоба).</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частью 1.1 статьи 16 Федерального закона № 210-ФЗ, или их работниками при получении данным заявителем муниципальной услуги обращения.</w:t>
      </w:r>
      <w:proofErr w:type="gramEnd"/>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Заявители имеют право на обжалование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в досудебном (внесудебном) порядке.</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Заявитель может обратиться с жалобой, в том числе в следующих случаях:</w:t>
      </w:r>
    </w:p>
    <w:p w:rsidR="00484736" w:rsidRPr="000530D5" w:rsidRDefault="00071138" w:rsidP="00484736">
      <w:pPr>
        <w:widowControl w:val="0"/>
        <w:autoSpaceDE w:val="0"/>
        <w:autoSpaceDN w:val="0"/>
        <w:adjustRightInd w:val="0"/>
        <w:ind w:firstLine="709"/>
        <w:jc w:val="both"/>
        <w:rPr>
          <w:bCs/>
          <w:sz w:val="28"/>
          <w:szCs w:val="28"/>
        </w:rPr>
      </w:pPr>
      <w:r>
        <w:rPr>
          <w:bCs/>
          <w:sz w:val="28"/>
          <w:szCs w:val="28"/>
        </w:rPr>
        <w:t>нарушения</w:t>
      </w:r>
      <w:r w:rsidR="00484736" w:rsidRPr="000530D5">
        <w:rPr>
          <w:bCs/>
          <w:sz w:val="28"/>
          <w:szCs w:val="28"/>
        </w:rPr>
        <w:t xml:space="preserve"> срока регистрации запроса заявителя о предоставлении муниципальной услуги;</w:t>
      </w:r>
    </w:p>
    <w:p w:rsidR="00484736" w:rsidRPr="000530D5" w:rsidRDefault="002F7023" w:rsidP="00484736">
      <w:pPr>
        <w:widowControl w:val="0"/>
        <w:autoSpaceDE w:val="0"/>
        <w:autoSpaceDN w:val="0"/>
        <w:adjustRightInd w:val="0"/>
        <w:ind w:firstLine="709"/>
        <w:jc w:val="both"/>
        <w:rPr>
          <w:bCs/>
          <w:sz w:val="28"/>
          <w:szCs w:val="28"/>
        </w:rPr>
      </w:pPr>
      <w:r>
        <w:rPr>
          <w:bCs/>
          <w:sz w:val="28"/>
          <w:szCs w:val="28"/>
        </w:rPr>
        <w:t>нарушения</w:t>
      </w:r>
      <w:r w:rsidR="00484736" w:rsidRPr="000530D5">
        <w:rPr>
          <w:bCs/>
          <w:sz w:val="28"/>
          <w:szCs w:val="28"/>
        </w:rPr>
        <w:t xml:space="preserve"> срока предоставления </w:t>
      </w:r>
      <w:r>
        <w:rPr>
          <w:bCs/>
          <w:sz w:val="28"/>
          <w:szCs w:val="28"/>
        </w:rPr>
        <w:t>муниципальной услуги; требования</w:t>
      </w:r>
      <w:r w:rsidR="00484736" w:rsidRPr="000530D5">
        <w:rPr>
          <w:bCs/>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Благодарненского городского округа Ставропольского края для предоставления муниципальной услуги;</w:t>
      </w:r>
    </w:p>
    <w:p w:rsidR="00484736" w:rsidRPr="000530D5" w:rsidRDefault="002F7023" w:rsidP="00484736">
      <w:pPr>
        <w:widowControl w:val="0"/>
        <w:autoSpaceDE w:val="0"/>
        <w:autoSpaceDN w:val="0"/>
        <w:adjustRightInd w:val="0"/>
        <w:ind w:firstLine="709"/>
        <w:jc w:val="both"/>
        <w:rPr>
          <w:bCs/>
          <w:sz w:val="28"/>
          <w:szCs w:val="28"/>
        </w:rPr>
      </w:pPr>
      <w:r>
        <w:rPr>
          <w:bCs/>
          <w:sz w:val="28"/>
          <w:szCs w:val="28"/>
        </w:rPr>
        <w:t>отказа</w:t>
      </w:r>
      <w:r w:rsidR="00484736" w:rsidRPr="000530D5">
        <w:rPr>
          <w:bCs/>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 для предоставления муниципальной услуги;</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о</w:t>
      </w:r>
      <w:r w:rsidR="002F7023">
        <w:rPr>
          <w:bCs/>
          <w:sz w:val="28"/>
          <w:szCs w:val="28"/>
        </w:rPr>
        <w:t>тказа</w:t>
      </w:r>
      <w:r w:rsidRPr="000530D5">
        <w:rPr>
          <w:bCs/>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roofErr w:type="gramEnd"/>
    </w:p>
    <w:p w:rsidR="00484736" w:rsidRPr="000530D5" w:rsidRDefault="00C12D36" w:rsidP="00484736">
      <w:pPr>
        <w:widowControl w:val="0"/>
        <w:autoSpaceDE w:val="0"/>
        <w:autoSpaceDN w:val="0"/>
        <w:adjustRightInd w:val="0"/>
        <w:ind w:firstLine="709"/>
        <w:jc w:val="both"/>
        <w:rPr>
          <w:bCs/>
          <w:sz w:val="28"/>
          <w:szCs w:val="28"/>
        </w:rPr>
      </w:pPr>
      <w:r>
        <w:rPr>
          <w:bCs/>
          <w:sz w:val="28"/>
          <w:szCs w:val="28"/>
        </w:rPr>
        <w:t>требования</w:t>
      </w:r>
      <w:r w:rsidR="00484736" w:rsidRPr="000530D5">
        <w:rPr>
          <w:bCs/>
          <w:sz w:val="28"/>
          <w:szCs w:val="28"/>
        </w:rPr>
        <w:t xml:space="preserve">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отказ</w:t>
      </w:r>
      <w:r w:rsidR="00071138">
        <w:rPr>
          <w:bCs/>
          <w:sz w:val="28"/>
          <w:szCs w:val="28"/>
        </w:rPr>
        <w:t>а</w:t>
      </w:r>
      <w:r w:rsidRPr="000530D5">
        <w:rPr>
          <w:bCs/>
          <w:sz w:val="28"/>
          <w:szCs w:val="28"/>
        </w:rPr>
        <w:t xml:space="preserve"> должностного лица</w:t>
      </w:r>
      <w:r w:rsidR="00071138">
        <w:rPr>
          <w:bCs/>
          <w:sz w:val="28"/>
          <w:szCs w:val="28"/>
        </w:rPr>
        <w:t>,</w:t>
      </w:r>
      <w:r w:rsidRPr="000530D5">
        <w:rPr>
          <w:bCs/>
          <w:sz w:val="28"/>
          <w:szCs w:val="28"/>
        </w:rPr>
        <w:t xml:space="preserve"> предоставляющего муниципальную услугу</w:t>
      </w:r>
      <w:r w:rsidR="00071138">
        <w:rPr>
          <w:bCs/>
          <w:sz w:val="28"/>
          <w:szCs w:val="28"/>
        </w:rPr>
        <w:t>,</w:t>
      </w:r>
      <w:r w:rsidRPr="000530D5">
        <w:rPr>
          <w:bCs/>
          <w:sz w:val="28"/>
          <w:szCs w:val="28"/>
        </w:rPr>
        <w:t xml:space="preserve"> в исправлении допущенных им опечаток и ошибок в выданных в результате предоставления муниципальной услуги документах либо нарушение </w:t>
      </w:r>
      <w:r w:rsidRPr="000530D5">
        <w:rPr>
          <w:bCs/>
          <w:sz w:val="28"/>
          <w:szCs w:val="28"/>
        </w:rPr>
        <w:lastRenderedPageBreak/>
        <w:t>установленного срока таких исправлений;</w:t>
      </w:r>
      <w:proofErr w:type="gramEnd"/>
    </w:p>
    <w:p w:rsidR="00484736" w:rsidRPr="000530D5" w:rsidRDefault="00071138" w:rsidP="00484736">
      <w:pPr>
        <w:widowControl w:val="0"/>
        <w:autoSpaceDE w:val="0"/>
        <w:autoSpaceDN w:val="0"/>
        <w:adjustRightInd w:val="0"/>
        <w:ind w:firstLine="709"/>
        <w:jc w:val="both"/>
        <w:rPr>
          <w:bCs/>
          <w:sz w:val="28"/>
          <w:szCs w:val="28"/>
        </w:rPr>
      </w:pPr>
      <w:r>
        <w:rPr>
          <w:bCs/>
          <w:sz w:val="28"/>
          <w:szCs w:val="28"/>
        </w:rPr>
        <w:t>требования</w:t>
      </w:r>
      <w:r w:rsidR="00484736" w:rsidRPr="000530D5">
        <w:rPr>
          <w:bCs/>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отказа должностным лицом управления и специалиста МФЦ, ответственного за предоставление муниципальной услуги,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Рассмотрение жалобы заявителя осуществляется бесплатно.</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5.2. Предмет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Заявитель может обратиться с жалобой, в том числе в следующих случаях:</w:t>
      </w:r>
    </w:p>
    <w:p w:rsidR="00484736" w:rsidRPr="000530D5" w:rsidRDefault="006A5DA3" w:rsidP="00484736">
      <w:pPr>
        <w:widowControl w:val="0"/>
        <w:autoSpaceDE w:val="0"/>
        <w:autoSpaceDN w:val="0"/>
        <w:adjustRightInd w:val="0"/>
        <w:ind w:firstLine="709"/>
        <w:jc w:val="both"/>
        <w:rPr>
          <w:bCs/>
          <w:sz w:val="28"/>
          <w:szCs w:val="28"/>
        </w:rPr>
      </w:pPr>
      <w:r>
        <w:rPr>
          <w:bCs/>
          <w:sz w:val="28"/>
          <w:szCs w:val="28"/>
        </w:rPr>
        <w:t>1) нарушения</w:t>
      </w:r>
      <w:r w:rsidR="00484736" w:rsidRPr="000530D5">
        <w:rPr>
          <w:bCs/>
          <w:sz w:val="28"/>
          <w:szCs w:val="28"/>
        </w:rPr>
        <w:t xml:space="preserve"> срока регистрации запроса о предоставлении муниципальной услуги, запроса, указанного в статье 15.1 Федерального закона № 210-ФЗ;</w:t>
      </w:r>
    </w:p>
    <w:p w:rsidR="00484736" w:rsidRPr="000530D5" w:rsidRDefault="006A5DA3" w:rsidP="00484736">
      <w:pPr>
        <w:widowControl w:val="0"/>
        <w:autoSpaceDE w:val="0"/>
        <w:autoSpaceDN w:val="0"/>
        <w:adjustRightInd w:val="0"/>
        <w:ind w:firstLine="709"/>
        <w:jc w:val="both"/>
        <w:rPr>
          <w:bCs/>
          <w:sz w:val="28"/>
          <w:szCs w:val="28"/>
        </w:rPr>
      </w:pPr>
      <w:r>
        <w:rPr>
          <w:bCs/>
          <w:sz w:val="28"/>
          <w:szCs w:val="28"/>
        </w:rPr>
        <w:t>2) нарушения</w:t>
      </w:r>
      <w:r w:rsidR="00484736" w:rsidRPr="000530D5">
        <w:rPr>
          <w:bCs/>
          <w:sz w:val="28"/>
          <w:szCs w:val="28"/>
        </w:rPr>
        <w:t xml:space="preserve"> срока предоставления муниципальной услуги. </w:t>
      </w:r>
      <w:proofErr w:type="gramStart"/>
      <w:r w:rsidR="00484736" w:rsidRPr="000530D5">
        <w:rPr>
          <w:bCs/>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84736" w:rsidRPr="000530D5" w:rsidRDefault="006A5DA3" w:rsidP="00484736">
      <w:pPr>
        <w:widowControl w:val="0"/>
        <w:autoSpaceDE w:val="0"/>
        <w:autoSpaceDN w:val="0"/>
        <w:adjustRightInd w:val="0"/>
        <w:ind w:firstLine="709"/>
        <w:jc w:val="both"/>
        <w:rPr>
          <w:bCs/>
          <w:sz w:val="28"/>
          <w:szCs w:val="28"/>
        </w:rPr>
      </w:pPr>
      <w:r>
        <w:rPr>
          <w:bCs/>
          <w:sz w:val="28"/>
          <w:szCs w:val="28"/>
        </w:rPr>
        <w:t>3) требования</w:t>
      </w:r>
      <w:r w:rsidR="00484736" w:rsidRPr="000530D5">
        <w:rPr>
          <w:bCs/>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4) отказ</w:t>
      </w:r>
      <w:r w:rsidR="006A5DA3">
        <w:rPr>
          <w:bCs/>
          <w:sz w:val="28"/>
          <w:szCs w:val="28"/>
        </w:rPr>
        <w:t>а</w:t>
      </w:r>
      <w:r w:rsidRPr="000530D5">
        <w:rPr>
          <w:bCs/>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Pr="000530D5">
        <w:rPr>
          <w:bCs/>
          <w:sz w:val="28"/>
          <w:szCs w:val="28"/>
        </w:rPr>
        <w:lastRenderedPageBreak/>
        <w:t>услуги, у заявителя;</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5) отказ</w:t>
      </w:r>
      <w:r w:rsidR="006A5DA3">
        <w:rPr>
          <w:bCs/>
          <w:sz w:val="28"/>
          <w:szCs w:val="28"/>
        </w:rPr>
        <w:t>а</w:t>
      </w:r>
      <w:r w:rsidRPr="000530D5">
        <w:rPr>
          <w:bCs/>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530D5">
        <w:rPr>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84736" w:rsidRPr="000530D5" w:rsidRDefault="006A5DA3" w:rsidP="00484736">
      <w:pPr>
        <w:widowControl w:val="0"/>
        <w:autoSpaceDE w:val="0"/>
        <w:autoSpaceDN w:val="0"/>
        <w:adjustRightInd w:val="0"/>
        <w:ind w:firstLine="709"/>
        <w:jc w:val="both"/>
        <w:rPr>
          <w:bCs/>
          <w:sz w:val="28"/>
          <w:szCs w:val="28"/>
        </w:rPr>
      </w:pPr>
      <w:r>
        <w:rPr>
          <w:bCs/>
          <w:sz w:val="28"/>
          <w:szCs w:val="28"/>
        </w:rPr>
        <w:t>6) затребования</w:t>
      </w:r>
      <w:r w:rsidR="00484736" w:rsidRPr="000530D5">
        <w:rPr>
          <w:bCs/>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7) отказ</w:t>
      </w:r>
      <w:r w:rsidR="006A5DA3">
        <w:rPr>
          <w:bCs/>
          <w:sz w:val="28"/>
          <w:szCs w:val="28"/>
        </w:rPr>
        <w:t>а</w:t>
      </w:r>
      <w:r w:rsidRPr="000530D5">
        <w:rPr>
          <w:bCs/>
          <w:sz w:val="28"/>
          <w:szCs w:val="28"/>
        </w:rPr>
        <w:t xml:space="preserve">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w:t>
      </w:r>
      <w:proofErr w:type="gramEnd"/>
      <w:r w:rsidRPr="000530D5">
        <w:rPr>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84736" w:rsidRPr="000530D5" w:rsidRDefault="006A5DA3" w:rsidP="00484736">
      <w:pPr>
        <w:widowControl w:val="0"/>
        <w:autoSpaceDE w:val="0"/>
        <w:autoSpaceDN w:val="0"/>
        <w:adjustRightInd w:val="0"/>
        <w:ind w:firstLine="709"/>
        <w:jc w:val="both"/>
        <w:rPr>
          <w:bCs/>
          <w:sz w:val="28"/>
          <w:szCs w:val="28"/>
        </w:rPr>
      </w:pPr>
      <w:r>
        <w:rPr>
          <w:bCs/>
          <w:sz w:val="28"/>
          <w:szCs w:val="28"/>
        </w:rPr>
        <w:t>8) нарушения</w:t>
      </w:r>
      <w:r w:rsidR="00484736" w:rsidRPr="000530D5">
        <w:rPr>
          <w:bCs/>
          <w:sz w:val="28"/>
          <w:szCs w:val="28"/>
        </w:rPr>
        <w:t xml:space="preserve"> срока или порядка выдачи документов по результатам предоставления муниципальной услуги;</w:t>
      </w:r>
    </w:p>
    <w:p w:rsidR="00484736" w:rsidRPr="000530D5" w:rsidRDefault="006A5DA3" w:rsidP="00484736">
      <w:pPr>
        <w:widowControl w:val="0"/>
        <w:autoSpaceDE w:val="0"/>
        <w:autoSpaceDN w:val="0"/>
        <w:adjustRightInd w:val="0"/>
        <w:ind w:firstLine="709"/>
        <w:jc w:val="both"/>
        <w:rPr>
          <w:bCs/>
          <w:sz w:val="28"/>
          <w:szCs w:val="28"/>
        </w:rPr>
      </w:pPr>
      <w:proofErr w:type="gramStart"/>
      <w:r>
        <w:rPr>
          <w:bCs/>
          <w:sz w:val="28"/>
          <w:szCs w:val="28"/>
        </w:rPr>
        <w:t>9) приостановления</w:t>
      </w:r>
      <w:r w:rsidR="00484736" w:rsidRPr="000530D5">
        <w:rPr>
          <w:bCs/>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484736" w:rsidRPr="000530D5">
        <w:rPr>
          <w:bCs/>
          <w:sz w:val="28"/>
          <w:szCs w:val="28"/>
        </w:rPr>
        <w:t xml:space="preserve"> </w:t>
      </w:r>
      <w:proofErr w:type="gramStart"/>
      <w:r w:rsidR="00484736" w:rsidRPr="000530D5">
        <w:rPr>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484736" w:rsidRPr="000530D5">
        <w:rPr>
          <w:bCs/>
          <w:sz w:val="28"/>
          <w:szCs w:val="28"/>
        </w:rPr>
        <w:lastRenderedPageBreak/>
        <w:t>определенном частью 1.3 статьи 16 Федерального закона № 210-ФЗ.</w:t>
      </w:r>
      <w:proofErr w:type="gramEnd"/>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10) требов</w:t>
      </w:r>
      <w:r w:rsidR="006A5DA3">
        <w:rPr>
          <w:bCs/>
          <w:sz w:val="28"/>
          <w:szCs w:val="28"/>
        </w:rPr>
        <w:t>ания</w:t>
      </w:r>
      <w:r w:rsidRPr="000530D5">
        <w:rPr>
          <w:bCs/>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5.3. Орган местного самоуправления и должностные лица, которым может быть направлена жалоба заявителя в досудебном (внесудебном) порядке.</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Жалоба подается в письменной форме на бумажном носителе, в электронной форме в администрацию или в МФЦ. Жалобы рассматриваются непосредственно заместителем главы администрации, курирующим работу управления или руководителем МФЦ.</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Жалоба может быть направлена по почте, с использованием информационно-телекоммуникационной сети "Интернет", официального информационного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5.4. Порядок подачи и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5.4.1. Основания для начала процедуры досудебного (внесудебного)</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обжалования</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Жалоба должна содержать: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или специалиста МФЦ, решения и действия (бездействие) которых обжалуются;</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lastRenderedPageBreak/>
        <w:t xml:space="preserve">сведения об обжалуемых решениях и действиях (бездействии) должностного лица управления, ответственного за предоставление муниципальной услуги или специалиста МФЦ.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Письменная жалоба должна быть написана разборчивым почерком, не содержать нецензурных выражений.</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Право заявителя на получение информации и документов, необходимых для обоснования и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Заинтересованное лицо имеет право на получение информации и документов, необходимых для обоснования и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5.5. Сроки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Жалоба, поступившая в администрацию или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управления или специалиста МФЦ,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530D5">
        <w:rPr>
          <w:bCs/>
          <w:sz w:val="28"/>
          <w:szCs w:val="28"/>
        </w:rPr>
        <w:t xml:space="preserve"> исправлений - в течение пяти рабочих дней со дня ее регистрации.</w:t>
      </w:r>
    </w:p>
    <w:p w:rsidR="00484736" w:rsidRPr="000530D5" w:rsidRDefault="006A5DA3" w:rsidP="00484736">
      <w:pPr>
        <w:widowControl w:val="0"/>
        <w:autoSpaceDE w:val="0"/>
        <w:autoSpaceDN w:val="0"/>
        <w:adjustRightInd w:val="0"/>
        <w:ind w:firstLine="709"/>
        <w:jc w:val="both"/>
        <w:rPr>
          <w:bCs/>
          <w:sz w:val="28"/>
          <w:szCs w:val="28"/>
        </w:rPr>
      </w:pPr>
      <w:r>
        <w:rPr>
          <w:bCs/>
          <w:sz w:val="28"/>
          <w:szCs w:val="28"/>
        </w:rPr>
        <w:t xml:space="preserve">5.6. </w:t>
      </w:r>
      <w:r w:rsidR="00484736" w:rsidRPr="000530D5">
        <w:rPr>
          <w:bCs/>
          <w:sz w:val="28"/>
          <w:szCs w:val="28"/>
        </w:rPr>
        <w:t>Исчерпывающий перечень оснований для приостановления рассмотрения жалобы и случаев, в которых ответ на жалобу не дается.</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Ответ на жалобу не дается в следующих случаях:</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если в письменном обращении не </w:t>
      </w:r>
      <w:proofErr w:type="gramStart"/>
      <w:r w:rsidRPr="000530D5">
        <w:rPr>
          <w:bCs/>
          <w:sz w:val="28"/>
          <w:szCs w:val="28"/>
        </w:rPr>
        <w:t>указаны</w:t>
      </w:r>
      <w:proofErr w:type="gramEnd"/>
      <w:r w:rsidRPr="000530D5">
        <w:rPr>
          <w:bCs/>
          <w:sz w:val="28"/>
          <w:szCs w:val="28"/>
        </w:rPr>
        <w:t xml:space="preserve"> фамилия, имя, отчество (при наличии) гражданина, направившего обращение, и почтовый адрес, по которому должен быть направлен ответ;</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отсутствие адреса, по которому должен быть направлен ответ.</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Основания для приостановления рассмотрения жалобы отсутствуют.</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5.7. Результат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По результатам рассмотрения жалобы администрация,  управление, МФЦ принимает одно из следующих решений: </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0530D5">
        <w:rPr>
          <w:bCs/>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roofErr w:type="gramEnd"/>
      <w:r w:rsidRPr="000530D5">
        <w:rPr>
          <w:bCs/>
          <w:sz w:val="28"/>
          <w:szCs w:val="28"/>
        </w:rPr>
        <w:t xml:space="preserve"> отказывает в удовлетворении жалобы;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В ответе о результатах рассмотрения жалобы указываются: должность, фамилия, имя, отчество (при наличии) должностного лица, принявшего решение по жалобе;</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сведения об органе, предоставляющем муниципальную услугу, и его должностном лице, муниципальном служащем, решения или действия (бездействие) которых обжалуется;</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фамилия, имя, отчество (при наличии) или наименование заявителя; основания для принятия решения по жалобе; принятое решение по жалобе;</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сведения о сроке и порядке обжалования принятого решения по жалобе</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84736" w:rsidRPr="000530D5" w:rsidRDefault="00484736" w:rsidP="006A5DA3">
      <w:pPr>
        <w:widowControl w:val="0"/>
        <w:autoSpaceDE w:val="0"/>
        <w:autoSpaceDN w:val="0"/>
        <w:adjustRightInd w:val="0"/>
        <w:ind w:firstLine="709"/>
        <w:jc w:val="both"/>
        <w:rPr>
          <w:bCs/>
          <w:sz w:val="28"/>
          <w:szCs w:val="28"/>
        </w:rPr>
      </w:pPr>
      <w:r w:rsidRPr="000530D5">
        <w:rPr>
          <w:bCs/>
          <w:sz w:val="28"/>
          <w:szCs w:val="28"/>
        </w:rPr>
        <w:t xml:space="preserve">В случае признания </w:t>
      </w:r>
      <w:proofErr w:type="gramStart"/>
      <w:r w:rsidRPr="000530D5">
        <w:rPr>
          <w:bCs/>
          <w:sz w:val="28"/>
          <w:szCs w:val="28"/>
        </w:rPr>
        <w:t>жалобы</w:t>
      </w:r>
      <w:proofErr w:type="gramEnd"/>
      <w:r w:rsidRPr="000530D5">
        <w:rPr>
          <w:bCs/>
          <w:sz w:val="28"/>
          <w:szCs w:val="28"/>
        </w:rPr>
        <w:t xml:space="preserve">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w:t>
      </w:r>
      <w:r w:rsidR="006A5DA3">
        <w:rPr>
          <w:bCs/>
          <w:sz w:val="28"/>
          <w:szCs w:val="28"/>
        </w:rPr>
        <w:t xml:space="preserve"> обжалования принятого решения.</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В ответе по результатам рассмотрения жалобы указываются:</w:t>
      </w:r>
    </w:p>
    <w:p w:rsidR="00484736" w:rsidRPr="000530D5" w:rsidRDefault="00484736" w:rsidP="00484736">
      <w:pPr>
        <w:widowControl w:val="0"/>
        <w:autoSpaceDE w:val="0"/>
        <w:autoSpaceDN w:val="0"/>
        <w:adjustRightInd w:val="0"/>
        <w:ind w:firstLine="709"/>
        <w:jc w:val="both"/>
        <w:rPr>
          <w:bCs/>
          <w:sz w:val="28"/>
          <w:szCs w:val="28"/>
        </w:rPr>
      </w:pPr>
      <w:proofErr w:type="gramStart"/>
      <w:r w:rsidRPr="000530D5">
        <w:rPr>
          <w:bCs/>
          <w:sz w:val="28"/>
          <w:szCs w:val="28"/>
        </w:rPr>
        <w:t>а) наименование органа, рассмотревшего жалобу, должность, фамилия, имя, отчество (при наличии) ее должностного лица, принявшего решение по жалобе;</w:t>
      </w:r>
      <w:proofErr w:type="gramEnd"/>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в) фамилия, имя, отчество (при наличии) или наименование заявителя;</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г) основания для принятия решения по жалобе;</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lastRenderedPageBreak/>
        <w:t>д) принятое по жалобе решение;</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ж) сведения о порядке обжалования принятого по жалобе решения.</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Уполномоченный на рассмотрение жалобы орган отказывает в удовлетворении жалобы в следующих случаях:</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а) наличие вступившего в законную силу решения суда, арбитражного суда по жалобе о том же предмете и по тем же основаниям;</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Уполномоченный на рассмотрение жалобы орган оставляет жалобу без ответа в следующих случаях:</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а) в жалобе не </w:t>
      </w:r>
      <w:proofErr w:type="gramStart"/>
      <w:r w:rsidRPr="000530D5">
        <w:rPr>
          <w:bCs/>
          <w:sz w:val="28"/>
          <w:szCs w:val="28"/>
        </w:rPr>
        <w:t>указаны</w:t>
      </w:r>
      <w:proofErr w:type="gramEnd"/>
      <w:r w:rsidRPr="000530D5">
        <w:rPr>
          <w:bCs/>
          <w:sz w:val="28"/>
          <w:szCs w:val="28"/>
        </w:rPr>
        <w:t xml:space="preserve"> фамилия гражданина, направившего обращение, или почтовый адрес, по которому должен быть направлен ответ;</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В случае установления в ходе или по результатам </w:t>
      </w:r>
      <w:proofErr w:type="gramStart"/>
      <w:r w:rsidRPr="000530D5">
        <w:rPr>
          <w:bCs/>
          <w:sz w:val="28"/>
          <w:szCs w:val="28"/>
        </w:rPr>
        <w:t>рассмотрения жалобы признаков состава административного правонарушения</w:t>
      </w:r>
      <w:proofErr w:type="gramEnd"/>
      <w:r w:rsidRPr="000530D5">
        <w:rPr>
          <w:bCs/>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5.8. Порядок информирования заявителя о результатах рассмотрения жалобы.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Ответ по результатам рассмотрения жалобы подписывается Главой Благодарненского городского округа Ставропольского края или </w:t>
      </w:r>
      <w:r w:rsidRPr="000530D5">
        <w:rPr>
          <w:bCs/>
          <w:sz w:val="28"/>
          <w:szCs w:val="28"/>
        </w:rPr>
        <w:lastRenderedPageBreak/>
        <w:t>должностным лицом, назначаемым в установленном порядке.</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5.9. Порядок обжалования решения по жалобе.</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5.10. Право заявителя на получение информации и документов, необходимых для обоснования и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При желании заявителя обжаловать действия (бездействие) должностного лица администрации округа, специалиста управления, данное лицо обязано сообщить заявителю свои фамилию, имя, отчество и должность, а также фамилию, имя, отчество и должность лица, которому могут быть обжалованы действия.</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5.11. Способы информирования заявителей о порядке подачи и рассмотрения жалобы.</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Заявители получают информацию о порядке подачи и рассмотрения жалобы: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а) при непосредственном обращении в управление;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б) по телефону;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в) по факсимильной связи;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 xml:space="preserve">г) по электронной почте; </w:t>
      </w:r>
    </w:p>
    <w:p w:rsidR="00484736" w:rsidRPr="000530D5" w:rsidRDefault="00484736" w:rsidP="00484736">
      <w:pPr>
        <w:widowControl w:val="0"/>
        <w:autoSpaceDE w:val="0"/>
        <w:autoSpaceDN w:val="0"/>
        <w:adjustRightInd w:val="0"/>
        <w:ind w:firstLine="709"/>
        <w:jc w:val="both"/>
        <w:rPr>
          <w:bCs/>
          <w:sz w:val="28"/>
          <w:szCs w:val="28"/>
        </w:rPr>
      </w:pPr>
      <w:r w:rsidRPr="000530D5">
        <w:rPr>
          <w:bCs/>
          <w:sz w:val="28"/>
          <w:szCs w:val="28"/>
        </w:rPr>
        <w:t>д) в информационно-коммуникационной сети Интернет: на официальном сайте администрации Благодарненского городского округа Ставропольского края (www.abmrsk.ru); на Едином портале государственных и муниципальных услуг (функций) (www.gosuslugi.ru); на региональном портале государственных и муниципальных услуг (функций) (www.26.gosuslugi.ru).</w:t>
      </w:r>
    </w:p>
    <w:p w:rsidR="00484736" w:rsidRPr="000530D5" w:rsidRDefault="00484736" w:rsidP="00DC0280">
      <w:pPr>
        <w:widowControl w:val="0"/>
        <w:autoSpaceDE w:val="0"/>
        <w:autoSpaceDN w:val="0"/>
        <w:adjustRightInd w:val="0"/>
        <w:ind w:firstLine="709"/>
        <w:jc w:val="both"/>
        <w:rPr>
          <w:bCs/>
          <w:sz w:val="28"/>
          <w:szCs w:val="28"/>
        </w:rPr>
      </w:pPr>
      <w:r w:rsidRPr="000530D5">
        <w:rPr>
          <w:bCs/>
          <w:sz w:val="28"/>
          <w:szCs w:val="28"/>
        </w:rPr>
        <w:t>Информация о порядке подачи и рассмотрения жалобы размещается на официальном сайте администрации округа,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tbl>
      <w:tblPr>
        <w:tblW w:w="0" w:type="auto"/>
        <w:tblInd w:w="-106" w:type="dxa"/>
        <w:tblLook w:val="01E0" w:firstRow="1" w:lastRow="1" w:firstColumn="1" w:lastColumn="1" w:noHBand="0" w:noVBand="0"/>
      </w:tblPr>
      <w:tblGrid>
        <w:gridCol w:w="9570"/>
      </w:tblGrid>
      <w:tr w:rsidR="00484736" w:rsidRPr="000530D5" w:rsidTr="00F71E3B">
        <w:tc>
          <w:tcPr>
            <w:tcW w:w="9570" w:type="dxa"/>
          </w:tcPr>
          <w:p w:rsidR="00484736" w:rsidRPr="000530D5" w:rsidRDefault="00484736" w:rsidP="00484736">
            <w:pPr>
              <w:spacing w:line="240" w:lineRule="exact"/>
              <w:jc w:val="center"/>
            </w:pPr>
            <w:r w:rsidRPr="000530D5">
              <w:rPr>
                <w:sz w:val="28"/>
                <w:szCs w:val="28"/>
              </w:rPr>
              <w:lastRenderedPageBreak/>
              <w:t>Приложение 1</w:t>
            </w:r>
          </w:p>
          <w:p w:rsidR="00484736" w:rsidRPr="000530D5" w:rsidRDefault="00484736" w:rsidP="00484736">
            <w:pPr>
              <w:spacing w:line="240" w:lineRule="exact"/>
              <w:jc w:val="both"/>
            </w:pPr>
            <w:r w:rsidRPr="000530D5">
              <w:rPr>
                <w:sz w:val="28"/>
                <w:szCs w:val="28"/>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w:t>
            </w:r>
            <w:r w:rsidRPr="000530D5">
              <w:rPr>
                <w:rStyle w:val="FontStyle17"/>
                <w:sz w:val="28"/>
                <w:szCs w:val="28"/>
              </w:rPr>
              <w:t>«</w:t>
            </w:r>
            <w:r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w:t>
            </w:r>
          </w:p>
        </w:tc>
      </w:tr>
    </w:tbl>
    <w:p w:rsidR="00CB36BE" w:rsidRPr="000530D5" w:rsidRDefault="00CB36BE" w:rsidP="00CB36BE">
      <w:pPr>
        <w:jc w:val="center"/>
        <w:rPr>
          <w:sz w:val="28"/>
          <w:szCs w:val="28"/>
        </w:rPr>
      </w:pPr>
    </w:p>
    <w:p w:rsidR="00CB36BE" w:rsidRPr="000530D5" w:rsidRDefault="00CB36BE" w:rsidP="00CB36BE">
      <w:pPr>
        <w:jc w:val="center"/>
        <w:rPr>
          <w:sz w:val="28"/>
          <w:szCs w:val="28"/>
        </w:rPr>
      </w:pPr>
      <w:r w:rsidRPr="000530D5">
        <w:rPr>
          <w:sz w:val="28"/>
          <w:szCs w:val="28"/>
        </w:rPr>
        <w:t>БЛОК – СХЕМА</w:t>
      </w:r>
    </w:p>
    <w:p w:rsidR="00CB36BE" w:rsidRPr="000530D5" w:rsidRDefault="00CB36BE" w:rsidP="00387218">
      <w:pPr>
        <w:pStyle w:val="Style1"/>
        <w:widowControl/>
        <w:spacing w:line="240" w:lineRule="exact"/>
        <w:jc w:val="both"/>
        <w:rPr>
          <w:rStyle w:val="FontStyle17"/>
          <w:sz w:val="28"/>
          <w:szCs w:val="28"/>
        </w:rPr>
      </w:pPr>
      <w:r w:rsidRPr="000530D5">
        <w:rPr>
          <w:sz w:val="28"/>
          <w:szCs w:val="28"/>
        </w:rPr>
        <w:t xml:space="preserve">предоставления администрацией Благодарненского городского округа Ставропольского края муниципальной услуги </w:t>
      </w:r>
      <w:r w:rsidRPr="000530D5">
        <w:rPr>
          <w:rStyle w:val="FontStyle17"/>
          <w:sz w:val="28"/>
          <w:szCs w:val="28"/>
        </w:rPr>
        <w:t>«</w:t>
      </w:r>
      <w:r w:rsidR="00484736"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w:t>
      </w:r>
      <w:r w:rsidR="00A50091">
        <w:rPr>
          <w:noProof/>
          <w:sz w:val="28"/>
          <w:szCs w:val="28"/>
        </w:rPr>
        <w:pict>
          <v:group id="Полотно 43" o:spid="_x0000_s1065" editas="canvas" style="position:absolute;margin-left:-245.85pt;margin-top:19.7pt;width:486pt;height:523.35pt;z-index:251658240;mso-position-horizontal-relative:char;mso-position-vertical-relative:line" coordsize="61722,6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61722;height:66465;visibility:visible">
              <v:fill o:detectmouseclick="t"/>
              <v:path o:connecttype="none"/>
            </v:shape>
            <v:rect id="Rectangle 4" o:spid="_x0000_s1067" style="position:absolute;left:18205;top:235;width:28277;height:5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ID74A&#10;AADaAAAADwAAAGRycy9kb3ducmV2LnhtbERPTYvCMBC9C/6HMAteRNMVFekaxRV1xZu67HloxrbY&#10;TEoSbf33G0HwNDze58yXranEnZwvLSv4HCYgiDOrS84V/J63gxkIH5A1VpZJwYM8LBfdzhxTbRs+&#10;0v0UchFD2KeooAihTqX0WUEG/dDWxJG7WGcwROhyqR02MdxUcpQkU2mw5NhQYE3rgrLr6WYU2L+w&#10;Kd31kWN/93OZ2O/DuJmiUr2PdvUFIlAb3uKXe6/jfHi+8rx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iA++AAAA2gAAAA8AAAAAAAAAAAAAAAAAmAIAAGRycy9kb3ducmV2&#10;LnhtbFBLBQYAAAAABAAEAPUAAACDAwAAAAA=&#10;">
              <v:textbox inset="1.67639mm,.83819mm,1.67639mm,.83819mm">
                <w:txbxContent>
                  <w:p w:rsidR="009949AD" w:rsidRPr="00E5499B" w:rsidRDefault="009949AD" w:rsidP="00387218">
                    <w:pPr>
                      <w:jc w:val="center"/>
                      <w:rPr>
                        <w:b/>
                        <w:bCs/>
                        <w:sz w:val="20"/>
                        <w:szCs w:val="20"/>
                      </w:rPr>
                    </w:pPr>
                    <w:r w:rsidRPr="00E5499B">
                      <w:rPr>
                        <w:sz w:val="20"/>
                        <w:szCs w:val="20"/>
                      </w:rPr>
                      <w:t xml:space="preserve">Прием </w:t>
                    </w:r>
                    <w:r>
                      <w:rPr>
                        <w:sz w:val="20"/>
                        <w:szCs w:val="20"/>
                      </w:rPr>
                      <w:t>и регистрация заявления (ходатайства) и документов на предоставление муниципальной  услуги</w:t>
                    </w:r>
                  </w:p>
                </w:txbxContent>
              </v:textbox>
            </v:rect>
            <v:rect id="Rectangle 5" o:spid="_x0000_s1068" style="position:absolute;left:22098;top:17562;width:19812;height:6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YWeMEA&#10;AADaAAAADwAAAGRycy9kb3ducmV2LnhtbESPT4vCMBTE78J+h/AWvMiaKipL1yir+A9v6rLnR/Ns&#10;i81LSaKt394IgsdhZn7DTOetqcSNnC8tKxj0ExDEmdUl5wr+TuuvbxA+IGusLJOCO3mYzz46U0y1&#10;bfhAt2PIRYSwT1FBEUKdSumzggz6vq2Jo3e2zmCI0uVSO2wi3FRymCQTabDkuFBgTcuCssvxahTY&#10;/7Aq3eWeY2+zPY/tYj9qJqhU97P9/QERqA3v8Ku90wqG8LwSb4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FnjBAAAA2gAAAA8AAAAAAAAAAAAAAAAAmAIAAGRycy9kb3du&#10;cmV2LnhtbFBLBQYAAAAABAAEAPUAAACGAwAAAAA=&#10;">
              <v:textbox inset="1.67639mm,.83819mm,1.67639mm,.83819mm">
                <w:txbxContent>
                  <w:p w:rsidR="009949AD" w:rsidRDefault="009949AD" w:rsidP="00CB36BE">
                    <w:pPr>
                      <w:jc w:val="center"/>
                      <w:rPr>
                        <w:sz w:val="20"/>
                        <w:szCs w:val="20"/>
                      </w:rPr>
                    </w:pPr>
                    <w:r>
                      <w:rPr>
                        <w:sz w:val="20"/>
                        <w:szCs w:val="20"/>
                      </w:rPr>
                      <w:t>Установление оснований для предоставления или отказа муниципальной услуги</w:t>
                    </w:r>
                  </w:p>
                </w:txbxContent>
              </v:textbox>
            </v:rect>
            <v:rect id="Rectangle 7" o:spid="_x0000_s1069" style="position:absolute;left:762;top:30143;width:16758;height:4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z48IA&#10;AADaAAAADwAAAGRycy9kb3ducmV2LnhtbESPQWvCQBSE74L/YXlCL6VutBokuopKq+Kttnh+ZJ9J&#10;MPs27G5N/PddoeBxmJlvmMWqM7W4kfOVZQWjYQKCOLe64kLBz/fn2wyED8gaa8uk4E4eVst+b4GZ&#10;ti1/0e0UChEh7DNUUIbQZFL6vCSDfmgb4uhdrDMYonSF1A7bCDe1HCdJKg1WHBdKbGhbUn49/RoF&#10;9hw+Kne9F/i621+mdnOctCkq9TLo1nMQgbrwDP+3D1rBOzyuxBs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rPjwgAAANoAAAAPAAAAAAAAAAAAAAAAAJgCAABkcnMvZG93&#10;bnJldi54bWxQSwUGAAAAAAQABAD1AAAAhwMAAAAA&#10;">
              <v:textbox inset="1.67639mm,.83819mm,1.67639mm,.83819mm">
                <w:txbxContent>
                  <w:p w:rsidR="009949AD" w:rsidRPr="00425399" w:rsidRDefault="009949AD" w:rsidP="00CB36BE">
                    <w:pPr>
                      <w:jc w:val="center"/>
                      <w:rPr>
                        <w:sz w:val="20"/>
                        <w:szCs w:val="20"/>
                      </w:rPr>
                    </w:pPr>
                    <w:r w:rsidRPr="008E5540">
                      <w:rPr>
                        <w:rStyle w:val="FontStyle17"/>
                        <w:sz w:val="20"/>
                        <w:szCs w:val="20"/>
                      </w:rPr>
                      <w:t xml:space="preserve">Рассмотрение </w:t>
                    </w:r>
                    <w:r>
                      <w:rPr>
                        <w:sz w:val="20"/>
                        <w:szCs w:val="20"/>
                      </w:rPr>
                      <w:t>заявления (ходатайства)</w:t>
                    </w:r>
                  </w:p>
                </w:txbxContent>
              </v:textbox>
            </v:rect>
            <v:rect id="Rectangle 8" o:spid="_x0000_s1070" style="position:absolute;left:22098;top:47282;width:23876;height:16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rl8EA&#10;AADaAAAADwAAAGRycy9kb3ducmV2LnhtbESPT4vCMBTE74LfITxhL6LpiopUo7iLu4o3/+D50Tzb&#10;YvNSkqyt334jCB6HmfkNs1i1phJ3cr60rOBzmIAgzqwuOVdwPv0MZiB8QNZYWSYFD/KwWnY7C0y1&#10;bfhA92PIRYSwT1FBEUKdSumzggz6oa2Jo3e1zmCI0uVSO2wi3FRylCRTabDkuFBgTd8FZbfjn1Fg&#10;L2FTutsjx/7v9jqxX/txM0WlPnrteg4iUBve4Vd7pxW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K5fBAAAA2gAAAA8AAAAAAAAAAAAAAAAAmAIAAGRycy9kb3du&#10;cmV2LnhtbFBLBQYAAAAABAAEAPUAAACGAwAAAAA=&#10;">
              <v:textbox inset="1.67639mm,.83819mm,1.67639mm,.83819mm">
                <w:txbxContent>
                  <w:p w:rsidR="009949AD" w:rsidRDefault="009949AD" w:rsidP="007D521F">
                    <w:pPr>
                      <w:pStyle w:val="Default"/>
                      <w:jc w:val="center"/>
                      <w:rPr>
                        <w:rStyle w:val="FontStyle17"/>
                        <w:color w:val="auto"/>
                        <w:sz w:val="20"/>
                        <w:szCs w:val="20"/>
                      </w:rPr>
                    </w:pPr>
                  </w:p>
                  <w:p w:rsidR="009949AD" w:rsidRPr="00740C53" w:rsidRDefault="009949AD" w:rsidP="007D521F">
                    <w:pPr>
                      <w:pStyle w:val="Default"/>
                      <w:jc w:val="center"/>
                      <w:rPr>
                        <w:sz w:val="20"/>
                        <w:szCs w:val="20"/>
                      </w:rPr>
                    </w:pPr>
                    <w:r w:rsidRPr="008E5540">
                      <w:rPr>
                        <w:rStyle w:val="FontStyle17"/>
                        <w:color w:val="auto"/>
                        <w:sz w:val="20"/>
                        <w:szCs w:val="20"/>
                      </w:rPr>
                      <w:t>Постановлени</w:t>
                    </w:r>
                    <w:r>
                      <w:rPr>
                        <w:rStyle w:val="FontStyle17"/>
                        <w:color w:val="auto"/>
                        <w:sz w:val="20"/>
                        <w:szCs w:val="20"/>
                      </w:rPr>
                      <w:t>я</w:t>
                    </w:r>
                    <w:r w:rsidRPr="008E5540">
                      <w:rPr>
                        <w:rStyle w:val="FontStyle17"/>
                        <w:color w:val="auto"/>
                        <w:sz w:val="20"/>
                        <w:szCs w:val="20"/>
                      </w:rPr>
                      <w:t xml:space="preserve"> </w:t>
                    </w:r>
                    <w:r w:rsidRPr="007D521F">
                      <w:rPr>
                        <w:rStyle w:val="FontStyle17"/>
                        <w:color w:val="auto"/>
                        <w:sz w:val="20"/>
                        <w:szCs w:val="20"/>
                      </w:rPr>
                      <w:t>об отнесение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w:t>
                    </w:r>
                  </w:p>
                </w:txbxContent>
              </v:textbox>
            </v:rect>
            <v:rect id="Rectangle 9" o:spid="_x0000_s1071" style="position:absolute;left:46482;top:35852;width:13716;height:138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DMEA&#10;AADaAAAADwAAAGRycy9kb3ducmV2LnhtbESPQYvCMBSE74L/IbwFL6Lpiop0jeKKuuJNXfb8aJ5t&#10;sXkpSbT1328EweMwM98w82VrKnEn50vLCj6HCQjizOqScwW/5+1gBsIHZI2VZVLwIA/LRbczx1Tb&#10;ho90P4VcRAj7FBUUIdSplD4ryKAf2po4ehfrDIYoXS61wybCTSVHSTKVBkuOCwXWtC4ou55uRoH9&#10;C5vSXR859nc/l4n9PoybKSrV+2hXXyACteEdfrX3WsEEn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jgzBAAAA2gAAAA8AAAAAAAAAAAAAAAAAmAIAAGRycy9kb3du&#10;cmV2LnhtbFBLBQYAAAAABAAEAPUAAACGAwAAAAA=&#10;">
              <v:textbox inset="1.67639mm,.83819mm,1.67639mm,.83819mm">
                <w:txbxContent>
                  <w:p w:rsidR="009949AD" w:rsidRPr="008E5540" w:rsidRDefault="009949AD" w:rsidP="00CB36BE">
                    <w:pPr>
                      <w:pStyle w:val="Default"/>
                      <w:jc w:val="center"/>
                      <w:rPr>
                        <w:rStyle w:val="FontStyle17"/>
                        <w:color w:val="auto"/>
                        <w:sz w:val="20"/>
                        <w:szCs w:val="20"/>
                      </w:rPr>
                    </w:pPr>
                    <w:r w:rsidRPr="008E5540">
                      <w:rPr>
                        <w:rStyle w:val="FontStyle17"/>
                        <w:color w:val="auto"/>
                        <w:sz w:val="20"/>
                        <w:szCs w:val="20"/>
                      </w:rPr>
                      <w:t>Уведомление об отказе в предоставлении муниципальной услуги;</w:t>
                    </w:r>
                  </w:p>
                  <w:p w:rsidR="009949AD" w:rsidRPr="008E5540" w:rsidRDefault="009949AD" w:rsidP="00CB36BE">
                    <w:pPr>
                      <w:pStyle w:val="Default"/>
                      <w:jc w:val="center"/>
                      <w:rPr>
                        <w:rStyle w:val="FontStyle17"/>
                        <w:color w:val="auto"/>
                        <w:sz w:val="20"/>
                        <w:szCs w:val="20"/>
                      </w:rPr>
                    </w:pPr>
                    <w:r w:rsidRPr="008E5540">
                      <w:rPr>
                        <w:rStyle w:val="FontStyle17"/>
                        <w:color w:val="auto"/>
                        <w:sz w:val="20"/>
                        <w:szCs w:val="20"/>
                      </w:rPr>
                      <w:t>Уведомление о возврате заявления и приложенных к нему копий документов.</w:t>
                    </w:r>
                  </w:p>
                  <w:p w:rsidR="009949AD" w:rsidRPr="00634BDA" w:rsidRDefault="009949AD" w:rsidP="00CB36BE">
                    <w:pPr>
                      <w:rPr>
                        <w:szCs w:val="20"/>
                      </w:rPr>
                    </w:pPr>
                  </w:p>
                </w:txbxContent>
              </v:textbox>
            </v:rect>
            <v:line id="Line 10" o:spid="_x0000_s1072" style="position:absolute;visibility:visible" from="40380,29955" to="42666,2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2" o:spid="_x0000_s1073" style="position:absolute;visibility:visible" from="48004,32004" to="4800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3" o:spid="_x0000_s1074" style="position:absolute;visibility:visible" from="47239,32004" to="47239,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14" o:spid="_x0000_s1075" style="position:absolute;left:21971;top:8820;width:19787;height:6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949AD" w:rsidRDefault="009949AD" w:rsidP="00CB36BE">
                    <w:pPr>
                      <w:jc w:val="center"/>
                      <w:rPr>
                        <w:sz w:val="20"/>
                        <w:szCs w:val="20"/>
                      </w:rPr>
                    </w:pPr>
                  </w:p>
                  <w:p w:rsidR="009949AD" w:rsidRPr="00546F6F" w:rsidRDefault="009949AD" w:rsidP="00CB36BE">
                    <w:pPr>
                      <w:jc w:val="center"/>
                      <w:rPr>
                        <w:sz w:val="20"/>
                        <w:szCs w:val="20"/>
                      </w:rPr>
                    </w:pPr>
                    <w:r>
                      <w:rPr>
                        <w:sz w:val="20"/>
                        <w:szCs w:val="20"/>
                      </w:rPr>
                      <w:t>Формирование и направление межведомственных запросов</w:t>
                    </w:r>
                  </w:p>
                </w:txbxContent>
              </v:textbox>
            </v:rect>
            <v:rect id="Rectangle 15" o:spid="_x0000_s1076" style="position:absolute;left:2286;top:8237;width:14474;height:8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9949AD" w:rsidRPr="00546F6F" w:rsidRDefault="009949AD" w:rsidP="00CB36BE">
                    <w:pPr>
                      <w:jc w:val="center"/>
                      <w:rPr>
                        <w:sz w:val="20"/>
                        <w:szCs w:val="20"/>
                      </w:rPr>
                    </w:pPr>
                    <w:r w:rsidRPr="00546F6F">
                      <w:rPr>
                        <w:sz w:val="20"/>
                        <w:szCs w:val="20"/>
                      </w:rPr>
                      <w:t>Информация об обеспечении доступа к сведениям о муниципальной услуге</w:t>
                    </w:r>
                  </w:p>
                </w:txbxContent>
              </v:textbox>
            </v:rect>
            <v:rect id="Rectangle 16" o:spid="_x0000_s1077" style="position:absolute;left:47247;top:9788;width:12928;height:6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949AD" w:rsidRPr="00D06311" w:rsidRDefault="009949AD" w:rsidP="00CB36BE">
                    <w:pPr>
                      <w:pStyle w:val="Default"/>
                      <w:jc w:val="center"/>
                      <w:rPr>
                        <w:sz w:val="20"/>
                        <w:szCs w:val="20"/>
                      </w:rPr>
                    </w:pPr>
                    <w:proofErr w:type="gramStart"/>
                    <w:r w:rsidRPr="00D06311">
                      <w:rPr>
                        <w:sz w:val="20"/>
                        <w:szCs w:val="20"/>
                      </w:rPr>
                      <w:t>М</w:t>
                    </w:r>
                    <w:r>
                      <w:rPr>
                        <w:sz w:val="20"/>
                        <w:szCs w:val="20"/>
                      </w:rPr>
                      <w:t>РИ</w:t>
                    </w:r>
                    <w:proofErr w:type="gramEnd"/>
                    <w:r>
                      <w:rPr>
                        <w:sz w:val="20"/>
                        <w:szCs w:val="20"/>
                      </w:rPr>
                      <w:t xml:space="preserve"> ФНС </w:t>
                    </w:r>
                    <w:r w:rsidRPr="00D06311">
                      <w:rPr>
                        <w:sz w:val="20"/>
                        <w:szCs w:val="20"/>
                      </w:rPr>
                      <w:t>России № 6 по Ставропо</w:t>
                    </w:r>
                    <w:r>
                      <w:rPr>
                        <w:sz w:val="20"/>
                        <w:szCs w:val="20"/>
                      </w:rPr>
                      <w:t>льскому краю</w:t>
                    </w:r>
                  </w:p>
                  <w:p w:rsidR="009949AD" w:rsidRPr="00D06311" w:rsidRDefault="009949AD" w:rsidP="00CB36BE"/>
                </w:txbxContent>
              </v:textbox>
            </v:rect>
            <v:line id="Line 17" o:spid="_x0000_s1078" style="position:absolute;flip:y;visibility:visible" from="16760,13000" to="22098,13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8" o:spid="_x0000_s1079" style="position:absolute;visibility:visible" from="53341,22738" to="53350,2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9" o:spid="_x0000_s1080" style="position:absolute;visibility:visible" from="29713,16238" to="29713,1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20" o:spid="_x0000_s1081" style="position:absolute;left:4572;top:20993;width:12919;height:5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949AD" w:rsidRPr="009F2F4A" w:rsidRDefault="009949AD" w:rsidP="00CB36BE">
                    <w:pPr>
                      <w:jc w:val="center"/>
                      <w:rPr>
                        <w:sz w:val="20"/>
                        <w:szCs w:val="20"/>
                      </w:rPr>
                    </w:pPr>
                    <w:r w:rsidRPr="009F2F4A">
                      <w:rPr>
                        <w:sz w:val="20"/>
                        <w:szCs w:val="20"/>
                      </w:rPr>
                      <w:t>Имеются основания для предоставления услуги</w:t>
                    </w:r>
                  </w:p>
                </w:txbxContent>
              </v:textbox>
            </v:rect>
            <v:rect id="Rectangle 21" o:spid="_x0000_s1082" style="position:absolute;left:47247;top:20993;width:12936;height:7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9949AD" w:rsidRDefault="009949AD" w:rsidP="00CB36BE">
                    <w:pPr>
                      <w:jc w:val="center"/>
                      <w:rPr>
                        <w:sz w:val="20"/>
                        <w:szCs w:val="20"/>
                      </w:rPr>
                    </w:pPr>
                    <w:r>
                      <w:rPr>
                        <w:sz w:val="20"/>
                        <w:szCs w:val="20"/>
                      </w:rPr>
                      <w:t>Имеются основания</w:t>
                    </w:r>
                  </w:p>
                  <w:p w:rsidR="009949AD" w:rsidRDefault="009949AD" w:rsidP="00CB36BE">
                    <w:pPr>
                      <w:jc w:val="center"/>
                      <w:rPr>
                        <w:sz w:val="20"/>
                        <w:szCs w:val="20"/>
                      </w:rPr>
                    </w:pPr>
                    <w:r>
                      <w:rPr>
                        <w:sz w:val="20"/>
                        <w:szCs w:val="20"/>
                      </w:rPr>
                      <w:t xml:space="preserve"> для отказа в предоставлении услуги</w:t>
                    </w:r>
                  </w:p>
                </w:txbxContent>
              </v:textbox>
            </v:rect>
            <v:line id="Line 22" o:spid="_x0000_s1083" style="position:absolute;flip:x;visibility:visible" from="17525,22140" to="22098,2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3" o:spid="_x0000_s1084" style="position:absolute;visibility:visible" from="29713,7099" to="29713,7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85" style="position:absolute;visibility:visible" from="31243,15277" to="31251,17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5" o:spid="_x0000_s1086" style="position:absolute;left:22098;top:27847;width:19803;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9949AD" w:rsidRDefault="009949AD" w:rsidP="00CB36BE">
                    <w:pPr>
                      <w:jc w:val="center"/>
                      <w:rPr>
                        <w:sz w:val="20"/>
                        <w:szCs w:val="20"/>
                      </w:rPr>
                    </w:pPr>
                  </w:p>
                  <w:p w:rsidR="009949AD" w:rsidRDefault="009949AD" w:rsidP="00CB36BE">
                    <w:pPr>
                      <w:jc w:val="center"/>
                      <w:rPr>
                        <w:sz w:val="20"/>
                        <w:szCs w:val="20"/>
                      </w:rPr>
                    </w:pPr>
                    <w:r>
                      <w:rPr>
                        <w:sz w:val="20"/>
                        <w:szCs w:val="20"/>
                      </w:rPr>
                      <w:t>Информирование заявителя о принятом решении</w:t>
                    </w:r>
                  </w:p>
                </w:txbxContent>
              </v:textbox>
            </v:rect>
            <v:rect id="Rectangle 26" o:spid="_x0000_s1087" style="position:absolute;left:22098;top:36995;width:19812;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9949AD" w:rsidRDefault="009949AD" w:rsidP="00CB36BE">
                    <w:pPr>
                      <w:jc w:val="center"/>
                      <w:rPr>
                        <w:sz w:val="20"/>
                        <w:szCs w:val="20"/>
                      </w:rPr>
                    </w:pPr>
                    <w:r>
                      <w:rPr>
                        <w:sz w:val="20"/>
                        <w:szCs w:val="20"/>
                      </w:rPr>
                      <w:t>Выдача заявителю результата предоставления муниципальной услуги</w:t>
                    </w:r>
                  </w:p>
                </w:txbxContent>
              </v:textbox>
            </v:rect>
            <v:line id="Line 27" o:spid="_x0000_s1088" style="position:absolute;visibility:visible" from="10662,34703" to="10668,3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8" o:spid="_x0000_s1089" style="position:absolute;visibility:visible" from="52576,33387" to="52576,3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9" o:spid="_x0000_s1090" style="position:absolute;visibility:visible" from="17525,32426" to="22098,3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30" o:spid="_x0000_s1091" style="position:absolute;visibility:visible" from="54098,28075" to="54106,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1" o:spid="_x0000_s1092" style="position:absolute;visibility:visible" from="31999,43850" to="32008,4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2" o:spid="_x0000_s1093" style="position:absolute;flip:y;visibility:visible" from="10666,3667" to="18290,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33" o:spid="_x0000_s1094" style="position:absolute;visibility:visible" from="41910,12992" to="47247,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4" o:spid="_x0000_s1095" style="position:absolute;visibility:visible" from="3807,16423" to="3816,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96" style="position:absolute;visibility:visible" from="6858,16423" to="22098,2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7" o:spid="_x0000_s1097" style="position:absolute;visibility:visible" from="32499,5436" to="3250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8" o:spid="_x0000_s1098" style="position:absolute;visibility:visible" from="17399,40271" to="21971,4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rect id="Rectangle 39" o:spid="_x0000_s1099" style="position:absolute;left:730;top:38138;width:16758;height:27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9949AD" w:rsidRDefault="009949AD" w:rsidP="00CB36BE">
                    <w:pPr>
                      <w:pStyle w:val="Default"/>
                      <w:jc w:val="center"/>
                      <w:rPr>
                        <w:sz w:val="20"/>
                        <w:szCs w:val="20"/>
                      </w:rPr>
                    </w:pPr>
                  </w:p>
                  <w:p w:rsidR="009949AD" w:rsidRPr="008E5540" w:rsidRDefault="009949AD" w:rsidP="00CB36BE">
                    <w:pPr>
                      <w:pStyle w:val="Default"/>
                      <w:jc w:val="center"/>
                      <w:rPr>
                        <w:color w:val="auto"/>
                        <w:sz w:val="20"/>
                        <w:szCs w:val="20"/>
                      </w:rPr>
                    </w:pPr>
                    <w:r w:rsidRPr="008E5540">
                      <w:rPr>
                        <w:sz w:val="20"/>
                        <w:szCs w:val="20"/>
                      </w:rPr>
                      <w:t xml:space="preserve">Подготовка </w:t>
                    </w:r>
                    <w:r>
                      <w:rPr>
                        <w:sz w:val="20"/>
                        <w:szCs w:val="20"/>
                      </w:rPr>
                      <w:t xml:space="preserve">проектов </w:t>
                    </w:r>
                    <w:r w:rsidRPr="008E5540">
                      <w:rPr>
                        <w:rStyle w:val="FontStyle17"/>
                        <w:color w:val="auto"/>
                        <w:sz w:val="20"/>
                        <w:szCs w:val="20"/>
                      </w:rPr>
                      <w:t>постановлени</w:t>
                    </w:r>
                    <w:r>
                      <w:rPr>
                        <w:rStyle w:val="FontStyle17"/>
                        <w:color w:val="auto"/>
                        <w:sz w:val="20"/>
                        <w:szCs w:val="20"/>
                      </w:rPr>
                      <w:t>й</w:t>
                    </w:r>
                    <w:r w:rsidRPr="008E5540">
                      <w:rPr>
                        <w:rStyle w:val="FontStyle17"/>
                        <w:color w:val="auto"/>
                        <w:sz w:val="20"/>
                        <w:szCs w:val="20"/>
                      </w:rPr>
                      <w:t xml:space="preserve"> </w:t>
                    </w:r>
                  </w:p>
                  <w:p w:rsidR="009949AD" w:rsidRPr="00EF431F" w:rsidRDefault="009949AD" w:rsidP="00CB36BE">
                    <w:pPr>
                      <w:jc w:val="center"/>
                      <w:rPr>
                        <w:sz w:val="20"/>
                        <w:szCs w:val="20"/>
                      </w:rPr>
                    </w:pPr>
                    <w:r>
                      <w:rPr>
                        <w:sz w:val="20"/>
                        <w:szCs w:val="20"/>
                      </w:rPr>
                      <w:t>об о</w:t>
                    </w:r>
                    <w:r w:rsidRPr="007D521F">
                      <w:rPr>
                        <w:sz w:val="20"/>
                        <w:szCs w:val="20"/>
                      </w:rPr>
                      <w:t xml:space="preserve">тнесение земель или земельных участков в составе таких земель к определенной категории земель или </w:t>
                    </w:r>
                    <w:r>
                      <w:rPr>
                        <w:sz w:val="20"/>
                        <w:szCs w:val="20"/>
                      </w:rPr>
                      <w:t xml:space="preserve">о </w:t>
                    </w:r>
                    <w:r w:rsidRPr="007D521F">
                      <w:rPr>
                        <w:sz w:val="20"/>
                        <w:szCs w:val="20"/>
                      </w:rPr>
                      <w:t>перевод</w:t>
                    </w:r>
                    <w:r>
                      <w:rPr>
                        <w:sz w:val="20"/>
                        <w:szCs w:val="20"/>
                      </w:rPr>
                      <w:t>е</w:t>
                    </w:r>
                    <w:r w:rsidRPr="007D521F">
                      <w:rPr>
                        <w:sz w:val="20"/>
                        <w:szCs w:val="20"/>
                      </w:rPr>
                      <w:t xml:space="preserve"> земель или земельных участков в составе таких земель из одной категории в другую категорию</w:t>
                    </w:r>
                  </w:p>
                </w:txbxContent>
              </v:textbox>
            </v:rect>
            <v:line id="Line 42" o:spid="_x0000_s1100" style="position:absolute;visibility:visible" from="10666,26709" to="10683,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43" o:spid="_x0000_s1101" style="position:absolute;visibility:visible" from="41910,22140" to="47247,2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44" o:spid="_x0000_s1102" style="position:absolute;flip:x;visibility:visible" from="41910,25563" to="47247,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45" o:spid="_x0000_s1103" style="position:absolute;visibility:visible" from="54098,16643" to="54106,2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rect id="_x0000_s1105" style="position:absolute;left:48393;top:3664;width:10973;height:4572">
              <v:textbox>
                <w:txbxContent>
                  <w:p w:rsidR="009949AD" w:rsidRPr="00202576" w:rsidRDefault="009949AD">
                    <w:pPr>
                      <w:rPr>
                        <w:sz w:val="22"/>
                        <w:szCs w:val="22"/>
                      </w:rPr>
                    </w:pPr>
                    <w:proofErr w:type="spellStart"/>
                    <w:r w:rsidRPr="00202576">
                      <w:rPr>
                        <w:sz w:val="22"/>
                        <w:szCs w:val="22"/>
                      </w:rPr>
                      <w:t>Росреестр</w:t>
                    </w:r>
                    <w:proofErr w:type="spellEnd"/>
                  </w:p>
                </w:txbxContent>
              </v:textbox>
            </v:rect>
            <v:shapetype id="_x0000_t32" coordsize="21600,21600" o:spt="32" o:oned="t" path="m,l21600,21600e" filled="f">
              <v:path arrowok="t" fillok="f" o:connecttype="none"/>
              <o:lock v:ext="edit" shapetype="t"/>
            </v:shapetype>
            <v:shape id="_x0000_s1106" type="#_x0000_t32" style="position:absolute;left:41758;top:5950;width:6635;height:6128;flip:y" o:connectortype="straight">
              <v:stroke endarrow="block"/>
            </v:shape>
          </v:group>
        </w:pict>
      </w:r>
    </w:p>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CB36BE" w:rsidRPr="000530D5" w:rsidRDefault="00CB36BE" w:rsidP="00CB36BE"/>
    <w:p w:rsidR="00330309" w:rsidRPr="000530D5" w:rsidRDefault="00330309" w:rsidP="00CB36BE"/>
    <w:p w:rsidR="00330309" w:rsidRPr="000530D5" w:rsidRDefault="00330309" w:rsidP="00CB36BE"/>
    <w:p w:rsidR="00330309" w:rsidRPr="000530D5" w:rsidRDefault="00330309" w:rsidP="00CB36BE"/>
    <w:p w:rsidR="00330309" w:rsidRPr="000530D5" w:rsidRDefault="00330309" w:rsidP="00CB36BE"/>
    <w:p w:rsidR="00330309" w:rsidRPr="000530D5" w:rsidRDefault="00330309" w:rsidP="00CB36BE"/>
    <w:p w:rsidR="00330309" w:rsidRPr="000530D5" w:rsidRDefault="00330309" w:rsidP="00CB36BE"/>
    <w:p w:rsidR="00330309" w:rsidRPr="000530D5" w:rsidRDefault="00330309" w:rsidP="00CB36BE"/>
    <w:tbl>
      <w:tblPr>
        <w:tblW w:w="0" w:type="auto"/>
        <w:tblInd w:w="-106" w:type="dxa"/>
        <w:tblLook w:val="01E0" w:firstRow="1" w:lastRow="1" w:firstColumn="1" w:lastColumn="1" w:noHBand="0" w:noVBand="0"/>
      </w:tblPr>
      <w:tblGrid>
        <w:gridCol w:w="9570"/>
      </w:tblGrid>
      <w:tr w:rsidR="00330309" w:rsidRPr="000530D5" w:rsidTr="00F71E3B">
        <w:tc>
          <w:tcPr>
            <w:tcW w:w="9570" w:type="dxa"/>
          </w:tcPr>
          <w:p w:rsidR="00330309" w:rsidRPr="000530D5" w:rsidRDefault="00330309" w:rsidP="000C3618">
            <w:pPr>
              <w:spacing w:line="240" w:lineRule="exact"/>
              <w:jc w:val="center"/>
              <w:rPr>
                <w:rFonts w:ascii="Calibri" w:hAnsi="Calibri" w:cs="Calibri"/>
              </w:rPr>
            </w:pPr>
            <w:r w:rsidRPr="000530D5">
              <w:rPr>
                <w:sz w:val="28"/>
                <w:szCs w:val="28"/>
              </w:rPr>
              <w:lastRenderedPageBreak/>
              <w:t>Приложение 2</w:t>
            </w:r>
          </w:p>
          <w:p w:rsidR="00330309" w:rsidRPr="000530D5" w:rsidRDefault="00330309" w:rsidP="00330309">
            <w:pPr>
              <w:spacing w:line="240" w:lineRule="exact"/>
              <w:jc w:val="both"/>
            </w:pPr>
            <w:r w:rsidRPr="000530D5">
              <w:rPr>
                <w:sz w:val="28"/>
                <w:szCs w:val="28"/>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w:t>
            </w:r>
            <w:r w:rsidRPr="000530D5">
              <w:rPr>
                <w:rStyle w:val="FontStyle17"/>
                <w:sz w:val="28"/>
                <w:szCs w:val="28"/>
              </w:rPr>
              <w:t>«</w:t>
            </w:r>
            <w:r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w:t>
            </w:r>
          </w:p>
        </w:tc>
      </w:tr>
    </w:tbl>
    <w:p w:rsidR="00CB36BE" w:rsidRPr="000530D5" w:rsidRDefault="00CB36BE" w:rsidP="00CB36BE"/>
    <w:p w:rsidR="00CB36BE" w:rsidRPr="000530D5" w:rsidRDefault="00CB36BE" w:rsidP="000C3618">
      <w:pPr>
        <w:jc w:val="right"/>
        <w:rPr>
          <w:sz w:val="28"/>
          <w:szCs w:val="28"/>
        </w:rPr>
      </w:pPr>
      <w:r w:rsidRPr="000530D5">
        <w:rPr>
          <w:sz w:val="28"/>
          <w:szCs w:val="28"/>
        </w:rPr>
        <w:t>Форма заявления</w:t>
      </w:r>
    </w:p>
    <w:p w:rsidR="00EE5D6B" w:rsidRPr="000530D5" w:rsidRDefault="00EE5D6B" w:rsidP="00EE5D6B">
      <w:pPr>
        <w:spacing w:line="240" w:lineRule="exact"/>
        <w:ind w:left="3238"/>
        <w:jc w:val="center"/>
        <w:rPr>
          <w:rFonts w:eastAsiaTheme="minorHAnsi"/>
          <w:sz w:val="28"/>
          <w:szCs w:val="28"/>
          <w:lang w:eastAsia="en-US"/>
        </w:rPr>
      </w:pPr>
      <w:r w:rsidRPr="000530D5">
        <w:rPr>
          <w:rFonts w:eastAsiaTheme="minorHAnsi"/>
          <w:sz w:val="28"/>
          <w:szCs w:val="28"/>
          <w:lang w:eastAsia="en-US"/>
        </w:rPr>
        <w:t>Главе</w:t>
      </w:r>
    </w:p>
    <w:p w:rsidR="00EE5D6B" w:rsidRPr="000530D5" w:rsidRDefault="00EE5D6B" w:rsidP="00025F74">
      <w:pPr>
        <w:ind w:left="3238"/>
        <w:jc w:val="center"/>
        <w:rPr>
          <w:rFonts w:eastAsiaTheme="minorHAnsi"/>
          <w:sz w:val="28"/>
          <w:szCs w:val="28"/>
          <w:lang w:eastAsia="en-US"/>
        </w:rPr>
      </w:pPr>
      <w:r w:rsidRPr="000530D5">
        <w:rPr>
          <w:rFonts w:eastAsiaTheme="minorHAnsi"/>
          <w:sz w:val="28"/>
          <w:szCs w:val="28"/>
          <w:lang w:eastAsia="en-US"/>
        </w:rPr>
        <w:t>Благодарненского городского округа Ставропольского края</w:t>
      </w:r>
    </w:p>
    <w:p w:rsidR="00EE5D6B" w:rsidRPr="000530D5" w:rsidRDefault="00EE5D6B" w:rsidP="00025F74">
      <w:pPr>
        <w:ind w:left="3240"/>
        <w:jc w:val="center"/>
        <w:rPr>
          <w:rFonts w:eastAsiaTheme="minorHAnsi"/>
          <w:sz w:val="28"/>
          <w:szCs w:val="28"/>
          <w:lang w:eastAsia="en-US"/>
        </w:rPr>
      </w:pPr>
      <w:r w:rsidRPr="000530D5">
        <w:rPr>
          <w:rFonts w:eastAsiaTheme="minorHAnsi"/>
          <w:sz w:val="28"/>
          <w:szCs w:val="28"/>
          <w:lang w:eastAsia="en-US"/>
        </w:rPr>
        <w:t xml:space="preserve">(данные заполняются физическим лицом)                                  </w:t>
      </w:r>
    </w:p>
    <w:p w:rsidR="00EE5D6B" w:rsidRPr="000530D5" w:rsidRDefault="00EE5D6B" w:rsidP="00025F74">
      <w:pPr>
        <w:ind w:left="3240"/>
        <w:jc w:val="both"/>
        <w:rPr>
          <w:rFonts w:eastAsiaTheme="minorHAnsi"/>
          <w:sz w:val="28"/>
          <w:szCs w:val="28"/>
          <w:lang w:eastAsia="en-US"/>
        </w:rPr>
      </w:pPr>
      <w:r w:rsidRPr="000530D5">
        <w:rPr>
          <w:rFonts w:eastAsiaTheme="minorHAnsi"/>
          <w:sz w:val="28"/>
          <w:szCs w:val="28"/>
          <w:lang w:eastAsia="en-US"/>
        </w:rPr>
        <w:t>От ________________________________________</w:t>
      </w:r>
    </w:p>
    <w:p w:rsidR="00EE5D6B" w:rsidRPr="000530D5" w:rsidRDefault="00EE5D6B" w:rsidP="00025F74">
      <w:pPr>
        <w:ind w:left="3240"/>
        <w:jc w:val="both"/>
        <w:rPr>
          <w:rFonts w:eastAsiaTheme="minorHAnsi"/>
          <w:sz w:val="28"/>
          <w:szCs w:val="28"/>
          <w:lang w:eastAsia="en-US"/>
        </w:rPr>
      </w:pPr>
      <w:r w:rsidRPr="000530D5">
        <w:rPr>
          <w:rFonts w:eastAsiaTheme="minorHAnsi"/>
          <w:sz w:val="28"/>
          <w:szCs w:val="28"/>
          <w:lang w:eastAsia="en-US"/>
        </w:rPr>
        <w:t>___________________________________________</w:t>
      </w:r>
    </w:p>
    <w:p w:rsidR="00EE5D6B" w:rsidRPr="000530D5" w:rsidRDefault="00EE5D6B" w:rsidP="00025F74">
      <w:pPr>
        <w:ind w:left="3240"/>
        <w:jc w:val="center"/>
        <w:rPr>
          <w:rFonts w:eastAsiaTheme="minorHAnsi"/>
          <w:i/>
          <w:sz w:val="20"/>
          <w:szCs w:val="20"/>
          <w:lang w:eastAsia="en-US"/>
        </w:rPr>
      </w:pPr>
      <w:r w:rsidRPr="000530D5">
        <w:rPr>
          <w:rFonts w:eastAsiaTheme="minorHAnsi"/>
          <w:i/>
          <w:sz w:val="20"/>
          <w:szCs w:val="20"/>
          <w:lang w:eastAsia="en-US"/>
        </w:rPr>
        <w:t>(полностью Ф.И.О.)</w:t>
      </w:r>
    </w:p>
    <w:p w:rsidR="00EE5D6B" w:rsidRPr="000530D5" w:rsidRDefault="00EE5D6B" w:rsidP="00025F74">
      <w:pPr>
        <w:ind w:left="3240"/>
        <w:jc w:val="both"/>
        <w:rPr>
          <w:rFonts w:eastAsiaTheme="minorHAnsi"/>
          <w:sz w:val="28"/>
          <w:szCs w:val="28"/>
          <w:lang w:eastAsia="en-US"/>
        </w:rPr>
      </w:pPr>
      <w:r w:rsidRPr="000530D5">
        <w:rPr>
          <w:rFonts w:eastAsiaTheme="minorHAnsi"/>
          <w:sz w:val="28"/>
          <w:szCs w:val="28"/>
          <w:lang w:eastAsia="en-US"/>
        </w:rPr>
        <w:t>паспорт серии ______ № __________________</w:t>
      </w:r>
    </w:p>
    <w:p w:rsidR="00EE5D6B" w:rsidRPr="000530D5" w:rsidRDefault="00EE5D6B" w:rsidP="00025F74">
      <w:pPr>
        <w:ind w:left="3240"/>
        <w:jc w:val="both"/>
        <w:rPr>
          <w:rFonts w:eastAsiaTheme="minorHAnsi"/>
          <w:sz w:val="28"/>
          <w:szCs w:val="28"/>
          <w:lang w:eastAsia="en-US"/>
        </w:rPr>
      </w:pPr>
      <w:r w:rsidRPr="000530D5">
        <w:rPr>
          <w:rFonts w:eastAsiaTheme="minorHAnsi"/>
          <w:sz w:val="28"/>
          <w:szCs w:val="28"/>
          <w:lang w:eastAsia="en-US"/>
        </w:rPr>
        <w:t>выдан _____________________________________,</w:t>
      </w:r>
    </w:p>
    <w:p w:rsidR="00EE5D6B" w:rsidRPr="000530D5" w:rsidRDefault="00EE5D6B" w:rsidP="00025F74">
      <w:pPr>
        <w:ind w:left="3240"/>
        <w:jc w:val="both"/>
        <w:rPr>
          <w:rFonts w:eastAsiaTheme="minorHAnsi"/>
          <w:sz w:val="28"/>
          <w:szCs w:val="28"/>
          <w:lang w:eastAsia="en-US"/>
        </w:rPr>
      </w:pPr>
      <w:r w:rsidRPr="000530D5">
        <w:rPr>
          <w:rFonts w:eastAsiaTheme="minorHAnsi"/>
          <w:sz w:val="28"/>
          <w:szCs w:val="28"/>
          <w:lang w:eastAsia="en-US"/>
        </w:rPr>
        <w:t>код подразделения _____________,</w:t>
      </w:r>
    </w:p>
    <w:p w:rsidR="00EE5D6B" w:rsidRPr="000530D5" w:rsidRDefault="00EE5D6B" w:rsidP="00025F74">
      <w:pPr>
        <w:ind w:left="3240"/>
        <w:jc w:val="both"/>
        <w:rPr>
          <w:rFonts w:eastAsiaTheme="minorHAnsi"/>
          <w:sz w:val="28"/>
          <w:szCs w:val="28"/>
          <w:lang w:eastAsia="en-US"/>
        </w:rPr>
      </w:pPr>
      <w:r w:rsidRPr="000530D5">
        <w:rPr>
          <w:rFonts w:eastAsiaTheme="minorHAnsi"/>
          <w:sz w:val="28"/>
          <w:szCs w:val="28"/>
          <w:lang w:eastAsia="en-US"/>
        </w:rPr>
        <w:t>проживающи</w:t>
      </w:r>
      <w:proofErr w:type="gramStart"/>
      <w:r w:rsidRPr="000530D5">
        <w:rPr>
          <w:rFonts w:eastAsiaTheme="minorHAnsi"/>
          <w:sz w:val="28"/>
          <w:szCs w:val="28"/>
          <w:lang w:eastAsia="en-US"/>
        </w:rPr>
        <w:t>й(</w:t>
      </w:r>
      <w:proofErr w:type="spellStart"/>
      <w:proofErr w:type="gramEnd"/>
      <w:r w:rsidRPr="000530D5">
        <w:rPr>
          <w:rFonts w:eastAsiaTheme="minorHAnsi"/>
          <w:sz w:val="28"/>
          <w:szCs w:val="28"/>
          <w:lang w:eastAsia="en-US"/>
        </w:rPr>
        <w:t>ая</w:t>
      </w:r>
      <w:proofErr w:type="spellEnd"/>
      <w:r w:rsidRPr="000530D5">
        <w:rPr>
          <w:rFonts w:eastAsiaTheme="minorHAnsi"/>
          <w:sz w:val="28"/>
          <w:szCs w:val="28"/>
          <w:lang w:eastAsia="en-US"/>
        </w:rPr>
        <w:t>) по адресу ___________________________________________</w:t>
      </w:r>
    </w:p>
    <w:p w:rsidR="00EE5D6B" w:rsidRPr="000530D5" w:rsidRDefault="00EE5D6B" w:rsidP="00025F74">
      <w:pPr>
        <w:ind w:left="3240"/>
        <w:jc w:val="center"/>
        <w:rPr>
          <w:rFonts w:eastAsiaTheme="minorHAnsi"/>
          <w:sz w:val="20"/>
          <w:szCs w:val="20"/>
          <w:lang w:eastAsia="en-US"/>
        </w:rPr>
      </w:pPr>
      <w:r w:rsidRPr="000530D5">
        <w:rPr>
          <w:rFonts w:eastAsiaTheme="minorHAnsi"/>
          <w:i/>
          <w:sz w:val="20"/>
          <w:szCs w:val="20"/>
          <w:lang w:eastAsia="en-US"/>
        </w:rPr>
        <w:t>(полностью адрес постоянного или преимущественного проживания)</w:t>
      </w:r>
      <w:r w:rsidRPr="000530D5">
        <w:rPr>
          <w:rFonts w:eastAsiaTheme="minorHAnsi"/>
          <w:sz w:val="20"/>
          <w:szCs w:val="20"/>
          <w:lang w:eastAsia="en-US"/>
        </w:rPr>
        <w:t xml:space="preserve"> </w:t>
      </w:r>
    </w:p>
    <w:p w:rsidR="00EE5D6B" w:rsidRPr="000530D5" w:rsidRDefault="00EE5D6B" w:rsidP="00025F74">
      <w:pPr>
        <w:ind w:left="3240"/>
        <w:jc w:val="center"/>
        <w:rPr>
          <w:rFonts w:eastAsiaTheme="minorHAnsi"/>
          <w:sz w:val="28"/>
          <w:szCs w:val="28"/>
          <w:lang w:eastAsia="en-US"/>
        </w:rPr>
      </w:pPr>
      <w:r w:rsidRPr="000530D5">
        <w:rPr>
          <w:rFonts w:eastAsiaTheme="minorHAnsi"/>
          <w:sz w:val="28"/>
          <w:szCs w:val="28"/>
          <w:lang w:eastAsia="en-US"/>
        </w:rPr>
        <w:t>Телефон_________________________________</w:t>
      </w:r>
    </w:p>
    <w:p w:rsidR="00EE5D6B" w:rsidRPr="000530D5" w:rsidRDefault="00EE5D6B" w:rsidP="00025F74">
      <w:pPr>
        <w:ind w:left="3240"/>
        <w:rPr>
          <w:sz w:val="20"/>
          <w:szCs w:val="20"/>
        </w:rPr>
      </w:pPr>
      <w:r w:rsidRPr="000530D5">
        <w:rPr>
          <w:sz w:val="28"/>
          <w:szCs w:val="28"/>
        </w:rPr>
        <w:t>действующи</w:t>
      </w:r>
      <w:proofErr w:type="gramStart"/>
      <w:r w:rsidRPr="000530D5">
        <w:rPr>
          <w:sz w:val="28"/>
          <w:szCs w:val="28"/>
        </w:rPr>
        <w:t>й(</w:t>
      </w:r>
      <w:proofErr w:type="spellStart"/>
      <w:proofErr w:type="gramEnd"/>
      <w:r w:rsidRPr="000530D5">
        <w:rPr>
          <w:sz w:val="28"/>
          <w:szCs w:val="28"/>
        </w:rPr>
        <w:t>ая</w:t>
      </w:r>
      <w:proofErr w:type="spellEnd"/>
      <w:r w:rsidRPr="000530D5">
        <w:rPr>
          <w:sz w:val="28"/>
          <w:szCs w:val="28"/>
        </w:rPr>
        <w:t xml:space="preserve">) от имени ______________________________________________________________________________________ </w:t>
      </w:r>
      <w:r w:rsidRPr="000530D5">
        <w:rPr>
          <w:sz w:val="20"/>
          <w:szCs w:val="20"/>
        </w:rPr>
        <w:t>(</w:t>
      </w:r>
      <w:r w:rsidRPr="000530D5">
        <w:rPr>
          <w:i/>
          <w:sz w:val="20"/>
          <w:szCs w:val="20"/>
        </w:rPr>
        <w:t>полностью Ф.И.О. физического лица, от имени которого действует представитель)</w:t>
      </w:r>
    </w:p>
    <w:p w:rsidR="00EE5D6B" w:rsidRPr="000530D5" w:rsidRDefault="00EE5D6B" w:rsidP="00025F74">
      <w:pPr>
        <w:ind w:left="3240"/>
        <w:jc w:val="both"/>
        <w:rPr>
          <w:sz w:val="28"/>
          <w:szCs w:val="28"/>
        </w:rPr>
      </w:pPr>
      <w:r w:rsidRPr="000530D5">
        <w:rPr>
          <w:sz w:val="28"/>
          <w:szCs w:val="28"/>
        </w:rPr>
        <w:t>имеющег</w:t>
      </w:r>
      <w:proofErr w:type="gramStart"/>
      <w:r w:rsidRPr="000530D5">
        <w:rPr>
          <w:sz w:val="28"/>
          <w:szCs w:val="28"/>
        </w:rPr>
        <w:t>о(</w:t>
      </w:r>
      <w:proofErr w:type="gramEnd"/>
      <w:r w:rsidRPr="000530D5">
        <w:rPr>
          <w:sz w:val="28"/>
          <w:szCs w:val="28"/>
        </w:rPr>
        <w:t xml:space="preserve">ей) паспорт серии _____№ __________ </w:t>
      </w:r>
    </w:p>
    <w:p w:rsidR="00EE5D6B" w:rsidRPr="000530D5" w:rsidRDefault="00EE5D6B" w:rsidP="00025F74">
      <w:pPr>
        <w:ind w:left="3240"/>
        <w:jc w:val="both"/>
        <w:rPr>
          <w:i/>
          <w:sz w:val="20"/>
          <w:szCs w:val="20"/>
        </w:rPr>
      </w:pPr>
      <w:proofErr w:type="spellStart"/>
      <w:r w:rsidRPr="000530D5">
        <w:rPr>
          <w:sz w:val="28"/>
          <w:szCs w:val="28"/>
        </w:rPr>
        <w:t>выдан_______</w:t>
      </w:r>
      <w:r w:rsidR="00025F74" w:rsidRPr="000530D5">
        <w:rPr>
          <w:sz w:val="28"/>
          <w:szCs w:val="28"/>
        </w:rPr>
        <w:t>_______________________________</w:t>
      </w:r>
      <w:r w:rsidRPr="000530D5">
        <w:rPr>
          <w:sz w:val="28"/>
          <w:szCs w:val="28"/>
        </w:rPr>
        <w:t>код</w:t>
      </w:r>
      <w:proofErr w:type="spellEnd"/>
      <w:r w:rsidRPr="000530D5">
        <w:rPr>
          <w:sz w:val="28"/>
          <w:szCs w:val="28"/>
        </w:rPr>
        <w:t xml:space="preserve"> подразделения _______________, проживающи</w:t>
      </w:r>
      <w:proofErr w:type="gramStart"/>
      <w:r w:rsidRPr="000530D5">
        <w:rPr>
          <w:sz w:val="28"/>
          <w:szCs w:val="28"/>
        </w:rPr>
        <w:t>й(</w:t>
      </w:r>
      <w:proofErr w:type="spellStart"/>
      <w:proofErr w:type="gramEnd"/>
      <w:r w:rsidRPr="000530D5">
        <w:rPr>
          <w:sz w:val="28"/>
          <w:szCs w:val="28"/>
        </w:rPr>
        <w:t>ая</w:t>
      </w:r>
      <w:proofErr w:type="spellEnd"/>
      <w:r w:rsidRPr="000530D5">
        <w:rPr>
          <w:sz w:val="28"/>
          <w:szCs w:val="28"/>
        </w:rPr>
        <w:t xml:space="preserve">) по адресу ___________________________________________ </w:t>
      </w:r>
      <w:r w:rsidRPr="000530D5">
        <w:rPr>
          <w:i/>
          <w:sz w:val="20"/>
          <w:szCs w:val="20"/>
        </w:rPr>
        <w:t>(полностью адрес постоянного или преимущественного проживания)</w:t>
      </w:r>
    </w:p>
    <w:p w:rsidR="00EE5D6B" w:rsidRPr="000530D5" w:rsidRDefault="00EE5D6B" w:rsidP="00025F74">
      <w:pPr>
        <w:spacing w:after="200"/>
        <w:jc w:val="right"/>
        <w:rPr>
          <w:rFonts w:eastAsiaTheme="minorHAnsi"/>
          <w:sz w:val="28"/>
          <w:szCs w:val="28"/>
          <w:lang w:eastAsia="en-US"/>
        </w:rPr>
      </w:pPr>
    </w:p>
    <w:p w:rsidR="00EE5D6B" w:rsidRPr="000530D5" w:rsidRDefault="00EE5D6B" w:rsidP="00025F74">
      <w:pPr>
        <w:spacing w:after="200"/>
        <w:jc w:val="right"/>
        <w:rPr>
          <w:rFonts w:eastAsiaTheme="minorHAnsi"/>
          <w:lang w:eastAsia="en-US"/>
        </w:rPr>
      </w:pPr>
      <w:r w:rsidRPr="000530D5">
        <w:rPr>
          <w:rFonts w:eastAsiaTheme="minorHAnsi"/>
          <w:sz w:val="28"/>
          <w:szCs w:val="28"/>
          <w:lang w:eastAsia="en-US"/>
        </w:rPr>
        <w:t>(данные заполняются юридическим лицом)</w:t>
      </w:r>
    </w:p>
    <w:p w:rsidR="00EE5D6B" w:rsidRPr="000530D5" w:rsidRDefault="00EE5D6B" w:rsidP="00025F74">
      <w:pPr>
        <w:ind w:left="3261"/>
        <w:rPr>
          <w:sz w:val="28"/>
          <w:szCs w:val="28"/>
        </w:rPr>
      </w:pPr>
      <w:r w:rsidRPr="000530D5">
        <w:rPr>
          <w:sz w:val="28"/>
          <w:szCs w:val="28"/>
        </w:rPr>
        <w:t>От_____________________________________________________________</w:t>
      </w:r>
      <w:r w:rsidR="00025F74" w:rsidRPr="000530D5">
        <w:rPr>
          <w:sz w:val="28"/>
          <w:szCs w:val="28"/>
        </w:rPr>
        <w:t>_______________________</w:t>
      </w:r>
      <w:r w:rsidRPr="000530D5">
        <w:rPr>
          <w:sz w:val="28"/>
          <w:szCs w:val="28"/>
        </w:rPr>
        <w:t xml:space="preserve"> </w:t>
      </w:r>
      <w:r w:rsidRPr="000530D5">
        <w:rPr>
          <w:i/>
          <w:sz w:val="20"/>
          <w:szCs w:val="20"/>
        </w:rPr>
        <w:t>(полное наименование юридического лица)</w:t>
      </w:r>
      <w:r w:rsidRPr="000530D5">
        <w:rPr>
          <w:sz w:val="28"/>
          <w:szCs w:val="28"/>
        </w:rPr>
        <w:t xml:space="preserve"> </w:t>
      </w:r>
      <w:r w:rsidR="00025F74" w:rsidRPr="000530D5">
        <w:rPr>
          <w:sz w:val="28"/>
          <w:szCs w:val="28"/>
        </w:rPr>
        <w:t xml:space="preserve">                </w:t>
      </w:r>
      <w:r w:rsidRPr="000530D5">
        <w:rPr>
          <w:sz w:val="28"/>
          <w:szCs w:val="28"/>
        </w:rPr>
        <w:t>зарегистрировано «____» ____________ ____ г. ОГРН _____________________</w:t>
      </w:r>
      <w:r w:rsidR="00025F74" w:rsidRPr="000530D5">
        <w:rPr>
          <w:sz w:val="28"/>
          <w:szCs w:val="28"/>
        </w:rPr>
        <w:t>__________</w:t>
      </w:r>
      <w:r w:rsidRPr="000530D5">
        <w:rPr>
          <w:sz w:val="28"/>
          <w:szCs w:val="28"/>
        </w:rPr>
        <w:t>_____</w:t>
      </w:r>
      <w:proofErr w:type="gramStart"/>
      <w:r w:rsidRPr="000530D5">
        <w:rPr>
          <w:sz w:val="28"/>
          <w:szCs w:val="28"/>
        </w:rPr>
        <w:t xml:space="preserve"> ,</w:t>
      </w:r>
      <w:proofErr w:type="gramEnd"/>
      <w:r w:rsidRPr="000530D5">
        <w:rPr>
          <w:sz w:val="28"/>
          <w:szCs w:val="28"/>
        </w:rPr>
        <w:t xml:space="preserve"> </w:t>
      </w:r>
    </w:p>
    <w:p w:rsidR="00025F74" w:rsidRPr="000530D5" w:rsidRDefault="00EE5D6B" w:rsidP="00025F74">
      <w:pPr>
        <w:ind w:left="3261"/>
        <w:rPr>
          <w:sz w:val="28"/>
          <w:szCs w:val="28"/>
        </w:rPr>
      </w:pPr>
      <w:r w:rsidRPr="000530D5">
        <w:rPr>
          <w:sz w:val="28"/>
          <w:szCs w:val="28"/>
        </w:rPr>
        <w:t xml:space="preserve">адрес места нахождения____________________  Представителем юридического лица является: ___________________________________________ </w:t>
      </w:r>
      <w:r w:rsidRPr="000530D5">
        <w:rPr>
          <w:i/>
          <w:sz w:val="20"/>
          <w:szCs w:val="20"/>
        </w:rPr>
        <w:t>(полностью ФИО)</w:t>
      </w:r>
      <w:r w:rsidRPr="000530D5">
        <w:rPr>
          <w:sz w:val="28"/>
          <w:szCs w:val="28"/>
        </w:rPr>
        <w:t xml:space="preserve"> ___________________________________</w:t>
      </w:r>
      <w:r w:rsidR="00025F74" w:rsidRPr="000530D5">
        <w:rPr>
          <w:sz w:val="28"/>
          <w:szCs w:val="28"/>
        </w:rPr>
        <w:t>_______</w:t>
      </w:r>
      <w:r w:rsidRPr="000530D5">
        <w:rPr>
          <w:sz w:val="28"/>
          <w:szCs w:val="28"/>
        </w:rPr>
        <w:t xml:space="preserve">_ </w:t>
      </w:r>
      <w:r w:rsidRPr="000530D5">
        <w:rPr>
          <w:i/>
          <w:sz w:val="20"/>
          <w:szCs w:val="20"/>
        </w:rPr>
        <w:t>(наименование, серия, номер документа, удостоверяющего личность, кем, когда выдан)</w:t>
      </w:r>
      <w:r w:rsidRPr="000530D5">
        <w:rPr>
          <w:sz w:val="28"/>
          <w:szCs w:val="28"/>
        </w:rPr>
        <w:t xml:space="preserve"> </w:t>
      </w:r>
    </w:p>
    <w:p w:rsidR="00EE5D6B" w:rsidRPr="000530D5" w:rsidRDefault="00EE5D6B" w:rsidP="00025F74">
      <w:pPr>
        <w:ind w:left="3261"/>
        <w:rPr>
          <w:rFonts w:eastAsiaTheme="minorHAnsi"/>
          <w:sz w:val="28"/>
          <w:szCs w:val="28"/>
          <w:lang w:eastAsia="en-US"/>
        </w:rPr>
      </w:pPr>
      <w:r w:rsidRPr="000530D5">
        <w:rPr>
          <w:sz w:val="28"/>
          <w:szCs w:val="28"/>
        </w:rPr>
        <w:lastRenderedPageBreak/>
        <w:t>Почтовый адрес представителя юридического лица ___________________________________________</w:t>
      </w:r>
    </w:p>
    <w:p w:rsidR="00EE5D6B" w:rsidRPr="000530D5" w:rsidRDefault="00EE5D6B" w:rsidP="00025F74">
      <w:pPr>
        <w:spacing w:after="200"/>
        <w:jc w:val="right"/>
        <w:rPr>
          <w:rFonts w:eastAsiaTheme="minorHAnsi"/>
          <w:sz w:val="28"/>
          <w:szCs w:val="28"/>
          <w:lang w:eastAsia="en-US"/>
        </w:rPr>
      </w:pPr>
    </w:p>
    <w:p w:rsidR="00EE5D6B" w:rsidRPr="000530D5" w:rsidRDefault="00EE5D6B" w:rsidP="00025F74">
      <w:pPr>
        <w:spacing w:after="200"/>
        <w:jc w:val="center"/>
        <w:rPr>
          <w:rFonts w:eastAsiaTheme="minorHAnsi"/>
          <w:sz w:val="28"/>
          <w:szCs w:val="28"/>
          <w:lang w:eastAsia="en-US"/>
        </w:rPr>
      </w:pPr>
      <w:r w:rsidRPr="000530D5">
        <w:rPr>
          <w:rFonts w:eastAsiaTheme="minorHAnsi"/>
          <w:sz w:val="28"/>
          <w:szCs w:val="28"/>
          <w:lang w:eastAsia="en-US"/>
        </w:rPr>
        <w:t>ЗАЯВЛЕНИЕ</w:t>
      </w:r>
    </w:p>
    <w:p w:rsidR="00EE5D6B" w:rsidRPr="000530D5" w:rsidRDefault="00EE5D6B" w:rsidP="00025F74">
      <w:pPr>
        <w:ind w:firstLine="709"/>
        <w:jc w:val="both"/>
        <w:rPr>
          <w:rFonts w:eastAsiaTheme="minorHAnsi"/>
          <w:sz w:val="28"/>
          <w:szCs w:val="28"/>
          <w:lang w:eastAsia="en-US"/>
        </w:rPr>
      </w:pPr>
      <w:r w:rsidRPr="000530D5">
        <w:rPr>
          <w:rFonts w:eastAsiaTheme="minorHAnsi"/>
          <w:sz w:val="28"/>
          <w:szCs w:val="28"/>
          <w:lang w:eastAsia="en-US"/>
        </w:rPr>
        <w:t xml:space="preserve">Прошу Вас установить категорию земельного участка – земли ________________________________________, разрешенное использование - __________________________________________________________________, </w:t>
      </w:r>
    </w:p>
    <w:p w:rsidR="00EE5D6B" w:rsidRPr="000530D5" w:rsidRDefault="00EE5D6B" w:rsidP="00025F74">
      <w:pPr>
        <w:jc w:val="both"/>
        <w:rPr>
          <w:rFonts w:eastAsiaTheme="minorHAnsi"/>
          <w:sz w:val="28"/>
          <w:szCs w:val="28"/>
          <w:lang w:eastAsia="en-US"/>
        </w:rPr>
      </w:pPr>
      <w:r w:rsidRPr="000530D5">
        <w:rPr>
          <w:rFonts w:eastAsiaTheme="minorHAnsi"/>
          <w:sz w:val="28"/>
          <w:szCs w:val="28"/>
          <w:lang w:eastAsia="en-US"/>
        </w:rPr>
        <w:t xml:space="preserve">с кадастровым номером _______________________________,  </w:t>
      </w:r>
      <w:proofErr w:type="gramStart"/>
      <w:r w:rsidRPr="000530D5">
        <w:rPr>
          <w:rFonts w:eastAsiaTheme="minorHAnsi"/>
          <w:sz w:val="28"/>
          <w:szCs w:val="28"/>
          <w:lang w:eastAsia="en-US"/>
        </w:rPr>
        <w:t>расположенного</w:t>
      </w:r>
      <w:proofErr w:type="gramEnd"/>
      <w:r w:rsidRPr="000530D5">
        <w:rPr>
          <w:rFonts w:eastAsiaTheme="minorHAnsi"/>
          <w:sz w:val="28"/>
          <w:szCs w:val="28"/>
          <w:lang w:eastAsia="en-US"/>
        </w:rPr>
        <w:t xml:space="preserve"> по адресу: _______________________________  __________________________________________________________________, </w:t>
      </w:r>
    </w:p>
    <w:p w:rsidR="00EE5D6B" w:rsidRPr="000530D5" w:rsidRDefault="00EE5D6B" w:rsidP="00025F74">
      <w:pPr>
        <w:jc w:val="both"/>
        <w:rPr>
          <w:rFonts w:eastAsiaTheme="minorHAnsi"/>
          <w:sz w:val="28"/>
          <w:szCs w:val="28"/>
          <w:lang w:eastAsia="en-US"/>
        </w:rPr>
      </w:pPr>
      <w:r w:rsidRPr="000530D5">
        <w:rPr>
          <w:rFonts w:eastAsiaTheme="minorHAnsi"/>
          <w:sz w:val="28"/>
          <w:szCs w:val="28"/>
          <w:lang w:eastAsia="en-US"/>
        </w:rPr>
        <w:t xml:space="preserve">общей площадью ___________ кв.м.  </w:t>
      </w:r>
    </w:p>
    <w:p w:rsidR="00025F74" w:rsidRPr="000530D5" w:rsidRDefault="00025F74" w:rsidP="00025F74">
      <w:pPr>
        <w:ind w:firstLine="708"/>
        <w:jc w:val="both"/>
        <w:rPr>
          <w:rFonts w:eastAsiaTheme="minorHAnsi"/>
          <w:sz w:val="28"/>
          <w:szCs w:val="28"/>
          <w:lang w:eastAsia="en-US"/>
        </w:rPr>
      </w:pPr>
      <w:r w:rsidRPr="000530D5">
        <w:rPr>
          <w:rFonts w:eastAsiaTheme="minorHAnsi"/>
          <w:sz w:val="28"/>
          <w:szCs w:val="28"/>
          <w:lang w:eastAsia="en-US"/>
        </w:rPr>
        <w:t xml:space="preserve">К настоящему заявлению прилагаю: </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299"/>
        <w:gridCol w:w="1418"/>
        <w:gridCol w:w="1589"/>
      </w:tblGrid>
      <w:tr w:rsidR="00025F74" w:rsidRPr="000530D5" w:rsidTr="00F71E3B">
        <w:tc>
          <w:tcPr>
            <w:tcW w:w="1188" w:type="dxa"/>
          </w:tcPr>
          <w:p w:rsidR="00025F74" w:rsidRPr="000530D5" w:rsidRDefault="00025F74" w:rsidP="00025F74">
            <w:pPr>
              <w:ind w:firstLine="708"/>
              <w:jc w:val="both"/>
              <w:rPr>
                <w:rFonts w:eastAsiaTheme="minorHAnsi"/>
                <w:sz w:val="28"/>
                <w:szCs w:val="28"/>
                <w:lang w:eastAsia="en-US"/>
              </w:rPr>
            </w:pPr>
            <w:r w:rsidRPr="000530D5">
              <w:rPr>
                <w:rFonts w:eastAsiaTheme="minorHAnsi"/>
                <w:sz w:val="28"/>
                <w:szCs w:val="28"/>
                <w:lang w:eastAsia="en-US"/>
              </w:rPr>
              <w:t xml:space="preserve">№ </w:t>
            </w:r>
            <w:proofErr w:type="gramStart"/>
            <w:r w:rsidRPr="000530D5">
              <w:rPr>
                <w:rFonts w:eastAsiaTheme="minorHAnsi"/>
                <w:sz w:val="28"/>
                <w:szCs w:val="28"/>
                <w:lang w:eastAsia="en-US"/>
              </w:rPr>
              <w:t>п</w:t>
            </w:r>
            <w:proofErr w:type="gramEnd"/>
            <w:r w:rsidRPr="000530D5">
              <w:rPr>
                <w:rFonts w:eastAsiaTheme="minorHAnsi"/>
                <w:sz w:val="28"/>
                <w:szCs w:val="28"/>
                <w:lang w:eastAsia="en-US"/>
              </w:rPr>
              <w:t>/п</w:t>
            </w:r>
          </w:p>
        </w:tc>
        <w:tc>
          <w:tcPr>
            <w:tcW w:w="5299" w:type="dxa"/>
          </w:tcPr>
          <w:p w:rsidR="00025F74" w:rsidRPr="000530D5" w:rsidRDefault="00025F74" w:rsidP="00025F74">
            <w:pPr>
              <w:ind w:firstLine="708"/>
              <w:jc w:val="both"/>
              <w:rPr>
                <w:rFonts w:eastAsiaTheme="minorHAnsi"/>
                <w:sz w:val="28"/>
                <w:szCs w:val="28"/>
                <w:lang w:eastAsia="en-US"/>
              </w:rPr>
            </w:pPr>
            <w:r w:rsidRPr="000530D5">
              <w:rPr>
                <w:rFonts w:eastAsiaTheme="minorHAnsi"/>
                <w:sz w:val="28"/>
                <w:szCs w:val="28"/>
                <w:lang w:eastAsia="en-US"/>
              </w:rPr>
              <w:t xml:space="preserve">Реквизиты документа </w:t>
            </w:r>
          </w:p>
        </w:tc>
        <w:tc>
          <w:tcPr>
            <w:tcW w:w="1418" w:type="dxa"/>
          </w:tcPr>
          <w:p w:rsidR="00025F74" w:rsidRPr="000530D5" w:rsidRDefault="00025F74" w:rsidP="00647483">
            <w:pPr>
              <w:jc w:val="both"/>
              <w:rPr>
                <w:rFonts w:eastAsiaTheme="minorHAnsi"/>
                <w:sz w:val="28"/>
                <w:szCs w:val="28"/>
                <w:lang w:eastAsia="en-US"/>
              </w:rPr>
            </w:pPr>
            <w:r w:rsidRPr="000530D5">
              <w:rPr>
                <w:rFonts w:eastAsiaTheme="minorHAnsi"/>
                <w:sz w:val="28"/>
                <w:szCs w:val="28"/>
                <w:lang w:eastAsia="en-US"/>
              </w:rPr>
              <w:t xml:space="preserve">Копия </w:t>
            </w:r>
          </w:p>
        </w:tc>
        <w:tc>
          <w:tcPr>
            <w:tcW w:w="1589" w:type="dxa"/>
          </w:tcPr>
          <w:p w:rsidR="00025F74" w:rsidRPr="000530D5" w:rsidRDefault="00025F74" w:rsidP="00647483">
            <w:pPr>
              <w:jc w:val="both"/>
              <w:rPr>
                <w:rFonts w:eastAsiaTheme="minorHAnsi"/>
                <w:sz w:val="28"/>
                <w:szCs w:val="28"/>
                <w:lang w:eastAsia="en-US"/>
              </w:rPr>
            </w:pPr>
            <w:r w:rsidRPr="000530D5">
              <w:rPr>
                <w:rFonts w:eastAsiaTheme="minorHAnsi"/>
                <w:sz w:val="28"/>
                <w:szCs w:val="28"/>
                <w:lang w:eastAsia="en-US"/>
              </w:rPr>
              <w:t xml:space="preserve">Подлинник </w:t>
            </w:r>
          </w:p>
        </w:tc>
      </w:tr>
      <w:tr w:rsidR="00025F74" w:rsidRPr="000530D5" w:rsidTr="00025F74">
        <w:trPr>
          <w:trHeight w:val="341"/>
        </w:trPr>
        <w:tc>
          <w:tcPr>
            <w:tcW w:w="1188" w:type="dxa"/>
          </w:tcPr>
          <w:p w:rsidR="00025F74" w:rsidRPr="000530D5" w:rsidRDefault="00025F74" w:rsidP="00025F74">
            <w:pPr>
              <w:ind w:firstLine="708"/>
              <w:jc w:val="both"/>
              <w:rPr>
                <w:rFonts w:eastAsiaTheme="minorHAnsi"/>
                <w:sz w:val="28"/>
                <w:szCs w:val="28"/>
                <w:lang w:eastAsia="en-US"/>
              </w:rPr>
            </w:pPr>
          </w:p>
        </w:tc>
        <w:tc>
          <w:tcPr>
            <w:tcW w:w="5299" w:type="dxa"/>
          </w:tcPr>
          <w:p w:rsidR="00025F74" w:rsidRPr="000530D5" w:rsidRDefault="00025F74" w:rsidP="00025F74">
            <w:pPr>
              <w:ind w:firstLine="708"/>
              <w:jc w:val="both"/>
              <w:rPr>
                <w:rFonts w:eastAsiaTheme="minorHAnsi"/>
                <w:sz w:val="28"/>
                <w:szCs w:val="28"/>
                <w:lang w:eastAsia="en-US"/>
              </w:rPr>
            </w:pPr>
          </w:p>
        </w:tc>
        <w:tc>
          <w:tcPr>
            <w:tcW w:w="1418" w:type="dxa"/>
          </w:tcPr>
          <w:p w:rsidR="00025F74" w:rsidRPr="000530D5" w:rsidRDefault="00025F74" w:rsidP="00025F74">
            <w:pPr>
              <w:ind w:firstLine="708"/>
              <w:jc w:val="both"/>
              <w:rPr>
                <w:rFonts w:eastAsiaTheme="minorHAnsi"/>
                <w:sz w:val="28"/>
                <w:szCs w:val="28"/>
                <w:lang w:eastAsia="en-US"/>
              </w:rPr>
            </w:pPr>
          </w:p>
        </w:tc>
        <w:tc>
          <w:tcPr>
            <w:tcW w:w="1589" w:type="dxa"/>
          </w:tcPr>
          <w:p w:rsidR="00025F74" w:rsidRPr="000530D5" w:rsidRDefault="00025F74" w:rsidP="00025F74">
            <w:pPr>
              <w:ind w:firstLine="708"/>
              <w:jc w:val="both"/>
              <w:rPr>
                <w:rFonts w:eastAsiaTheme="minorHAnsi"/>
                <w:sz w:val="28"/>
                <w:szCs w:val="28"/>
                <w:lang w:eastAsia="en-US"/>
              </w:rPr>
            </w:pPr>
          </w:p>
        </w:tc>
      </w:tr>
      <w:tr w:rsidR="00025F74" w:rsidRPr="000530D5" w:rsidTr="00025F74">
        <w:trPr>
          <w:trHeight w:val="282"/>
        </w:trPr>
        <w:tc>
          <w:tcPr>
            <w:tcW w:w="1188" w:type="dxa"/>
          </w:tcPr>
          <w:p w:rsidR="00025F74" w:rsidRPr="000530D5" w:rsidRDefault="00025F74" w:rsidP="00025F74">
            <w:pPr>
              <w:spacing w:after="200"/>
              <w:ind w:firstLine="708"/>
              <w:jc w:val="both"/>
              <w:rPr>
                <w:rFonts w:eastAsiaTheme="minorHAnsi"/>
                <w:sz w:val="28"/>
                <w:szCs w:val="28"/>
                <w:lang w:eastAsia="en-US"/>
              </w:rPr>
            </w:pPr>
          </w:p>
        </w:tc>
        <w:tc>
          <w:tcPr>
            <w:tcW w:w="5299" w:type="dxa"/>
          </w:tcPr>
          <w:p w:rsidR="00025F74" w:rsidRPr="000530D5" w:rsidRDefault="00025F74" w:rsidP="00025F74">
            <w:pPr>
              <w:spacing w:after="200"/>
              <w:ind w:firstLine="708"/>
              <w:jc w:val="both"/>
              <w:rPr>
                <w:rFonts w:eastAsiaTheme="minorHAnsi"/>
                <w:sz w:val="28"/>
                <w:szCs w:val="28"/>
                <w:lang w:eastAsia="en-US"/>
              </w:rPr>
            </w:pPr>
          </w:p>
        </w:tc>
        <w:tc>
          <w:tcPr>
            <w:tcW w:w="1418" w:type="dxa"/>
          </w:tcPr>
          <w:p w:rsidR="00025F74" w:rsidRPr="000530D5" w:rsidRDefault="00025F74" w:rsidP="00025F74">
            <w:pPr>
              <w:spacing w:after="200"/>
              <w:ind w:firstLine="708"/>
              <w:jc w:val="both"/>
              <w:rPr>
                <w:rFonts w:eastAsiaTheme="minorHAnsi"/>
                <w:sz w:val="28"/>
                <w:szCs w:val="28"/>
                <w:lang w:eastAsia="en-US"/>
              </w:rPr>
            </w:pPr>
          </w:p>
        </w:tc>
        <w:tc>
          <w:tcPr>
            <w:tcW w:w="1589" w:type="dxa"/>
          </w:tcPr>
          <w:p w:rsidR="00025F74" w:rsidRPr="000530D5" w:rsidRDefault="00025F74" w:rsidP="00025F74">
            <w:pPr>
              <w:spacing w:after="200"/>
              <w:ind w:firstLine="708"/>
              <w:jc w:val="both"/>
              <w:rPr>
                <w:rFonts w:eastAsiaTheme="minorHAnsi"/>
                <w:sz w:val="28"/>
                <w:szCs w:val="28"/>
                <w:lang w:eastAsia="en-US"/>
              </w:rPr>
            </w:pPr>
          </w:p>
        </w:tc>
      </w:tr>
      <w:tr w:rsidR="00025F74" w:rsidRPr="000530D5" w:rsidTr="00F71E3B">
        <w:tc>
          <w:tcPr>
            <w:tcW w:w="1188" w:type="dxa"/>
          </w:tcPr>
          <w:p w:rsidR="00025F74" w:rsidRPr="000530D5" w:rsidRDefault="00025F74" w:rsidP="00025F74">
            <w:pPr>
              <w:spacing w:after="200"/>
              <w:ind w:firstLine="708"/>
              <w:jc w:val="both"/>
              <w:rPr>
                <w:rFonts w:eastAsiaTheme="minorHAnsi"/>
                <w:sz w:val="28"/>
                <w:szCs w:val="28"/>
                <w:lang w:eastAsia="en-US"/>
              </w:rPr>
            </w:pPr>
          </w:p>
        </w:tc>
        <w:tc>
          <w:tcPr>
            <w:tcW w:w="5299" w:type="dxa"/>
          </w:tcPr>
          <w:p w:rsidR="00025F74" w:rsidRPr="000530D5" w:rsidRDefault="00025F74" w:rsidP="00025F74">
            <w:pPr>
              <w:spacing w:after="200"/>
              <w:ind w:firstLine="708"/>
              <w:jc w:val="both"/>
              <w:rPr>
                <w:rFonts w:eastAsiaTheme="minorHAnsi"/>
                <w:sz w:val="28"/>
                <w:szCs w:val="28"/>
                <w:lang w:eastAsia="en-US"/>
              </w:rPr>
            </w:pPr>
          </w:p>
        </w:tc>
        <w:tc>
          <w:tcPr>
            <w:tcW w:w="1418" w:type="dxa"/>
          </w:tcPr>
          <w:p w:rsidR="00025F74" w:rsidRPr="000530D5" w:rsidRDefault="00025F74" w:rsidP="00025F74">
            <w:pPr>
              <w:spacing w:after="200"/>
              <w:ind w:firstLine="708"/>
              <w:jc w:val="both"/>
              <w:rPr>
                <w:rFonts w:eastAsiaTheme="minorHAnsi"/>
                <w:sz w:val="28"/>
                <w:szCs w:val="28"/>
                <w:lang w:eastAsia="en-US"/>
              </w:rPr>
            </w:pPr>
          </w:p>
        </w:tc>
        <w:tc>
          <w:tcPr>
            <w:tcW w:w="1589" w:type="dxa"/>
          </w:tcPr>
          <w:p w:rsidR="00025F74" w:rsidRPr="000530D5" w:rsidRDefault="00025F74" w:rsidP="00025F74">
            <w:pPr>
              <w:spacing w:after="200"/>
              <w:ind w:firstLine="708"/>
              <w:jc w:val="both"/>
              <w:rPr>
                <w:rFonts w:eastAsiaTheme="minorHAnsi"/>
                <w:sz w:val="28"/>
                <w:szCs w:val="28"/>
                <w:lang w:eastAsia="en-US"/>
              </w:rPr>
            </w:pPr>
          </w:p>
        </w:tc>
      </w:tr>
    </w:tbl>
    <w:p w:rsidR="00EE5D6B" w:rsidRPr="000530D5" w:rsidRDefault="00EE5D6B" w:rsidP="00025F74">
      <w:pPr>
        <w:ind w:firstLine="708"/>
        <w:jc w:val="both"/>
        <w:rPr>
          <w:rFonts w:eastAsiaTheme="minorHAnsi"/>
          <w:sz w:val="28"/>
          <w:szCs w:val="28"/>
          <w:lang w:eastAsia="en-US"/>
        </w:rPr>
      </w:pPr>
      <w:r w:rsidRPr="000530D5">
        <w:rPr>
          <w:rFonts w:eastAsiaTheme="minorHAnsi"/>
          <w:sz w:val="28"/>
          <w:szCs w:val="28"/>
          <w:lang w:eastAsia="en-US"/>
        </w:rPr>
        <w:t>Результат услуги прошу (</w:t>
      </w:r>
      <w:proofErr w:type="gramStart"/>
      <w:r w:rsidRPr="000530D5">
        <w:rPr>
          <w:rFonts w:eastAsiaTheme="minorHAnsi"/>
          <w:sz w:val="28"/>
          <w:szCs w:val="28"/>
          <w:lang w:eastAsia="en-US"/>
        </w:rPr>
        <w:t>нужное</w:t>
      </w:r>
      <w:proofErr w:type="gramEnd"/>
      <w:r w:rsidRPr="000530D5">
        <w:rPr>
          <w:rFonts w:eastAsiaTheme="minorHAnsi"/>
          <w:sz w:val="28"/>
          <w:szCs w:val="28"/>
          <w:lang w:eastAsia="en-US"/>
        </w:rPr>
        <w:t xml:space="preserve"> отметить и заполнить): </w:t>
      </w:r>
    </w:p>
    <w:p w:rsidR="00EE5D6B" w:rsidRPr="000530D5" w:rsidRDefault="00EE5D6B" w:rsidP="00025F74">
      <w:pPr>
        <w:ind w:firstLine="708"/>
        <w:jc w:val="both"/>
        <w:rPr>
          <w:rFonts w:eastAsiaTheme="minorHAnsi"/>
          <w:sz w:val="28"/>
          <w:szCs w:val="28"/>
          <w:lang w:eastAsia="en-US"/>
        </w:rPr>
      </w:pPr>
      <w:r w:rsidRPr="000530D5">
        <w:rPr>
          <w:rFonts w:eastAsiaTheme="minorHAnsi"/>
          <w:sz w:val="28"/>
          <w:szCs w:val="28"/>
          <w:lang w:eastAsia="en-US"/>
        </w:rPr>
        <w:t>1. Выдать лично;</w:t>
      </w:r>
    </w:p>
    <w:p w:rsidR="00EE5D6B" w:rsidRPr="000530D5" w:rsidRDefault="00EE5D6B" w:rsidP="00025F74">
      <w:pPr>
        <w:ind w:firstLine="708"/>
        <w:jc w:val="both"/>
        <w:rPr>
          <w:rFonts w:eastAsiaTheme="minorHAnsi"/>
          <w:sz w:val="28"/>
          <w:szCs w:val="28"/>
          <w:lang w:eastAsia="en-US"/>
        </w:rPr>
      </w:pPr>
      <w:r w:rsidRPr="000530D5">
        <w:rPr>
          <w:rFonts w:eastAsiaTheme="minorHAnsi"/>
          <w:sz w:val="28"/>
          <w:szCs w:val="28"/>
          <w:lang w:eastAsia="en-US"/>
        </w:rPr>
        <w:t>2. Направить по почте по адресу:________________</w:t>
      </w:r>
      <w:r w:rsidR="00025F74" w:rsidRPr="000530D5">
        <w:rPr>
          <w:rFonts w:eastAsiaTheme="minorHAnsi"/>
          <w:sz w:val="28"/>
          <w:szCs w:val="28"/>
          <w:lang w:eastAsia="en-US"/>
        </w:rPr>
        <w:t>____</w:t>
      </w:r>
      <w:r w:rsidRPr="000530D5">
        <w:rPr>
          <w:rFonts w:eastAsiaTheme="minorHAnsi"/>
          <w:sz w:val="28"/>
          <w:szCs w:val="28"/>
          <w:lang w:eastAsia="en-US"/>
        </w:rPr>
        <w:t>___;</w:t>
      </w:r>
    </w:p>
    <w:p w:rsidR="00EE5D6B" w:rsidRPr="000530D5" w:rsidRDefault="00EE5D6B" w:rsidP="00025F74">
      <w:pPr>
        <w:ind w:firstLine="708"/>
        <w:jc w:val="both"/>
        <w:rPr>
          <w:rFonts w:eastAsiaTheme="minorHAnsi"/>
          <w:sz w:val="28"/>
          <w:szCs w:val="28"/>
          <w:lang w:eastAsia="en-US"/>
        </w:rPr>
      </w:pPr>
      <w:r w:rsidRPr="000530D5">
        <w:rPr>
          <w:rFonts w:eastAsiaTheme="minorHAnsi"/>
          <w:sz w:val="28"/>
          <w:szCs w:val="28"/>
          <w:lang w:eastAsia="en-US"/>
        </w:rPr>
        <w:t>3. Выдать представителю</w:t>
      </w:r>
      <w:r w:rsidR="00025F74" w:rsidRPr="000530D5">
        <w:rPr>
          <w:rFonts w:eastAsiaTheme="minorHAnsi"/>
          <w:sz w:val="28"/>
          <w:szCs w:val="28"/>
          <w:lang w:eastAsia="en-US"/>
        </w:rPr>
        <w:t>______________________________</w:t>
      </w:r>
      <w:r w:rsidRPr="000530D5">
        <w:rPr>
          <w:rFonts w:eastAsiaTheme="minorHAnsi"/>
          <w:sz w:val="28"/>
          <w:szCs w:val="28"/>
          <w:lang w:eastAsia="en-US"/>
        </w:rPr>
        <w:t>;</w:t>
      </w:r>
    </w:p>
    <w:p w:rsidR="00EE5D6B" w:rsidRPr="000530D5" w:rsidRDefault="00EE5D6B" w:rsidP="00025F74">
      <w:pPr>
        <w:ind w:firstLine="708"/>
        <w:jc w:val="both"/>
        <w:rPr>
          <w:rFonts w:eastAsiaTheme="minorHAnsi"/>
          <w:sz w:val="28"/>
          <w:szCs w:val="28"/>
          <w:lang w:eastAsia="en-US"/>
        </w:rPr>
      </w:pPr>
      <w:r w:rsidRPr="000530D5">
        <w:rPr>
          <w:rFonts w:eastAsiaTheme="minorHAnsi"/>
          <w:sz w:val="28"/>
          <w:szCs w:val="28"/>
          <w:lang w:eastAsia="en-US"/>
        </w:rPr>
        <w:t>4.</w:t>
      </w:r>
      <w:r w:rsidR="00025F74" w:rsidRPr="000530D5">
        <w:rPr>
          <w:rFonts w:eastAsiaTheme="minorHAnsi"/>
          <w:sz w:val="28"/>
          <w:szCs w:val="28"/>
          <w:lang w:eastAsia="en-US"/>
        </w:rPr>
        <w:t xml:space="preserve"> Направить по адресу электронной почты: ______________;</w:t>
      </w:r>
    </w:p>
    <w:p w:rsidR="00025F74" w:rsidRPr="000530D5" w:rsidRDefault="00025F74" w:rsidP="00025F74">
      <w:pPr>
        <w:ind w:firstLine="708"/>
        <w:jc w:val="both"/>
        <w:rPr>
          <w:rFonts w:eastAsiaTheme="minorHAnsi"/>
          <w:sz w:val="28"/>
          <w:szCs w:val="28"/>
          <w:lang w:eastAsia="en-US"/>
        </w:rPr>
      </w:pPr>
      <w:r w:rsidRPr="000530D5">
        <w:rPr>
          <w:rFonts w:eastAsiaTheme="minorHAnsi"/>
          <w:sz w:val="28"/>
          <w:szCs w:val="28"/>
          <w:lang w:eastAsia="en-US"/>
        </w:rPr>
        <w:t>5. Выдать в МФЦ.</w:t>
      </w:r>
    </w:p>
    <w:p w:rsidR="00025F74" w:rsidRPr="000530D5" w:rsidRDefault="00025F74" w:rsidP="00EE5D6B">
      <w:pPr>
        <w:widowControl w:val="0"/>
        <w:autoSpaceDE w:val="0"/>
        <w:autoSpaceDN w:val="0"/>
        <w:ind w:firstLine="709"/>
        <w:jc w:val="both"/>
        <w:rPr>
          <w:sz w:val="18"/>
          <w:szCs w:val="18"/>
        </w:rPr>
      </w:pPr>
    </w:p>
    <w:p w:rsidR="00EE5D6B" w:rsidRPr="000530D5" w:rsidRDefault="00EE5D6B" w:rsidP="00EE5D6B">
      <w:pPr>
        <w:widowControl w:val="0"/>
        <w:autoSpaceDE w:val="0"/>
        <w:autoSpaceDN w:val="0"/>
        <w:ind w:firstLine="709"/>
        <w:jc w:val="both"/>
        <w:rPr>
          <w:sz w:val="18"/>
          <w:szCs w:val="18"/>
        </w:rPr>
      </w:pPr>
      <w:proofErr w:type="gramStart"/>
      <w:r w:rsidRPr="000530D5">
        <w:rPr>
          <w:sz w:val="18"/>
          <w:szCs w:val="18"/>
        </w:rPr>
        <w:t>Настоящим заявлением даю согласие администрации Благодарненского городского округа Ставропольского края, управлению имущественных и земельных отношений Благодарненского городского округа Ставропольского края на автоматизированную, а также без использования средств автоматизации, обработку персональных данных, указанных в заявлении.</w:t>
      </w:r>
      <w:proofErr w:type="gramEnd"/>
      <w:r w:rsidRPr="000530D5">
        <w:rPr>
          <w:sz w:val="18"/>
          <w:szCs w:val="18"/>
        </w:rPr>
        <w:t xml:space="preserve"> Об ответственности за достоверность предоставленных сведений </w:t>
      </w:r>
      <w:proofErr w:type="gramStart"/>
      <w:r w:rsidRPr="000530D5">
        <w:rPr>
          <w:sz w:val="18"/>
          <w:szCs w:val="18"/>
        </w:rPr>
        <w:t>предупрежден</w:t>
      </w:r>
      <w:proofErr w:type="gramEnd"/>
      <w:r w:rsidRPr="000530D5">
        <w:rPr>
          <w:sz w:val="18"/>
          <w:szCs w:val="18"/>
        </w:rPr>
        <w:t>. Настоящее согласие действует со дня подписания заявления до дня отзыва согласия в письменной форме.</w:t>
      </w:r>
    </w:p>
    <w:p w:rsidR="00EE5D6B" w:rsidRPr="000530D5" w:rsidRDefault="00EE5D6B" w:rsidP="00EE5D6B">
      <w:pPr>
        <w:jc w:val="both"/>
        <w:rPr>
          <w:rFonts w:eastAsiaTheme="minorHAnsi"/>
          <w:sz w:val="28"/>
          <w:szCs w:val="28"/>
          <w:lang w:eastAsia="en-US"/>
        </w:rPr>
      </w:pPr>
      <w:r w:rsidRPr="000530D5">
        <w:rPr>
          <w:rFonts w:eastAsiaTheme="minorHAnsi"/>
          <w:sz w:val="28"/>
          <w:szCs w:val="28"/>
          <w:lang w:eastAsia="en-US"/>
        </w:rPr>
        <w:t xml:space="preserve">___________________ _______________________________________________ </w:t>
      </w:r>
    </w:p>
    <w:p w:rsidR="00EE5D6B" w:rsidRPr="000530D5" w:rsidRDefault="00EE5D6B" w:rsidP="00EE5D6B">
      <w:pPr>
        <w:ind w:firstLine="2127"/>
        <w:rPr>
          <w:rFonts w:eastAsiaTheme="minorHAnsi"/>
          <w:sz w:val="18"/>
          <w:szCs w:val="18"/>
          <w:lang w:eastAsia="en-US"/>
        </w:rPr>
      </w:pPr>
      <w:r w:rsidRPr="000530D5">
        <w:rPr>
          <w:rFonts w:eastAsiaTheme="minorHAnsi"/>
          <w:sz w:val="18"/>
          <w:szCs w:val="18"/>
          <w:lang w:eastAsia="en-US"/>
        </w:rPr>
        <w:t>(подпись) (полностью Ф.И.О.)</w:t>
      </w:r>
    </w:p>
    <w:p w:rsidR="00EE5D6B" w:rsidRPr="000530D5" w:rsidRDefault="00EE5D6B" w:rsidP="00EE5D6B">
      <w:pPr>
        <w:spacing w:after="200"/>
        <w:jc w:val="both"/>
        <w:rPr>
          <w:sz w:val="28"/>
          <w:szCs w:val="28"/>
          <w:lang w:eastAsia="zh-CN"/>
        </w:rPr>
      </w:pPr>
      <w:r w:rsidRPr="000530D5">
        <w:rPr>
          <w:rFonts w:eastAsiaTheme="minorHAnsi"/>
          <w:sz w:val="28"/>
          <w:szCs w:val="28"/>
          <w:lang w:eastAsia="en-US"/>
        </w:rPr>
        <w:t xml:space="preserve">Дата «____» ____________________ ____ </w:t>
      </w:r>
      <w:proofErr w:type="gramStart"/>
      <w:r w:rsidRPr="000530D5">
        <w:rPr>
          <w:rFonts w:eastAsiaTheme="minorHAnsi"/>
          <w:sz w:val="28"/>
          <w:szCs w:val="28"/>
          <w:lang w:eastAsia="en-US"/>
        </w:rPr>
        <w:t>г</w:t>
      </w:r>
      <w:proofErr w:type="gramEnd"/>
      <w:r w:rsidRPr="000530D5">
        <w:rPr>
          <w:rFonts w:eastAsiaTheme="minorHAnsi"/>
          <w:sz w:val="28"/>
          <w:szCs w:val="28"/>
          <w:lang w:eastAsia="en-US"/>
        </w:rPr>
        <w:t>.</w:t>
      </w:r>
    </w:p>
    <w:p w:rsidR="00CB36BE" w:rsidRPr="000530D5" w:rsidRDefault="00CB36BE" w:rsidP="00CB36BE">
      <w:pPr>
        <w:jc w:val="both"/>
        <w:rPr>
          <w:sz w:val="28"/>
          <w:szCs w:val="28"/>
        </w:rPr>
      </w:pPr>
    </w:p>
    <w:p w:rsidR="00CB36BE" w:rsidRPr="000530D5" w:rsidRDefault="00CB36BE" w:rsidP="00CB36BE">
      <w:pPr>
        <w:jc w:val="both"/>
        <w:rPr>
          <w:sz w:val="28"/>
          <w:szCs w:val="28"/>
        </w:rPr>
      </w:pPr>
    </w:p>
    <w:p w:rsidR="00CB36BE" w:rsidRPr="000530D5" w:rsidRDefault="00CB36BE" w:rsidP="00CB36BE">
      <w:pPr>
        <w:spacing w:line="240" w:lineRule="exact"/>
      </w:pPr>
    </w:p>
    <w:p w:rsidR="00CB36BE" w:rsidRPr="000530D5" w:rsidRDefault="00CB36BE" w:rsidP="00CB36BE">
      <w:pPr>
        <w:spacing w:line="240" w:lineRule="exact"/>
      </w:pPr>
    </w:p>
    <w:p w:rsidR="00CB36BE" w:rsidRPr="000530D5" w:rsidRDefault="00CB36BE" w:rsidP="00CB36BE">
      <w:pPr>
        <w:spacing w:line="240" w:lineRule="exact"/>
      </w:pPr>
    </w:p>
    <w:p w:rsidR="00CB36BE" w:rsidRPr="000530D5" w:rsidRDefault="00CB36BE" w:rsidP="00CB36BE">
      <w:pPr>
        <w:spacing w:line="240" w:lineRule="exact"/>
      </w:pPr>
    </w:p>
    <w:p w:rsidR="00CB36BE" w:rsidRPr="000530D5" w:rsidRDefault="00CB36BE" w:rsidP="00CB36BE">
      <w:pPr>
        <w:spacing w:line="240" w:lineRule="exact"/>
      </w:pPr>
    </w:p>
    <w:p w:rsidR="00CB36BE" w:rsidRPr="000530D5" w:rsidRDefault="00CB36BE" w:rsidP="00CB36BE">
      <w:pPr>
        <w:spacing w:line="240" w:lineRule="exact"/>
      </w:pPr>
    </w:p>
    <w:p w:rsidR="00CB36BE" w:rsidRPr="000530D5" w:rsidRDefault="00CB36BE" w:rsidP="00CB36BE">
      <w:pPr>
        <w:spacing w:line="240" w:lineRule="exact"/>
      </w:pPr>
    </w:p>
    <w:p w:rsidR="00CB36BE" w:rsidRDefault="00CB36BE" w:rsidP="00CB36BE">
      <w:pPr>
        <w:spacing w:line="240" w:lineRule="exact"/>
      </w:pPr>
    </w:p>
    <w:p w:rsidR="00DC0280" w:rsidRDefault="00DC0280" w:rsidP="00CB36BE">
      <w:pPr>
        <w:spacing w:line="240" w:lineRule="exact"/>
      </w:pPr>
    </w:p>
    <w:p w:rsidR="00DC0280" w:rsidRPr="000530D5" w:rsidRDefault="00DC0280" w:rsidP="00CB36BE">
      <w:pPr>
        <w:spacing w:line="240" w:lineRule="exact"/>
      </w:pPr>
    </w:p>
    <w:p w:rsidR="00CB36BE" w:rsidRPr="000530D5" w:rsidRDefault="00CB36BE" w:rsidP="00CB36BE">
      <w:pPr>
        <w:spacing w:line="240" w:lineRule="exact"/>
      </w:pPr>
    </w:p>
    <w:tbl>
      <w:tblPr>
        <w:tblW w:w="9606" w:type="dxa"/>
        <w:tblInd w:w="-106" w:type="dxa"/>
        <w:tblLook w:val="01E0" w:firstRow="1" w:lastRow="1" w:firstColumn="1" w:lastColumn="1" w:noHBand="0" w:noVBand="0"/>
      </w:tblPr>
      <w:tblGrid>
        <w:gridCol w:w="9606"/>
      </w:tblGrid>
      <w:tr w:rsidR="0013264E" w:rsidRPr="000530D5" w:rsidTr="00F71E3B">
        <w:tc>
          <w:tcPr>
            <w:tcW w:w="9606" w:type="dxa"/>
          </w:tcPr>
          <w:p w:rsidR="0013264E" w:rsidRPr="000530D5" w:rsidRDefault="0013264E" w:rsidP="000C3618">
            <w:pPr>
              <w:spacing w:line="240" w:lineRule="exact"/>
              <w:jc w:val="center"/>
              <w:rPr>
                <w:rFonts w:ascii="Calibri" w:hAnsi="Calibri" w:cs="Calibri"/>
              </w:rPr>
            </w:pPr>
            <w:r w:rsidRPr="000530D5">
              <w:rPr>
                <w:sz w:val="28"/>
                <w:szCs w:val="28"/>
              </w:rPr>
              <w:lastRenderedPageBreak/>
              <w:t>Приложение 3</w:t>
            </w:r>
          </w:p>
          <w:p w:rsidR="0013264E" w:rsidRPr="000530D5" w:rsidRDefault="0013264E" w:rsidP="0013264E">
            <w:pPr>
              <w:spacing w:line="240" w:lineRule="exact"/>
              <w:jc w:val="both"/>
            </w:pPr>
            <w:r w:rsidRPr="000530D5">
              <w:rPr>
                <w:sz w:val="28"/>
                <w:szCs w:val="28"/>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w:t>
            </w:r>
            <w:r w:rsidRPr="000530D5">
              <w:rPr>
                <w:rStyle w:val="FontStyle17"/>
                <w:sz w:val="28"/>
                <w:szCs w:val="28"/>
              </w:rPr>
              <w:t>«</w:t>
            </w:r>
            <w:r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w:t>
            </w:r>
          </w:p>
        </w:tc>
      </w:tr>
    </w:tbl>
    <w:p w:rsidR="00CB36BE" w:rsidRPr="000530D5" w:rsidRDefault="00CB36BE" w:rsidP="00CB36BE">
      <w:pPr>
        <w:spacing w:line="240" w:lineRule="exact"/>
      </w:pPr>
    </w:p>
    <w:p w:rsidR="00CB36BE" w:rsidRPr="000530D5" w:rsidRDefault="00CB36BE" w:rsidP="00CB36BE">
      <w:pPr>
        <w:spacing w:line="240" w:lineRule="exact"/>
        <w:jc w:val="right"/>
        <w:rPr>
          <w:sz w:val="28"/>
          <w:szCs w:val="28"/>
        </w:rPr>
      </w:pPr>
      <w:r w:rsidRPr="000530D5">
        <w:rPr>
          <w:sz w:val="28"/>
          <w:szCs w:val="28"/>
        </w:rPr>
        <w:t>Форма</w:t>
      </w:r>
      <w:r w:rsidR="00025F74" w:rsidRPr="000530D5">
        <w:rPr>
          <w:sz w:val="28"/>
          <w:szCs w:val="28"/>
        </w:rPr>
        <w:t xml:space="preserve"> ходатайства</w:t>
      </w:r>
    </w:p>
    <w:p w:rsidR="00F71E3B" w:rsidRPr="000530D5" w:rsidRDefault="00F71E3B" w:rsidP="00F71E3B">
      <w:pPr>
        <w:spacing w:line="240" w:lineRule="exact"/>
        <w:ind w:left="3238"/>
        <w:jc w:val="center"/>
        <w:rPr>
          <w:rFonts w:eastAsiaTheme="minorHAnsi"/>
          <w:sz w:val="28"/>
          <w:szCs w:val="28"/>
          <w:lang w:eastAsia="en-US"/>
        </w:rPr>
      </w:pPr>
      <w:r w:rsidRPr="000530D5">
        <w:rPr>
          <w:rFonts w:eastAsiaTheme="minorHAnsi"/>
          <w:sz w:val="28"/>
          <w:szCs w:val="28"/>
          <w:lang w:eastAsia="en-US"/>
        </w:rPr>
        <w:t>Главе</w:t>
      </w:r>
    </w:p>
    <w:p w:rsidR="00F71E3B" w:rsidRPr="000530D5" w:rsidRDefault="00F71E3B" w:rsidP="00F71E3B">
      <w:pPr>
        <w:ind w:left="3238"/>
        <w:jc w:val="center"/>
        <w:rPr>
          <w:rFonts w:eastAsiaTheme="minorHAnsi"/>
          <w:sz w:val="28"/>
          <w:szCs w:val="28"/>
          <w:lang w:eastAsia="en-US"/>
        </w:rPr>
      </w:pPr>
      <w:r w:rsidRPr="000530D5">
        <w:rPr>
          <w:rFonts w:eastAsiaTheme="minorHAnsi"/>
          <w:sz w:val="28"/>
          <w:szCs w:val="28"/>
          <w:lang w:eastAsia="en-US"/>
        </w:rPr>
        <w:t>Благодарненского городского округа Ставропольского края</w:t>
      </w:r>
    </w:p>
    <w:p w:rsidR="00F71E3B" w:rsidRPr="000530D5" w:rsidRDefault="00F71E3B" w:rsidP="00F71E3B">
      <w:pPr>
        <w:ind w:left="3240"/>
        <w:jc w:val="center"/>
        <w:rPr>
          <w:rFonts w:eastAsiaTheme="minorHAnsi"/>
          <w:sz w:val="28"/>
          <w:szCs w:val="28"/>
          <w:lang w:eastAsia="en-US"/>
        </w:rPr>
      </w:pPr>
      <w:r w:rsidRPr="000530D5">
        <w:rPr>
          <w:rFonts w:eastAsiaTheme="minorHAnsi"/>
          <w:sz w:val="28"/>
          <w:szCs w:val="28"/>
          <w:lang w:eastAsia="en-US"/>
        </w:rPr>
        <w:t xml:space="preserve">(данные заполняются физическим лицом)                                  </w:t>
      </w:r>
    </w:p>
    <w:p w:rsidR="00F71E3B" w:rsidRPr="000530D5" w:rsidRDefault="00F71E3B" w:rsidP="00F71E3B">
      <w:pPr>
        <w:ind w:left="3240"/>
        <w:jc w:val="both"/>
        <w:rPr>
          <w:rFonts w:eastAsiaTheme="minorHAnsi"/>
          <w:sz w:val="28"/>
          <w:szCs w:val="28"/>
          <w:lang w:eastAsia="en-US"/>
        </w:rPr>
      </w:pPr>
      <w:r w:rsidRPr="000530D5">
        <w:rPr>
          <w:rFonts w:eastAsiaTheme="minorHAnsi"/>
          <w:sz w:val="28"/>
          <w:szCs w:val="28"/>
          <w:lang w:eastAsia="en-US"/>
        </w:rPr>
        <w:t>От ________________________________________</w:t>
      </w:r>
    </w:p>
    <w:p w:rsidR="00F71E3B" w:rsidRPr="000530D5" w:rsidRDefault="00F71E3B" w:rsidP="00F71E3B">
      <w:pPr>
        <w:ind w:left="3240"/>
        <w:jc w:val="both"/>
        <w:rPr>
          <w:rFonts w:eastAsiaTheme="minorHAnsi"/>
          <w:sz w:val="28"/>
          <w:szCs w:val="28"/>
          <w:lang w:eastAsia="en-US"/>
        </w:rPr>
      </w:pPr>
      <w:r w:rsidRPr="000530D5">
        <w:rPr>
          <w:rFonts w:eastAsiaTheme="minorHAnsi"/>
          <w:sz w:val="28"/>
          <w:szCs w:val="28"/>
          <w:lang w:eastAsia="en-US"/>
        </w:rPr>
        <w:t>___________________________________________</w:t>
      </w:r>
    </w:p>
    <w:p w:rsidR="00F71E3B" w:rsidRPr="000530D5" w:rsidRDefault="00F71E3B" w:rsidP="00F71E3B">
      <w:pPr>
        <w:ind w:left="3240"/>
        <w:jc w:val="center"/>
        <w:rPr>
          <w:rFonts w:eastAsiaTheme="minorHAnsi"/>
          <w:i/>
          <w:sz w:val="20"/>
          <w:szCs w:val="20"/>
          <w:lang w:eastAsia="en-US"/>
        </w:rPr>
      </w:pPr>
      <w:r w:rsidRPr="000530D5">
        <w:rPr>
          <w:rFonts w:eastAsiaTheme="minorHAnsi"/>
          <w:i/>
          <w:sz w:val="20"/>
          <w:szCs w:val="20"/>
          <w:lang w:eastAsia="en-US"/>
        </w:rPr>
        <w:t>(полностью Ф.И.О.)</w:t>
      </w:r>
    </w:p>
    <w:p w:rsidR="00F71E3B" w:rsidRPr="000530D5" w:rsidRDefault="00F71E3B" w:rsidP="00F71E3B">
      <w:pPr>
        <w:ind w:left="3240"/>
        <w:jc w:val="both"/>
        <w:rPr>
          <w:rFonts w:eastAsiaTheme="minorHAnsi"/>
          <w:sz w:val="28"/>
          <w:szCs w:val="28"/>
          <w:lang w:eastAsia="en-US"/>
        </w:rPr>
      </w:pPr>
      <w:r w:rsidRPr="000530D5">
        <w:rPr>
          <w:rFonts w:eastAsiaTheme="minorHAnsi"/>
          <w:sz w:val="28"/>
          <w:szCs w:val="28"/>
          <w:lang w:eastAsia="en-US"/>
        </w:rPr>
        <w:t>паспорт серии ______ № __________________</w:t>
      </w:r>
    </w:p>
    <w:p w:rsidR="00F71E3B" w:rsidRPr="000530D5" w:rsidRDefault="00F71E3B" w:rsidP="00F71E3B">
      <w:pPr>
        <w:ind w:left="3240"/>
        <w:jc w:val="both"/>
        <w:rPr>
          <w:rFonts w:eastAsiaTheme="minorHAnsi"/>
          <w:sz w:val="28"/>
          <w:szCs w:val="28"/>
          <w:lang w:eastAsia="en-US"/>
        </w:rPr>
      </w:pPr>
      <w:r w:rsidRPr="000530D5">
        <w:rPr>
          <w:rFonts w:eastAsiaTheme="minorHAnsi"/>
          <w:sz w:val="28"/>
          <w:szCs w:val="28"/>
          <w:lang w:eastAsia="en-US"/>
        </w:rPr>
        <w:t>выдан _____________________________________,</w:t>
      </w:r>
    </w:p>
    <w:p w:rsidR="00F71E3B" w:rsidRPr="000530D5" w:rsidRDefault="00F71E3B" w:rsidP="00F71E3B">
      <w:pPr>
        <w:ind w:left="3240"/>
        <w:jc w:val="both"/>
        <w:rPr>
          <w:rFonts w:eastAsiaTheme="minorHAnsi"/>
          <w:sz w:val="28"/>
          <w:szCs w:val="28"/>
          <w:lang w:eastAsia="en-US"/>
        </w:rPr>
      </w:pPr>
      <w:r w:rsidRPr="000530D5">
        <w:rPr>
          <w:rFonts w:eastAsiaTheme="minorHAnsi"/>
          <w:sz w:val="28"/>
          <w:szCs w:val="28"/>
          <w:lang w:eastAsia="en-US"/>
        </w:rPr>
        <w:t>код подразделения _____________,</w:t>
      </w:r>
    </w:p>
    <w:p w:rsidR="00F71E3B" w:rsidRPr="000530D5" w:rsidRDefault="00F71E3B" w:rsidP="00F71E3B">
      <w:pPr>
        <w:ind w:left="3240"/>
        <w:jc w:val="both"/>
        <w:rPr>
          <w:rFonts w:eastAsiaTheme="minorHAnsi"/>
          <w:sz w:val="28"/>
          <w:szCs w:val="28"/>
          <w:lang w:eastAsia="en-US"/>
        </w:rPr>
      </w:pPr>
      <w:r w:rsidRPr="000530D5">
        <w:rPr>
          <w:rFonts w:eastAsiaTheme="minorHAnsi"/>
          <w:sz w:val="28"/>
          <w:szCs w:val="28"/>
          <w:lang w:eastAsia="en-US"/>
        </w:rPr>
        <w:t>проживающи</w:t>
      </w:r>
      <w:proofErr w:type="gramStart"/>
      <w:r w:rsidRPr="000530D5">
        <w:rPr>
          <w:rFonts w:eastAsiaTheme="minorHAnsi"/>
          <w:sz w:val="28"/>
          <w:szCs w:val="28"/>
          <w:lang w:eastAsia="en-US"/>
        </w:rPr>
        <w:t>й(</w:t>
      </w:r>
      <w:proofErr w:type="spellStart"/>
      <w:proofErr w:type="gramEnd"/>
      <w:r w:rsidRPr="000530D5">
        <w:rPr>
          <w:rFonts w:eastAsiaTheme="minorHAnsi"/>
          <w:sz w:val="28"/>
          <w:szCs w:val="28"/>
          <w:lang w:eastAsia="en-US"/>
        </w:rPr>
        <w:t>ая</w:t>
      </w:r>
      <w:proofErr w:type="spellEnd"/>
      <w:r w:rsidRPr="000530D5">
        <w:rPr>
          <w:rFonts w:eastAsiaTheme="minorHAnsi"/>
          <w:sz w:val="28"/>
          <w:szCs w:val="28"/>
          <w:lang w:eastAsia="en-US"/>
        </w:rPr>
        <w:t>) по адресу ___________________________________________</w:t>
      </w:r>
    </w:p>
    <w:p w:rsidR="00F71E3B" w:rsidRPr="000530D5" w:rsidRDefault="00F71E3B" w:rsidP="00F71E3B">
      <w:pPr>
        <w:ind w:left="3240"/>
        <w:jc w:val="center"/>
        <w:rPr>
          <w:rFonts w:eastAsiaTheme="minorHAnsi"/>
          <w:sz w:val="20"/>
          <w:szCs w:val="20"/>
          <w:lang w:eastAsia="en-US"/>
        </w:rPr>
      </w:pPr>
      <w:r w:rsidRPr="000530D5">
        <w:rPr>
          <w:rFonts w:eastAsiaTheme="minorHAnsi"/>
          <w:i/>
          <w:sz w:val="20"/>
          <w:szCs w:val="20"/>
          <w:lang w:eastAsia="en-US"/>
        </w:rPr>
        <w:t>(полностью адрес постоянного или преимущественного проживания)</w:t>
      </w:r>
      <w:r w:rsidRPr="000530D5">
        <w:rPr>
          <w:rFonts w:eastAsiaTheme="minorHAnsi"/>
          <w:sz w:val="20"/>
          <w:szCs w:val="20"/>
          <w:lang w:eastAsia="en-US"/>
        </w:rPr>
        <w:t xml:space="preserve"> </w:t>
      </w:r>
    </w:p>
    <w:p w:rsidR="00F71E3B" w:rsidRPr="000530D5" w:rsidRDefault="00F71E3B" w:rsidP="00F71E3B">
      <w:pPr>
        <w:ind w:left="3240"/>
        <w:jc w:val="center"/>
        <w:rPr>
          <w:rFonts w:eastAsiaTheme="minorHAnsi"/>
          <w:sz w:val="28"/>
          <w:szCs w:val="28"/>
          <w:lang w:eastAsia="en-US"/>
        </w:rPr>
      </w:pPr>
      <w:r w:rsidRPr="000530D5">
        <w:rPr>
          <w:rFonts w:eastAsiaTheme="minorHAnsi"/>
          <w:sz w:val="28"/>
          <w:szCs w:val="28"/>
          <w:lang w:eastAsia="en-US"/>
        </w:rPr>
        <w:t>Телефон_________________________________</w:t>
      </w:r>
    </w:p>
    <w:p w:rsidR="00F71E3B" w:rsidRPr="000530D5" w:rsidRDefault="00F71E3B" w:rsidP="00F71E3B">
      <w:pPr>
        <w:ind w:left="3240"/>
        <w:rPr>
          <w:sz w:val="20"/>
          <w:szCs w:val="20"/>
        </w:rPr>
      </w:pPr>
      <w:r w:rsidRPr="000530D5">
        <w:rPr>
          <w:sz w:val="28"/>
          <w:szCs w:val="28"/>
        </w:rPr>
        <w:t>действующи</w:t>
      </w:r>
      <w:proofErr w:type="gramStart"/>
      <w:r w:rsidRPr="000530D5">
        <w:rPr>
          <w:sz w:val="28"/>
          <w:szCs w:val="28"/>
        </w:rPr>
        <w:t>й(</w:t>
      </w:r>
      <w:proofErr w:type="spellStart"/>
      <w:proofErr w:type="gramEnd"/>
      <w:r w:rsidRPr="000530D5">
        <w:rPr>
          <w:sz w:val="28"/>
          <w:szCs w:val="28"/>
        </w:rPr>
        <w:t>ая</w:t>
      </w:r>
      <w:proofErr w:type="spellEnd"/>
      <w:r w:rsidRPr="000530D5">
        <w:rPr>
          <w:sz w:val="28"/>
          <w:szCs w:val="28"/>
        </w:rPr>
        <w:t xml:space="preserve">) от имени ______________________________________________________________________________________ </w:t>
      </w:r>
      <w:r w:rsidRPr="000530D5">
        <w:rPr>
          <w:sz w:val="20"/>
          <w:szCs w:val="20"/>
        </w:rPr>
        <w:t>(</w:t>
      </w:r>
      <w:r w:rsidRPr="000530D5">
        <w:rPr>
          <w:i/>
          <w:sz w:val="20"/>
          <w:szCs w:val="20"/>
        </w:rPr>
        <w:t>полностью Ф.И.О. физического лица, от имени которого действует представитель)</w:t>
      </w:r>
    </w:p>
    <w:p w:rsidR="00F71E3B" w:rsidRPr="000530D5" w:rsidRDefault="00F71E3B" w:rsidP="00F71E3B">
      <w:pPr>
        <w:ind w:left="3240"/>
        <w:jc w:val="both"/>
        <w:rPr>
          <w:sz w:val="28"/>
          <w:szCs w:val="28"/>
        </w:rPr>
      </w:pPr>
      <w:r w:rsidRPr="000530D5">
        <w:rPr>
          <w:sz w:val="28"/>
          <w:szCs w:val="28"/>
        </w:rPr>
        <w:t>имеющег</w:t>
      </w:r>
      <w:proofErr w:type="gramStart"/>
      <w:r w:rsidRPr="000530D5">
        <w:rPr>
          <w:sz w:val="28"/>
          <w:szCs w:val="28"/>
        </w:rPr>
        <w:t>о(</w:t>
      </w:r>
      <w:proofErr w:type="gramEnd"/>
      <w:r w:rsidRPr="000530D5">
        <w:rPr>
          <w:sz w:val="28"/>
          <w:szCs w:val="28"/>
        </w:rPr>
        <w:t xml:space="preserve">ей) паспорт серии _____№ __________ </w:t>
      </w:r>
    </w:p>
    <w:p w:rsidR="00F71E3B" w:rsidRPr="000530D5" w:rsidRDefault="00F71E3B" w:rsidP="00F71E3B">
      <w:pPr>
        <w:ind w:left="3240"/>
        <w:jc w:val="both"/>
        <w:rPr>
          <w:i/>
          <w:sz w:val="20"/>
          <w:szCs w:val="20"/>
        </w:rPr>
      </w:pPr>
      <w:proofErr w:type="spellStart"/>
      <w:r w:rsidRPr="000530D5">
        <w:rPr>
          <w:sz w:val="28"/>
          <w:szCs w:val="28"/>
        </w:rPr>
        <w:t>выдан______________________________________код</w:t>
      </w:r>
      <w:proofErr w:type="spellEnd"/>
      <w:r w:rsidRPr="000530D5">
        <w:rPr>
          <w:sz w:val="28"/>
          <w:szCs w:val="28"/>
        </w:rPr>
        <w:t xml:space="preserve"> подразделения _______________, проживающи</w:t>
      </w:r>
      <w:proofErr w:type="gramStart"/>
      <w:r w:rsidRPr="000530D5">
        <w:rPr>
          <w:sz w:val="28"/>
          <w:szCs w:val="28"/>
        </w:rPr>
        <w:t>й(</w:t>
      </w:r>
      <w:proofErr w:type="spellStart"/>
      <w:proofErr w:type="gramEnd"/>
      <w:r w:rsidRPr="000530D5">
        <w:rPr>
          <w:sz w:val="28"/>
          <w:szCs w:val="28"/>
        </w:rPr>
        <w:t>ая</w:t>
      </w:r>
      <w:proofErr w:type="spellEnd"/>
      <w:r w:rsidRPr="000530D5">
        <w:rPr>
          <w:sz w:val="28"/>
          <w:szCs w:val="28"/>
        </w:rPr>
        <w:t xml:space="preserve">) по адресу ___________________________________________ </w:t>
      </w:r>
      <w:r w:rsidRPr="000530D5">
        <w:rPr>
          <w:i/>
          <w:sz w:val="20"/>
          <w:szCs w:val="20"/>
        </w:rPr>
        <w:t>(полностью адрес постоянного или преимущественного проживания)</w:t>
      </w:r>
    </w:p>
    <w:p w:rsidR="00F71E3B" w:rsidRPr="000530D5" w:rsidRDefault="00F71E3B" w:rsidP="00F71E3B">
      <w:pPr>
        <w:spacing w:after="200"/>
        <w:jc w:val="right"/>
        <w:rPr>
          <w:rFonts w:eastAsiaTheme="minorHAnsi"/>
          <w:sz w:val="28"/>
          <w:szCs w:val="28"/>
          <w:lang w:eastAsia="en-US"/>
        </w:rPr>
      </w:pPr>
    </w:p>
    <w:p w:rsidR="00F71E3B" w:rsidRPr="000530D5" w:rsidRDefault="00F71E3B" w:rsidP="00F71E3B">
      <w:pPr>
        <w:spacing w:after="200"/>
        <w:jc w:val="right"/>
        <w:rPr>
          <w:rFonts w:eastAsiaTheme="minorHAnsi"/>
          <w:lang w:eastAsia="en-US"/>
        </w:rPr>
      </w:pPr>
      <w:r w:rsidRPr="000530D5">
        <w:rPr>
          <w:rFonts w:eastAsiaTheme="minorHAnsi"/>
          <w:sz w:val="28"/>
          <w:szCs w:val="28"/>
          <w:lang w:eastAsia="en-US"/>
        </w:rPr>
        <w:t>(данные заполняются юридическим лицом)</w:t>
      </w:r>
    </w:p>
    <w:p w:rsidR="00F71E3B" w:rsidRPr="000530D5" w:rsidRDefault="00F71E3B" w:rsidP="00F71E3B">
      <w:pPr>
        <w:ind w:left="3261"/>
        <w:rPr>
          <w:sz w:val="28"/>
          <w:szCs w:val="28"/>
        </w:rPr>
      </w:pPr>
      <w:r w:rsidRPr="000530D5">
        <w:rPr>
          <w:sz w:val="28"/>
          <w:szCs w:val="28"/>
        </w:rPr>
        <w:t xml:space="preserve">От____________________________________________________________________________________ </w:t>
      </w:r>
      <w:r w:rsidRPr="000530D5">
        <w:rPr>
          <w:i/>
          <w:sz w:val="20"/>
          <w:szCs w:val="20"/>
        </w:rPr>
        <w:t>(полное наименование юридического лица)</w:t>
      </w:r>
      <w:r w:rsidRPr="000530D5">
        <w:rPr>
          <w:sz w:val="28"/>
          <w:szCs w:val="28"/>
        </w:rPr>
        <w:t xml:space="preserve">                 зарегистрировано «____» ____________ ____ г. ОГРН ____________________________________</w:t>
      </w:r>
      <w:proofErr w:type="gramStart"/>
      <w:r w:rsidRPr="000530D5">
        <w:rPr>
          <w:sz w:val="28"/>
          <w:szCs w:val="28"/>
        </w:rPr>
        <w:t xml:space="preserve"> ,</w:t>
      </w:r>
      <w:proofErr w:type="gramEnd"/>
      <w:r w:rsidRPr="000530D5">
        <w:rPr>
          <w:sz w:val="28"/>
          <w:szCs w:val="28"/>
        </w:rPr>
        <w:t xml:space="preserve"> </w:t>
      </w:r>
    </w:p>
    <w:p w:rsidR="00F71E3B" w:rsidRPr="000530D5" w:rsidRDefault="00F71E3B" w:rsidP="00F71E3B">
      <w:pPr>
        <w:ind w:left="3261"/>
        <w:rPr>
          <w:sz w:val="28"/>
          <w:szCs w:val="28"/>
        </w:rPr>
      </w:pPr>
      <w:r w:rsidRPr="000530D5">
        <w:rPr>
          <w:sz w:val="28"/>
          <w:szCs w:val="28"/>
        </w:rPr>
        <w:t xml:space="preserve">адрес места нахождения____________________  Представителем юридического лица является: ___________________________________________ </w:t>
      </w:r>
      <w:r w:rsidRPr="000530D5">
        <w:rPr>
          <w:i/>
          <w:sz w:val="20"/>
          <w:szCs w:val="20"/>
        </w:rPr>
        <w:t>(полностью ФИО)</w:t>
      </w:r>
      <w:r w:rsidRPr="000530D5">
        <w:rPr>
          <w:sz w:val="28"/>
          <w:szCs w:val="28"/>
        </w:rPr>
        <w:t xml:space="preserve"> ___________________________________________ </w:t>
      </w:r>
      <w:r w:rsidRPr="000530D5">
        <w:rPr>
          <w:i/>
          <w:sz w:val="20"/>
          <w:szCs w:val="20"/>
        </w:rPr>
        <w:t>(наименование, серия, номер документа, удостоверяющего личность, кем, когда выдан)</w:t>
      </w:r>
      <w:r w:rsidRPr="000530D5">
        <w:rPr>
          <w:sz w:val="28"/>
          <w:szCs w:val="28"/>
        </w:rPr>
        <w:t xml:space="preserve"> </w:t>
      </w:r>
    </w:p>
    <w:p w:rsidR="00F71E3B" w:rsidRPr="000530D5" w:rsidRDefault="00F71E3B" w:rsidP="00F71E3B">
      <w:pPr>
        <w:ind w:left="3261"/>
        <w:rPr>
          <w:rFonts w:eastAsiaTheme="minorHAnsi"/>
          <w:sz w:val="28"/>
          <w:szCs w:val="28"/>
          <w:lang w:eastAsia="en-US"/>
        </w:rPr>
      </w:pPr>
      <w:r w:rsidRPr="000530D5">
        <w:rPr>
          <w:sz w:val="28"/>
          <w:szCs w:val="28"/>
        </w:rPr>
        <w:lastRenderedPageBreak/>
        <w:t>Почтовый адрес представителя юридического лица ___________________________________________</w:t>
      </w:r>
    </w:p>
    <w:p w:rsidR="00763E72" w:rsidRDefault="00763E72" w:rsidP="00647483">
      <w:pPr>
        <w:ind w:firstLine="709"/>
        <w:jc w:val="center"/>
        <w:rPr>
          <w:rFonts w:eastAsiaTheme="minorHAnsi"/>
          <w:sz w:val="28"/>
          <w:szCs w:val="28"/>
          <w:lang w:eastAsia="en-US"/>
        </w:rPr>
      </w:pPr>
    </w:p>
    <w:p w:rsidR="00647483" w:rsidRPr="000530D5" w:rsidRDefault="00647483" w:rsidP="00763E72">
      <w:pPr>
        <w:jc w:val="center"/>
        <w:rPr>
          <w:rFonts w:eastAsiaTheme="minorHAnsi"/>
          <w:sz w:val="28"/>
          <w:szCs w:val="28"/>
          <w:lang w:eastAsia="en-US"/>
        </w:rPr>
      </w:pPr>
      <w:r w:rsidRPr="000530D5">
        <w:rPr>
          <w:rFonts w:eastAsiaTheme="minorHAnsi"/>
          <w:sz w:val="28"/>
          <w:szCs w:val="28"/>
          <w:lang w:eastAsia="en-US"/>
        </w:rPr>
        <w:t>ХОДАТАЙСТВО</w:t>
      </w:r>
    </w:p>
    <w:p w:rsidR="00647483" w:rsidRPr="000530D5" w:rsidRDefault="00647483" w:rsidP="00763E72">
      <w:pPr>
        <w:spacing w:line="240" w:lineRule="exact"/>
        <w:jc w:val="center"/>
        <w:rPr>
          <w:rFonts w:eastAsiaTheme="minorHAnsi"/>
          <w:sz w:val="28"/>
          <w:szCs w:val="28"/>
          <w:lang w:eastAsia="en-US"/>
        </w:rPr>
      </w:pPr>
      <w:r w:rsidRPr="000530D5">
        <w:rPr>
          <w:rFonts w:eastAsiaTheme="minorHAnsi"/>
          <w:sz w:val="28"/>
          <w:szCs w:val="28"/>
          <w:lang w:eastAsia="en-US"/>
        </w:rPr>
        <w:t>о переводе земель из одной категории в другую или о переводе земельных участков из состава земель одной категории в другую</w:t>
      </w:r>
    </w:p>
    <w:p w:rsidR="00647483" w:rsidRPr="000530D5" w:rsidRDefault="00647483" w:rsidP="00647483">
      <w:pPr>
        <w:ind w:firstLine="709"/>
        <w:jc w:val="center"/>
        <w:rPr>
          <w:rFonts w:eastAsiaTheme="minorHAnsi"/>
          <w:sz w:val="28"/>
          <w:szCs w:val="28"/>
          <w:lang w:eastAsia="en-US"/>
        </w:rPr>
      </w:pPr>
    </w:p>
    <w:p w:rsidR="00647483" w:rsidRPr="000530D5" w:rsidRDefault="00647483" w:rsidP="00647483">
      <w:pPr>
        <w:ind w:firstLine="709"/>
        <w:jc w:val="both"/>
        <w:rPr>
          <w:rFonts w:eastAsiaTheme="minorHAnsi"/>
          <w:sz w:val="28"/>
          <w:szCs w:val="28"/>
          <w:lang w:eastAsia="en-US"/>
        </w:rPr>
      </w:pPr>
      <w:r w:rsidRPr="000530D5">
        <w:rPr>
          <w:rFonts w:eastAsiaTheme="minorHAnsi"/>
          <w:sz w:val="28"/>
          <w:szCs w:val="28"/>
          <w:lang w:eastAsia="en-US"/>
        </w:rPr>
        <w:t>Прошу осуществить перевод земельного участка с кадастровым номером_____________ из категории земель ____________________________</w:t>
      </w:r>
    </w:p>
    <w:p w:rsidR="00647483" w:rsidRPr="000530D5" w:rsidRDefault="00647483" w:rsidP="00647483">
      <w:pPr>
        <w:ind w:firstLine="709"/>
        <w:jc w:val="both"/>
        <w:rPr>
          <w:rFonts w:eastAsiaTheme="minorHAnsi"/>
          <w:sz w:val="28"/>
          <w:szCs w:val="28"/>
          <w:lang w:eastAsia="en-US"/>
        </w:rPr>
      </w:pPr>
      <w:r w:rsidRPr="000530D5">
        <w:rPr>
          <w:rFonts w:eastAsiaTheme="minorHAnsi"/>
          <w:sz w:val="28"/>
          <w:szCs w:val="28"/>
          <w:lang w:eastAsia="en-US"/>
        </w:rPr>
        <w:t>в категорию земель ___________________________________________</w:t>
      </w:r>
    </w:p>
    <w:p w:rsidR="00647483" w:rsidRPr="000530D5" w:rsidRDefault="00647483" w:rsidP="00647483">
      <w:pPr>
        <w:ind w:firstLine="709"/>
        <w:jc w:val="both"/>
        <w:rPr>
          <w:rFonts w:eastAsiaTheme="minorHAnsi"/>
          <w:sz w:val="28"/>
          <w:szCs w:val="28"/>
          <w:lang w:eastAsia="en-US"/>
        </w:rPr>
      </w:pPr>
      <w:r w:rsidRPr="000530D5">
        <w:rPr>
          <w:rFonts w:eastAsiaTheme="minorHAnsi"/>
          <w:sz w:val="28"/>
          <w:szCs w:val="28"/>
          <w:lang w:eastAsia="en-US"/>
        </w:rPr>
        <w:t>Площадь земельного участка ______ кв. м, вид разрешенного использования ____________________, местоположение земельного участка___________________________________________________________.</w:t>
      </w:r>
    </w:p>
    <w:p w:rsidR="00647483" w:rsidRPr="000530D5" w:rsidRDefault="00647483" w:rsidP="00647483">
      <w:pPr>
        <w:ind w:firstLine="709"/>
        <w:jc w:val="both"/>
        <w:rPr>
          <w:rFonts w:eastAsiaTheme="minorHAnsi"/>
          <w:sz w:val="28"/>
          <w:szCs w:val="28"/>
          <w:lang w:eastAsia="en-US"/>
        </w:rPr>
      </w:pPr>
      <w:r w:rsidRPr="000530D5">
        <w:rPr>
          <w:rFonts w:eastAsiaTheme="minorHAnsi"/>
          <w:sz w:val="28"/>
          <w:szCs w:val="28"/>
          <w:lang w:eastAsia="en-US"/>
        </w:rPr>
        <w:t xml:space="preserve">Земельный участок предоставлен (принадлежит) мне на праве </w:t>
      </w:r>
    </w:p>
    <w:p w:rsidR="00647483" w:rsidRPr="000530D5" w:rsidRDefault="00647483" w:rsidP="00647483">
      <w:pPr>
        <w:jc w:val="both"/>
        <w:rPr>
          <w:rFonts w:eastAsiaTheme="minorHAnsi"/>
          <w:sz w:val="28"/>
          <w:szCs w:val="28"/>
          <w:lang w:eastAsia="en-US"/>
        </w:rPr>
      </w:pPr>
      <w:r w:rsidRPr="000530D5">
        <w:rPr>
          <w:rFonts w:eastAsiaTheme="minorHAnsi"/>
          <w:sz w:val="28"/>
          <w:szCs w:val="28"/>
          <w:lang w:eastAsia="en-US"/>
        </w:rPr>
        <w:t>_____________________________________________________________</w:t>
      </w:r>
    </w:p>
    <w:p w:rsidR="00647483" w:rsidRPr="000530D5" w:rsidRDefault="00647483" w:rsidP="00647483">
      <w:pPr>
        <w:ind w:firstLine="709"/>
        <w:jc w:val="both"/>
        <w:rPr>
          <w:rFonts w:eastAsiaTheme="minorHAnsi"/>
          <w:sz w:val="28"/>
          <w:szCs w:val="28"/>
          <w:lang w:eastAsia="en-US"/>
        </w:rPr>
      </w:pPr>
      <w:r w:rsidRPr="000530D5">
        <w:rPr>
          <w:rFonts w:eastAsiaTheme="minorHAnsi"/>
          <w:sz w:val="28"/>
          <w:szCs w:val="28"/>
          <w:lang w:eastAsia="en-US"/>
        </w:rPr>
        <w:t xml:space="preserve">Перевод необходим в связи </w:t>
      </w:r>
      <w:proofErr w:type="gramStart"/>
      <w:r w:rsidRPr="000530D5">
        <w:rPr>
          <w:rFonts w:eastAsiaTheme="minorHAnsi"/>
          <w:sz w:val="28"/>
          <w:szCs w:val="28"/>
          <w:lang w:eastAsia="en-US"/>
        </w:rPr>
        <w:t>с</w:t>
      </w:r>
      <w:proofErr w:type="gramEnd"/>
      <w:r w:rsidRPr="000530D5">
        <w:rPr>
          <w:rFonts w:eastAsiaTheme="minorHAnsi"/>
          <w:sz w:val="28"/>
          <w:szCs w:val="28"/>
          <w:lang w:eastAsia="en-US"/>
        </w:rPr>
        <w:t xml:space="preserve"> __________________________________________________________________.</w:t>
      </w:r>
    </w:p>
    <w:p w:rsidR="00647483" w:rsidRPr="000530D5" w:rsidRDefault="00647483" w:rsidP="00647483">
      <w:pPr>
        <w:ind w:firstLine="709"/>
        <w:jc w:val="center"/>
        <w:rPr>
          <w:rFonts w:eastAsiaTheme="minorHAnsi"/>
          <w:i/>
          <w:sz w:val="20"/>
          <w:szCs w:val="20"/>
          <w:lang w:eastAsia="en-US"/>
        </w:rPr>
      </w:pPr>
      <w:r w:rsidRPr="000530D5">
        <w:rPr>
          <w:rFonts w:eastAsiaTheme="minorHAnsi"/>
          <w:i/>
          <w:sz w:val="20"/>
          <w:szCs w:val="20"/>
          <w:lang w:eastAsia="en-US"/>
        </w:rPr>
        <w:t>(указать причину перевода)</w:t>
      </w:r>
    </w:p>
    <w:p w:rsidR="00647483" w:rsidRPr="000530D5" w:rsidRDefault="00647483" w:rsidP="00647483">
      <w:pPr>
        <w:ind w:firstLine="708"/>
        <w:jc w:val="both"/>
        <w:rPr>
          <w:rFonts w:eastAsiaTheme="minorHAnsi"/>
          <w:sz w:val="28"/>
          <w:szCs w:val="28"/>
          <w:lang w:eastAsia="en-US"/>
        </w:rPr>
      </w:pPr>
      <w:r w:rsidRPr="000530D5">
        <w:rPr>
          <w:rFonts w:eastAsiaTheme="minorHAnsi"/>
          <w:sz w:val="28"/>
          <w:szCs w:val="28"/>
          <w:lang w:eastAsia="en-US"/>
        </w:rPr>
        <w:t xml:space="preserve">К настоящему заявлению прилагаю: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299"/>
        <w:gridCol w:w="1134"/>
        <w:gridCol w:w="1843"/>
      </w:tblGrid>
      <w:tr w:rsidR="00647483" w:rsidRPr="000530D5" w:rsidTr="00647483">
        <w:tc>
          <w:tcPr>
            <w:tcW w:w="1188" w:type="dxa"/>
          </w:tcPr>
          <w:p w:rsidR="00647483" w:rsidRPr="000530D5" w:rsidRDefault="00647483" w:rsidP="009949AD">
            <w:pPr>
              <w:ind w:firstLine="708"/>
              <w:jc w:val="both"/>
              <w:rPr>
                <w:rFonts w:eastAsiaTheme="minorHAnsi"/>
                <w:sz w:val="28"/>
                <w:szCs w:val="28"/>
                <w:lang w:eastAsia="en-US"/>
              </w:rPr>
            </w:pPr>
            <w:r w:rsidRPr="000530D5">
              <w:rPr>
                <w:rFonts w:eastAsiaTheme="minorHAnsi"/>
                <w:sz w:val="28"/>
                <w:szCs w:val="28"/>
                <w:lang w:eastAsia="en-US"/>
              </w:rPr>
              <w:t xml:space="preserve">№ </w:t>
            </w:r>
            <w:proofErr w:type="gramStart"/>
            <w:r w:rsidRPr="000530D5">
              <w:rPr>
                <w:rFonts w:eastAsiaTheme="minorHAnsi"/>
                <w:sz w:val="28"/>
                <w:szCs w:val="28"/>
                <w:lang w:eastAsia="en-US"/>
              </w:rPr>
              <w:t>п</w:t>
            </w:r>
            <w:proofErr w:type="gramEnd"/>
            <w:r w:rsidRPr="000530D5">
              <w:rPr>
                <w:rFonts w:eastAsiaTheme="minorHAnsi"/>
                <w:sz w:val="28"/>
                <w:szCs w:val="28"/>
                <w:lang w:eastAsia="en-US"/>
              </w:rPr>
              <w:t>/п</w:t>
            </w:r>
          </w:p>
        </w:tc>
        <w:tc>
          <w:tcPr>
            <w:tcW w:w="5299" w:type="dxa"/>
          </w:tcPr>
          <w:p w:rsidR="00647483" w:rsidRPr="000530D5" w:rsidRDefault="00647483" w:rsidP="009949AD">
            <w:pPr>
              <w:ind w:firstLine="708"/>
              <w:jc w:val="both"/>
              <w:rPr>
                <w:rFonts w:eastAsiaTheme="minorHAnsi"/>
                <w:sz w:val="28"/>
                <w:szCs w:val="28"/>
                <w:lang w:eastAsia="en-US"/>
              </w:rPr>
            </w:pPr>
            <w:r w:rsidRPr="000530D5">
              <w:rPr>
                <w:rFonts w:eastAsiaTheme="minorHAnsi"/>
                <w:sz w:val="28"/>
                <w:szCs w:val="28"/>
                <w:lang w:eastAsia="en-US"/>
              </w:rPr>
              <w:t xml:space="preserve">Реквизиты документа </w:t>
            </w:r>
          </w:p>
        </w:tc>
        <w:tc>
          <w:tcPr>
            <w:tcW w:w="1134" w:type="dxa"/>
          </w:tcPr>
          <w:p w:rsidR="00647483" w:rsidRPr="000530D5" w:rsidRDefault="00647483" w:rsidP="00647483">
            <w:pPr>
              <w:ind w:firstLine="34"/>
              <w:rPr>
                <w:rFonts w:eastAsiaTheme="minorHAnsi"/>
                <w:sz w:val="28"/>
                <w:szCs w:val="28"/>
                <w:lang w:eastAsia="en-US"/>
              </w:rPr>
            </w:pPr>
            <w:r w:rsidRPr="000530D5">
              <w:rPr>
                <w:rFonts w:eastAsiaTheme="minorHAnsi"/>
                <w:sz w:val="28"/>
                <w:szCs w:val="28"/>
                <w:lang w:eastAsia="en-US"/>
              </w:rPr>
              <w:t xml:space="preserve">Копия </w:t>
            </w:r>
          </w:p>
        </w:tc>
        <w:tc>
          <w:tcPr>
            <w:tcW w:w="1843" w:type="dxa"/>
          </w:tcPr>
          <w:p w:rsidR="00647483" w:rsidRPr="000530D5" w:rsidRDefault="00647483" w:rsidP="00647483">
            <w:pPr>
              <w:ind w:firstLine="34"/>
              <w:rPr>
                <w:rFonts w:eastAsiaTheme="minorHAnsi"/>
                <w:sz w:val="28"/>
                <w:szCs w:val="28"/>
                <w:lang w:eastAsia="en-US"/>
              </w:rPr>
            </w:pPr>
            <w:r w:rsidRPr="000530D5">
              <w:rPr>
                <w:rFonts w:eastAsiaTheme="minorHAnsi"/>
                <w:sz w:val="28"/>
                <w:szCs w:val="28"/>
                <w:lang w:eastAsia="en-US"/>
              </w:rPr>
              <w:t xml:space="preserve">Подлинник </w:t>
            </w:r>
          </w:p>
        </w:tc>
      </w:tr>
      <w:tr w:rsidR="00647483" w:rsidRPr="000530D5" w:rsidTr="00647483">
        <w:trPr>
          <w:trHeight w:val="341"/>
        </w:trPr>
        <w:tc>
          <w:tcPr>
            <w:tcW w:w="1188" w:type="dxa"/>
          </w:tcPr>
          <w:p w:rsidR="00647483" w:rsidRPr="000530D5" w:rsidRDefault="00647483" w:rsidP="009949AD">
            <w:pPr>
              <w:ind w:firstLine="708"/>
              <w:jc w:val="both"/>
              <w:rPr>
                <w:rFonts w:eastAsiaTheme="minorHAnsi"/>
                <w:sz w:val="28"/>
                <w:szCs w:val="28"/>
                <w:lang w:eastAsia="en-US"/>
              </w:rPr>
            </w:pPr>
          </w:p>
        </w:tc>
        <w:tc>
          <w:tcPr>
            <w:tcW w:w="5299" w:type="dxa"/>
          </w:tcPr>
          <w:p w:rsidR="00647483" w:rsidRPr="000530D5" w:rsidRDefault="00647483" w:rsidP="009949AD">
            <w:pPr>
              <w:ind w:firstLine="708"/>
              <w:jc w:val="both"/>
              <w:rPr>
                <w:rFonts w:eastAsiaTheme="minorHAnsi"/>
                <w:sz w:val="28"/>
                <w:szCs w:val="28"/>
                <w:lang w:eastAsia="en-US"/>
              </w:rPr>
            </w:pPr>
          </w:p>
        </w:tc>
        <w:tc>
          <w:tcPr>
            <w:tcW w:w="1134" w:type="dxa"/>
          </w:tcPr>
          <w:p w:rsidR="00647483" w:rsidRPr="000530D5" w:rsidRDefault="00647483" w:rsidP="009949AD">
            <w:pPr>
              <w:ind w:firstLine="708"/>
              <w:jc w:val="both"/>
              <w:rPr>
                <w:rFonts w:eastAsiaTheme="minorHAnsi"/>
                <w:sz w:val="28"/>
                <w:szCs w:val="28"/>
                <w:lang w:eastAsia="en-US"/>
              </w:rPr>
            </w:pPr>
          </w:p>
        </w:tc>
        <w:tc>
          <w:tcPr>
            <w:tcW w:w="1843" w:type="dxa"/>
          </w:tcPr>
          <w:p w:rsidR="00647483" w:rsidRPr="000530D5" w:rsidRDefault="00647483" w:rsidP="009949AD">
            <w:pPr>
              <w:ind w:firstLine="708"/>
              <w:jc w:val="both"/>
              <w:rPr>
                <w:rFonts w:eastAsiaTheme="minorHAnsi"/>
                <w:sz w:val="28"/>
                <w:szCs w:val="28"/>
                <w:lang w:eastAsia="en-US"/>
              </w:rPr>
            </w:pPr>
          </w:p>
        </w:tc>
      </w:tr>
      <w:tr w:rsidR="00647483" w:rsidRPr="000530D5" w:rsidTr="00647483">
        <w:trPr>
          <w:trHeight w:val="282"/>
        </w:trPr>
        <w:tc>
          <w:tcPr>
            <w:tcW w:w="1188" w:type="dxa"/>
          </w:tcPr>
          <w:p w:rsidR="00647483" w:rsidRPr="000530D5" w:rsidRDefault="00647483" w:rsidP="009949AD">
            <w:pPr>
              <w:spacing w:after="200"/>
              <w:ind w:firstLine="708"/>
              <w:jc w:val="both"/>
              <w:rPr>
                <w:rFonts w:eastAsiaTheme="minorHAnsi"/>
                <w:sz w:val="28"/>
                <w:szCs w:val="28"/>
                <w:lang w:eastAsia="en-US"/>
              </w:rPr>
            </w:pPr>
          </w:p>
        </w:tc>
        <w:tc>
          <w:tcPr>
            <w:tcW w:w="5299" w:type="dxa"/>
          </w:tcPr>
          <w:p w:rsidR="00647483" w:rsidRPr="000530D5" w:rsidRDefault="00647483" w:rsidP="009949AD">
            <w:pPr>
              <w:spacing w:after="200"/>
              <w:ind w:firstLine="708"/>
              <w:jc w:val="both"/>
              <w:rPr>
                <w:rFonts w:eastAsiaTheme="minorHAnsi"/>
                <w:sz w:val="28"/>
                <w:szCs w:val="28"/>
                <w:lang w:eastAsia="en-US"/>
              </w:rPr>
            </w:pPr>
          </w:p>
        </w:tc>
        <w:tc>
          <w:tcPr>
            <w:tcW w:w="1134" w:type="dxa"/>
          </w:tcPr>
          <w:p w:rsidR="00647483" w:rsidRPr="000530D5" w:rsidRDefault="00647483" w:rsidP="009949AD">
            <w:pPr>
              <w:spacing w:after="200"/>
              <w:ind w:firstLine="708"/>
              <w:jc w:val="both"/>
              <w:rPr>
                <w:rFonts w:eastAsiaTheme="minorHAnsi"/>
                <w:sz w:val="28"/>
                <w:szCs w:val="28"/>
                <w:lang w:eastAsia="en-US"/>
              </w:rPr>
            </w:pPr>
          </w:p>
        </w:tc>
        <w:tc>
          <w:tcPr>
            <w:tcW w:w="1843" w:type="dxa"/>
          </w:tcPr>
          <w:p w:rsidR="00647483" w:rsidRPr="000530D5" w:rsidRDefault="00647483" w:rsidP="009949AD">
            <w:pPr>
              <w:spacing w:after="200"/>
              <w:ind w:firstLine="708"/>
              <w:jc w:val="both"/>
              <w:rPr>
                <w:rFonts w:eastAsiaTheme="minorHAnsi"/>
                <w:sz w:val="28"/>
                <w:szCs w:val="28"/>
                <w:lang w:eastAsia="en-US"/>
              </w:rPr>
            </w:pPr>
          </w:p>
        </w:tc>
      </w:tr>
      <w:tr w:rsidR="00647483" w:rsidRPr="000530D5" w:rsidTr="00647483">
        <w:tc>
          <w:tcPr>
            <w:tcW w:w="1188" w:type="dxa"/>
          </w:tcPr>
          <w:p w:rsidR="00647483" w:rsidRPr="000530D5" w:rsidRDefault="00647483" w:rsidP="009949AD">
            <w:pPr>
              <w:spacing w:after="200"/>
              <w:ind w:firstLine="708"/>
              <w:jc w:val="both"/>
              <w:rPr>
                <w:rFonts w:eastAsiaTheme="minorHAnsi"/>
                <w:sz w:val="28"/>
                <w:szCs w:val="28"/>
                <w:lang w:eastAsia="en-US"/>
              </w:rPr>
            </w:pPr>
          </w:p>
        </w:tc>
        <w:tc>
          <w:tcPr>
            <w:tcW w:w="5299" w:type="dxa"/>
          </w:tcPr>
          <w:p w:rsidR="00647483" w:rsidRPr="000530D5" w:rsidRDefault="00647483" w:rsidP="009949AD">
            <w:pPr>
              <w:spacing w:after="200"/>
              <w:ind w:firstLine="708"/>
              <w:jc w:val="both"/>
              <w:rPr>
                <w:rFonts w:eastAsiaTheme="minorHAnsi"/>
                <w:sz w:val="28"/>
                <w:szCs w:val="28"/>
                <w:lang w:eastAsia="en-US"/>
              </w:rPr>
            </w:pPr>
          </w:p>
        </w:tc>
        <w:tc>
          <w:tcPr>
            <w:tcW w:w="1134" w:type="dxa"/>
          </w:tcPr>
          <w:p w:rsidR="00647483" w:rsidRPr="000530D5" w:rsidRDefault="00647483" w:rsidP="009949AD">
            <w:pPr>
              <w:spacing w:after="200"/>
              <w:ind w:firstLine="708"/>
              <w:jc w:val="both"/>
              <w:rPr>
                <w:rFonts w:eastAsiaTheme="minorHAnsi"/>
                <w:sz w:val="28"/>
                <w:szCs w:val="28"/>
                <w:lang w:eastAsia="en-US"/>
              </w:rPr>
            </w:pPr>
          </w:p>
        </w:tc>
        <w:tc>
          <w:tcPr>
            <w:tcW w:w="1843" w:type="dxa"/>
          </w:tcPr>
          <w:p w:rsidR="00647483" w:rsidRPr="000530D5" w:rsidRDefault="00647483" w:rsidP="009949AD">
            <w:pPr>
              <w:spacing w:after="200"/>
              <w:ind w:firstLine="708"/>
              <w:jc w:val="both"/>
              <w:rPr>
                <w:rFonts w:eastAsiaTheme="minorHAnsi"/>
                <w:sz w:val="28"/>
                <w:szCs w:val="28"/>
                <w:lang w:eastAsia="en-US"/>
              </w:rPr>
            </w:pPr>
          </w:p>
        </w:tc>
      </w:tr>
    </w:tbl>
    <w:p w:rsidR="00647483" w:rsidRPr="000530D5" w:rsidRDefault="00647483" w:rsidP="00647483">
      <w:pPr>
        <w:ind w:firstLine="708"/>
        <w:jc w:val="both"/>
        <w:rPr>
          <w:rFonts w:eastAsiaTheme="minorHAnsi"/>
          <w:sz w:val="28"/>
          <w:szCs w:val="28"/>
          <w:lang w:eastAsia="en-US"/>
        </w:rPr>
      </w:pPr>
      <w:r w:rsidRPr="000530D5">
        <w:rPr>
          <w:rFonts w:eastAsiaTheme="minorHAnsi"/>
          <w:sz w:val="28"/>
          <w:szCs w:val="28"/>
          <w:lang w:eastAsia="en-US"/>
        </w:rPr>
        <w:t xml:space="preserve">Результат услуги прошу </w:t>
      </w:r>
      <w:r w:rsidRPr="000530D5">
        <w:rPr>
          <w:rFonts w:eastAsiaTheme="minorHAnsi"/>
          <w:i/>
          <w:sz w:val="20"/>
          <w:szCs w:val="20"/>
          <w:lang w:eastAsia="en-US"/>
        </w:rPr>
        <w:t>(</w:t>
      </w:r>
      <w:proofErr w:type="gramStart"/>
      <w:r w:rsidRPr="000530D5">
        <w:rPr>
          <w:rFonts w:eastAsiaTheme="minorHAnsi"/>
          <w:i/>
          <w:sz w:val="20"/>
          <w:szCs w:val="20"/>
          <w:lang w:eastAsia="en-US"/>
        </w:rPr>
        <w:t>нужное</w:t>
      </w:r>
      <w:proofErr w:type="gramEnd"/>
      <w:r w:rsidRPr="000530D5">
        <w:rPr>
          <w:rFonts w:eastAsiaTheme="minorHAnsi"/>
          <w:i/>
          <w:sz w:val="20"/>
          <w:szCs w:val="20"/>
          <w:lang w:eastAsia="en-US"/>
        </w:rPr>
        <w:t xml:space="preserve"> отметить и заполнить)</w:t>
      </w:r>
      <w:r w:rsidRPr="000530D5">
        <w:rPr>
          <w:rFonts w:eastAsiaTheme="minorHAnsi"/>
          <w:sz w:val="28"/>
          <w:szCs w:val="28"/>
          <w:lang w:eastAsia="en-US"/>
        </w:rPr>
        <w:t xml:space="preserve">: </w:t>
      </w:r>
    </w:p>
    <w:p w:rsidR="00647483" w:rsidRPr="000530D5" w:rsidRDefault="00647483" w:rsidP="00647483">
      <w:pPr>
        <w:ind w:firstLine="708"/>
        <w:jc w:val="both"/>
        <w:rPr>
          <w:rFonts w:eastAsiaTheme="minorHAnsi"/>
          <w:sz w:val="28"/>
          <w:szCs w:val="28"/>
          <w:lang w:eastAsia="en-US"/>
        </w:rPr>
      </w:pPr>
      <w:r w:rsidRPr="000530D5">
        <w:rPr>
          <w:rFonts w:eastAsiaTheme="minorHAnsi"/>
          <w:sz w:val="28"/>
          <w:szCs w:val="28"/>
          <w:lang w:eastAsia="en-US"/>
        </w:rPr>
        <w:t>1. Выдать лично;</w:t>
      </w:r>
    </w:p>
    <w:p w:rsidR="00647483" w:rsidRPr="000530D5" w:rsidRDefault="00647483" w:rsidP="00647483">
      <w:pPr>
        <w:ind w:firstLine="708"/>
        <w:jc w:val="both"/>
        <w:rPr>
          <w:rFonts w:eastAsiaTheme="minorHAnsi"/>
          <w:sz w:val="28"/>
          <w:szCs w:val="28"/>
          <w:lang w:eastAsia="en-US"/>
        </w:rPr>
      </w:pPr>
      <w:r w:rsidRPr="000530D5">
        <w:rPr>
          <w:rFonts w:eastAsiaTheme="minorHAnsi"/>
          <w:sz w:val="28"/>
          <w:szCs w:val="28"/>
          <w:lang w:eastAsia="en-US"/>
        </w:rPr>
        <w:t>2. Направить по почте по адресу:_______________________;</w:t>
      </w:r>
    </w:p>
    <w:p w:rsidR="00647483" w:rsidRPr="000530D5" w:rsidRDefault="00647483" w:rsidP="00647483">
      <w:pPr>
        <w:ind w:firstLine="708"/>
        <w:jc w:val="both"/>
        <w:rPr>
          <w:rFonts w:eastAsiaTheme="minorHAnsi"/>
          <w:sz w:val="28"/>
          <w:szCs w:val="28"/>
          <w:lang w:eastAsia="en-US"/>
        </w:rPr>
      </w:pPr>
      <w:r w:rsidRPr="000530D5">
        <w:rPr>
          <w:rFonts w:eastAsiaTheme="minorHAnsi"/>
          <w:sz w:val="28"/>
          <w:szCs w:val="28"/>
          <w:lang w:eastAsia="en-US"/>
        </w:rPr>
        <w:t>3. Выдать представителю______________________________;</w:t>
      </w:r>
    </w:p>
    <w:p w:rsidR="00647483" w:rsidRPr="000530D5" w:rsidRDefault="00647483" w:rsidP="00647483">
      <w:pPr>
        <w:ind w:firstLine="708"/>
        <w:jc w:val="both"/>
        <w:rPr>
          <w:rFonts w:eastAsiaTheme="minorHAnsi"/>
          <w:sz w:val="28"/>
          <w:szCs w:val="28"/>
          <w:lang w:eastAsia="en-US"/>
        </w:rPr>
      </w:pPr>
      <w:r w:rsidRPr="000530D5">
        <w:rPr>
          <w:rFonts w:eastAsiaTheme="minorHAnsi"/>
          <w:sz w:val="28"/>
          <w:szCs w:val="28"/>
          <w:lang w:eastAsia="en-US"/>
        </w:rPr>
        <w:t>4. Направить по адресу электронной почты: ______________;</w:t>
      </w:r>
    </w:p>
    <w:p w:rsidR="00647483" w:rsidRPr="000530D5" w:rsidRDefault="00647483" w:rsidP="00647483">
      <w:pPr>
        <w:ind w:firstLine="708"/>
        <w:jc w:val="both"/>
        <w:rPr>
          <w:rFonts w:eastAsiaTheme="minorHAnsi"/>
          <w:sz w:val="28"/>
          <w:szCs w:val="28"/>
          <w:lang w:eastAsia="en-US"/>
        </w:rPr>
      </w:pPr>
      <w:r w:rsidRPr="000530D5">
        <w:rPr>
          <w:rFonts w:eastAsiaTheme="minorHAnsi"/>
          <w:sz w:val="28"/>
          <w:szCs w:val="28"/>
          <w:lang w:eastAsia="en-US"/>
        </w:rPr>
        <w:t>5. Выдать в МФЦ.</w:t>
      </w:r>
    </w:p>
    <w:p w:rsidR="00647483" w:rsidRPr="000530D5" w:rsidRDefault="00647483" w:rsidP="00647483">
      <w:pPr>
        <w:widowControl w:val="0"/>
        <w:autoSpaceDE w:val="0"/>
        <w:autoSpaceDN w:val="0"/>
        <w:ind w:firstLine="709"/>
        <w:jc w:val="both"/>
        <w:rPr>
          <w:sz w:val="18"/>
          <w:szCs w:val="18"/>
        </w:rPr>
      </w:pPr>
    </w:p>
    <w:p w:rsidR="00647483" w:rsidRPr="000530D5" w:rsidRDefault="00647483" w:rsidP="00647483">
      <w:pPr>
        <w:widowControl w:val="0"/>
        <w:autoSpaceDE w:val="0"/>
        <w:autoSpaceDN w:val="0"/>
        <w:ind w:firstLine="709"/>
        <w:jc w:val="both"/>
        <w:rPr>
          <w:sz w:val="18"/>
          <w:szCs w:val="18"/>
        </w:rPr>
      </w:pPr>
      <w:proofErr w:type="gramStart"/>
      <w:r w:rsidRPr="000530D5">
        <w:rPr>
          <w:sz w:val="18"/>
          <w:szCs w:val="18"/>
        </w:rPr>
        <w:t>Настоящим заявлением даю согласие администрации Благодарненского городского округа Ставропольского края, управлению имущественных и земельных отношений Благодарненского городского округа Ставропольского края на автоматизированную, а также без использования средств автоматизации, обработку персональных данных, указанных в заявлении.</w:t>
      </w:r>
      <w:proofErr w:type="gramEnd"/>
      <w:r w:rsidRPr="000530D5">
        <w:rPr>
          <w:sz w:val="18"/>
          <w:szCs w:val="18"/>
        </w:rPr>
        <w:t xml:space="preserve"> Об ответственности за достоверность предоставленных сведений </w:t>
      </w:r>
      <w:proofErr w:type="gramStart"/>
      <w:r w:rsidRPr="000530D5">
        <w:rPr>
          <w:sz w:val="18"/>
          <w:szCs w:val="18"/>
        </w:rPr>
        <w:t>предупрежден</w:t>
      </w:r>
      <w:proofErr w:type="gramEnd"/>
      <w:r w:rsidRPr="000530D5">
        <w:rPr>
          <w:sz w:val="18"/>
          <w:szCs w:val="18"/>
        </w:rPr>
        <w:t>. Настоящее согласие действует со дня подписания заявления до дня отзыва согласия в письменной форме.</w:t>
      </w:r>
    </w:p>
    <w:p w:rsidR="00647483" w:rsidRPr="000530D5" w:rsidRDefault="00647483" w:rsidP="00647483">
      <w:pPr>
        <w:jc w:val="both"/>
        <w:rPr>
          <w:rFonts w:eastAsiaTheme="minorHAnsi"/>
          <w:sz w:val="28"/>
          <w:szCs w:val="28"/>
          <w:lang w:eastAsia="en-US"/>
        </w:rPr>
      </w:pPr>
      <w:r w:rsidRPr="000530D5">
        <w:rPr>
          <w:rFonts w:eastAsiaTheme="minorHAnsi"/>
          <w:sz w:val="28"/>
          <w:szCs w:val="28"/>
          <w:lang w:eastAsia="en-US"/>
        </w:rPr>
        <w:t xml:space="preserve">___________________ _______________________________________________ </w:t>
      </w:r>
    </w:p>
    <w:p w:rsidR="00647483" w:rsidRPr="000530D5" w:rsidRDefault="00647483" w:rsidP="00647483">
      <w:pPr>
        <w:ind w:firstLine="2127"/>
        <w:rPr>
          <w:rFonts w:eastAsiaTheme="minorHAnsi"/>
          <w:sz w:val="18"/>
          <w:szCs w:val="18"/>
          <w:lang w:eastAsia="en-US"/>
        </w:rPr>
      </w:pPr>
      <w:r w:rsidRPr="000530D5">
        <w:rPr>
          <w:rFonts w:eastAsiaTheme="minorHAnsi"/>
          <w:sz w:val="18"/>
          <w:szCs w:val="18"/>
          <w:lang w:eastAsia="en-US"/>
        </w:rPr>
        <w:t>(подпись) (полностью Ф.И.О.)</w:t>
      </w:r>
    </w:p>
    <w:p w:rsidR="00647483" w:rsidRPr="000530D5" w:rsidRDefault="00647483" w:rsidP="00647483">
      <w:pPr>
        <w:spacing w:after="200"/>
        <w:jc w:val="both"/>
        <w:rPr>
          <w:sz w:val="28"/>
          <w:szCs w:val="28"/>
          <w:lang w:eastAsia="zh-CN"/>
        </w:rPr>
      </w:pPr>
      <w:r w:rsidRPr="000530D5">
        <w:rPr>
          <w:rFonts w:eastAsiaTheme="minorHAnsi"/>
          <w:sz w:val="28"/>
          <w:szCs w:val="28"/>
          <w:lang w:eastAsia="en-US"/>
        </w:rPr>
        <w:t xml:space="preserve">Дата «____» ____________________ ____ </w:t>
      </w:r>
      <w:proofErr w:type="gramStart"/>
      <w:r w:rsidRPr="000530D5">
        <w:rPr>
          <w:rFonts w:eastAsiaTheme="minorHAnsi"/>
          <w:sz w:val="28"/>
          <w:szCs w:val="28"/>
          <w:lang w:eastAsia="en-US"/>
        </w:rPr>
        <w:t>г</w:t>
      </w:r>
      <w:proofErr w:type="gramEnd"/>
      <w:r w:rsidRPr="000530D5">
        <w:rPr>
          <w:rFonts w:eastAsiaTheme="minorHAnsi"/>
          <w:sz w:val="28"/>
          <w:szCs w:val="28"/>
          <w:lang w:eastAsia="en-US"/>
        </w:rPr>
        <w:t>.</w:t>
      </w:r>
    </w:p>
    <w:p w:rsidR="00647483" w:rsidRPr="000530D5" w:rsidRDefault="00647483" w:rsidP="00647483">
      <w:pPr>
        <w:jc w:val="both"/>
        <w:rPr>
          <w:sz w:val="28"/>
          <w:szCs w:val="28"/>
        </w:rPr>
      </w:pPr>
    </w:p>
    <w:p w:rsidR="00647483" w:rsidRPr="000530D5" w:rsidRDefault="00647483" w:rsidP="00647483">
      <w:pPr>
        <w:jc w:val="both"/>
        <w:rPr>
          <w:sz w:val="28"/>
          <w:szCs w:val="28"/>
        </w:rPr>
      </w:pPr>
    </w:p>
    <w:p w:rsidR="00647483" w:rsidRPr="000530D5" w:rsidRDefault="00647483" w:rsidP="00647483">
      <w:pPr>
        <w:jc w:val="both"/>
        <w:rPr>
          <w:sz w:val="28"/>
          <w:szCs w:val="28"/>
        </w:rPr>
      </w:pPr>
    </w:p>
    <w:p w:rsidR="00647483" w:rsidRPr="000530D5" w:rsidRDefault="00647483" w:rsidP="00647483">
      <w:pPr>
        <w:ind w:firstLine="709"/>
        <w:jc w:val="center"/>
        <w:rPr>
          <w:rFonts w:eastAsiaTheme="minorHAnsi"/>
          <w:lang w:eastAsia="en-US"/>
        </w:rPr>
      </w:pPr>
    </w:p>
    <w:p w:rsidR="00843878" w:rsidRPr="000530D5" w:rsidRDefault="00843878" w:rsidP="00340630">
      <w:pPr>
        <w:autoSpaceDE w:val="0"/>
        <w:autoSpaceDN w:val="0"/>
        <w:adjustRightInd w:val="0"/>
        <w:jc w:val="both"/>
        <w:rPr>
          <w:sz w:val="28"/>
          <w:szCs w:val="28"/>
        </w:rPr>
      </w:pPr>
    </w:p>
    <w:tbl>
      <w:tblPr>
        <w:tblW w:w="9606" w:type="dxa"/>
        <w:tblInd w:w="-106" w:type="dxa"/>
        <w:tblLook w:val="01E0" w:firstRow="1" w:lastRow="1" w:firstColumn="1" w:lastColumn="1" w:noHBand="0" w:noVBand="0"/>
      </w:tblPr>
      <w:tblGrid>
        <w:gridCol w:w="9606"/>
      </w:tblGrid>
      <w:tr w:rsidR="0013264E" w:rsidRPr="000530D5" w:rsidTr="00F71E3B">
        <w:tc>
          <w:tcPr>
            <w:tcW w:w="9606" w:type="dxa"/>
          </w:tcPr>
          <w:p w:rsidR="0013264E" w:rsidRPr="000530D5" w:rsidRDefault="0013264E" w:rsidP="000C3618">
            <w:pPr>
              <w:spacing w:line="240" w:lineRule="exact"/>
              <w:jc w:val="center"/>
              <w:rPr>
                <w:rFonts w:ascii="Calibri" w:hAnsi="Calibri" w:cs="Calibri"/>
              </w:rPr>
            </w:pPr>
            <w:r w:rsidRPr="000530D5">
              <w:rPr>
                <w:sz w:val="28"/>
                <w:szCs w:val="28"/>
              </w:rPr>
              <w:lastRenderedPageBreak/>
              <w:t>Приложение 4</w:t>
            </w:r>
          </w:p>
          <w:p w:rsidR="0013264E" w:rsidRPr="000530D5" w:rsidRDefault="0013264E" w:rsidP="0013264E">
            <w:pPr>
              <w:spacing w:line="240" w:lineRule="exact"/>
              <w:jc w:val="both"/>
            </w:pPr>
            <w:r w:rsidRPr="000530D5">
              <w:rPr>
                <w:sz w:val="28"/>
                <w:szCs w:val="28"/>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w:t>
            </w:r>
            <w:r w:rsidRPr="000530D5">
              <w:rPr>
                <w:rStyle w:val="FontStyle17"/>
                <w:sz w:val="28"/>
                <w:szCs w:val="28"/>
              </w:rPr>
              <w:t>«</w:t>
            </w:r>
            <w:r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w:t>
            </w:r>
          </w:p>
        </w:tc>
      </w:tr>
    </w:tbl>
    <w:p w:rsidR="00CB36BE" w:rsidRPr="000530D5" w:rsidRDefault="00CB36BE" w:rsidP="00CB36BE">
      <w:pPr>
        <w:spacing w:line="240" w:lineRule="exact"/>
        <w:ind w:firstLine="708"/>
        <w:jc w:val="center"/>
        <w:rPr>
          <w:sz w:val="28"/>
          <w:szCs w:val="28"/>
        </w:rPr>
      </w:pPr>
    </w:p>
    <w:p w:rsidR="00CB36BE" w:rsidRPr="000530D5" w:rsidRDefault="00CB36BE" w:rsidP="00CB36BE">
      <w:pPr>
        <w:numPr>
          <w:ilvl w:val="0"/>
          <w:numId w:val="28"/>
        </w:numPr>
        <w:tabs>
          <w:tab w:val="clear" w:pos="0"/>
        </w:tabs>
        <w:autoSpaceDE w:val="0"/>
        <w:autoSpaceDN w:val="0"/>
        <w:adjustRightInd w:val="0"/>
        <w:ind w:left="0" w:firstLine="4536"/>
        <w:jc w:val="right"/>
        <w:outlineLvl w:val="0"/>
        <w:rPr>
          <w:sz w:val="28"/>
          <w:szCs w:val="28"/>
        </w:rPr>
      </w:pPr>
      <w:r w:rsidRPr="000530D5">
        <w:rPr>
          <w:sz w:val="28"/>
          <w:szCs w:val="28"/>
        </w:rPr>
        <w:t xml:space="preserve">                                           Форма</w:t>
      </w:r>
    </w:p>
    <w:p w:rsidR="00CB36BE" w:rsidRPr="000530D5" w:rsidRDefault="00CB36BE" w:rsidP="00340630">
      <w:pPr>
        <w:spacing w:line="240" w:lineRule="exact"/>
        <w:jc w:val="center"/>
        <w:rPr>
          <w:sz w:val="28"/>
          <w:szCs w:val="28"/>
        </w:rPr>
      </w:pPr>
    </w:p>
    <w:p w:rsidR="00CB36BE" w:rsidRPr="000530D5" w:rsidRDefault="00CB36BE" w:rsidP="00340630">
      <w:pPr>
        <w:autoSpaceDE w:val="0"/>
        <w:autoSpaceDN w:val="0"/>
        <w:adjustRightInd w:val="0"/>
        <w:spacing w:line="240" w:lineRule="exact"/>
        <w:jc w:val="center"/>
        <w:rPr>
          <w:sz w:val="28"/>
          <w:szCs w:val="28"/>
        </w:rPr>
      </w:pPr>
      <w:r w:rsidRPr="000530D5">
        <w:rPr>
          <w:sz w:val="28"/>
          <w:szCs w:val="28"/>
        </w:rPr>
        <w:t>РАСПИСКА</w:t>
      </w:r>
    </w:p>
    <w:p w:rsidR="00CB36BE" w:rsidRPr="000530D5" w:rsidRDefault="00CB36BE" w:rsidP="00340630">
      <w:pPr>
        <w:autoSpaceDE w:val="0"/>
        <w:autoSpaceDN w:val="0"/>
        <w:adjustRightInd w:val="0"/>
        <w:spacing w:line="240" w:lineRule="exact"/>
        <w:jc w:val="center"/>
        <w:rPr>
          <w:sz w:val="28"/>
          <w:szCs w:val="28"/>
        </w:rPr>
      </w:pPr>
      <w:r w:rsidRPr="000530D5">
        <w:rPr>
          <w:sz w:val="28"/>
          <w:szCs w:val="28"/>
        </w:rPr>
        <w:t>о приеме и регистрации заявления и документов</w:t>
      </w:r>
    </w:p>
    <w:p w:rsidR="00CB36BE" w:rsidRPr="000530D5" w:rsidRDefault="00CB36BE" w:rsidP="00CB36BE">
      <w:pPr>
        <w:autoSpaceDE w:val="0"/>
        <w:autoSpaceDN w:val="0"/>
        <w:adjustRightInd w:val="0"/>
        <w:jc w:val="both"/>
        <w:rPr>
          <w:sz w:val="28"/>
          <w:szCs w:val="28"/>
        </w:rPr>
      </w:pPr>
      <w:r w:rsidRPr="000530D5">
        <w:rPr>
          <w:sz w:val="28"/>
          <w:szCs w:val="28"/>
        </w:rPr>
        <w:t>От ___________________________________</w:t>
      </w:r>
      <w:r w:rsidR="00843878" w:rsidRPr="000530D5">
        <w:rPr>
          <w:sz w:val="28"/>
          <w:szCs w:val="28"/>
        </w:rPr>
        <w:t>__________________________</w:t>
      </w:r>
      <w:r w:rsidRPr="000530D5">
        <w:rPr>
          <w:sz w:val="28"/>
          <w:szCs w:val="28"/>
        </w:rPr>
        <w:t>,</w:t>
      </w:r>
    </w:p>
    <w:p w:rsidR="00CB36BE" w:rsidRPr="000530D5" w:rsidRDefault="00CB36BE" w:rsidP="00CB36BE">
      <w:pPr>
        <w:autoSpaceDE w:val="0"/>
        <w:autoSpaceDN w:val="0"/>
        <w:adjustRightInd w:val="0"/>
        <w:jc w:val="center"/>
        <w:rPr>
          <w:sz w:val="18"/>
          <w:szCs w:val="18"/>
        </w:rPr>
      </w:pPr>
      <w:r w:rsidRPr="000530D5">
        <w:rPr>
          <w:sz w:val="18"/>
          <w:szCs w:val="18"/>
        </w:rPr>
        <w:t>(наименование, ФИО заявителя)</w:t>
      </w:r>
    </w:p>
    <w:p w:rsidR="00CB36BE" w:rsidRPr="000530D5" w:rsidRDefault="00CB36BE" w:rsidP="00CB36BE">
      <w:pPr>
        <w:autoSpaceDE w:val="0"/>
        <w:autoSpaceDN w:val="0"/>
        <w:adjustRightInd w:val="0"/>
        <w:jc w:val="both"/>
        <w:rPr>
          <w:bCs/>
          <w:sz w:val="28"/>
          <w:szCs w:val="28"/>
        </w:rPr>
      </w:pPr>
      <w:r w:rsidRPr="000530D5">
        <w:rPr>
          <w:sz w:val="28"/>
          <w:szCs w:val="28"/>
        </w:rPr>
        <w:t xml:space="preserve">в том, что «___» _____________ 20___ г. получены документы, необходимые для </w:t>
      </w:r>
      <w:r w:rsidRPr="000530D5">
        <w:rPr>
          <w:bCs/>
          <w:sz w:val="28"/>
          <w:szCs w:val="28"/>
        </w:rPr>
        <w:t>предоставления</w:t>
      </w:r>
      <w:r w:rsidRPr="000530D5">
        <w:rPr>
          <w:sz w:val="28"/>
          <w:szCs w:val="28"/>
        </w:rPr>
        <w:t xml:space="preserve"> </w:t>
      </w:r>
      <w:r w:rsidRPr="000530D5">
        <w:rPr>
          <w:bCs/>
          <w:sz w:val="28"/>
          <w:szCs w:val="28"/>
        </w:rPr>
        <w:t>муниципальной услуги «</w:t>
      </w:r>
      <w:r w:rsidR="00647483"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bCs/>
          <w:sz w:val="28"/>
          <w:szCs w:val="28"/>
        </w:rPr>
        <w:t>»,</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532"/>
      </w:tblGrid>
      <w:tr w:rsidR="00CB36BE" w:rsidRPr="000530D5" w:rsidTr="000C3618">
        <w:tc>
          <w:tcPr>
            <w:tcW w:w="567" w:type="dxa"/>
            <w:vMerge w:val="restart"/>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spacing w:line="240" w:lineRule="exact"/>
              <w:jc w:val="center"/>
              <w:rPr>
                <w:sz w:val="28"/>
                <w:szCs w:val="28"/>
              </w:rPr>
            </w:pPr>
            <w:r w:rsidRPr="000530D5">
              <w:rPr>
                <w:sz w:val="28"/>
                <w:szCs w:val="28"/>
              </w:rPr>
              <w:t xml:space="preserve">№ </w:t>
            </w:r>
            <w:proofErr w:type="gramStart"/>
            <w:r w:rsidRPr="000530D5">
              <w:rPr>
                <w:sz w:val="28"/>
                <w:szCs w:val="28"/>
              </w:rPr>
              <w:t>п</w:t>
            </w:r>
            <w:proofErr w:type="gramEnd"/>
            <w:r w:rsidRPr="000530D5">
              <w:rPr>
                <w:sz w:val="28"/>
                <w:szCs w:val="28"/>
              </w:rPr>
              <w:t>/п</w:t>
            </w:r>
          </w:p>
        </w:tc>
        <w:tc>
          <w:tcPr>
            <w:tcW w:w="2551" w:type="dxa"/>
            <w:vMerge w:val="restart"/>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spacing w:line="240" w:lineRule="exact"/>
              <w:jc w:val="center"/>
              <w:rPr>
                <w:sz w:val="28"/>
                <w:szCs w:val="28"/>
              </w:rPr>
            </w:pPr>
            <w:r w:rsidRPr="000530D5">
              <w:rPr>
                <w:sz w:val="28"/>
                <w:szCs w:val="28"/>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CB36BE" w:rsidRPr="000530D5" w:rsidRDefault="00843878" w:rsidP="00843878">
            <w:pPr>
              <w:autoSpaceDE w:val="0"/>
              <w:autoSpaceDN w:val="0"/>
              <w:adjustRightInd w:val="0"/>
              <w:spacing w:line="240" w:lineRule="exact"/>
              <w:jc w:val="center"/>
              <w:rPr>
                <w:sz w:val="28"/>
                <w:szCs w:val="28"/>
              </w:rPr>
            </w:pPr>
            <w:r w:rsidRPr="000530D5">
              <w:rPr>
                <w:sz w:val="28"/>
                <w:szCs w:val="28"/>
              </w:rPr>
              <w:t>к</w:t>
            </w:r>
            <w:r w:rsidR="00CB36BE" w:rsidRPr="000530D5">
              <w:rPr>
                <w:sz w:val="28"/>
                <w:szCs w:val="28"/>
              </w:rPr>
              <w:t>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CB36BE" w:rsidRPr="000530D5" w:rsidRDefault="00843878" w:rsidP="00843878">
            <w:pPr>
              <w:autoSpaceDE w:val="0"/>
              <w:autoSpaceDN w:val="0"/>
              <w:adjustRightInd w:val="0"/>
              <w:spacing w:line="240" w:lineRule="exact"/>
              <w:jc w:val="center"/>
              <w:rPr>
                <w:sz w:val="28"/>
                <w:szCs w:val="28"/>
              </w:rPr>
            </w:pPr>
            <w:r w:rsidRPr="000530D5">
              <w:rPr>
                <w:sz w:val="28"/>
                <w:szCs w:val="28"/>
              </w:rPr>
              <w:t>к</w:t>
            </w:r>
            <w:r w:rsidR="00CB36BE" w:rsidRPr="000530D5">
              <w:rPr>
                <w:sz w:val="28"/>
                <w:szCs w:val="28"/>
              </w:rPr>
              <w:t>оличество листов (шт.)</w:t>
            </w:r>
          </w:p>
        </w:tc>
        <w:tc>
          <w:tcPr>
            <w:tcW w:w="1532" w:type="dxa"/>
            <w:vMerge w:val="restart"/>
            <w:tcBorders>
              <w:top w:val="single" w:sz="4" w:space="0" w:color="auto"/>
              <w:left w:val="single" w:sz="4" w:space="0" w:color="auto"/>
              <w:bottom w:val="single" w:sz="4" w:space="0" w:color="auto"/>
              <w:right w:val="single" w:sz="4" w:space="0" w:color="auto"/>
            </w:tcBorders>
          </w:tcPr>
          <w:p w:rsidR="00CB36BE" w:rsidRPr="000530D5" w:rsidRDefault="00843878" w:rsidP="00843878">
            <w:pPr>
              <w:autoSpaceDE w:val="0"/>
              <w:autoSpaceDN w:val="0"/>
              <w:adjustRightInd w:val="0"/>
              <w:spacing w:line="240" w:lineRule="exact"/>
              <w:ind w:left="-89" w:right="-62" w:firstLine="89"/>
              <w:jc w:val="center"/>
              <w:rPr>
                <w:sz w:val="28"/>
                <w:szCs w:val="28"/>
              </w:rPr>
            </w:pPr>
            <w:r w:rsidRPr="000530D5">
              <w:rPr>
                <w:sz w:val="28"/>
                <w:szCs w:val="28"/>
              </w:rPr>
              <w:t>п</w:t>
            </w:r>
            <w:r w:rsidR="00CB36BE" w:rsidRPr="000530D5">
              <w:rPr>
                <w:sz w:val="28"/>
                <w:szCs w:val="28"/>
              </w:rPr>
              <w:t>римечание</w:t>
            </w:r>
          </w:p>
        </w:tc>
      </w:tr>
      <w:tr w:rsidR="00CB36BE" w:rsidRPr="000530D5" w:rsidTr="000C3618">
        <w:tc>
          <w:tcPr>
            <w:tcW w:w="567" w:type="dxa"/>
            <w:vMerge/>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spacing w:line="240" w:lineRule="exact"/>
              <w:rPr>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spacing w:line="240" w:lineRule="exact"/>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spacing w:line="240" w:lineRule="exact"/>
              <w:jc w:val="center"/>
              <w:rPr>
                <w:sz w:val="28"/>
                <w:szCs w:val="28"/>
              </w:rPr>
            </w:pPr>
            <w:r w:rsidRPr="000530D5">
              <w:rPr>
                <w:sz w:val="28"/>
                <w:szCs w:val="28"/>
              </w:rPr>
              <w:t>подлинник</w:t>
            </w:r>
          </w:p>
        </w:tc>
        <w:tc>
          <w:tcPr>
            <w:tcW w:w="1020"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spacing w:line="240" w:lineRule="exact"/>
              <w:jc w:val="center"/>
              <w:rPr>
                <w:sz w:val="28"/>
                <w:szCs w:val="28"/>
              </w:rPr>
            </w:pPr>
            <w:r w:rsidRPr="000530D5">
              <w:rPr>
                <w:sz w:val="28"/>
                <w:szCs w:val="28"/>
              </w:rPr>
              <w:t>копия</w:t>
            </w: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spacing w:line="240" w:lineRule="exact"/>
              <w:jc w:val="center"/>
              <w:rPr>
                <w:sz w:val="28"/>
                <w:szCs w:val="28"/>
              </w:rPr>
            </w:pPr>
            <w:r w:rsidRPr="000530D5">
              <w:rPr>
                <w:sz w:val="28"/>
                <w:szCs w:val="28"/>
              </w:rPr>
              <w:t>подлинник</w:t>
            </w:r>
          </w:p>
        </w:tc>
        <w:tc>
          <w:tcPr>
            <w:tcW w:w="90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spacing w:line="240" w:lineRule="exact"/>
              <w:jc w:val="center"/>
              <w:rPr>
                <w:sz w:val="28"/>
                <w:szCs w:val="28"/>
              </w:rPr>
            </w:pPr>
            <w:r w:rsidRPr="000530D5">
              <w:rPr>
                <w:sz w:val="28"/>
                <w:szCs w:val="28"/>
              </w:rPr>
              <w:t>копия</w:t>
            </w:r>
          </w:p>
        </w:tc>
        <w:tc>
          <w:tcPr>
            <w:tcW w:w="1532" w:type="dxa"/>
            <w:vMerge/>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spacing w:line="240" w:lineRule="exact"/>
              <w:jc w:val="center"/>
              <w:rPr>
                <w:sz w:val="28"/>
                <w:szCs w:val="28"/>
              </w:rPr>
            </w:pPr>
          </w:p>
        </w:tc>
      </w:tr>
      <w:tr w:rsidR="00CB36BE" w:rsidRPr="000530D5" w:rsidTr="000C3618">
        <w:tc>
          <w:tcPr>
            <w:tcW w:w="56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2"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r>
      <w:tr w:rsidR="00CB36BE" w:rsidRPr="000530D5" w:rsidTr="000C3618">
        <w:tc>
          <w:tcPr>
            <w:tcW w:w="56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2"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r>
      <w:tr w:rsidR="00CB36BE" w:rsidRPr="000530D5" w:rsidTr="000C3618">
        <w:tc>
          <w:tcPr>
            <w:tcW w:w="56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2"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r>
      <w:tr w:rsidR="00CB36BE" w:rsidRPr="000530D5" w:rsidTr="000C3618">
        <w:tc>
          <w:tcPr>
            <w:tcW w:w="56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2"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r>
      <w:tr w:rsidR="00CB36BE" w:rsidRPr="000530D5" w:rsidTr="000C3618">
        <w:tc>
          <w:tcPr>
            <w:tcW w:w="56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1"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c>
          <w:tcPr>
            <w:tcW w:w="1532" w:type="dxa"/>
            <w:tcBorders>
              <w:top w:val="single" w:sz="4" w:space="0" w:color="auto"/>
              <w:left w:val="single" w:sz="4" w:space="0" w:color="auto"/>
              <w:bottom w:val="single" w:sz="4" w:space="0" w:color="auto"/>
              <w:right w:val="single" w:sz="4" w:space="0" w:color="auto"/>
            </w:tcBorders>
          </w:tcPr>
          <w:p w:rsidR="00CB36BE" w:rsidRPr="000530D5" w:rsidRDefault="00CB36BE" w:rsidP="00843878">
            <w:pPr>
              <w:autoSpaceDE w:val="0"/>
              <w:autoSpaceDN w:val="0"/>
              <w:adjustRightInd w:val="0"/>
              <w:rPr>
                <w:sz w:val="28"/>
                <w:szCs w:val="28"/>
              </w:rPr>
            </w:pPr>
          </w:p>
        </w:tc>
      </w:tr>
    </w:tbl>
    <w:p w:rsidR="00CB36BE" w:rsidRPr="000530D5" w:rsidRDefault="00843878" w:rsidP="00CB36BE">
      <w:pPr>
        <w:autoSpaceDE w:val="0"/>
        <w:autoSpaceDN w:val="0"/>
        <w:adjustRightInd w:val="0"/>
        <w:jc w:val="both"/>
        <w:rPr>
          <w:sz w:val="28"/>
          <w:szCs w:val="28"/>
        </w:rPr>
      </w:pPr>
      <w:r w:rsidRPr="000530D5">
        <w:rPr>
          <w:sz w:val="28"/>
          <w:szCs w:val="28"/>
        </w:rPr>
        <w:t>________________</w:t>
      </w:r>
      <w:r w:rsidR="00CB36BE" w:rsidRPr="000530D5">
        <w:rPr>
          <w:sz w:val="28"/>
          <w:szCs w:val="28"/>
        </w:rPr>
        <w:t xml:space="preserve">                  ________________               __________________</w:t>
      </w:r>
    </w:p>
    <w:p w:rsidR="00CB36BE" w:rsidRPr="000530D5" w:rsidRDefault="00CB36BE" w:rsidP="00CB36BE">
      <w:pPr>
        <w:autoSpaceDE w:val="0"/>
        <w:autoSpaceDN w:val="0"/>
        <w:adjustRightInd w:val="0"/>
        <w:jc w:val="both"/>
        <w:rPr>
          <w:sz w:val="18"/>
          <w:szCs w:val="18"/>
        </w:rPr>
      </w:pPr>
      <w:r w:rsidRPr="000530D5">
        <w:rPr>
          <w:sz w:val="18"/>
          <w:szCs w:val="18"/>
        </w:rPr>
        <w:t xml:space="preserve">                    (должность)                                </w:t>
      </w:r>
      <w:r w:rsidR="00843878" w:rsidRPr="000530D5">
        <w:rPr>
          <w:sz w:val="18"/>
          <w:szCs w:val="18"/>
        </w:rPr>
        <w:t xml:space="preserve">                </w:t>
      </w:r>
      <w:r w:rsidRPr="000530D5">
        <w:rPr>
          <w:sz w:val="18"/>
          <w:szCs w:val="18"/>
        </w:rPr>
        <w:t xml:space="preserve"> (подпись)                                                 (расшифровка подписи)</w:t>
      </w:r>
    </w:p>
    <w:p w:rsidR="00CB36BE" w:rsidRPr="000530D5" w:rsidRDefault="00CB36BE" w:rsidP="00CB36BE">
      <w:pPr>
        <w:autoSpaceDE w:val="0"/>
        <w:autoSpaceDN w:val="0"/>
        <w:adjustRightInd w:val="0"/>
        <w:jc w:val="both"/>
        <w:rPr>
          <w:sz w:val="28"/>
          <w:szCs w:val="28"/>
        </w:rPr>
      </w:pPr>
      <w:r w:rsidRPr="000530D5">
        <w:rPr>
          <w:sz w:val="28"/>
          <w:szCs w:val="28"/>
        </w:rPr>
        <w:t>Расписку получил:</w:t>
      </w:r>
    </w:p>
    <w:p w:rsidR="00CB36BE" w:rsidRPr="000530D5" w:rsidRDefault="00CB36BE" w:rsidP="00CB36BE">
      <w:pPr>
        <w:autoSpaceDE w:val="0"/>
        <w:autoSpaceDN w:val="0"/>
        <w:adjustRightInd w:val="0"/>
        <w:jc w:val="both"/>
        <w:rPr>
          <w:sz w:val="28"/>
          <w:szCs w:val="28"/>
        </w:rPr>
      </w:pPr>
      <w:r w:rsidRPr="000530D5">
        <w:rPr>
          <w:sz w:val="28"/>
          <w:szCs w:val="28"/>
        </w:rPr>
        <w:t>__________________________________________________________________</w:t>
      </w:r>
    </w:p>
    <w:p w:rsidR="00CB36BE" w:rsidRPr="000530D5" w:rsidRDefault="00CB36BE" w:rsidP="00CB36BE">
      <w:pPr>
        <w:autoSpaceDE w:val="0"/>
        <w:autoSpaceDN w:val="0"/>
        <w:adjustRightInd w:val="0"/>
        <w:jc w:val="center"/>
        <w:rPr>
          <w:sz w:val="18"/>
          <w:szCs w:val="18"/>
        </w:rPr>
      </w:pPr>
      <w:proofErr w:type="gramStart"/>
      <w:r w:rsidRPr="000530D5">
        <w:rPr>
          <w:sz w:val="18"/>
          <w:szCs w:val="18"/>
        </w:rPr>
        <w:t>(ФИО заявителя (представителя заявителя)</w:t>
      </w:r>
      <w:proofErr w:type="gramEnd"/>
    </w:p>
    <w:p w:rsidR="00CB36BE" w:rsidRPr="000530D5" w:rsidRDefault="00CB36BE" w:rsidP="00CB36BE">
      <w:pPr>
        <w:autoSpaceDE w:val="0"/>
        <w:autoSpaceDN w:val="0"/>
        <w:adjustRightInd w:val="0"/>
        <w:jc w:val="both"/>
        <w:rPr>
          <w:sz w:val="28"/>
          <w:szCs w:val="28"/>
        </w:rPr>
      </w:pPr>
    </w:p>
    <w:p w:rsidR="00CB36BE" w:rsidRPr="000530D5" w:rsidRDefault="00CB36BE" w:rsidP="00CB36BE">
      <w:pPr>
        <w:autoSpaceDE w:val="0"/>
        <w:autoSpaceDN w:val="0"/>
        <w:adjustRightInd w:val="0"/>
        <w:jc w:val="both"/>
        <w:rPr>
          <w:sz w:val="28"/>
          <w:szCs w:val="28"/>
        </w:rPr>
      </w:pPr>
      <w:r w:rsidRPr="000530D5">
        <w:rPr>
          <w:sz w:val="28"/>
          <w:szCs w:val="28"/>
        </w:rPr>
        <w:t>___________________                          «___» ________________ 20__ г.</w:t>
      </w:r>
    </w:p>
    <w:p w:rsidR="00CB36BE" w:rsidRPr="000530D5" w:rsidRDefault="00CB36BE" w:rsidP="00CB36BE">
      <w:pPr>
        <w:autoSpaceDE w:val="0"/>
        <w:autoSpaceDN w:val="0"/>
        <w:adjustRightInd w:val="0"/>
        <w:jc w:val="both"/>
      </w:pPr>
      <w:r w:rsidRPr="000530D5">
        <w:rPr>
          <w:sz w:val="18"/>
          <w:szCs w:val="18"/>
        </w:rPr>
        <w:t xml:space="preserve">                     (подпись)                                                                                        (дата получения)</w:t>
      </w:r>
    </w:p>
    <w:p w:rsidR="00CB36BE" w:rsidRPr="000530D5" w:rsidRDefault="00CB36BE" w:rsidP="00CB36BE">
      <w:pPr>
        <w:autoSpaceDE w:val="0"/>
        <w:autoSpaceDN w:val="0"/>
        <w:adjustRightInd w:val="0"/>
        <w:jc w:val="both"/>
        <w:rPr>
          <w:sz w:val="28"/>
          <w:szCs w:val="28"/>
        </w:rPr>
      </w:pPr>
    </w:p>
    <w:p w:rsidR="00CB36BE" w:rsidRPr="000530D5" w:rsidRDefault="00CB36BE" w:rsidP="00CB36BE">
      <w:pPr>
        <w:jc w:val="both"/>
        <w:rPr>
          <w:sz w:val="28"/>
          <w:szCs w:val="28"/>
        </w:rPr>
      </w:pPr>
    </w:p>
    <w:p w:rsidR="00CB36BE" w:rsidRPr="000530D5" w:rsidRDefault="00CB36BE" w:rsidP="00CB36BE">
      <w:pPr>
        <w:jc w:val="both"/>
      </w:pPr>
    </w:p>
    <w:p w:rsidR="00843878" w:rsidRPr="000530D5" w:rsidRDefault="00843878" w:rsidP="00CB36BE">
      <w:pPr>
        <w:jc w:val="both"/>
      </w:pPr>
    </w:p>
    <w:p w:rsidR="00843878" w:rsidRPr="000530D5" w:rsidRDefault="00843878" w:rsidP="00CB36BE">
      <w:pPr>
        <w:jc w:val="both"/>
        <w:rPr>
          <w:lang w:val="en-US"/>
        </w:rPr>
      </w:pPr>
    </w:p>
    <w:p w:rsidR="00954BE9" w:rsidRPr="000530D5" w:rsidRDefault="00954BE9" w:rsidP="00CB36BE">
      <w:pPr>
        <w:jc w:val="both"/>
      </w:pPr>
    </w:p>
    <w:p w:rsidR="00647483" w:rsidRPr="000530D5" w:rsidRDefault="00647483" w:rsidP="00CB36BE">
      <w:pPr>
        <w:jc w:val="both"/>
      </w:pPr>
    </w:p>
    <w:p w:rsidR="00647483" w:rsidRPr="000530D5" w:rsidRDefault="00647483" w:rsidP="00CB36BE">
      <w:pPr>
        <w:jc w:val="both"/>
      </w:pPr>
    </w:p>
    <w:p w:rsidR="00954BE9" w:rsidRPr="000530D5" w:rsidRDefault="00954BE9" w:rsidP="00CB36BE">
      <w:pPr>
        <w:jc w:val="both"/>
        <w:rPr>
          <w:lang w:val="en-US"/>
        </w:rPr>
      </w:pPr>
    </w:p>
    <w:p w:rsidR="00843878" w:rsidRPr="000530D5" w:rsidRDefault="00843878" w:rsidP="00CB36BE">
      <w:pPr>
        <w:jc w:val="both"/>
      </w:pPr>
    </w:p>
    <w:p w:rsidR="00CB36BE" w:rsidRPr="000530D5" w:rsidRDefault="00CB36BE" w:rsidP="00CB36BE">
      <w:pPr>
        <w:jc w:val="both"/>
      </w:pPr>
    </w:p>
    <w:tbl>
      <w:tblPr>
        <w:tblW w:w="9606" w:type="dxa"/>
        <w:tblInd w:w="-106" w:type="dxa"/>
        <w:tblLook w:val="01E0" w:firstRow="1" w:lastRow="1" w:firstColumn="1" w:lastColumn="1" w:noHBand="0" w:noVBand="0"/>
      </w:tblPr>
      <w:tblGrid>
        <w:gridCol w:w="9606"/>
      </w:tblGrid>
      <w:tr w:rsidR="0013264E" w:rsidRPr="000530D5" w:rsidTr="00F71E3B">
        <w:tc>
          <w:tcPr>
            <w:tcW w:w="9606" w:type="dxa"/>
          </w:tcPr>
          <w:p w:rsidR="0013264E" w:rsidRPr="000530D5" w:rsidRDefault="0013264E" w:rsidP="000C3618">
            <w:pPr>
              <w:spacing w:line="240" w:lineRule="exact"/>
              <w:jc w:val="center"/>
              <w:rPr>
                <w:rFonts w:ascii="Calibri" w:hAnsi="Calibri" w:cs="Calibri"/>
              </w:rPr>
            </w:pPr>
            <w:r w:rsidRPr="000530D5">
              <w:rPr>
                <w:sz w:val="28"/>
                <w:szCs w:val="28"/>
              </w:rPr>
              <w:lastRenderedPageBreak/>
              <w:t>Приложение 5</w:t>
            </w:r>
          </w:p>
          <w:p w:rsidR="0013264E" w:rsidRPr="000530D5" w:rsidRDefault="0013264E" w:rsidP="0013264E">
            <w:pPr>
              <w:spacing w:line="240" w:lineRule="exact"/>
              <w:jc w:val="both"/>
            </w:pPr>
            <w:r w:rsidRPr="000530D5">
              <w:rPr>
                <w:sz w:val="28"/>
                <w:szCs w:val="28"/>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w:t>
            </w:r>
            <w:r w:rsidRPr="000530D5">
              <w:rPr>
                <w:rStyle w:val="FontStyle17"/>
                <w:sz w:val="28"/>
                <w:szCs w:val="28"/>
              </w:rPr>
              <w:t>«</w:t>
            </w:r>
            <w:r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w:t>
            </w:r>
          </w:p>
        </w:tc>
      </w:tr>
    </w:tbl>
    <w:p w:rsidR="00CB36BE" w:rsidRPr="000530D5" w:rsidRDefault="00CB36BE" w:rsidP="00CB36BE">
      <w:pPr>
        <w:jc w:val="both"/>
      </w:pPr>
    </w:p>
    <w:p w:rsidR="00CB36BE" w:rsidRPr="000530D5" w:rsidRDefault="00CB36BE" w:rsidP="00CB36BE">
      <w:pPr>
        <w:jc w:val="right"/>
        <w:rPr>
          <w:sz w:val="28"/>
          <w:szCs w:val="28"/>
        </w:rPr>
      </w:pPr>
      <w:r w:rsidRPr="000530D5">
        <w:rPr>
          <w:sz w:val="28"/>
          <w:szCs w:val="28"/>
        </w:rPr>
        <w:t>Форма</w:t>
      </w:r>
    </w:p>
    <w:p w:rsidR="00647483" w:rsidRPr="000530D5" w:rsidRDefault="00647483" w:rsidP="00CB36BE">
      <w:pPr>
        <w:autoSpaceDE w:val="0"/>
        <w:autoSpaceDN w:val="0"/>
        <w:adjustRightInd w:val="0"/>
        <w:jc w:val="center"/>
        <w:rPr>
          <w:sz w:val="28"/>
          <w:szCs w:val="28"/>
        </w:rPr>
      </w:pPr>
    </w:p>
    <w:p w:rsidR="00647483" w:rsidRPr="000530D5" w:rsidRDefault="00647483" w:rsidP="00647483">
      <w:pPr>
        <w:autoSpaceDE w:val="0"/>
        <w:autoSpaceDN w:val="0"/>
        <w:adjustRightInd w:val="0"/>
        <w:jc w:val="right"/>
        <w:rPr>
          <w:rFonts w:eastAsia="Calibri"/>
          <w:sz w:val="28"/>
          <w:szCs w:val="28"/>
          <w:lang w:eastAsia="en-US"/>
        </w:rPr>
      </w:pPr>
      <w:r w:rsidRPr="000530D5">
        <w:rPr>
          <w:rFonts w:eastAsia="Calibri"/>
          <w:sz w:val="28"/>
          <w:szCs w:val="28"/>
          <w:lang w:eastAsia="en-US"/>
        </w:rPr>
        <w:t>Ф.И.О.</w:t>
      </w:r>
    </w:p>
    <w:p w:rsidR="00647483" w:rsidRPr="000530D5" w:rsidRDefault="00647483" w:rsidP="00647483">
      <w:pPr>
        <w:autoSpaceDE w:val="0"/>
        <w:autoSpaceDN w:val="0"/>
        <w:adjustRightInd w:val="0"/>
        <w:jc w:val="right"/>
        <w:rPr>
          <w:rFonts w:eastAsia="Calibri"/>
          <w:sz w:val="28"/>
          <w:szCs w:val="28"/>
          <w:lang w:eastAsia="en-US"/>
        </w:rPr>
      </w:pPr>
    </w:p>
    <w:p w:rsidR="00647483" w:rsidRPr="000530D5" w:rsidRDefault="00647483" w:rsidP="00647483">
      <w:pPr>
        <w:autoSpaceDE w:val="0"/>
        <w:autoSpaceDN w:val="0"/>
        <w:adjustRightInd w:val="0"/>
        <w:jc w:val="right"/>
        <w:rPr>
          <w:rFonts w:eastAsia="Calibri"/>
          <w:sz w:val="28"/>
          <w:szCs w:val="28"/>
          <w:lang w:eastAsia="en-US"/>
        </w:rPr>
      </w:pPr>
      <w:r w:rsidRPr="000530D5">
        <w:rPr>
          <w:rFonts w:eastAsia="Calibri"/>
          <w:sz w:val="28"/>
          <w:szCs w:val="28"/>
          <w:lang w:eastAsia="en-US"/>
        </w:rPr>
        <w:t>Адрес:</w:t>
      </w:r>
    </w:p>
    <w:p w:rsidR="00647483" w:rsidRPr="000530D5" w:rsidRDefault="00647483" w:rsidP="00647483">
      <w:pPr>
        <w:autoSpaceDE w:val="0"/>
        <w:autoSpaceDN w:val="0"/>
        <w:adjustRightInd w:val="0"/>
        <w:spacing w:line="240" w:lineRule="exact"/>
        <w:jc w:val="center"/>
        <w:rPr>
          <w:rFonts w:eastAsia="Calibri"/>
          <w:sz w:val="28"/>
          <w:szCs w:val="28"/>
          <w:lang w:eastAsia="en-US"/>
        </w:rPr>
      </w:pPr>
    </w:p>
    <w:p w:rsidR="00647483" w:rsidRPr="000530D5" w:rsidRDefault="00647483" w:rsidP="00647483">
      <w:pPr>
        <w:autoSpaceDE w:val="0"/>
        <w:autoSpaceDN w:val="0"/>
        <w:adjustRightInd w:val="0"/>
        <w:spacing w:line="240" w:lineRule="exact"/>
        <w:jc w:val="center"/>
        <w:rPr>
          <w:rFonts w:eastAsia="Calibri"/>
          <w:sz w:val="28"/>
          <w:szCs w:val="28"/>
          <w:lang w:eastAsia="en-US"/>
        </w:rPr>
      </w:pPr>
      <w:r w:rsidRPr="000530D5">
        <w:rPr>
          <w:rFonts w:eastAsia="Calibri"/>
          <w:sz w:val="28"/>
          <w:szCs w:val="28"/>
          <w:lang w:eastAsia="en-US"/>
        </w:rPr>
        <w:t>УВЕДОМЛЕНИЕ</w:t>
      </w:r>
    </w:p>
    <w:p w:rsidR="00647483" w:rsidRPr="000530D5" w:rsidRDefault="00647483" w:rsidP="00C67AE1">
      <w:pPr>
        <w:autoSpaceDE w:val="0"/>
        <w:autoSpaceDN w:val="0"/>
        <w:adjustRightInd w:val="0"/>
        <w:spacing w:line="240" w:lineRule="exact"/>
        <w:jc w:val="center"/>
        <w:rPr>
          <w:rFonts w:eastAsia="Calibri"/>
          <w:sz w:val="28"/>
          <w:szCs w:val="28"/>
          <w:lang w:eastAsia="en-US"/>
        </w:rPr>
      </w:pPr>
      <w:r w:rsidRPr="000530D5">
        <w:rPr>
          <w:rFonts w:eastAsia="Calibri"/>
          <w:sz w:val="28"/>
          <w:szCs w:val="28"/>
          <w:lang w:eastAsia="en-US"/>
        </w:rPr>
        <w:t>о возврате ходатайства и документов, необходимых для предоставления услуги</w:t>
      </w:r>
    </w:p>
    <w:p w:rsidR="00647483" w:rsidRPr="000530D5" w:rsidRDefault="00647483" w:rsidP="00647483">
      <w:pPr>
        <w:autoSpaceDE w:val="0"/>
        <w:autoSpaceDN w:val="0"/>
        <w:adjustRightInd w:val="0"/>
        <w:outlineLvl w:val="0"/>
        <w:rPr>
          <w:rFonts w:eastAsia="Calibri"/>
          <w:sz w:val="28"/>
          <w:szCs w:val="28"/>
          <w:lang w:eastAsia="en-US"/>
        </w:rPr>
      </w:pPr>
    </w:p>
    <w:p w:rsidR="00647483" w:rsidRPr="000530D5" w:rsidRDefault="00647483" w:rsidP="00647483">
      <w:pPr>
        <w:autoSpaceDE w:val="0"/>
        <w:autoSpaceDN w:val="0"/>
        <w:adjustRightInd w:val="0"/>
        <w:jc w:val="both"/>
        <w:rPr>
          <w:rFonts w:eastAsia="Calibri"/>
          <w:sz w:val="28"/>
          <w:szCs w:val="28"/>
          <w:lang w:eastAsia="en-US"/>
        </w:rPr>
      </w:pPr>
    </w:p>
    <w:p w:rsidR="00647483" w:rsidRPr="000530D5" w:rsidRDefault="00647483" w:rsidP="00647483">
      <w:pPr>
        <w:autoSpaceDE w:val="0"/>
        <w:autoSpaceDN w:val="0"/>
        <w:adjustRightInd w:val="0"/>
        <w:ind w:firstLine="708"/>
        <w:jc w:val="center"/>
        <w:rPr>
          <w:rFonts w:eastAsia="Calibri"/>
          <w:sz w:val="28"/>
          <w:szCs w:val="28"/>
          <w:lang w:eastAsia="en-US"/>
        </w:rPr>
      </w:pPr>
      <w:r w:rsidRPr="000530D5">
        <w:rPr>
          <w:rFonts w:eastAsia="Calibri"/>
          <w:sz w:val="28"/>
          <w:szCs w:val="28"/>
          <w:lang w:eastAsia="en-US"/>
        </w:rPr>
        <w:t>Уважаемый (</w:t>
      </w:r>
      <w:proofErr w:type="spellStart"/>
      <w:r w:rsidRPr="000530D5">
        <w:rPr>
          <w:rFonts w:eastAsia="Calibri"/>
          <w:sz w:val="28"/>
          <w:szCs w:val="28"/>
          <w:lang w:eastAsia="en-US"/>
        </w:rPr>
        <w:t>ая</w:t>
      </w:r>
      <w:proofErr w:type="spellEnd"/>
      <w:r w:rsidRPr="000530D5">
        <w:rPr>
          <w:rFonts w:eastAsia="Calibri"/>
          <w:sz w:val="28"/>
          <w:szCs w:val="28"/>
          <w:lang w:eastAsia="en-US"/>
        </w:rPr>
        <w:t>) ______________________!</w:t>
      </w:r>
    </w:p>
    <w:p w:rsidR="00647483" w:rsidRPr="000530D5" w:rsidRDefault="00647483" w:rsidP="00647483">
      <w:pPr>
        <w:autoSpaceDE w:val="0"/>
        <w:autoSpaceDN w:val="0"/>
        <w:adjustRightInd w:val="0"/>
        <w:jc w:val="center"/>
        <w:rPr>
          <w:rFonts w:eastAsia="Calibri"/>
          <w:sz w:val="28"/>
          <w:szCs w:val="28"/>
          <w:lang w:eastAsia="en-US"/>
        </w:rPr>
      </w:pPr>
    </w:p>
    <w:p w:rsidR="00647483" w:rsidRPr="000530D5" w:rsidRDefault="00647483" w:rsidP="00647483">
      <w:pPr>
        <w:autoSpaceDE w:val="0"/>
        <w:autoSpaceDN w:val="0"/>
        <w:adjustRightInd w:val="0"/>
        <w:ind w:firstLine="540"/>
        <w:jc w:val="both"/>
        <w:rPr>
          <w:rFonts w:ascii="Courier New" w:eastAsia="Calibri" w:hAnsi="Courier New" w:cs="Courier New"/>
          <w:sz w:val="20"/>
          <w:szCs w:val="20"/>
          <w:lang w:eastAsia="en-US"/>
        </w:rPr>
      </w:pPr>
      <w:r w:rsidRPr="000530D5">
        <w:rPr>
          <w:rFonts w:eastAsia="Calibri"/>
          <w:sz w:val="28"/>
          <w:szCs w:val="28"/>
          <w:lang w:eastAsia="en-US"/>
        </w:rPr>
        <w:t xml:space="preserve">Возвращаем Вам ходатайство о переводе </w:t>
      </w:r>
      <w:r w:rsidRPr="000530D5">
        <w:rPr>
          <w:iCs/>
          <w:color w:val="000000"/>
          <w:sz w:val="28"/>
          <w:szCs w:val="28"/>
          <w:lang w:eastAsia="zh-CN"/>
        </w:rPr>
        <w:t>земель (или земельног</w:t>
      </w:r>
      <w:proofErr w:type="gramStart"/>
      <w:r w:rsidRPr="000530D5">
        <w:rPr>
          <w:iCs/>
          <w:color w:val="000000"/>
          <w:sz w:val="28"/>
          <w:szCs w:val="28"/>
          <w:lang w:eastAsia="zh-CN"/>
        </w:rPr>
        <w:t>о(</w:t>
      </w:r>
      <w:proofErr w:type="spellStart"/>
      <w:proofErr w:type="gramEnd"/>
      <w:r w:rsidRPr="000530D5">
        <w:rPr>
          <w:iCs/>
          <w:color w:val="000000"/>
          <w:sz w:val="28"/>
          <w:szCs w:val="28"/>
          <w:lang w:eastAsia="zh-CN"/>
        </w:rPr>
        <w:t>ых</w:t>
      </w:r>
      <w:proofErr w:type="spellEnd"/>
      <w:r w:rsidRPr="000530D5">
        <w:rPr>
          <w:iCs/>
          <w:color w:val="000000"/>
          <w:sz w:val="28"/>
          <w:szCs w:val="28"/>
          <w:lang w:eastAsia="zh-CN"/>
        </w:rPr>
        <w:t>) участка(</w:t>
      </w:r>
      <w:proofErr w:type="spellStart"/>
      <w:r w:rsidRPr="000530D5">
        <w:rPr>
          <w:iCs/>
          <w:color w:val="000000"/>
          <w:sz w:val="28"/>
          <w:szCs w:val="28"/>
          <w:lang w:eastAsia="zh-CN"/>
        </w:rPr>
        <w:t>ов</w:t>
      </w:r>
      <w:proofErr w:type="spellEnd"/>
      <w:r w:rsidRPr="000530D5">
        <w:rPr>
          <w:iCs/>
          <w:color w:val="000000"/>
          <w:sz w:val="28"/>
          <w:szCs w:val="28"/>
          <w:lang w:eastAsia="zh-CN"/>
        </w:rPr>
        <w:t>) в составе таких земель) из одной категории_____________ в другую</w:t>
      </w:r>
      <w:r w:rsidRPr="000530D5">
        <w:rPr>
          <w:rFonts w:eastAsia="Calibri"/>
          <w:sz w:val="28"/>
          <w:szCs w:val="28"/>
          <w:lang w:eastAsia="en-US"/>
        </w:rPr>
        <w:t>: ____________________, и представленные документы, необходимые для предоставления  услуги, по  следующим основаниям.</w:t>
      </w:r>
    </w:p>
    <w:p w:rsidR="00647483" w:rsidRPr="000530D5" w:rsidRDefault="00647483" w:rsidP="00647483">
      <w:pPr>
        <w:autoSpaceDE w:val="0"/>
        <w:autoSpaceDN w:val="0"/>
        <w:adjustRightInd w:val="0"/>
        <w:ind w:left="567" w:hanging="567"/>
        <w:jc w:val="both"/>
        <w:rPr>
          <w:rFonts w:eastAsia="Calibri"/>
          <w:i/>
          <w:lang w:eastAsia="en-US"/>
        </w:rPr>
      </w:pPr>
      <w:r w:rsidRPr="000530D5">
        <w:rPr>
          <w:rFonts w:eastAsia="Calibri"/>
          <w:i/>
          <w:sz w:val="28"/>
          <w:szCs w:val="28"/>
          <w:lang w:eastAsia="en-US"/>
        </w:rPr>
        <w:t xml:space="preserve">    </w:t>
      </w:r>
      <w:r w:rsidRPr="000530D5">
        <w:rPr>
          <w:rFonts w:eastAsia="Calibri"/>
          <w:i/>
          <w:lang w:eastAsia="en-US"/>
        </w:rPr>
        <w:tab/>
        <w:t>(Далее указываются  основания  возврата  ходатайства и документов).</w:t>
      </w:r>
    </w:p>
    <w:p w:rsidR="00647483" w:rsidRPr="000530D5" w:rsidRDefault="00647483" w:rsidP="00647483">
      <w:pPr>
        <w:autoSpaceDE w:val="0"/>
        <w:autoSpaceDN w:val="0"/>
        <w:adjustRightInd w:val="0"/>
        <w:jc w:val="both"/>
        <w:rPr>
          <w:rFonts w:eastAsia="Calibri"/>
          <w:sz w:val="28"/>
          <w:szCs w:val="28"/>
          <w:lang w:eastAsia="en-US"/>
        </w:rPr>
      </w:pPr>
      <w:r w:rsidRPr="000530D5">
        <w:rPr>
          <w:rFonts w:eastAsia="Calibri"/>
          <w:sz w:val="28"/>
          <w:szCs w:val="28"/>
          <w:lang w:eastAsia="en-US"/>
        </w:rPr>
        <w:t>_________________________________________________________________</w:t>
      </w:r>
    </w:p>
    <w:p w:rsidR="00647483" w:rsidRPr="000530D5" w:rsidRDefault="00647483" w:rsidP="00647483">
      <w:pPr>
        <w:autoSpaceDE w:val="0"/>
        <w:autoSpaceDN w:val="0"/>
        <w:adjustRightInd w:val="0"/>
        <w:ind w:firstLine="709"/>
        <w:jc w:val="both"/>
        <w:rPr>
          <w:rFonts w:eastAsia="Calibri"/>
          <w:sz w:val="28"/>
          <w:szCs w:val="28"/>
          <w:lang w:eastAsia="en-US"/>
        </w:rPr>
      </w:pPr>
      <w:r w:rsidRPr="000530D5">
        <w:rPr>
          <w:rFonts w:eastAsia="Calibri"/>
          <w:sz w:val="28"/>
          <w:szCs w:val="28"/>
          <w:lang w:eastAsia="en-US"/>
        </w:rPr>
        <w:t>Отказ в предоставлении муниципальной услуги «Перевод земель или земельных участков в составе таких земель из одной категории в другую (за исключением земель сельскохозяйственного назначения)» Вы можете обжаловать в администрацию Благодарненского городского округа Ставропольского края и (или) в судебном порядке.</w:t>
      </w:r>
    </w:p>
    <w:p w:rsidR="00647483" w:rsidRPr="000530D5" w:rsidRDefault="00647483" w:rsidP="00647483">
      <w:pPr>
        <w:autoSpaceDE w:val="0"/>
        <w:autoSpaceDN w:val="0"/>
        <w:adjustRightInd w:val="0"/>
        <w:jc w:val="both"/>
        <w:rPr>
          <w:rFonts w:ascii="Courier New" w:eastAsia="Calibri" w:hAnsi="Courier New" w:cs="Courier New"/>
          <w:sz w:val="20"/>
          <w:szCs w:val="20"/>
          <w:lang w:eastAsia="en-US"/>
        </w:rPr>
      </w:pPr>
    </w:p>
    <w:p w:rsidR="00647483" w:rsidRPr="000530D5" w:rsidRDefault="00647483" w:rsidP="00647483">
      <w:pPr>
        <w:autoSpaceDE w:val="0"/>
        <w:autoSpaceDN w:val="0"/>
        <w:adjustRightInd w:val="0"/>
        <w:jc w:val="both"/>
        <w:rPr>
          <w:rFonts w:ascii="Courier New" w:eastAsia="Calibri" w:hAnsi="Courier New" w:cs="Courier New"/>
          <w:sz w:val="20"/>
          <w:szCs w:val="20"/>
          <w:lang w:eastAsia="en-US"/>
        </w:rPr>
      </w:pPr>
    </w:p>
    <w:p w:rsidR="00647483" w:rsidRPr="000530D5" w:rsidRDefault="00647483" w:rsidP="00647483">
      <w:pPr>
        <w:autoSpaceDE w:val="0"/>
        <w:autoSpaceDN w:val="0"/>
        <w:adjustRightInd w:val="0"/>
        <w:spacing w:line="240" w:lineRule="exact"/>
        <w:jc w:val="both"/>
        <w:rPr>
          <w:sz w:val="28"/>
          <w:szCs w:val="28"/>
        </w:rPr>
      </w:pPr>
      <w:r w:rsidRPr="000530D5">
        <w:rPr>
          <w:sz w:val="28"/>
          <w:szCs w:val="28"/>
        </w:rPr>
        <w:t>Руководитель органа местного</w:t>
      </w:r>
    </w:p>
    <w:p w:rsidR="00647483" w:rsidRPr="000530D5" w:rsidRDefault="00647483" w:rsidP="00647483">
      <w:pPr>
        <w:autoSpaceDE w:val="0"/>
        <w:autoSpaceDN w:val="0"/>
        <w:adjustRightInd w:val="0"/>
        <w:spacing w:line="240" w:lineRule="exact"/>
        <w:jc w:val="both"/>
        <w:rPr>
          <w:sz w:val="28"/>
          <w:szCs w:val="28"/>
        </w:rPr>
      </w:pPr>
      <w:r w:rsidRPr="000530D5">
        <w:rPr>
          <w:sz w:val="28"/>
          <w:szCs w:val="28"/>
        </w:rPr>
        <w:t xml:space="preserve">самоуправления муниципального </w:t>
      </w:r>
    </w:p>
    <w:p w:rsidR="00647483" w:rsidRPr="000530D5" w:rsidRDefault="00647483" w:rsidP="00647483">
      <w:pPr>
        <w:autoSpaceDE w:val="0"/>
        <w:autoSpaceDN w:val="0"/>
        <w:adjustRightInd w:val="0"/>
        <w:spacing w:line="240" w:lineRule="exact"/>
        <w:jc w:val="both"/>
        <w:rPr>
          <w:sz w:val="28"/>
          <w:szCs w:val="28"/>
        </w:rPr>
      </w:pPr>
      <w:r w:rsidRPr="000530D5">
        <w:rPr>
          <w:sz w:val="28"/>
          <w:szCs w:val="28"/>
        </w:rPr>
        <w:t>образования Ставропольского края</w:t>
      </w:r>
      <w:r w:rsidRPr="000530D5">
        <w:rPr>
          <w:sz w:val="28"/>
          <w:szCs w:val="28"/>
        </w:rPr>
        <w:tab/>
      </w:r>
      <w:r w:rsidRPr="000530D5">
        <w:rPr>
          <w:sz w:val="28"/>
          <w:szCs w:val="28"/>
        </w:rPr>
        <w:tab/>
      </w:r>
      <w:r w:rsidRPr="000530D5">
        <w:rPr>
          <w:sz w:val="28"/>
          <w:szCs w:val="28"/>
        </w:rPr>
        <w:tab/>
      </w:r>
      <w:r w:rsidRPr="000530D5">
        <w:rPr>
          <w:sz w:val="28"/>
          <w:szCs w:val="28"/>
        </w:rPr>
        <w:tab/>
      </w:r>
      <w:r w:rsidRPr="000530D5">
        <w:rPr>
          <w:sz w:val="28"/>
          <w:szCs w:val="28"/>
        </w:rPr>
        <w:tab/>
      </w:r>
      <w:r w:rsidRPr="000530D5">
        <w:rPr>
          <w:sz w:val="28"/>
          <w:szCs w:val="28"/>
        </w:rPr>
        <w:tab/>
      </w:r>
      <w:r w:rsidRPr="000530D5">
        <w:rPr>
          <w:sz w:val="28"/>
          <w:szCs w:val="28"/>
        </w:rPr>
        <w:tab/>
        <w:t>Ф.И.О.</w:t>
      </w:r>
    </w:p>
    <w:p w:rsidR="00647483" w:rsidRPr="000530D5" w:rsidRDefault="00647483" w:rsidP="00647483">
      <w:pPr>
        <w:autoSpaceDE w:val="0"/>
        <w:autoSpaceDN w:val="0"/>
        <w:adjustRightInd w:val="0"/>
        <w:jc w:val="both"/>
        <w:rPr>
          <w:sz w:val="28"/>
          <w:szCs w:val="28"/>
        </w:rPr>
      </w:pPr>
    </w:p>
    <w:p w:rsidR="00647483" w:rsidRPr="000530D5" w:rsidRDefault="00647483" w:rsidP="00647483">
      <w:pPr>
        <w:autoSpaceDE w:val="0"/>
        <w:autoSpaceDN w:val="0"/>
        <w:adjustRightInd w:val="0"/>
        <w:jc w:val="both"/>
        <w:rPr>
          <w:bCs/>
          <w:sz w:val="18"/>
          <w:szCs w:val="18"/>
          <w:lang w:eastAsia="zh-CN"/>
        </w:rPr>
      </w:pPr>
      <w:r w:rsidRPr="000530D5">
        <w:rPr>
          <w:sz w:val="20"/>
          <w:szCs w:val="20"/>
        </w:rPr>
        <w:t>Ф.И.О. исполнителя</w:t>
      </w:r>
    </w:p>
    <w:p w:rsidR="00647483" w:rsidRPr="000530D5" w:rsidRDefault="00647483" w:rsidP="00647483">
      <w:pPr>
        <w:suppressAutoHyphens/>
        <w:autoSpaceDE w:val="0"/>
        <w:jc w:val="both"/>
        <w:rPr>
          <w:bCs/>
          <w:sz w:val="18"/>
          <w:szCs w:val="18"/>
          <w:lang w:eastAsia="zh-CN"/>
        </w:rPr>
      </w:pPr>
    </w:p>
    <w:p w:rsidR="00647483" w:rsidRPr="000530D5" w:rsidRDefault="00647483" w:rsidP="00647483">
      <w:pPr>
        <w:suppressAutoHyphens/>
        <w:autoSpaceDE w:val="0"/>
        <w:jc w:val="both"/>
        <w:rPr>
          <w:bCs/>
          <w:sz w:val="18"/>
          <w:szCs w:val="18"/>
          <w:lang w:eastAsia="zh-CN"/>
        </w:rPr>
      </w:pPr>
    </w:p>
    <w:p w:rsidR="00647483" w:rsidRPr="000530D5" w:rsidRDefault="00647483" w:rsidP="00CB36BE">
      <w:pPr>
        <w:autoSpaceDE w:val="0"/>
        <w:autoSpaceDN w:val="0"/>
        <w:adjustRightInd w:val="0"/>
        <w:jc w:val="center"/>
        <w:rPr>
          <w:sz w:val="28"/>
          <w:szCs w:val="28"/>
        </w:rPr>
      </w:pPr>
    </w:p>
    <w:p w:rsidR="00647483" w:rsidRPr="000530D5" w:rsidRDefault="00647483" w:rsidP="00CB36BE">
      <w:pPr>
        <w:autoSpaceDE w:val="0"/>
        <w:autoSpaceDN w:val="0"/>
        <w:adjustRightInd w:val="0"/>
        <w:jc w:val="center"/>
        <w:rPr>
          <w:sz w:val="28"/>
          <w:szCs w:val="28"/>
        </w:rPr>
      </w:pPr>
    </w:p>
    <w:p w:rsidR="00647483" w:rsidRPr="000530D5" w:rsidRDefault="00647483" w:rsidP="00CB36BE">
      <w:pPr>
        <w:autoSpaceDE w:val="0"/>
        <w:autoSpaceDN w:val="0"/>
        <w:adjustRightInd w:val="0"/>
        <w:jc w:val="center"/>
        <w:rPr>
          <w:sz w:val="28"/>
          <w:szCs w:val="28"/>
        </w:rPr>
      </w:pPr>
    </w:p>
    <w:p w:rsidR="00647483" w:rsidRPr="000530D5" w:rsidRDefault="00647483" w:rsidP="00CB36BE">
      <w:pPr>
        <w:autoSpaceDE w:val="0"/>
        <w:autoSpaceDN w:val="0"/>
        <w:adjustRightInd w:val="0"/>
        <w:jc w:val="center"/>
        <w:rPr>
          <w:sz w:val="28"/>
          <w:szCs w:val="28"/>
        </w:rPr>
      </w:pPr>
    </w:p>
    <w:p w:rsidR="00647483" w:rsidRPr="000530D5" w:rsidRDefault="00647483" w:rsidP="00CB36BE">
      <w:pPr>
        <w:autoSpaceDE w:val="0"/>
        <w:autoSpaceDN w:val="0"/>
        <w:adjustRightInd w:val="0"/>
        <w:jc w:val="center"/>
        <w:rPr>
          <w:sz w:val="28"/>
          <w:szCs w:val="28"/>
        </w:rPr>
      </w:pPr>
    </w:p>
    <w:p w:rsidR="00647483" w:rsidRPr="000530D5" w:rsidRDefault="00647483" w:rsidP="00CB36BE">
      <w:pPr>
        <w:autoSpaceDE w:val="0"/>
        <w:autoSpaceDN w:val="0"/>
        <w:adjustRightInd w:val="0"/>
        <w:jc w:val="center"/>
        <w:rPr>
          <w:sz w:val="28"/>
          <w:szCs w:val="28"/>
        </w:rPr>
      </w:pPr>
    </w:p>
    <w:p w:rsidR="00647483" w:rsidRPr="000530D5" w:rsidRDefault="00647483" w:rsidP="00CB36BE">
      <w:pPr>
        <w:autoSpaceDE w:val="0"/>
        <w:autoSpaceDN w:val="0"/>
        <w:adjustRightInd w:val="0"/>
        <w:jc w:val="center"/>
        <w:rPr>
          <w:sz w:val="28"/>
          <w:szCs w:val="28"/>
        </w:rPr>
      </w:pPr>
    </w:p>
    <w:p w:rsidR="00647483" w:rsidRPr="000530D5" w:rsidRDefault="00647483" w:rsidP="00CB36BE">
      <w:pPr>
        <w:autoSpaceDE w:val="0"/>
        <w:autoSpaceDN w:val="0"/>
        <w:adjustRightInd w:val="0"/>
        <w:jc w:val="center"/>
        <w:rPr>
          <w:sz w:val="28"/>
          <w:szCs w:val="28"/>
        </w:rPr>
      </w:pPr>
    </w:p>
    <w:p w:rsidR="00647483" w:rsidRPr="000530D5" w:rsidRDefault="00647483" w:rsidP="00CB36BE">
      <w:pPr>
        <w:autoSpaceDE w:val="0"/>
        <w:autoSpaceDN w:val="0"/>
        <w:adjustRightInd w:val="0"/>
        <w:jc w:val="center"/>
        <w:rPr>
          <w:sz w:val="28"/>
          <w:szCs w:val="28"/>
        </w:rPr>
      </w:pPr>
    </w:p>
    <w:tbl>
      <w:tblPr>
        <w:tblW w:w="9606" w:type="dxa"/>
        <w:tblInd w:w="-106" w:type="dxa"/>
        <w:tblLook w:val="01E0" w:firstRow="1" w:lastRow="1" w:firstColumn="1" w:lastColumn="1" w:noHBand="0" w:noVBand="0"/>
      </w:tblPr>
      <w:tblGrid>
        <w:gridCol w:w="9606"/>
      </w:tblGrid>
      <w:tr w:rsidR="00C67AE1" w:rsidRPr="000530D5" w:rsidTr="009949AD">
        <w:tc>
          <w:tcPr>
            <w:tcW w:w="9606" w:type="dxa"/>
          </w:tcPr>
          <w:p w:rsidR="00C67AE1" w:rsidRPr="000530D5" w:rsidRDefault="00C67AE1" w:rsidP="009949AD">
            <w:pPr>
              <w:spacing w:line="240" w:lineRule="exact"/>
              <w:jc w:val="center"/>
              <w:rPr>
                <w:rFonts w:ascii="Calibri" w:hAnsi="Calibri" w:cs="Calibri"/>
              </w:rPr>
            </w:pPr>
            <w:r w:rsidRPr="000530D5">
              <w:rPr>
                <w:sz w:val="28"/>
                <w:szCs w:val="28"/>
              </w:rPr>
              <w:lastRenderedPageBreak/>
              <w:t>Приложение 6</w:t>
            </w:r>
          </w:p>
          <w:p w:rsidR="00C67AE1" w:rsidRPr="000530D5" w:rsidRDefault="00C67AE1" w:rsidP="009949AD">
            <w:pPr>
              <w:spacing w:line="240" w:lineRule="exact"/>
              <w:jc w:val="both"/>
            </w:pPr>
            <w:r w:rsidRPr="000530D5">
              <w:rPr>
                <w:sz w:val="28"/>
                <w:szCs w:val="28"/>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w:t>
            </w:r>
            <w:r w:rsidRPr="000530D5">
              <w:rPr>
                <w:rStyle w:val="FontStyle17"/>
                <w:sz w:val="28"/>
                <w:szCs w:val="28"/>
              </w:rPr>
              <w:t>«</w:t>
            </w:r>
            <w:r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w:t>
            </w:r>
          </w:p>
        </w:tc>
      </w:tr>
    </w:tbl>
    <w:p w:rsidR="00647483" w:rsidRPr="000530D5" w:rsidRDefault="00647483" w:rsidP="00CB36BE">
      <w:pPr>
        <w:autoSpaceDE w:val="0"/>
        <w:autoSpaceDN w:val="0"/>
        <w:adjustRightInd w:val="0"/>
        <w:jc w:val="center"/>
        <w:rPr>
          <w:sz w:val="28"/>
          <w:szCs w:val="28"/>
        </w:rPr>
      </w:pPr>
    </w:p>
    <w:p w:rsidR="00647483" w:rsidRPr="000530D5" w:rsidRDefault="00647483" w:rsidP="00CB36BE">
      <w:pPr>
        <w:autoSpaceDE w:val="0"/>
        <w:autoSpaceDN w:val="0"/>
        <w:adjustRightInd w:val="0"/>
        <w:jc w:val="center"/>
        <w:rPr>
          <w:sz w:val="28"/>
          <w:szCs w:val="28"/>
        </w:rPr>
      </w:pPr>
    </w:p>
    <w:p w:rsidR="00647483" w:rsidRPr="000530D5" w:rsidRDefault="00C67AE1" w:rsidP="00C67AE1">
      <w:pPr>
        <w:autoSpaceDE w:val="0"/>
        <w:autoSpaceDN w:val="0"/>
        <w:adjustRightInd w:val="0"/>
        <w:jc w:val="right"/>
        <w:rPr>
          <w:sz w:val="28"/>
          <w:szCs w:val="28"/>
        </w:rPr>
      </w:pPr>
      <w:r w:rsidRPr="000530D5">
        <w:rPr>
          <w:sz w:val="28"/>
          <w:szCs w:val="28"/>
        </w:rPr>
        <w:t>Форма</w:t>
      </w:r>
    </w:p>
    <w:p w:rsidR="00C67AE1" w:rsidRPr="000530D5" w:rsidRDefault="00C67AE1" w:rsidP="00C67AE1">
      <w:pPr>
        <w:autoSpaceDE w:val="0"/>
        <w:autoSpaceDN w:val="0"/>
        <w:adjustRightInd w:val="0"/>
        <w:jc w:val="right"/>
        <w:rPr>
          <w:sz w:val="28"/>
          <w:szCs w:val="28"/>
        </w:rPr>
      </w:pPr>
      <w:r w:rsidRPr="000530D5">
        <w:rPr>
          <w:sz w:val="28"/>
          <w:szCs w:val="28"/>
        </w:rPr>
        <w:t>Ф.И.О.</w:t>
      </w:r>
    </w:p>
    <w:p w:rsidR="00C67AE1" w:rsidRPr="000530D5" w:rsidRDefault="00C67AE1" w:rsidP="00C67AE1">
      <w:pPr>
        <w:autoSpaceDE w:val="0"/>
        <w:autoSpaceDN w:val="0"/>
        <w:adjustRightInd w:val="0"/>
        <w:jc w:val="right"/>
        <w:rPr>
          <w:sz w:val="28"/>
          <w:szCs w:val="28"/>
        </w:rPr>
      </w:pPr>
    </w:p>
    <w:p w:rsidR="00C67AE1" w:rsidRPr="000530D5" w:rsidRDefault="00C67AE1" w:rsidP="00C67AE1">
      <w:pPr>
        <w:autoSpaceDE w:val="0"/>
        <w:autoSpaceDN w:val="0"/>
        <w:adjustRightInd w:val="0"/>
        <w:jc w:val="right"/>
        <w:rPr>
          <w:sz w:val="28"/>
          <w:szCs w:val="28"/>
        </w:rPr>
      </w:pPr>
      <w:r w:rsidRPr="000530D5">
        <w:rPr>
          <w:sz w:val="28"/>
          <w:szCs w:val="28"/>
        </w:rPr>
        <w:t>Адрес:</w:t>
      </w:r>
    </w:p>
    <w:p w:rsidR="00647483" w:rsidRPr="000530D5" w:rsidRDefault="00647483" w:rsidP="00CB36BE">
      <w:pPr>
        <w:autoSpaceDE w:val="0"/>
        <w:autoSpaceDN w:val="0"/>
        <w:adjustRightInd w:val="0"/>
        <w:jc w:val="center"/>
        <w:rPr>
          <w:sz w:val="28"/>
          <w:szCs w:val="28"/>
        </w:rPr>
      </w:pPr>
    </w:p>
    <w:p w:rsidR="00CB36BE" w:rsidRPr="000530D5" w:rsidRDefault="00843878" w:rsidP="00CB36BE">
      <w:pPr>
        <w:autoSpaceDE w:val="0"/>
        <w:autoSpaceDN w:val="0"/>
        <w:adjustRightInd w:val="0"/>
        <w:jc w:val="center"/>
        <w:rPr>
          <w:sz w:val="28"/>
          <w:szCs w:val="28"/>
        </w:rPr>
      </w:pPr>
      <w:r w:rsidRPr="000530D5">
        <w:rPr>
          <w:sz w:val="28"/>
          <w:szCs w:val="28"/>
        </w:rPr>
        <w:t>УВЕДОМЛЕНИЕ</w:t>
      </w:r>
    </w:p>
    <w:p w:rsidR="00CB36BE" w:rsidRPr="000530D5" w:rsidRDefault="0013264E" w:rsidP="00C67AE1">
      <w:pPr>
        <w:autoSpaceDE w:val="0"/>
        <w:autoSpaceDN w:val="0"/>
        <w:adjustRightInd w:val="0"/>
        <w:spacing w:line="240" w:lineRule="exact"/>
        <w:jc w:val="center"/>
        <w:rPr>
          <w:sz w:val="28"/>
          <w:szCs w:val="28"/>
        </w:rPr>
      </w:pPr>
      <w:r w:rsidRPr="000530D5">
        <w:rPr>
          <w:sz w:val="28"/>
          <w:szCs w:val="28"/>
        </w:rPr>
        <w:t xml:space="preserve">о возврате заявления о предоставлении </w:t>
      </w:r>
    </w:p>
    <w:p w:rsidR="00CB36BE" w:rsidRPr="000530D5" w:rsidRDefault="0013264E" w:rsidP="00C67AE1">
      <w:pPr>
        <w:autoSpaceDE w:val="0"/>
        <w:autoSpaceDN w:val="0"/>
        <w:adjustRightInd w:val="0"/>
        <w:spacing w:line="240" w:lineRule="exact"/>
        <w:jc w:val="center"/>
        <w:rPr>
          <w:sz w:val="28"/>
          <w:szCs w:val="28"/>
        </w:rPr>
      </w:pPr>
      <w:r w:rsidRPr="000530D5">
        <w:rPr>
          <w:sz w:val="28"/>
          <w:szCs w:val="28"/>
        </w:rPr>
        <w:t>муниципальной услуги</w:t>
      </w:r>
    </w:p>
    <w:p w:rsidR="00843878" w:rsidRPr="000530D5" w:rsidRDefault="00843878" w:rsidP="00CB36BE">
      <w:pPr>
        <w:autoSpaceDE w:val="0"/>
        <w:autoSpaceDN w:val="0"/>
        <w:adjustRightInd w:val="0"/>
        <w:jc w:val="both"/>
        <w:rPr>
          <w:sz w:val="28"/>
          <w:szCs w:val="28"/>
        </w:rPr>
      </w:pPr>
    </w:p>
    <w:p w:rsidR="00CB36BE" w:rsidRPr="000530D5" w:rsidRDefault="00CB36BE" w:rsidP="00CB36BE">
      <w:pPr>
        <w:autoSpaceDE w:val="0"/>
        <w:autoSpaceDN w:val="0"/>
        <w:adjustRightInd w:val="0"/>
        <w:ind w:firstLine="708"/>
        <w:jc w:val="center"/>
        <w:rPr>
          <w:sz w:val="28"/>
          <w:szCs w:val="28"/>
        </w:rPr>
      </w:pPr>
      <w:r w:rsidRPr="000530D5">
        <w:rPr>
          <w:sz w:val="28"/>
          <w:szCs w:val="28"/>
        </w:rPr>
        <w:t>Уважаемый (</w:t>
      </w:r>
      <w:proofErr w:type="spellStart"/>
      <w:r w:rsidRPr="000530D5">
        <w:rPr>
          <w:sz w:val="28"/>
          <w:szCs w:val="28"/>
        </w:rPr>
        <w:t>ая</w:t>
      </w:r>
      <w:proofErr w:type="spellEnd"/>
      <w:r w:rsidRPr="000530D5">
        <w:rPr>
          <w:sz w:val="28"/>
          <w:szCs w:val="28"/>
        </w:rPr>
        <w:t>) ______________________!</w:t>
      </w:r>
    </w:p>
    <w:p w:rsidR="00CB36BE" w:rsidRPr="000530D5" w:rsidRDefault="00CB36BE" w:rsidP="00CB36BE">
      <w:pPr>
        <w:autoSpaceDE w:val="0"/>
        <w:autoSpaceDN w:val="0"/>
        <w:adjustRightInd w:val="0"/>
        <w:jc w:val="center"/>
        <w:rPr>
          <w:sz w:val="28"/>
          <w:szCs w:val="28"/>
        </w:rPr>
      </w:pPr>
    </w:p>
    <w:p w:rsidR="00CB36BE" w:rsidRPr="000530D5" w:rsidRDefault="00CB36BE" w:rsidP="00CB36BE">
      <w:pPr>
        <w:autoSpaceDE w:val="0"/>
        <w:autoSpaceDN w:val="0"/>
        <w:adjustRightInd w:val="0"/>
        <w:ind w:firstLine="567"/>
        <w:jc w:val="both"/>
        <w:rPr>
          <w:rFonts w:ascii="Courier New" w:hAnsi="Courier New" w:cs="Courier New"/>
          <w:sz w:val="20"/>
          <w:szCs w:val="20"/>
        </w:rPr>
      </w:pPr>
      <w:r w:rsidRPr="000530D5">
        <w:rPr>
          <w:sz w:val="28"/>
          <w:szCs w:val="28"/>
        </w:rPr>
        <w:t xml:space="preserve">Возвращаем Вам заявление о предоставлении муниципальной услуги  </w:t>
      </w:r>
      <w:r w:rsidRPr="000530D5">
        <w:rPr>
          <w:color w:val="000000"/>
          <w:sz w:val="28"/>
          <w:szCs w:val="28"/>
        </w:rPr>
        <w:t>«</w:t>
      </w:r>
      <w:r w:rsidR="00C67AE1" w:rsidRPr="000530D5">
        <w:rPr>
          <w:sz w:val="28"/>
          <w:szCs w:val="28"/>
        </w:rPr>
        <w:t>Отнесение земель или земельных участков в составе таких земель к определенной категории земель</w:t>
      </w:r>
      <w:r w:rsidRPr="000530D5">
        <w:rPr>
          <w:color w:val="000000"/>
          <w:sz w:val="28"/>
          <w:szCs w:val="28"/>
        </w:rPr>
        <w:t>» документы</w:t>
      </w:r>
      <w:r w:rsidRPr="000530D5">
        <w:rPr>
          <w:sz w:val="28"/>
          <w:szCs w:val="28"/>
        </w:rPr>
        <w:t xml:space="preserve"> по следующим основаниям.</w:t>
      </w:r>
    </w:p>
    <w:p w:rsidR="00C67AE1" w:rsidRPr="000530D5" w:rsidRDefault="00CB36BE" w:rsidP="00C67AE1">
      <w:pPr>
        <w:autoSpaceDE w:val="0"/>
        <w:autoSpaceDN w:val="0"/>
        <w:adjustRightInd w:val="0"/>
        <w:ind w:left="567" w:hanging="567"/>
        <w:jc w:val="both"/>
        <w:rPr>
          <w:rFonts w:eastAsia="Calibri"/>
          <w:i/>
          <w:lang w:eastAsia="en-US"/>
        </w:rPr>
      </w:pPr>
      <w:r w:rsidRPr="000530D5">
        <w:rPr>
          <w:sz w:val="28"/>
          <w:szCs w:val="28"/>
        </w:rPr>
        <w:t xml:space="preserve">  </w:t>
      </w:r>
      <w:r w:rsidRPr="000530D5">
        <w:t xml:space="preserve">  </w:t>
      </w:r>
      <w:r w:rsidR="00C67AE1" w:rsidRPr="000530D5">
        <w:rPr>
          <w:rFonts w:eastAsia="Calibri"/>
          <w:i/>
          <w:sz w:val="28"/>
          <w:szCs w:val="28"/>
          <w:lang w:eastAsia="en-US"/>
        </w:rPr>
        <w:t xml:space="preserve">    </w:t>
      </w:r>
      <w:r w:rsidR="00C67AE1" w:rsidRPr="000530D5">
        <w:rPr>
          <w:rFonts w:eastAsia="Calibri"/>
          <w:i/>
          <w:lang w:eastAsia="en-US"/>
        </w:rPr>
        <w:tab/>
        <w:t>(Далее указываются  основания  возврата  ходатайства и документов).</w:t>
      </w:r>
    </w:p>
    <w:p w:rsidR="00C67AE1" w:rsidRPr="000530D5" w:rsidRDefault="00C67AE1" w:rsidP="00C67AE1">
      <w:pPr>
        <w:autoSpaceDE w:val="0"/>
        <w:autoSpaceDN w:val="0"/>
        <w:adjustRightInd w:val="0"/>
        <w:jc w:val="both"/>
        <w:rPr>
          <w:rFonts w:eastAsia="Calibri"/>
          <w:sz w:val="28"/>
          <w:szCs w:val="28"/>
          <w:lang w:eastAsia="en-US"/>
        </w:rPr>
      </w:pPr>
      <w:r w:rsidRPr="000530D5">
        <w:rPr>
          <w:rFonts w:eastAsia="Calibri"/>
          <w:sz w:val="28"/>
          <w:szCs w:val="28"/>
          <w:lang w:eastAsia="en-US"/>
        </w:rPr>
        <w:t>_________________________________________________________________</w:t>
      </w:r>
    </w:p>
    <w:p w:rsidR="00C67AE1" w:rsidRPr="000530D5" w:rsidRDefault="00C67AE1" w:rsidP="00C67AE1">
      <w:pPr>
        <w:autoSpaceDE w:val="0"/>
        <w:autoSpaceDN w:val="0"/>
        <w:adjustRightInd w:val="0"/>
        <w:ind w:firstLine="709"/>
        <w:jc w:val="both"/>
        <w:rPr>
          <w:rFonts w:eastAsia="Calibri"/>
          <w:sz w:val="28"/>
          <w:szCs w:val="28"/>
          <w:lang w:eastAsia="en-US"/>
        </w:rPr>
      </w:pPr>
      <w:r w:rsidRPr="000530D5">
        <w:rPr>
          <w:rFonts w:eastAsia="Calibri"/>
          <w:sz w:val="28"/>
          <w:szCs w:val="28"/>
          <w:lang w:eastAsia="en-US"/>
        </w:rPr>
        <w:t>Отказ в предоставлении муниципальной услуги «Перевод земель или земельных участков в составе таких земель из одной категории в другую (за исключением земель сельскохозяйственного назначения)» Вы можете обжаловать в администрацию Благодарненского городского округа Ставропольского края и (или) в судебном порядке.</w:t>
      </w:r>
    </w:p>
    <w:p w:rsidR="00C67AE1" w:rsidRPr="000530D5" w:rsidRDefault="00C67AE1" w:rsidP="00C67AE1">
      <w:pPr>
        <w:autoSpaceDE w:val="0"/>
        <w:autoSpaceDN w:val="0"/>
        <w:adjustRightInd w:val="0"/>
        <w:jc w:val="both"/>
        <w:rPr>
          <w:rFonts w:ascii="Courier New" w:eastAsia="Calibri" w:hAnsi="Courier New" w:cs="Courier New"/>
          <w:sz w:val="20"/>
          <w:szCs w:val="20"/>
          <w:lang w:eastAsia="en-US"/>
        </w:rPr>
      </w:pPr>
    </w:p>
    <w:p w:rsidR="00C67AE1" w:rsidRPr="000530D5" w:rsidRDefault="00C67AE1" w:rsidP="00C67AE1">
      <w:pPr>
        <w:autoSpaceDE w:val="0"/>
        <w:autoSpaceDN w:val="0"/>
        <w:adjustRightInd w:val="0"/>
        <w:jc w:val="both"/>
        <w:rPr>
          <w:rFonts w:ascii="Courier New" w:eastAsia="Calibri" w:hAnsi="Courier New" w:cs="Courier New"/>
          <w:sz w:val="20"/>
          <w:szCs w:val="20"/>
          <w:lang w:eastAsia="en-US"/>
        </w:rPr>
      </w:pPr>
    </w:p>
    <w:p w:rsidR="00C67AE1" w:rsidRPr="000530D5" w:rsidRDefault="00C67AE1" w:rsidP="00C67AE1">
      <w:pPr>
        <w:autoSpaceDE w:val="0"/>
        <w:autoSpaceDN w:val="0"/>
        <w:adjustRightInd w:val="0"/>
        <w:spacing w:line="240" w:lineRule="exact"/>
        <w:jc w:val="both"/>
        <w:rPr>
          <w:sz w:val="28"/>
          <w:szCs w:val="28"/>
        </w:rPr>
      </w:pPr>
      <w:r w:rsidRPr="000530D5">
        <w:rPr>
          <w:sz w:val="28"/>
          <w:szCs w:val="28"/>
        </w:rPr>
        <w:t>Руководитель органа местного</w:t>
      </w:r>
    </w:p>
    <w:p w:rsidR="00C67AE1" w:rsidRPr="000530D5" w:rsidRDefault="00C67AE1" w:rsidP="00C67AE1">
      <w:pPr>
        <w:autoSpaceDE w:val="0"/>
        <w:autoSpaceDN w:val="0"/>
        <w:adjustRightInd w:val="0"/>
        <w:spacing w:line="240" w:lineRule="exact"/>
        <w:jc w:val="both"/>
        <w:rPr>
          <w:sz w:val="28"/>
          <w:szCs w:val="28"/>
        </w:rPr>
      </w:pPr>
      <w:r w:rsidRPr="000530D5">
        <w:rPr>
          <w:sz w:val="28"/>
          <w:szCs w:val="28"/>
        </w:rPr>
        <w:t xml:space="preserve">самоуправления муниципального </w:t>
      </w:r>
    </w:p>
    <w:p w:rsidR="00C67AE1" w:rsidRPr="000530D5" w:rsidRDefault="00C67AE1" w:rsidP="00C67AE1">
      <w:pPr>
        <w:autoSpaceDE w:val="0"/>
        <w:autoSpaceDN w:val="0"/>
        <w:adjustRightInd w:val="0"/>
        <w:spacing w:line="240" w:lineRule="exact"/>
        <w:jc w:val="both"/>
        <w:rPr>
          <w:sz w:val="28"/>
          <w:szCs w:val="28"/>
        </w:rPr>
      </w:pPr>
      <w:r w:rsidRPr="000530D5">
        <w:rPr>
          <w:sz w:val="28"/>
          <w:szCs w:val="28"/>
        </w:rPr>
        <w:t>образования Ставропольского края</w:t>
      </w:r>
      <w:r w:rsidRPr="000530D5">
        <w:rPr>
          <w:sz w:val="28"/>
          <w:szCs w:val="28"/>
        </w:rPr>
        <w:tab/>
      </w:r>
      <w:r w:rsidRPr="000530D5">
        <w:rPr>
          <w:sz w:val="28"/>
          <w:szCs w:val="28"/>
        </w:rPr>
        <w:tab/>
      </w:r>
      <w:r w:rsidRPr="000530D5">
        <w:rPr>
          <w:sz w:val="28"/>
          <w:szCs w:val="28"/>
        </w:rPr>
        <w:tab/>
      </w:r>
      <w:r w:rsidRPr="000530D5">
        <w:rPr>
          <w:sz w:val="28"/>
          <w:szCs w:val="28"/>
        </w:rPr>
        <w:tab/>
      </w:r>
      <w:r w:rsidRPr="000530D5">
        <w:rPr>
          <w:sz w:val="28"/>
          <w:szCs w:val="28"/>
        </w:rPr>
        <w:tab/>
      </w:r>
      <w:r w:rsidRPr="000530D5">
        <w:rPr>
          <w:sz w:val="28"/>
          <w:szCs w:val="28"/>
        </w:rPr>
        <w:tab/>
      </w:r>
      <w:r w:rsidRPr="000530D5">
        <w:rPr>
          <w:sz w:val="28"/>
          <w:szCs w:val="28"/>
        </w:rPr>
        <w:tab/>
        <w:t>Ф.И.О.</w:t>
      </w:r>
    </w:p>
    <w:p w:rsidR="00C67AE1" w:rsidRPr="000530D5" w:rsidRDefault="00C67AE1" w:rsidP="00C67AE1">
      <w:pPr>
        <w:autoSpaceDE w:val="0"/>
        <w:autoSpaceDN w:val="0"/>
        <w:adjustRightInd w:val="0"/>
        <w:jc w:val="both"/>
        <w:rPr>
          <w:sz w:val="28"/>
          <w:szCs w:val="28"/>
        </w:rPr>
      </w:pPr>
    </w:p>
    <w:p w:rsidR="00C67AE1" w:rsidRPr="000530D5" w:rsidRDefault="00C67AE1" w:rsidP="00C67AE1">
      <w:pPr>
        <w:autoSpaceDE w:val="0"/>
        <w:autoSpaceDN w:val="0"/>
        <w:adjustRightInd w:val="0"/>
        <w:jc w:val="both"/>
        <w:rPr>
          <w:bCs/>
          <w:sz w:val="18"/>
          <w:szCs w:val="18"/>
          <w:lang w:eastAsia="zh-CN"/>
        </w:rPr>
      </w:pPr>
      <w:r w:rsidRPr="000530D5">
        <w:rPr>
          <w:sz w:val="20"/>
          <w:szCs w:val="20"/>
        </w:rPr>
        <w:t>Ф.И.О. исполнителя</w:t>
      </w:r>
    </w:p>
    <w:p w:rsidR="00C67AE1" w:rsidRPr="000530D5" w:rsidRDefault="00C67AE1" w:rsidP="00C67AE1">
      <w:pPr>
        <w:suppressAutoHyphens/>
        <w:autoSpaceDE w:val="0"/>
        <w:jc w:val="both"/>
        <w:rPr>
          <w:bCs/>
          <w:sz w:val="18"/>
          <w:szCs w:val="18"/>
          <w:lang w:eastAsia="zh-CN"/>
        </w:rPr>
      </w:pPr>
    </w:p>
    <w:p w:rsidR="00C67AE1" w:rsidRPr="000530D5" w:rsidRDefault="00C67AE1" w:rsidP="00C67AE1">
      <w:pPr>
        <w:suppressAutoHyphens/>
        <w:autoSpaceDE w:val="0"/>
        <w:jc w:val="both"/>
        <w:rPr>
          <w:bCs/>
          <w:sz w:val="18"/>
          <w:szCs w:val="18"/>
          <w:lang w:eastAsia="zh-CN"/>
        </w:rPr>
      </w:pPr>
    </w:p>
    <w:p w:rsidR="00CB36BE" w:rsidRPr="000530D5" w:rsidRDefault="00CB36BE" w:rsidP="00C67AE1">
      <w:pPr>
        <w:autoSpaceDE w:val="0"/>
        <w:autoSpaceDN w:val="0"/>
        <w:adjustRightInd w:val="0"/>
        <w:ind w:left="567" w:hanging="567"/>
        <w:jc w:val="both"/>
        <w:rPr>
          <w:sz w:val="28"/>
          <w:szCs w:val="28"/>
        </w:rPr>
      </w:pPr>
    </w:p>
    <w:p w:rsidR="00CB36BE" w:rsidRPr="000530D5" w:rsidRDefault="00CB36BE" w:rsidP="00CB36BE">
      <w:pPr>
        <w:rPr>
          <w:sz w:val="28"/>
          <w:szCs w:val="28"/>
        </w:rPr>
      </w:pPr>
    </w:p>
    <w:p w:rsidR="00CB36BE" w:rsidRPr="000530D5" w:rsidRDefault="00CB36BE" w:rsidP="00CB36BE">
      <w:pPr>
        <w:rPr>
          <w:sz w:val="28"/>
          <w:szCs w:val="28"/>
        </w:rPr>
      </w:pPr>
    </w:p>
    <w:p w:rsidR="00CB36BE" w:rsidRPr="000530D5" w:rsidRDefault="00CB36BE" w:rsidP="00CB36BE">
      <w:pPr>
        <w:rPr>
          <w:sz w:val="28"/>
          <w:szCs w:val="28"/>
        </w:rPr>
      </w:pPr>
    </w:p>
    <w:p w:rsidR="00CB36BE" w:rsidRPr="000530D5" w:rsidRDefault="00CB36BE" w:rsidP="00CB36BE">
      <w:pPr>
        <w:rPr>
          <w:sz w:val="28"/>
          <w:szCs w:val="28"/>
        </w:rPr>
      </w:pPr>
    </w:p>
    <w:p w:rsidR="00CB36BE" w:rsidRPr="000530D5" w:rsidRDefault="00CB36BE" w:rsidP="00CB36BE">
      <w:pPr>
        <w:rPr>
          <w:sz w:val="28"/>
          <w:szCs w:val="28"/>
        </w:rPr>
      </w:pPr>
    </w:p>
    <w:p w:rsidR="00CB36BE" w:rsidRPr="000530D5" w:rsidRDefault="00CB36BE" w:rsidP="00CB36BE">
      <w:pPr>
        <w:rPr>
          <w:sz w:val="28"/>
          <w:szCs w:val="28"/>
        </w:rPr>
      </w:pPr>
    </w:p>
    <w:p w:rsidR="00CB36BE" w:rsidRPr="000530D5" w:rsidRDefault="00CB36BE" w:rsidP="00CB36BE">
      <w:pPr>
        <w:rPr>
          <w:sz w:val="28"/>
          <w:szCs w:val="28"/>
        </w:rPr>
      </w:pPr>
    </w:p>
    <w:p w:rsidR="00CB36BE" w:rsidRPr="000530D5" w:rsidRDefault="00CB36BE" w:rsidP="00CB36BE">
      <w:pPr>
        <w:rPr>
          <w:sz w:val="28"/>
          <w:szCs w:val="28"/>
        </w:rPr>
      </w:pPr>
    </w:p>
    <w:p w:rsidR="00692ACC" w:rsidRPr="000530D5" w:rsidRDefault="00692ACC" w:rsidP="00CB36BE">
      <w:pPr>
        <w:rPr>
          <w:sz w:val="28"/>
          <w:szCs w:val="28"/>
        </w:rPr>
      </w:pPr>
    </w:p>
    <w:p w:rsidR="00CB36BE" w:rsidRPr="000530D5" w:rsidRDefault="00CB36BE" w:rsidP="00CB36BE">
      <w:pPr>
        <w:rPr>
          <w:sz w:val="28"/>
          <w:szCs w:val="28"/>
          <w:lang w:val="en-US"/>
        </w:rPr>
      </w:pPr>
    </w:p>
    <w:tbl>
      <w:tblPr>
        <w:tblW w:w="9606" w:type="dxa"/>
        <w:tblInd w:w="-106" w:type="dxa"/>
        <w:tblLook w:val="01E0" w:firstRow="1" w:lastRow="1" w:firstColumn="1" w:lastColumn="1" w:noHBand="0" w:noVBand="0"/>
      </w:tblPr>
      <w:tblGrid>
        <w:gridCol w:w="9606"/>
      </w:tblGrid>
      <w:tr w:rsidR="0013264E" w:rsidRPr="000530D5" w:rsidTr="00F71E3B">
        <w:tc>
          <w:tcPr>
            <w:tcW w:w="9606" w:type="dxa"/>
          </w:tcPr>
          <w:p w:rsidR="0013264E" w:rsidRPr="000530D5" w:rsidRDefault="0013264E" w:rsidP="000C3618">
            <w:pPr>
              <w:spacing w:line="240" w:lineRule="exact"/>
              <w:jc w:val="center"/>
              <w:rPr>
                <w:rFonts w:ascii="Calibri" w:hAnsi="Calibri" w:cs="Calibri"/>
              </w:rPr>
            </w:pPr>
            <w:r w:rsidRPr="000530D5">
              <w:rPr>
                <w:sz w:val="28"/>
                <w:szCs w:val="28"/>
              </w:rPr>
              <w:t xml:space="preserve">Приложение </w:t>
            </w:r>
            <w:r w:rsidR="00692ACC" w:rsidRPr="000530D5">
              <w:rPr>
                <w:sz w:val="28"/>
                <w:szCs w:val="28"/>
              </w:rPr>
              <w:t>7</w:t>
            </w:r>
          </w:p>
          <w:p w:rsidR="0013264E" w:rsidRPr="000530D5" w:rsidRDefault="0013264E" w:rsidP="0013264E">
            <w:pPr>
              <w:spacing w:line="240" w:lineRule="exact"/>
              <w:jc w:val="both"/>
            </w:pPr>
            <w:r w:rsidRPr="000530D5">
              <w:rPr>
                <w:sz w:val="28"/>
                <w:szCs w:val="28"/>
              </w:rPr>
              <w:t xml:space="preserve">к административному регламенту предоставления администрацией Благодарненского городского округа Ставропольского края муниципальной услуги </w:t>
            </w:r>
            <w:r w:rsidRPr="000530D5">
              <w:rPr>
                <w:rStyle w:val="FontStyle17"/>
                <w:sz w:val="28"/>
                <w:szCs w:val="28"/>
              </w:rPr>
              <w:t>«</w:t>
            </w:r>
            <w:r w:rsidRPr="000530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530D5">
              <w:rPr>
                <w:rStyle w:val="FontStyle17"/>
                <w:sz w:val="28"/>
                <w:szCs w:val="28"/>
              </w:rPr>
              <w:t>»</w:t>
            </w:r>
          </w:p>
        </w:tc>
      </w:tr>
    </w:tbl>
    <w:p w:rsidR="00CB36BE" w:rsidRPr="000530D5" w:rsidRDefault="00CB36BE" w:rsidP="00CB36BE">
      <w:pPr>
        <w:spacing w:line="240" w:lineRule="exact"/>
        <w:jc w:val="center"/>
        <w:rPr>
          <w:sz w:val="28"/>
          <w:szCs w:val="28"/>
        </w:rPr>
      </w:pPr>
    </w:p>
    <w:p w:rsidR="00CB36BE" w:rsidRPr="000530D5" w:rsidRDefault="00CB36BE" w:rsidP="00CB36BE">
      <w:pPr>
        <w:spacing w:line="240" w:lineRule="exact"/>
        <w:jc w:val="center"/>
        <w:rPr>
          <w:sz w:val="28"/>
          <w:szCs w:val="28"/>
        </w:rPr>
      </w:pPr>
    </w:p>
    <w:p w:rsidR="00CB36BE" w:rsidRPr="000530D5" w:rsidRDefault="00CB36BE" w:rsidP="00CB36BE">
      <w:pPr>
        <w:spacing w:line="240" w:lineRule="exact"/>
        <w:jc w:val="center"/>
        <w:rPr>
          <w:sz w:val="28"/>
          <w:szCs w:val="28"/>
        </w:rPr>
      </w:pPr>
      <w:r w:rsidRPr="000530D5">
        <w:rPr>
          <w:sz w:val="28"/>
          <w:szCs w:val="28"/>
        </w:rPr>
        <w:t>ИНФОРМАЦИЯ</w:t>
      </w:r>
    </w:p>
    <w:p w:rsidR="00CB36BE" w:rsidRPr="000530D5" w:rsidRDefault="00CB36BE" w:rsidP="00CB36BE">
      <w:pPr>
        <w:spacing w:line="240" w:lineRule="exact"/>
        <w:jc w:val="center"/>
        <w:rPr>
          <w:sz w:val="28"/>
          <w:szCs w:val="28"/>
        </w:rPr>
      </w:pPr>
      <w:r w:rsidRPr="000530D5">
        <w:rPr>
          <w:sz w:val="28"/>
          <w:szCs w:val="28"/>
        </w:rPr>
        <w:t>о месте нахождения, номерах телефонов, наименовании иных организаций,</w:t>
      </w:r>
    </w:p>
    <w:p w:rsidR="00CB36BE" w:rsidRPr="000530D5" w:rsidRDefault="00CB36BE" w:rsidP="00CB36BE">
      <w:pPr>
        <w:spacing w:line="240" w:lineRule="exact"/>
        <w:ind w:firstLine="708"/>
        <w:jc w:val="center"/>
        <w:rPr>
          <w:sz w:val="28"/>
          <w:szCs w:val="28"/>
        </w:rPr>
      </w:pPr>
      <w:r w:rsidRPr="000530D5">
        <w:rPr>
          <w:sz w:val="28"/>
          <w:szCs w:val="28"/>
        </w:rPr>
        <w:t xml:space="preserve">в </w:t>
      </w:r>
      <w:proofErr w:type="gramStart"/>
      <w:r w:rsidRPr="000530D5">
        <w:rPr>
          <w:sz w:val="28"/>
          <w:szCs w:val="28"/>
        </w:rPr>
        <w:t>которых</w:t>
      </w:r>
      <w:proofErr w:type="gramEnd"/>
      <w:r w:rsidRPr="000530D5">
        <w:rPr>
          <w:sz w:val="28"/>
          <w:szCs w:val="28"/>
        </w:rPr>
        <w:t xml:space="preserve"> заявители могут получить документы, необходимые для предоставления муниципальной услуги</w:t>
      </w:r>
    </w:p>
    <w:p w:rsidR="00CB36BE" w:rsidRPr="000530D5" w:rsidRDefault="00CB36BE" w:rsidP="00CB36BE">
      <w:pPr>
        <w:jc w:val="center"/>
      </w:pPr>
    </w:p>
    <w:p w:rsidR="00CB36BE" w:rsidRPr="000530D5" w:rsidRDefault="00CB36BE" w:rsidP="00CB36B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099"/>
        <w:gridCol w:w="2925"/>
        <w:gridCol w:w="1952"/>
      </w:tblGrid>
      <w:tr w:rsidR="00CB36BE" w:rsidRPr="000530D5" w:rsidTr="0013264E">
        <w:tc>
          <w:tcPr>
            <w:tcW w:w="310" w:type="pct"/>
          </w:tcPr>
          <w:p w:rsidR="00CB36BE" w:rsidRPr="000530D5" w:rsidRDefault="00CB36BE" w:rsidP="000C3618">
            <w:pPr>
              <w:spacing w:line="240" w:lineRule="exact"/>
              <w:jc w:val="center"/>
            </w:pPr>
            <w:r w:rsidRPr="000530D5">
              <w:rPr>
                <w:sz w:val="28"/>
                <w:szCs w:val="28"/>
              </w:rPr>
              <w:t xml:space="preserve">№ </w:t>
            </w:r>
            <w:proofErr w:type="gramStart"/>
            <w:r w:rsidRPr="000530D5">
              <w:rPr>
                <w:sz w:val="28"/>
                <w:szCs w:val="28"/>
              </w:rPr>
              <w:t>п</w:t>
            </w:r>
            <w:proofErr w:type="gramEnd"/>
            <w:r w:rsidRPr="000530D5">
              <w:rPr>
                <w:sz w:val="28"/>
                <w:szCs w:val="28"/>
              </w:rPr>
              <w:t>/п</w:t>
            </w:r>
          </w:p>
          <w:p w:rsidR="00CB36BE" w:rsidRPr="000530D5" w:rsidRDefault="00CB36BE" w:rsidP="000C3618">
            <w:pPr>
              <w:spacing w:line="240" w:lineRule="exact"/>
              <w:jc w:val="center"/>
            </w:pPr>
          </w:p>
        </w:tc>
        <w:tc>
          <w:tcPr>
            <w:tcW w:w="2142" w:type="pct"/>
          </w:tcPr>
          <w:p w:rsidR="00CB36BE" w:rsidRPr="000530D5" w:rsidRDefault="00CB36BE" w:rsidP="000C3618">
            <w:pPr>
              <w:spacing w:line="240" w:lineRule="exact"/>
              <w:jc w:val="center"/>
            </w:pPr>
            <w:r w:rsidRPr="000530D5">
              <w:rPr>
                <w:sz w:val="28"/>
                <w:szCs w:val="28"/>
              </w:rPr>
              <w:t>Название органа, учреждения, организации</w:t>
            </w:r>
          </w:p>
        </w:tc>
        <w:tc>
          <w:tcPr>
            <w:tcW w:w="1528" w:type="pct"/>
          </w:tcPr>
          <w:p w:rsidR="00CB36BE" w:rsidRPr="000530D5" w:rsidRDefault="00CB36BE" w:rsidP="000C3618">
            <w:pPr>
              <w:spacing w:line="240" w:lineRule="exact"/>
              <w:jc w:val="center"/>
            </w:pPr>
            <w:r w:rsidRPr="000530D5">
              <w:rPr>
                <w:sz w:val="28"/>
                <w:szCs w:val="28"/>
              </w:rPr>
              <w:t>адрес местонахождения/ электронный адрес</w:t>
            </w:r>
          </w:p>
        </w:tc>
        <w:tc>
          <w:tcPr>
            <w:tcW w:w="1020" w:type="pct"/>
          </w:tcPr>
          <w:p w:rsidR="00CB36BE" w:rsidRPr="000530D5" w:rsidRDefault="00CB36BE" w:rsidP="000C3618">
            <w:pPr>
              <w:spacing w:line="240" w:lineRule="exact"/>
              <w:jc w:val="center"/>
            </w:pPr>
            <w:r w:rsidRPr="000530D5">
              <w:rPr>
                <w:sz w:val="28"/>
                <w:szCs w:val="28"/>
              </w:rPr>
              <w:t>телефон</w:t>
            </w:r>
          </w:p>
        </w:tc>
      </w:tr>
      <w:tr w:rsidR="00CB36BE" w:rsidRPr="000530D5" w:rsidTr="0013264E">
        <w:tc>
          <w:tcPr>
            <w:tcW w:w="310" w:type="pct"/>
          </w:tcPr>
          <w:p w:rsidR="00CB36BE" w:rsidRPr="000530D5" w:rsidRDefault="00CB36BE" w:rsidP="000C3618">
            <w:pPr>
              <w:numPr>
                <w:ilvl w:val="0"/>
                <w:numId w:val="21"/>
              </w:numPr>
              <w:jc w:val="both"/>
            </w:pPr>
          </w:p>
        </w:tc>
        <w:tc>
          <w:tcPr>
            <w:tcW w:w="2142" w:type="pct"/>
          </w:tcPr>
          <w:p w:rsidR="00CB36BE" w:rsidRPr="000530D5" w:rsidRDefault="00CB36BE" w:rsidP="000C3618">
            <w:pPr>
              <w:ind w:left="-108"/>
              <w:jc w:val="both"/>
              <w:rPr>
                <w:color w:val="000000"/>
              </w:rPr>
            </w:pPr>
            <w:r w:rsidRPr="000530D5">
              <w:rPr>
                <w:sz w:val="28"/>
                <w:szCs w:val="28"/>
              </w:rPr>
              <w:t>Межрайонная инспекция Федеральной налоговой службы России № 6 по Ставропольскому краю</w:t>
            </w:r>
          </w:p>
        </w:tc>
        <w:tc>
          <w:tcPr>
            <w:tcW w:w="1528" w:type="pct"/>
          </w:tcPr>
          <w:p w:rsidR="00CB36BE" w:rsidRPr="000530D5" w:rsidRDefault="00CB36BE" w:rsidP="000C3618">
            <w:pPr>
              <w:ind w:left="-108"/>
              <w:jc w:val="center"/>
              <w:rPr>
                <w:color w:val="000000"/>
              </w:rPr>
            </w:pPr>
            <w:r w:rsidRPr="000530D5">
              <w:rPr>
                <w:color w:val="000000"/>
                <w:sz w:val="28"/>
                <w:szCs w:val="28"/>
              </w:rPr>
              <w:t>356800, Ставропольский край, Буденновский район, город Буденновск, улица Льва Толстого, 138</w:t>
            </w:r>
          </w:p>
          <w:p w:rsidR="00CB36BE" w:rsidRPr="000530D5" w:rsidRDefault="00A50091" w:rsidP="000C3618">
            <w:pPr>
              <w:ind w:left="-108"/>
              <w:jc w:val="center"/>
              <w:rPr>
                <w:color w:val="000000"/>
                <w:lang w:val="en-US"/>
              </w:rPr>
            </w:pPr>
            <w:hyperlink r:id="rId34" w:history="1">
              <w:r w:rsidR="00CB36BE" w:rsidRPr="000530D5">
                <w:rPr>
                  <w:rStyle w:val="ab"/>
                  <w:color w:val="000000"/>
                  <w:sz w:val="28"/>
                  <w:szCs w:val="28"/>
                  <w:lang w:val="en-US"/>
                </w:rPr>
                <w:t>www.r26.nalog.ru</w:t>
              </w:r>
            </w:hyperlink>
          </w:p>
        </w:tc>
        <w:tc>
          <w:tcPr>
            <w:tcW w:w="1020" w:type="pct"/>
          </w:tcPr>
          <w:p w:rsidR="00CB36BE" w:rsidRPr="000530D5" w:rsidRDefault="00CB36BE" w:rsidP="000C3618">
            <w:pPr>
              <w:widowControl w:val="0"/>
              <w:jc w:val="center"/>
            </w:pPr>
            <w:r w:rsidRPr="000530D5">
              <w:rPr>
                <w:sz w:val="28"/>
                <w:szCs w:val="28"/>
              </w:rPr>
              <w:t>2-04-90</w:t>
            </w:r>
          </w:p>
        </w:tc>
      </w:tr>
      <w:tr w:rsidR="00954BE9" w:rsidRPr="003D7625" w:rsidTr="0013264E">
        <w:tc>
          <w:tcPr>
            <w:tcW w:w="310" w:type="pct"/>
          </w:tcPr>
          <w:p w:rsidR="00954BE9" w:rsidRPr="000530D5" w:rsidRDefault="00954BE9" w:rsidP="000C3618">
            <w:pPr>
              <w:numPr>
                <w:ilvl w:val="0"/>
                <w:numId w:val="21"/>
              </w:numPr>
              <w:jc w:val="both"/>
            </w:pPr>
          </w:p>
        </w:tc>
        <w:tc>
          <w:tcPr>
            <w:tcW w:w="2142" w:type="pct"/>
          </w:tcPr>
          <w:p w:rsidR="00954BE9" w:rsidRPr="000530D5" w:rsidRDefault="00954BE9" w:rsidP="00340630">
            <w:pPr>
              <w:jc w:val="both"/>
              <w:rPr>
                <w:sz w:val="28"/>
                <w:szCs w:val="28"/>
              </w:rPr>
            </w:pPr>
            <w:r w:rsidRPr="000530D5">
              <w:rPr>
                <w:sz w:val="28"/>
                <w:szCs w:val="28"/>
              </w:rPr>
              <w:t xml:space="preserve">Межмуниципальный отдел по Петровскому, Туркменскому и Благодарненскому районам Управления </w:t>
            </w:r>
            <w:proofErr w:type="spellStart"/>
            <w:r w:rsidRPr="000530D5">
              <w:rPr>
                <w:sz w:val="28"/>
                <w:szCs w:val="28"/>
              </w:rPr>
              <w:t>Росреестра</w:t>
            </w:r>
            <w:proofErr w:type="spellEnd"/>
            <w:r w:rsidRPr="000530D5">
              <w:rPr>
                <w:sz w:val="28"/>
                <w:szCs w:val="28"/>
              </w:rPr>
              <w:t xml:space="preserve"> по Ставропольскому краю</w:t>
            </w:r>
          </w:p>
        </w:tc>
        <w:tc>
          <w:tcPr>
            <w:tcW w:w="1528" w:type="pct"/>
          </w:tcPr>
          <w:p w:rsidR="00954BE9" w:rsidRPr="000530D5" w:rsidRDefault="00954BE9" w:rsidP="00F71E3B">
            <w:pPr>
              <w:rPr>
                <w:sz w:val="28"/>
                <w:szCs w:val="28"/>
              </w:rPr>
            </w:pPr>
            <w:r w:rsidRPr="000530D5">
              <w:rPr>
                <w:sz w:val="28"/>
                <w:szCs w:val="28"/>
              </w:rPr>
              <w:t>356420, Ставропольский край, город Благодарный, улица Ленина, 172 а</w:t>
            </w:r>
          </w:p>
        </w:tc>
        <w:tc>
          <w:tcPr>
            <w:tcW w:w="1020" w:type="pct"/>
          </w:tcPr>
          <w:p w:rsidR="00954BE9" w:rsidRPr="000530D5" w:rsidRDefault="00954BE9" w:rsidP="00954BE9">
            <w:pPr>
              <w:jc w:val="center"/>
              <w:rPr>
                <w:sz w:val="28"/>
                <w:szCs w:val="28"/>
                <w:lang w:val="en-US"/>
              </w:rPr>
            </w:pPr>
            <w:r w:rsidRPr="000530D5">
              <w:rPr>
                <w:sz w:val="28"/>
                <w:szCs w:val="28"/>
              </w:rPr>
              <w:t>5-25-88,</w:t>
            </w:r>
          </w:p>
          <w:p w:rsidR="00954BE9" w:rsidRPr="00954BE9" w:rsidRDefault="00954BE9" w:rsidP="00954BE9">
            <w:pPr>
              <w:jc w:val="center"/>
              <w:rPr>
                <w:sz w:val="28"/>
                <w:szCs w:val="28"/>
              </w:rPr>
            </w:pPr>
            <w:r w:rsidRPr="000530D5">
              <w:rPr>
                <w:sz w:val="28"/>
                <w:szCs w:val="28"/>
              </w:rPr>
              <w:t>2-19-61</w:t>
            </w:r>
          </w:p>
        </w:tc>
      </w:tr>
    </w:tbl>
    <w:p w:rsidR="00CB36BE" w:rsidRDefault="00CB36BE" w:rsidP="00CB36BE"/>
    <w:p w:rsidR="008261FB" w:rsidRDefault="008261FB" w:rsidP="00CB36BE"/>
    <w:p w:rsidR="008261FB" w:rsidRDefault="008261FB" w:rsidP="00CB36BE"/>
    <w:p w:rsidR="008261FB" w:rsidRDefault="008261FB" w:rsidP="00CB36BE"/>
    <w:tbl>
      <w:tblPr>
        <w:tblW w:w="9640" w:type="dxa"/>
        <w:tblInd w:w="-34" w:type="dxa"/>
        <w:tblLook w:val="01E0" w:firstRow="1" w:lastRow="1" w:firstColumn="1" w:lastColumn="1" w:noHBand="0" w:noVBand="0"/>
      </w:tblPr>
      <w:tblGrid>
        <w:gridCol w:w="7230"/>
        <w:gridCol w:w="2410"/>
      </w:tblGrid>
      <w:tr w:rsidR="008261FB" w:rsidRPr="004E4627" w:rsidTr="00E42285">
        <w:trPr>
          <w:trHeight w:val="708"/>
        </w:trPr>
        <w:tc>
          <w:tcPr>
            <w:tcW w:w="7230" w:type="dxa"/>
          </w:tcPr>
          <w:p w:rsidR="008261FB" w:rsidRPr="004E4627" w:rsidRDefault="008261FB" w:rsidP="00E42285">
            <w:pPr>
              <w:spacing w:line="240" w:lineRule="exact"/>
              <w:rPr>
                <w:sz w:val="28"/>
                <w:szCs w:val="28"/>
              </w:rPr>
            </w:pPr>
            <w:r>
              <w:rPr>
                <w:sz w:val="28"/>
                <w:szCs w:val="28"/>
              </w:rPr>
              <w:t xml:space="preserve">Заместитель главы </w:t>
            </w:r>
            <w:r w:rsidRPr="004E4627">
              <w:rPr>
                <w:sz w:val="28"/>
                <w:szCs w:val="28"/>
              </w:rPr>
              <w:t xml:space="preserve"> администрации</w:t>
            </w:r>
          </w:p>
          <w:p w:rsidR="008261FB" w:rsidRPr="004E4627" w:rsidRDefault="008261FB" w:rsidP="00E42285">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8261FB" w:rsidRPr="00D04A10" w:rsidRDefault="008261FB" w:rsidP="00E42285">
            <w:pPr>
              <w:spacing w:line="240" w:lineRule="exact"/>
              <w:rPr>
                <w:sz w:val="28"/>
                <w:szCs w:val="28"/>
              </w:rPr>
            </w:pPr>
            <w:r w:rsidRPr="004E4627">
              <w:rPr>
                <w:sz w:val="28"/>
                <w:szCs w:val="28"/>
              </w:rPr>
              <w:t xml:space="preserve">Ставропольского края                                                                </w:t>
            </w:r>
          </w:p>
        </w:tc>
        <w:tc>
          <w:tcPr>
            <w:tcW w:w="2410" w:type="dxa"/>
          </w:tcPr>
          <w:p w:rsidR="008261FB" w:rsidRPr="004E4627" w:rsidRDefault="008261FB" w:rsidP="00E42285">
            <w:pPr>
              <w:spacing w:line="240" w:lineRule="exact"/>
              <w:ind w:left="-59"/>
              <w:jc w:val="right"/>
              <w:rPr>
                <w:sz w:val="28"/>
                <w:szCs w:val="28"/>
              </w:rPr>
            </w:pPr>
          </w:p>
          <w:p w:rsidR="008261FB" w:rsidRDefault="008261FB" w:rsidP="00E42285">
            <w:pPr>
              <w:spacing w:line="240" w:lineRule="exact"/>
              <w:ind w:left="-59"/>
              <w:jc w:val="right"/>
              <w:rPr>
                <w:sz w:val="28"/>
                <w:szCs w:val="28"/>
              </w:rPr>
            </w:pPr>
          </w:p>
          <w:p w:rsidR="008261FB" w:rsidRPr="004E4627" w:rsidRDefault="008261FB" w:rsidP="00E42285">
            <w:pPr>
              <w:spacing w:line="240" w:lineRule="exact"/>
              <w:ind w:left="-59"/>
              <w:jc w:val="right"/>
              <w:rPr>
                <w:sz w:val="28"/>
                <w:szCs w:val="28"/>
              </w:rPr>
            </w:pPr>
            <w:r>
              <w:rPr>
                <w:sz w:val="28"/>
                <w:szCs w:val="28"/>
              </w:rPr>
              <w:t xml:space="preserve">    Н.Д. Федюнина</w:t>
            </w:r>
          </w:p>
        </w:tc>
      </w:tr>
    </w:tbl>
    <w:p w:rsidR="008261FB" w:rsidRPr="00340630" w:rsidRDefault="008261FB" w:rsidP="00CB36BE"/>
    <w:sectPr w:rsidR="008261FB" w:rsidRPr="00340630" w:rsidSect="000C3618">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91" w:rsidRDefault="00A50091" w:rsidP="000C3618">
      <w:r>
        <w:separator/>
      </w:r>
    </w:p>
  </w:endnote>
  <w:endnote w:type="continuationSeparator" w:id="0">
    <w:p w:rsidR="00A50091" w:rsidRDefault="00A50091" w:rsidP="000C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91" w:rsidRDefault="00A50091" w:rsidP="000C3618">
      <w:r>
        <w:separator/>
      </w:r>
    </w:p>
  </w:footnote>
  <w:footnote w:type="continuationSeparator" w:id="0">
    <w:p w:rsidR="00A50091" w:rsidRDefault="00A50091" w:rsidP="000C3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0E3356"/>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744EA9"/>
    <w:multiLevelType w:val="hybridMultilevel"/>
    <w:tmpl w:val="D0002588"/>
    <w:lvl w:ilvl="0" w:tplc="C35AE78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D4C5103"/>
    <w:multiLevelType w:val="multilevel"/>
    <w:tmpl w:val="2FB81CE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832A8F"/>
    <w:multiLevelType w:val="hybridMultilevel"/>
    <w:tmpl w:val="07B6229A"/>
    <w:lvl w:ilvl="0" w:tplc="20A82BB4">
      <w:start w:val="2"/>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598246A"/>
    <w:multiLevelType w:val="hybridMultilevel"/>
    <w:tmpl w:val="02A85448"/>
    <w:lvl w:ilvl="0" w:tplc="DA521B7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5A3BA1"/>
    <w:multiLevelType w:val="hybridMultilevel"/>
    <w:tmpl w:val="6D584A90"/>
    <w:lvl w:ilvl="0" w:tplc="B510D51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2B661337"/>
    <w:multiLevelType w:val="multilevel"/>
    <w:tmpl w:val="8B80290C"/>
    <w:lvl w:ilvl="0">
      <w:start w:val="1"/>
      <w:numFmt w:val="decimal"/>
      <w:lvlText w:val="%1."/>
      <w:lvlJc w:val="left"/>
      <w:pPr>
        <w:tabs>
          <w:tab w:val="num" w:pos="0"/>
        </w:tabs>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3D125E"/>
    <w:multiLevelType w:val="hybridMultilevel"/>
    <w:tmpl w:val="0E960732"/>
    <w:lvl w:ilvl="0" w:tplc="F3361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0C16F4"/>
    <w:multiLevelType w:val="multilevel"/>
    <w:tmpl w:val="663434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3C111071"/>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903661"/>
    <w:multiLevelType w:val="hybridMultilevel"/>
    <w:tmpl w:val="A5F08434"/>
    <w:lvl w:ilvl="0" w:tplc="EF2ADA0C">
      <w:start w:val="3"/>
      <w:numFmt w:val="decimal"/>
      <w:lvlText w:val="%1)"/>
      <w:lvlJc w:val="left"/>
      <w:pPr>
        <w:tabs>
          <w:tab w:val="num" w:pos="2125"/>
        </w:tabs>
        <w:ind w:left="2125" w:hanging="1416"/>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49B26660"/>
    <w:multiLevelType w:val="hybridMultilevel"/>
    <w:tmpl w:val="6EE47AB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63C9672E"/>
    <w:multiLevelType w:val="hybridMultilevel"/>
    <w:tmpl w:val="AF90A98A"/>
    <w:lvl w:ilvl="0" w:tplc="7EB8C398">
      <w:start w:val="1"/>
      <w:numFmt w:val="decimal"/>
      <w:lvlText w:val="%1."/>
      <w:lvlJc w:val="left"/>
      <w:pPr>
        <w:tabs>
          <w:tab w:val="num" w:pos="284"/>
        </w:tabs>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687164B"/>
    <w:multiLevelType w:val="hybridMultilevel"/>
    <w:tmpl w:val="C23ADD6C"/>
    <w:lvl w:ilvl="0" w:tplc="29C6F07C">
      <w:start w:val="1"/>
      <w:numFmt w:val="decimal"/>
      <w:lvlText w:val="%1."/>
      <w:lvlJc w:val="center"/>
      <w:pPr>
        <w:tabs>
          <w:tab w:val="num" w:pos="-31680"/>
        </w:tabs>
      </w:pPr>
      <w:rPr>
        <w:rFonts w:ascii="Times New Roman" w:hAnsi="Times New Roman" w:cs="Times New Roman" w:hint="default"/>
        <w:sz w:val="28"/>
        <w:szCs w:val="28"/>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5">
    <w:nsid w:val="6E131DF5"/>
    <w:multiLevelType w:val="hybridMultilevel"/>
    <w:tmpl w:val="DEF4D7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4924E69"/>
    <w:multiLevelType w:val="hybridMultilevel"/>
    <w:tmpl w:val="A558C378"/>
    <w:lvl w:ilvl="0" w:tplc="C986D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4A53C8C"/>
    <w:multiLevelType w:val="hybridMultilevel"/>
    <w:tmpl w:val="22D0FDE2"/>
    <w:lvl w:ilvl="0" w:tplc="3266ECE6">
      <w:start w:val="1"/>
      <w:numFmt w:val="bullet"/>
      <w:lvlText w:val="-"/>
      <w:lvlJc w:val="left"/>
      <w:pPr>
        <w:tabs>
          <w:tab w:val="num" w:pos="0"/>
        </w:tabs>
        <w:ind w:firstLine="53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4F65AF5"/>
    <w:multiLevelType w:val="hybridMultilevel"/>
    <w:tmpl w:val="B16E3F2C"/>
    <w:lvl w:ilvl="0" w:tplc="FD1824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89B36B7"/>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CA33F45"/>
    <w:multiLevelType w:val="hybridMultilevel"/>
    <w:tmpl w:val="3B246130"/>
    <w:lvl w:ilvl="0" w:tplc="497EFDF4">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numFmt w:val="bullet"/>
        <w:lvlText w:val="-"/>
        <w:legacy w:legacy="1" w:legacySpace="0" w:legacyIndent="177"/>
        <w:lvlJc w:val="left"/>
        <w:rPr>
          <w:rFonts w:ascii="Times New Roman" w:hAnsi="Times New Roman" w:cs="Times New Roman" w:hint="default"/>
        </w:rPr>
      </w:lvl>
    </w:lvlOverride>
  </w:num>
  <w:num w:numId="9">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4"/>
  </w:num>
  <w:num w:numId="16">
    <w:abstractNumId w:val="2"/>
  </w:num>
  <w:num w:numId="17">
    <w:abstractNumId w:val="6"/>
  </w:num>
  <w:num w:numId="18">
    <w:abstractNumId w:val="11"/>
  </w:num>
  <w:num w:numId="19">
    <w:abstractNumId w:val="17"/>
  </w:num>
  <w:num w:numId="20">
    <w:abstractNumId w:val="7"/>
  </w:num>
  <w:num w:numId="21">
    <w:abstractNumId w:val="13"/>
  </w:num>
  <w:num w:numId="22">
    <w:abstractNumId w:val="3"/>
  </w:num>
  <w:num w:numId="23">
    <w:abstractNumId w:val="10"/>
  </w:num>
  <w:num w:numId="24">
    <w:abstractNumId w:val="19"/>
  </w:num>
  <w:num w:numId="25">
    <w:abstractNumId w:val="9"/>
  </w:num>
  <w:num w:numId="26">
    <w:abstractNumId w:val="18"/>
  </w:num>
  <w:num w:numId="27">
    <w:abstractNumId w:val="12"/>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8"/>
  </w:num>
  <w:num w:numId="32">
    <w:abstractNumId w:val="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CB36BE"/>
    <w:rsid w:val="00025F74"/>
    <w:rsid w:val="000530D5"/>
    <w:rsid w:val="0006267F"/>
    <w:rsid w:val="00071138"/>
    <w:rsid w:val="0008541D"/>
    <w:rsid w:val="000A2183"/>
    <w:rsid w:val="000A5921"/>
    <w:rsid w:val="000C3618"/>
    <w:rsid w:val="000D5B0F"/>
    <w:rsid w:val="0013264E"/>
    <w:rsid w:val="001B1394"/>
    <w:rsid w:val="001B6411"/>
    <w:rsid w:val="001E19BD"/>
    <w:rsid w:val="00202576"/>
    <w:rsid w:val="002146E8"/>
    <w:rsid w:val="002F1115"/>
    <w:rsid w:val="002F7023"/>
    <w:rsid w:val="00330309"/>
    <w:rsid w:val="00340630"/>
    <w:rsid w:val="00362169"/>
    <w:rsid w:val="00367B24"/>
    <w:rsid w:val="00386A54"/>
    <w:rsid w:val="00387218"/>
    <w:rsid w:val="004155C4"/>
    <w:rsid w:val="0042406F"/>
    <w:rsid w:val="00441485"/>
    <w:rsid w:val="004568F9"/>
    <w:rsid w:val="00461DF1"/>
    <w:rsid w:val="00463E63"/>
    <w:rsid w:val="00484736"/>
    <w:rsid w:val="0049605B"/>
    <w:rsid w:val="004B47DC"/>
    <w:rsid w:val="005055B8"/>
    <w:rsid w:val="0051537C"/>
    <w:rsid w:val="00574F2F"/>
    <w:rsid w:val="00601FA2"/>
    <w:rsid w:val="00647483"/>
    <w:rsid w:val="00683406"/>
    <w:rsid w:val="00692ACC"/>
    <w:rsid w:val="00697B5B"/>
    <w:rsid w:val="006A5DA3"/>
    <w:rsid w:val="006C3EAF"/>
    <w:rsid w:val="006E3050"/>
    <w:rsid w:val="00736646"/>
    <w:rsid w:val="00740C53"/>
    <w:rsid w:val="00747288"/>
    <w:rsid w:val="00763E72"/>
    <w:rsid w:val="007C70BE"/>
    <w:rsid w:val="007D521F"/>
    <w:rsid w:val="008108B2"/>
    <w:rsid w:val="008261FB"/>
    <w:rsid w:val="00843878"/>
    <w:rsid w:val="00851406"/>
    <w:rsid w:val="008A121F"/>
    <w:rsid w:val="008A6BAB"/>
    <w:rsid w:val="008C73CB"/>
    <w:rsid w:val="008E5540"/>
    <w:rsid w:val="00903DB1"/>
    <w:rsid w:val="009265EE"/>
    <w:rsid w:val="00954BE9"/>
    <w:rsid w:val="0097052A"/>
    <w:rsid w:val="009949AD"/>
    <w:rsid w:val="009C486E"/>
    <w:rsid w:val="009F2237"/>
    <w:rsid w:val="00A50091"/>
    <w:rsid w:val="00A620BB"/>
    <w:rsid w:val="00A80CDA"/>
    <w:rsid w:val="00A91CA0"/>
    <w:rsid w:val="00AD270B"/>
    <w:rsid w:val="00AE547E"/>
    <w:rsid w:val="00B04A9E"/>
    <w:rsid w:val="00B61029"/>
    <w:rsid w:val="00BB3A51"/>
    <w:rsid w:val="00C027D0"/>
    <w:rsid w:val="00C12D36"/>
    <w:rsid w:val="00C6095F"/>
    <w:rsid w:val="00C6631E"/>
    <w:rsid w:val="00C67AE1"/>
    <w:rsid w:val="00CA036B"/>
    <w:rsid w:val="00CA5D69"/>
    <w:rsid w:val="00CB36BE"/>
    <w:rsid w:val="00D26DB9"/>
    <w:rsid w:val="00DC0280"/>
    <w:rsid w:val="00E05C5F"/>
    <w:rsid w:val="00E52FD8"/>
    <w:rsid w:val="00E57D13"/>
    <w:rsid w:val="00E751FA"/>
    <w:rsid w:val="00E80425"/>
    <w:rsid w:val="00EA4230"/>
    <w:rsid w:val="00EE5D6B"/>
    <w:rsid w:val="00EF3E77"/>
    <w:rsid w:val="00F45418"/>
    <w:rsid w:val="00F5214C"/>
    <w:rsid w:val="00F71E3B"/>
    <w:rsid w:val="00FB7C8D"/>
    <w:rsid w:val="00FC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1" type="connector" idref="#_x0000_s1106">
          <o:proxy start="" idref="#Rectangle 14" connectloc="3"/>
          <o:proxy end="" idref="#_x0000_s1105"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CB36BE"/>
    <w:pPr>
      <w:keepNext/>
      <w:numPr>
        <w:numId w:val="28"/>
      </w:numPr>
      <w:spacing w:before="240" w:after="120" w:line="276" w:lineRule="auto"/>
      <w:outlineLvl w:val="0"/>
    </w:pPr>
    <w:rPr>
      <w:rFonts w:ascii="Arial" w:eastAsia="Calibri" w:hAnsi="Arial" w:cs="Arial"/>
      <w:b/>
      <w:bCs/>
      <w:sz w:val="32"/>
      <w:szCs w:val="32"/>
      <w:lang w:eastAsia="zh-CN"/>
    </w:rPr>
  </w:style>
  <w:style w:type="paragraph" w:styleId="2">
    <w:name w:val="heading 2"/>
    <w:basedOn w:val="a"/>
    <w:next w:val="a"/>
    <w:link w:val="20"/>
    <w:uiPriority w:val="99"/>
    <w:qFormat/>
    <w:rsid w:val="00CB36BE"/>
    <w:pPr>
      <w:keepNext/>
      <w:keepLines/>
      <w:numPr>
        <w:ilvl w:val="1"/>
        <w:numId w:val="28"/>
      </w:numPr>
      <w:spacing w:before="200" w:line="276" w:lineRule="auto"/>
      <w:outlineLvl w:val="1"/>
    </w:pPr>
    <w:rPr>
      <w:rFonts w:ascii="Cambria" w:hAnsi="Cambria" w:cs="Cambria"/>
      <w:b/>
      <w:bCs/>
      <w:color w:val="4F81BD"/>
      <w:sz w:val="26"/>
      <w:szCs w:val="26"/>
      <w:lang w:eastAsia="zh-CN"/>
    </w:rPr>
  </w:style>
  <w:style w:type="paragraph" w:styleId="3">
    <w:name w:val="heading 3"/>
    <w:basedOn w:val="a"/>
    <w:next w:val="a"/>
    <w:link w:val="30"/>
    <w:uiPriority w:val="99"/>
    <w:qFormat/>
    <w:rsid w:val="00CB36BE"/>
    <w:pPr>
      <w:keepNext/>
      <w:keepLines/>
      <w:numPr>
        <w:ilvl w:val="2"/>
        <w:numId w:val="28"/>
      </w:numPr>
      <w:spacing w:before="200" w:line="276" w:lineRule="auto"/>
      <w:outlineLvl w:val="2"/>
    </w:pPr>
    <w:rPr>
      <w:rFonts w:ascii="Cambria"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
    <w:uiPriority w:val="99"/>
    <w:rsid w:val="00CB36BE"/>
    <w:pPr>
      <w:widowControl w:val="0"/>
      <w:autoSpaceDE w:val="0"/>
      <w:autoSpaceDN w:val="0"/>
      <w:adjustRightInd w:val="0"/>
      <w:spacing w:line="317" w:lineRule="exact"/>
      <w:jc w:val="center"/>
    </w:pPr>
  </w:style>
  <w:style w:type="character" w:customStyle="1" w:styleId="FontStyle17">
    <w:name w:val="Font Style17"/>
    <w:uiPriority w:val="99"/>
    <w:rsid w:val="00CB36BE"/>
    <w:rPr>
      <w:rFonts w:ascii="Times New Roman" w:hAnsi="Times New Roman" w:cs="Times New Roman"/>
      <w:sz w:val="26"/>
      <w:szCs w:val="26"/>
    </w:rPr>
  </w:style>
  <w:style w:type="paragraph" w:customStyle="1" w:styleId="ConsPlusNormal">
    <w:name w:val="ConsPlusNormal"/>
    <w:link w:val="ConsPlusNormal0"/>
    <w:rsid w:val="00CB36BE"/>
    <w:pPr>
      <w:widowControl w:val="0"/>
      <w:autoSpaceDE w:val="0"/>
      <w:autoSpaceDN w:val="0"/>
      <w:adjustRightInd w:val="0"/>
      <w:spacing w:after="0" w:line="240" w:lineRule="auto"/>
      <w:ind w:firstLine="720"/>
    </w:pPr>
    <w:rPr>
      <w:rFonts w:ascii="Arial" w:eastAsia="Calibri" w:hAnsi="Arial" w:cs="Times New Roman"/>
      <w:sz w:val="24"/>
      <w:szCs w:val="24"/>
      <w:lang w:eastAsia="ru-RU"/>
    </w:rPr>
  </w:style>
  <w:style w:type="character" w:customStyle="1" w:styleId="ConsPlusNormal0">
    <w:name w:val="ConsPlusNormal Знак"/>
    <w:link w:val="ConsPlusNormal"/>
    <w:locked/>
    <w:rsid w:val="00CB36BE"/>
    <w:rPr>
      <w:rFonts w:ascii="Arial" w:eastAsia="Calibri" w:hAnsi="Arial" w:cs="Times New Roman"/>
      <w:sz w:val="24"/>
      <w:szCs w:val="24"/>
      <w:lang w:eastAsia="ru-RU"/>
    </w:rPr>
  </w:style>
  <w:style w:type="character" w:customStyle="1" w:styleId="10">
    <w:name w:val="Заголовок 1 Знак"/>
    <w:basedOn w:val="a1"/>
    <w:link w:val="1"/>
    <w:uiPriority w:val="99"/>
    <w:rsid w:val="00CB36BE"/>
    <w:rPr>
      <w:rFonts w:ascii="Arial" w:eastAsia="Calibri" w:hAnsi="Arial" w:cs="Arial"/>
      <w:b/>
      <w:bCs/>
      <w:sz w:val="32"/>
      <w:szCs w:val="32"/>
      <w:lang w:eastAsia="zh-CN"/>
    </w:rPr>
  </w:style>
  <w:style w:type="character" w:customStyle="1" w:styleId="20">
    <w:name w:val="Заголовок 2 Знак"/>
    <w:basedOn w:val="a1"/>
    <w:link w:val="2"/>
    <w:uiPriority w:val="99"/>
    <w:rsid w:val="00CB36BE"/>
    <w:rPr>
      <w:rFonts w:ascii="Cambria" w:eastAsia="Times New Roman" w:hAnsi="Cambria" w:cs="Cambria"/>
      <w:b/>
      <w:bCs/>
      <w:color w:val="4F81BD"/>
      <w:sz w:val="26"/>
      <w:szCs w:val="26"/>
      <w:lang w:eastAsia="zh-CN"/>
    </w:rPr>
  </w:style>
  <w:style w:type="character" w:customStyle="1" w:styleId="30">
    <w:name w:val="Заголовок 3 Знак"/>
    <w:basedOn w:val="a1"/>
    <w:link w:val="3"/>
    <w:uiPriority w:val="99"/>
    <w:rsid w:val="00CB36BE"/>
    <w:rPr>
      <w:rFonts w:ascii="Cambria" w:eastAsia="Times New Roman" w:hAnsi="Cambria" w:cs="Cambria"/>
      <w:b/>
      <w:bCs/>
      <w:color w:val="4F81BD"/>
      <w:sz w:val="20"/>
      <w:szCs w:val="20"/>
      <w:lang w:eastAsia="zh-CN"/>
    </w:rPr>
  </w:style>
  <w:style w:type="paragraph" w:customStyle="1" w:styleId="5">
    <w:name w:val="Знак Знак5 Знак Знак"/>
    <w:basedOn w:val="a"/>
    <w:uiPriority w:val="99"/>
    <w:rsid w:val="00CB36BE"/>
    <w:pPr>
      <w:spacing w:before="100" w:beforeAutospacing="1" w:after="100" w:afterAutospacing="1"/>
      <w:jc w:val="both"/>
    </w:pPr>
    <w:rPr>
      <w:rFonts w:ascii="Tahoma" w:hAnsi="Tahoma" w:cs="Tahoma"/>
      <w:sz w:val="20"/>
      <w:szCs w:val="20"/>
      <w:lang w:val="en-US" w:eastAsia="en-US"/>
    </w:rPr>
  </w:style>
  <w:style w:type="table" w:styleId="a4">
    <w:name w:val="Table Grid"/>
    <w:basedOn w:val="a2"/>
    <w:rsid w:val="00CB36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semiHidden/>
    <w:rsid w:val="00CB36BE"/>
    <w:pPr>
      <w:jc w:val="center"/>
    </w:pPr>
    <w:rPr>
      <w:sz w:val="28"/>
      <w:szCs w:val="28"/>
    </w:rPr>
  </w:style>
  <w:style w:type="character" w:customStyle="1" w:styleId="a5">
    <w:name w:val="Основной текст Знак"/>
    <w:basedOn w:val="a1"/>
    <w:link w:val="a0"/>
    <w:uiPriority w:val="99"/>
    <w:semiHidden/>
    <w:rsid w:val="00CB36BE"/>
    <w:rPr>
      <w:rFonts w:ascii="Times New Roman" w:eastAsia="Times New Roman" w:hAnsi="Times New Roman" w:cs="Times New Roman"/>
      <w:sz w:val="28"/>
      <w:szCs w:val="28"/>
      <w:lang w:eastAsia="ru-RU"/>
    </w:rPr>
  </w:style>
  <w:style w:type="paragraph" w:customStyle="1" w:styleId="Style5">
    <w:name w:val="Style5"/>
    <w:basedOn w:val="a"/>
    <w:uiPriority w:val="99"/>
    <w:rsid w:val="00CB36BE"/>
    <w:pPr>
      <w:widowControl w:val="0"/>
      <w:autoSpaceDE w:val="0"/>
      <w:autoSpaceDN w:val="0"/>
      <w:adjustRightInd w:val="0"/>
      <w:spacing w:line="317" w:lineRule="exact"/>
      <w:ind w:firstLine="547"/>
      <w:jc w:val="both"/>
    </w:pPr>
  </w:style>
  <w:style w:type="paragraph" w:customStyle="1" w:styleId="Style3">
    <w:name w:val="Style3"/>
    <w:basedOn w:val="a"/>
    <w:uiPriority w:val="99"/>
    <w:rsid w:val="00CB36BE"/>
    <w:pPr>
      <w:widowControl w:val="0"/>
      <w:autoSpaceDE w:val="0"/>
      <w:autoSpaceDN w:val="0"/>
      <w:adjustRightInd w:val="0"/>
      <w:spacing w:line="310" w:lineRule="exact"/>
      <w:ind w:firstLine="682"/>
      <w:jc w:val="both"/>
    </w:pPr>
  </w:style>
  <w:style w:type="paragraph" w:customStyle="1" w:styleId="Style4">
    <w:name w:val="Style4"/>
    <w:basedOn w:val="a"/>
    <w:uiPriority w:val="99"/>
    <w:rsid w:val="00CB36BE"/>
    <w:pPr>
      <w:widowControl w:val="0"/>
      <w:autoSpaceDE w:val="0"/>
      <w:autoSpaceDN w:val="0"/>
      <w:adjustRightInd w:val="0"/>
      <w:spacing w:line="312" w:lineRule="exact"/>
      <w:ind w:firstLine="250"/>
      <w:jc w:val="both"/>
    </w:pPr>
  </w:style>
  <w:style w:type="paragraph" w:customStyle="1" w:styleId="Style8">
    <w:name w:val="Style8"/>
    <w:basedOn w:val="a"/>
    <w:rsid w:val="00CB36BE"/>
    <w:pPr>
      <w:widowControl w:val="0"/>
      <w:autoSpaceDE w:val="0"/>
      <w:autoSpaceDN w:val="0"/>
      <w:adjustRightInd w:val="0"/>
      <w:spacing w:line="322" w:lineRule="exact"/>
      <w:ind w:firstLine="528"/>
      <w:jc w:val="both"/>
    </w:pPr>
  </w:style>
  <w:style w:type="paragraph" w:customStyle="1" w:styleId="Style11">
    <w:name w:val="Style11"/>
    <w:basedOn w:val="a"/>
    <w:uiPriority w:val="99"/>
    <w:rsid w:val="00CB36BE"/>
    <w:pPr>
      <w:widowControl w:val="0"/>
      <w:autoSpaceDE w:val="0"/>
      <w:autoSpaceDN w:val="0"/>
      <w:adjustRightInd w:val="0"/>
      <w:spacing w:line="312" w:lineRule="exact"/>
      <w:ind w:firstLine="710"/>
    </w:pPr>
  </w:style>
  <w:style w:type="paragraph" w:customStyle="1" w:styleId="Style14">
    <w:name w:val="Style14"/>
    <w:basedOn w:val="a"/>
    <w:uiPriority w:val="99"/>
    <w:rsid w:val="00CB36BE"/>
    <w:pPr>
      <w:widowControl w:val="0"/>
      <w:autoSpaceDE w:val="0"/>
      <w:autoSpaceDN w:val="0"/>
      <w:adjustRightInd w:val="0"/>
      <w:spacing w:line="317" w:lineRule="exact"/>
      <w:jc w:val="both"/>
    </w:pPr>
  </w:style>
  <w:style w:type="paragraph" w:customStyle="1" w:styleId="Style12">
    <w:name w:val="Style12"/>
    <w:basedOn w:val="a"/>
    <w:uiPriority w:val="99"/>
    <w:rsid w:val="00CB36BE"/>
    <w:pPr>
      <w:widowControl w:val="0"/>
      <w:autoSpaceDE w:val="0"/>
      <w:autoSpaceDN w:val="0"/>
      <w:adjustRightInd w:val="0"/>
      <w:spacing w:line="307" w:lineRule="exact"/>
      <w:ind w:firstLine="288"/>
    </w:pPr>
  </w:style>
  <w:style w:type="paragraph" w:customStyle="1" w:styleId="Style15">
    <w:name w:val="Style15"/>
    <w:basedOn w:val="a"/>
    <w:uiPriority w:val="99"/>
    <w:rsid w:val="00CB36BE"/>
    <w:pPr>
      <w:widowControl w:val="0"/>
      <w:autoSpaceDE w:val="0"/>
      <w:autoSpaceDN w:val="0"/>
      <w:adjustRightInd w:val="0"/>
      <w:spacing w:line="312" w:lineRule="exact"/>
      <w:jc w:val="both"/>
    </w:pPr>
  </w:style>
  <w:style w:type="paragraph" w:customStyle="1" w:styleId="Style7">
    <w:name w:val="Style7"/>
    <w:basedOn w:val="a"/>
    <w:uiPriority w:val="99"/>
    <w:rsid w:val="00CB36BE"/>
    <w:pPr>
      <w:widowControl w:val="0"/>
      <w:autoSpaceDE w:val="0"/>
      <w:autoSpaceDN w:val="0"/>
      <w:adjustRightInd w:val="0"/>
      <w:jc w:val="center"/>
    </w:pPr>
  </w:style>
  <w:style w:type="character" w:customStyle="1" w:styleId="FontStyle18">
    <w:name w:val="Font Style18"/>
    <w:uiPriority w:val="99"/>
    <w:rsid w:val="00CB36BE"/>
    <w:rPr>
      <w:rFonts w:ascii="Times New Roman" w:hAnsi="Times New Roman" w:cs="Times New Roman"/>
      <w:b/>
      <w:bCs/>
      <w:sz w:val="26"/>
      <w:szCs w:val="26"/>
    </w:rPr>
  </w:style>
  <w:style w:type="paragraph" w:customStyle="1" w:styleId="Style10">
    <w:name w:val="Style10"/>
    <w:basedOn w:val="a"/>
    <w:uiPriority w:val="99"/>
    <w:rsid w:val="00CB36BE"/>
    <w:pPr>
      <w:widowControl w:val="0"/>
      <w:autoSpaceDE w:val="0"/>
      <w:autoSpaceDN w:val="0"/>
      <w:adjustRightInd w:val="0"/>
      <w:spacing w:line="307" w:lineRule="exact"/>
      <w:ind w:hanging="1042"/>
    </w:pPr>
  </w:style>
  <w:style w:type="character" w:customStyle="1" w:styleId="FontStyle19">
    <w:name w:val="Font Style19"/>
    <w:uiPriority w:val="99"/>
    <w:rsid w:val="00CB36BE"/>
    <w:rPr>
      <w:rFonts w:ascii="Times New Roman" w:hAnsi="Times New Roman" w:cs="Times New Roman"/>
      <w:i/>
      <w:iCs/>
      <w:sz w:val="26"/>
      <w:szCs w:val="26"/>
    </w:rPr>
  </w:style>
  <w:style w:type="paragraph" w:customStyle="1" w:styleId="Style9">
    <w:name w:val="Style9"/>
    <w:basedOn w:val="a"/>
    <w:uiPriority w:val="99"/>
    <w:rsid w:val="00CB36BE"/>
    <w:pPr>
      <w:widowControl w:val="0"/>
      <w:autoSpaceDE w:val="0"/>
      <w:autoSpaceDN w:val="0"/>
      <w:adjustRightInd w:val="0"/>
      <w:spacing w:line="312" w:lineRule="exact"/>
      <w:ind w:firstLine="331"/>
    </w:pPr>
  </w:style>
  <w:style w:type="character" w:styleId="a6">
    <w:name w:val="page number"/>
    <w:basedOn w:val="a1"/>
    <w:uiPriority w:val="99"/>
    <w:rsid w:val="00CB36BE"/>
  </w:style>
  <w:style w:type="paragraph" w:styleId="a7">
    <w:name w:val="header"/>
    <w:basedOn w:val="a"/>
    <w:link w:val="a8"/>
    <w:uiPriority w:val="99"/>
    <w:rsid w:val="00CB36BE"/>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8">
    <w:name w:val="Верхний колонтитул Знак"/>
    <w:basedOn w:val="a1"/>
    <w:link w:val="a7"/>
    <w:uiPriority w:val="99"/>
    <w:rsid w:val="00CB36BE"/>
    <w:rPr>
      <w:rFonts w:ascii="Calibri" w:eastAsia="Calibri" w:hAnsi="Calibri" w:cs="Calibri"/>
    </w:rPr>
  </w:style>
  <w:style w:type="paragraph" w:styleId="a9">
    <w:name w:val="footer"/>
    <w:basedOn w:val="a"/>
    <w:link w:val="aa"/>
    <w:uiPriority w:val="99"/>
    <w:rsid w:val="00CB36BE"/>
    <w:pPr>
      <w:tabs>
        <w:tab w:val="center" w:pos="4677"/>
        <w:tab w:val="right" w:pos="9355"/>
      </w:tabs>
    </w:pPr>
  </w:style>
  <w:style w:type="character" w:customStyle="1" w:styleId="aa">
    <w:name w:val="Нижний колонтитул Знак"/>
    <w:basedOn w:val="a1"/>
    <w:link w:val="a9"/>
    <w:uiPriority w:val="99"/>
    <w:rsid w:val="00CB36BE"/>
    <w:rPr>
      <w:rFonts w:ascii="Times New Roman" w:eastAsia="Times New Roman" w:hAnsi="Times New Roman" w:cs="Times New Roman"/>
      <w:sz w:val="24"/>
      <w:szCs w:val="24"/>
      <w:lang w:eastAsia="ru-RU"/>
    </w:rPr>
  </w:style>
  <w:style w:type="character" w:styleId="ab">
    <w:name w:val="Hyperlink"/>
    <w:basedOn w:val="a1"/>
    <w:uiPriority w:val="99"/>
    <w:rsid w:val="00CB36BE"/>
    <w:rPr>
      <w:color w:val="0000FF"/>
      <w:u w:val="single"/>
    </w:rPr>
  </w:style>
  <w:style w:type="paragraph" w:customStyle="1" w:styleId="ConsPlusNonformat">
    <w:name w:val="ConsPlusNonformat"/>
    <w:uiPriority w:val="99"/>
    <w:rsid w:val="00CB36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w:basedOn w:val="a"/>
    <w:uiPriority w:val="99"/>
    <w:rsid w:val="00CB36BE"/>
    <w:pPr>
      <w:spacing w:before="100" w:beforeAutospacing="1" w:after="100" w:afterAutospacing="1"/>
      <w:jc w:val="both"/>
    </w:pPr>
    <w:rPr>
      <w:rFonts w:ascii="Tahoma" w:hAnsi="Tahoma" w:cs="Tahoma"/>
      <w:sz w:val="20"/>
      <w:szCs w:val="20"/>
      <w:lang w:val="en-US" w:eastAsia="en-US"/>
    </w:rPr>
  </w:style>
  <w:style w:type="paragraph" w:styleId="ad">
    <w:name w:val="Balloon Text"/>
    <w:basedOn w:val="a"/>
    <w:link w:val="ae"/>
    <w:uiPriority w:val="99"/>
    <w:semiHidden/>
    <w:rsid w:val="00CB36BE"/>
    <w:rPr>
      <w:rFonts w:ascii="Tahoma" w:hAnsi="Tahoma" w:cs="Tahoma"/>
      <w:sz w:val="16"/>
      <w:szCs w:val="16"/>
    </w:rPr>
  </w:style>
  <w:style w:type="character" w:customStyle="1" w:styleId="ae">
    <w:name w:val="Текст выноски Знак"/>
    <w:basedOn w:val="a1"/>
    <w:link w:val="ad"/>
    <w:uiPriority w:val="99"/>
    <w:semiHidden/>
    <w:rsid w:val="00CB36BE"/>
    <w:rPr>
      <w:rFonts w:ascii="Tahoma" w:eastAsia="Times New Roman" w:hAnsi="Tahoma" w:cs="Tahoma"/>
      <w:sz w:val="16"/>
      <w:szCs w:val="16"/>
      <w:lang w:eastAsia="ru-RU"/>
    </w:rPr>
  </w:style>
  <w:style w:type="paragraph" w:styleId="af">
    <w:name w:val="Body Text Indent"/>
    <w:basedOn w:val="a"/>
    <w:link w:val="af0"/>
    <w:uiPriority w:val="99"/>
    <w:rsid w:val="00CB36BE"/>
    <w:pPr>
      <w:spacing w:after="120"/>
      <w:ind w:left="283"/>
    </w:pPr>
  </w:style>
  <w:style w:type="character" w:customStyle="1" w:styleId="af0">
    <w:name w:val="Основной текст с отступом Знак"/>
    <w:basedOn w:val="a1"/>
    <w:link w:val="af"/>
    <w:uiPriority w:val="99"/>
    <w:rsid w:val="00CB36BE"/>
    <w:rPr>
      <w:rFonts w:ascii="Times New Roman" w:eastAsia="Times New Roman" w:hAnsi="Times New Roman" w:cs="Times New Roman"/>
      <w:sz w:val="24"/>
      <w:szCs w:val="24"/>
      <w:lang w:eastAsia="ru-RU"/>
    </w:rPr>
  </w:style>
  <w:style w:type="paragraph" w:styleId="21">
    <w:name w:val="Body Text 2"/>
    <w:basedOn w:val="a"/>
    <w:link w:val="22"/>
    <w:uiPriority w:val="99"/>
    <w:rsid w:val="00CB36BE"/>
    <w:pPr>
      <w:spacing w:after="120" w:line="480" w:lineRule="auto"/>
    </w:pPr>
  </w:style>
  <w:style w:type="character" w:customStyle="1" w:styleId="22">
    <w:name w:val="Основной текст 2 Знак"/>
    <w:basedOn w:val="a1"/>
    <w:link w:val="21"/>
    <w:uiPriority w:val="99"/>
    <w:rsid w:val="00CB36BE"/>
    <w:rPr>
      <w:rFonts w:ascii="Times New Roman" w:eastAsia="Times New Roman" w:hAnsi="Times New Roman" w:cs="Times New Roman"/>
      <w:sz w:val="24"/>
      <w:szCs w:val="24"/>
      <w:lang w:eastAsia="ru-RU"/>
    </w:rPr>
  </w:style>
  <w:style w:type="paragraph" w:styleId="af1">
    <w:name w:val="footnote text"/>
    <w:basedOn w:val="a"/>
    <w:link w:val="af2"/>
    <w:uiPriority w:val="99"/>
    <w:semiHidden/>
    <w:rsid w:val="00CB36BE"/>
    <w:pPr>
      <w:jc w:val="both"/>
    </w:pPr>
    <w:rPr>
      <w:sz w:val="20"/>
      <w:szCs w:val="20"/>
    </w:rPr>
  </w:style>
  <w:style w:type="character" w:customStyle="1" w:styleId="af2">
    <w:name w:val="Текст сноски Знак"/>
    <w:basedOn w:val="a1"/>
    <w:link w:val="af1"/>
    <w:uiPriority w:val="99"/>
    <w:semiHidden/>
    <w:rsid w:val="00CB36BE"/>
    <w:rPr>
      <w:rFonts w:ascii="Times New Roman" w:eastAsia="Times New Roman" w:hAnsi="Times New Roman" w:cs="Times New Roman"/>
      <w:sz w:val="20"/>
      <w:szCs w:val="20"/>
      <w:lang w:eastAsia="ru-RU"/>
    </w:rPr>
  </w:style>
  <w:style w:type="paragraph" w:customStyle="1" w:styleId="4">
    <w:name w:val="Основной текст4"/>
    <w:basedOn w:val="a"/>
    <w:uiPriority w:val="99"/>
    <w:rsid w:val="00CB36BE"/>
    <w:pPr>
      <w:shd w:val="clear" w:color="auto" w:fill="FFFFFF"/>
      <w:spacing w:after="2220" w:line="326" w:lineRule="exact"/>
      <w:ind w:hanging="380"/>
      <w:jc w:val="right"/>
    </w:pPr>
    <w:rPr>
      <w:sz w:val="25"/>
      <w:szCs w:val="25"/>
    </w:rPr>
  </w:style>
  <w:style w:type="paragraph" w:customStyle="1" w:styleId="11">
    <w:name w:val="Знак1"/>
    <w:basedOn w:val="a"/>
    <w:uiPriority w:val="99"/>
    <w:rsid w:val="00CB36BE"/>
    <w:pPr>
      <w:spacing w:before="100" w:beforeAutospacing="1" w:after="100" w:afterAutospacing="1"/>
    </w:pPr>
    <w:rPr>
      <w:rFonts w:ascii="Tahoma" w:hAnsi="Tahoma" w:cs="Tahoma"/>
      <w:sz w:val="20"/>
      <w:szCs w:val="20"/>
      <w:lang w:val="en-US" w:eastAsia="en-US"/>
    </w:rPr>
  </w:style>
  <w:style w:type="paragraph" w:customStyle="1" w:styleId="juscontext">
    <w:name w:val="juscontext"/>
    <w:basedOn w:val="a"/>
    <w:uiPriority w:val="99"/>
    <w:rsid w:val="00CB36BE"/>
    <w:pPr>
      <w:spacing w:before="100" w:beforeAutospacing="1" w:after="100" w:afterAutospacing="1"/>
    </w:pPr>
  </w:style>
  <w:style w:type="paragraph" w:styleId="af3">
    <w:name w:val="Normal (Web)"/>
    <w:aliases w:val="Обычный (веб) Знак1,Обычный (веб) Знак Знак"/>
    <w:basedOn w:val="a"/>
    <w:link w:val="af4"/>
    <w:uiPriority w:val="99"/>
    <w:rsid w:val="00CB36BE"/>
    <w:pPr>
      <w:spacing w:before="100" w:beforeAutospacing="1" w:after="100" w:afterAutospacing="1"/>
    </w:pPr>
  </w:style>
  <w:style w:type="character" w:customStyle="1" w:styleId="blk1">
    <w:name w:val="blk1"/>
    <w:uiPriority w:val="99"/>
    <w:rsid w:val="00CB36BE"/>
  </w:style>
  <w:style w:type="paragraph" w:customStyle="1" w:styleId="western">
    <w:name w:val="western"/>
    <w:basedOn w:val="a"/>
    <w:uiPriority w:val="99"/>
    <w:rsid w:val="00CB36BE"/>
    <w:pPr>
      <w:spacing w:before="100" w:beforeAutospacing="1" w:after="100" w:afterAutospacing="1"/>
    </w:pPr>
  </w:style>
  <w:style w:type="paragraph" w:customStyle="1" w:styleId="210">
    <w:name w:val="Основной текст 21"/>
    <w:basedOn w:val="a"/>
    <w:uiPriority w:val="99"/>
    <w:rsid w:val="00CB36BE"/>
    <w:pPr>
      <w:widowControl w:val="0"/>
      <w:suppressAutoHyphens/>
      <w:jc w:val="both"/>
    </w:pPr>
    <w:rPr>
      <w:rFonts w:eastAsia="Calibri"/>
      <w:kern w:val="1"/>
      <w:lang w:eastAsia="ar-SA"/>
    </w:rPr>
  </w:style>
  <w:style w:type="paragraph" w:customStyle="1" w:styleId="Default">
    <w:name w:val="Default"/>
    <w:uiPriority w:val="99"/>
    <w:rsid w:val="00CB36B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1"/>
    <w:uiPriority w:val="99"/>
    <w:rsid w:val="00CB36BE"/>
  </w:style>
  <w:style w:type="paragraph" w:customStyle="1" w:styleId="12">
    <w:name w:val="Знак Знак Знак1 Знак"/>
    <w:basedOn w:val="a"/>
    <w:uiPriority w:val="99"/>
    <w:rsid w:val="00CB36BE"/>
    <w:pPr>
      <w:spacing w:before="100" w:beforeAutospacing="1" w:after="100" w:afterAutospacing="1"/>
    </w:pPr>
    <w:rPr>
      <w:rFonts w:ascii="Tahoma" w:hAnsi="Tahoma" w:cs="Tahoma"/>
      <w:sz w:val="20"/>
      <w:szCs w:val="20"/>
      <w:lang w:val="en-US" w:eastAsia="en-US"/>
    </w:rPr>
  </w:style>
  <w:style w:type="paragraph" w:customStyle="1" w:styleId="50">
    <w:name w:val="Знак Знак5"/>
    <w:basedOn w:val="a"/>
    <w:uiPriority w:val="99"/>
    <w:rsid w:val="00CB36BE"/>
    <w:pPr>
      <w:spacing w:before="100" w:beforeAutospacing="1" w:after="100" w:afterAutospacing="1"/>
      <w:jc w:val="both"/>
    </w:pPr>
    <w:rPr>
      <w:rFonts w:ascii="Tahoma" w:hAnsi="Tahoma" w:cs="Tahoma"/>
      <w:sz w:val="20"/>
      <w:szCs w:val="20"/>
      <w:lang w:val="en-US" w:eastAsia="en-US"/>
    </w:rPr>
  </w:style>
  <w:style w:type="character" w:customStyle="1" w:styleId="af4">
    <w:name w:val="Обычный (веб) Знак"/>
    <w:aliases w:val="Обычный (веб) Знак1 Знак,Обычный (веб) Знак Знак Знак"/>
    <w:link w:val="af3"/>
    <w:uiPriority w:val="99"/>
    <w:locked/>
    <w:rsid w:val="00CB36BE"/>
    <w:rPr>
      <w:rFonts w:ascii="Times New Roman" w:eastAsia="Times New Roman" w:hAnsi="Times New Roman" w:cs="Times New Roman"/>
      <w:sz w:val="24"/>
      <w:szCs w:val="24"/>
      <w:lang w:eastAsia="ru-RU"/>
    </w:rPr>
  </w:style>
  <w:style w:type="character" w:styleId="af5">
    <w:name w:val="FollowedHyperlink"/>
    <w:basedOn w:val="a1"/>
    <w:uiPriority w:val="99"/>
    <w:rsid w:val="00CB36BE"/>
    <w:rPr>
      <w:color w:val="800080"/>
      <w:u w:val="single"/>
    </w:rPr>
  </w:style>
  <w:style w:type="paragraph" w:customStyle="1" w:styleId="formattext">
    <w:name w:val="formattext"/>
    <w:basedOn w:val="a"/>
    <w:uiPriority w:val="99"/>
    <w:rsid w:val="00CB36BE"/>
    <w:pPr>
      <w:spacing w:before="100" w:beforeAutospacing="1" w:after="100" w:afterAutospacing="1"/>
    </w:pPr>
    <w:rPr>
      <w:rFonts w:ascii="Calibri" w:eastAsia="Calibri" w:hAnsi="Calibri" w:cs="Calibri"/>
    </w:rPr>
  </w:style>
  <w:style w:type="paragraph" w:customStyle="1" w:styleId="13">
    <w:name w:val="Знак Знак1"/>
    <w:basedOn w:val="a"/>
    <w:rsid w:val="00CB36BE"/>
    <w:pPr>
      <w:spacing w:before="100" w:beforeAutospacing="1" w:after="100" w:afterAutospacing="1"/>
    </w:pPr>
    <w:rPr>
      <w:rFonts w:ascii="Tahoma" w:hAnsi="Tahoma"/>
      <w:sz w:val="20"/>
      <w:szCs w:val="20"/>
      <w:lang w:val="en-US" w:eastAsia="en-US"/>
    </w:rPr>
  </w:style>
  <w:style w:type="paragraph" w:styleId="af6">
    <w:name w:val="List Paragraph"/>
    <w:basedOn w:val="a"/>
    <w:uiPriority w:val="34"/>
    <w:qFormat/>
    <w:rsid w:val="008261FB"/>
    <w:pPr>
      <w:ind w:left="720"/>
      <w:contextualSpacing/>
    </w:pPr>
  </w:style>
  <w:style w:type="paragraph" w:styleId="af7">
    <w:name w:val="Title"/>
    <w:basedOn w:val="a"/>
    <w:link w:val="af8"/>
    <w:qFormat/>
    <w:rsid w:val="008261FB"/>
    <w:pPr>
      <w:jc w:val="center"/>
    </w:pPr>
    <w:rPr>
      <w:sz w:val="28"/>
    </w:rPr>
  </w:style>
  <w:style w:type="character" w:customStyle="1" w:styleId="af8">
    <w:name w:val="Название Знак"/>
    <w:basedOn w:val="a1"/>
    <w:link w:val="af7"/>
    <w:rsid w:val="008261FB"/>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6.gosuslugi.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091BC5CC3A75045874F53B481DFEC20F7688E93C447FCF38CD40C9B0078C7B928D0E6060BE17DD5Bi3c7H" TargetMode="External"/><Relationship Id="rId3" Type="http://schemas.openxmlformats.org/officeDocument/2006/relationships/styles" Target="styles.xml"/><Relationship Id="rId21" Type="http://schemas.openxmlformats.org/officeDocument/2006/relationships/hyperlink" Target="http://www.abgosk.ru" TargetMode="External"/><Relationship Id="rId34" Type="http://schemas.openxmlformats.org/officeDocument/2006/relationships/hyperlink" Target="http://www.r26.nalog.ru" TargetMode="External"/><Relationship Id="rId7" Type="http://schemas.openxmlformats.org/officeDocument/2006/relationships/footnotes" Target="footnotes.xml"/><Relationship Id="rId12" Type="http://schemas.openxmlformats.org/officeDocument/2006/relationships/hyperlink" Target="http://www.26.gosuslugi.ru" TargetMode="External"/><Relationship Id="rId17" Type="http://schemas.openxmlformats.org/officeDocument/2006/relationships/hyperlink" Target="http://www.26.gosuslugi.ru" TargetMode="External"/><Relationship Id="rId25" Type="http://schemas.openxmlformats.org/officeDocument/2006/relationships/hyperlink" Target="consultantplus://offline/ref=091BC5CC3A75045874F53B481DFEC20F7688E93C447FCF38CD40C9B0078C7B928D0E6060BE17DE5Bi3c3H" TargetMode="External"/><Relationship Id="rId33"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9352C09A76DD7E5169F0C643359B1CDB9AEF5A00BF2F0841DAD39FD5F9NAF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BF43E4FC6F6F621B5AEC160220E490B77E7228E7D35F1A48B9BB5C3D1E5D385B0179F14FQBEEI" TargetMode="External"/><Relationship Id="rId32"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settings" Target="settings.xml"/><Relationship Id="rId15" Type="http://schemas.openxmlformats.org/officeDocument/2006/relationships/hyperlink" Target="http://www.abmrsk.ru" TargetMode="External"/><Relationship Id="rId23" Type="http://schemas.openxmlformats.org/officeDocument/2006/relationships/hyperlink" Target="consultantplus://offline/ref=091BC5CC3A75045874F53B481DFEC20F7688E93C447FCF38CD40C9B0078C7B928D0E6065iBcDH" TargetMode="External"/><Relationship Id="rId28" Type="http://schemas.openxmlformats.org/officeDocument/2006/relationships/hyperlink" Target="http://www.abmrsk.ru"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www.26.gosuslugi.ru" TargetMode="External"/><Relationship Id="rId31" Type="http://schemas.openxmlformats.org/officeDocument/2006/relationships/hyperlink" Target="consultantplus://offline/ref=9352C09A76DD7E5169F0C643359B1CDB9AEF5900BB2B0841DAD39FD5F9A60058B7C9BDN2F0M" TargetMode="External"/><Relationship Id="rId4" Type="http://schemas.microsoft.com/office/2007/relationships/stylesWithEffects" Target="stylesWithEffects.xml"/><Relationship Id="rId9" Type="http://schemas.openxmlformats.org/officeDocument/2006/relationships/hyperlink" Target="http://www.abgosk.ru" TargetMode="External"/><Relationship Id="rId14" Type="http://schemas.openxmlformats.org/officeDocument/2006/relationships/hyperlink" Target="http://www.abgosk.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091BC5CC3A75045874F53B481DFEC20F7688E93C447FCF38CD40C9B0078C7B928D0E6060BE17DD5Bi3c7H" TargetMode="External"/><Relationship Id="rId30" Type="http://schemas.openxmlformats.org/officeDocument/2006/relationships/hyperlink" Target="consultantplus://offline/ref=9352C09A76DD7E5169F0C643359B1CDB9AEF5900BB2B0841DAD39FD5F9A60058B7C9BD256277BD80N3FA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48D5C0-817D-404F-807B-20EE1014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53</Pages>
  <Words>18044</Words>
  <Characters>102857</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Атамас</cp:lastModifiedBy>
  <cp:revision>50</cp:revision>
  <cp:lastPrinted>2020-08-03T11:50:00Z</cp:lastPrinted>
  <dcterms:created xsi:type="dcterms:W3CDTF">2020-03-03T13:50:00Z</dcterms:created>
  <dcterms:modified xsi:type="dcterms:W3CDTF">2020-08-03T12:00:00Z</dcterms:modified>
</cp:coreProperties>
</file>