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E56964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41285">
      <w:pPr>
        <w:ind w:firstLine="709"/>
        <w:jc w:val="both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84128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5FC4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7A66B1">
        <w:rPr>
          <w:sz w:val="28"/>
          <w:szCs w:val="28"/>
        </w:rPr>
        <w:t>«</w:t>
      </w:r>
      <w:r w:rsidR="00841285" w:rsidRPr="005D7A2F">
        <w:rPr>
          <w:sz w:val="28"/>
          <w:szCs w:val="28"/>
        </w:rPr>
        <w:t>О</w:t>
      </w:r>
      <w:r w:rsidR="00841285">
        <w:rPr>
          <w:sz w:val="28"/>
          <w:szCs w:val="28"/>
        </w:rPr>
        <w:t xml:space="preserve"> внесении изменений в</w:t>
      </w:r>
      <w:r w:rsidR="00841285" w:rsidRPr="005D7A2F">
        <w:rPr>
          <w:sz w:val="28"/>
          <w:szCs w:val="28"/>
        </w:rPr>
        <w:t xml:space="preserve"> </w:t>
      </w:r>
      <w:r w:rsidR="00841285">
        <w:rPr>
          <w:sz w:val="28"/>
          <w:szCs w:val="28"/>
        </w:rPr>
        <w:t>План мероприятий по реализации Стратегии социально-экономического развития Благодарненского городского округа Ставропольского края на период до 2035 года, утвержденный постановлением администрации Благодарненского городского округа Ставропольского края 17 марта 2020 года № 339</w:t>
      </w:r>
      <w:r w:rsidR="00D8192B" w:rsidRPr="00346F7E">
        <w:rPr>
          <w:bCs/>
          <w:sz w:val="28"/>
          <w:szCs w:val="28"/>
        </w:rPr>
        <w:t xml:space="preserve">, </w:t>
      </w:r>
      <w:r w:rsidR="00D8192B">
        <w:rPr>
          <w:sz w:val="28"/>
          <w:szCs w:val="28"/>
        </w:rPr>
        <w:t>(далее – проект)</w:t>
      </w:r>
      <w:r w:rsidR="0026413A">
        <w:rPr>
          <w:sz w:val="28"/>
          <w:szCs w:val="28"/>
        </w:rPr>
        <w:t>.</w:t>
      </w:r>
    </w:p>
    <w:p w:rsidR="00881E27" w:rsidRPr="00881E27" w:rsidRDefault="00881E27" w:rsidP="007A66B1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841285">
        <w:rPr>
          <w:sz w:val="28"/>
          <w:szCs w:val="28"/>
        </w:rPr>
        <w:t>07</w:t>
      </w:r>
      <w:r w:rsidR="00D03EF8">
        <w:rPr>
          <w:sz w:val="28"/>
          <w:szCs w:val="28"/>
        </w:rPr>
        <w:t xml:space="preserve"> </w:t>
      </w:r>
      <w:r w:rsidR="00841285">
        <w:rPr>
          <w:sz w:val="28"/>
          <w:szCs w:val="28"/>
        </w:rPr>
        <w:t>декабря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D03EF8">
        <w:rPr>
          <w:sz w:val="28"/>
          <w:szCs w:val="28"/>
        </w:rPr>
        <w:t>2</w:t>
      </w:r>
      <w:r w:rsidR="00C15FC4">
        <w:rPr>
          <w:sz w:val="28"/>
          <w:szCs w:val="28"/>
        </w:rPr>
        <w:t>2</w:t>
      </w:r>
      <w:r w:rsidRPr="00881E27">
        <w:rPr>
          <w:sz w:val="28"/>
          <w:szCs w:val="28"/>
        </w:rPr>
        <w:t xml:space="preserve"> года по </w:t>
      </w:r>
      <w:r w:rsidR="00841285">
        <w:rPr>
          <w:sz w:val="28"/>
          <w:szCs w:val="28"/>
        </w:rPr>
        <w:t>20</w:t>
      </w:r>
      <w:bookmarkStart w:id="0" w:name="_GoBack"/>
      <w:bookmarkEnd w:id="0"/>
      <w:r w:rsidR="00D03EF8">
        <w:rPr>
          <w:sz w:val="28"/>
          <w:szCs w:val="28"/>
        </w:rPr>
        <w:t xml:space="preserve"> </w:t>
      </w:r>
      <w:r w:rsidR="00841285">
        <w:rPr>
          <w:sz w:val="28"/>
          <w:szCs w:val="28"/>
        </w:rPr>
        <w:t>декабря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D26DA7">
        <w:rPr>
          <w:sz w:val="28"/>
          <w:szCs w:val="28"/>
        </w:rPr>
        <w:t>2</w:t>
      </w:r>
      <w:r w:rsidR="00C15FC4">
        <w:rPr>
          <w:sz w:val="28"/>
          <w:szCs w:val="28"/>
        </w:rPr>
        <w:t xml:space="preserve">2 </w:t>
      </w:r>
      <w:r w:rsidRPr="00881E27">
        <w:rPr>
          <w:sz w:val="28"/>
          <w:szCs w:val="28"/>
        </w:rPr>
        <w:t>года.</w:t>
      </w:r>
    </w:p>
    <w:p w:rsidR="00881E27" w:rsidRPr="00881E27" w:rsidRDefault="00881E27" w:rsidP="007A66B1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841285">
        <w:rPr>
          <w:sz w:val="28"/>
          <w:szCs w:val="28"/>
        </w:rPr>
        <w:t>14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7A66B1">
        <w:rPr>
          <w:sz w:val="28"/>
          <w:szCs w:val="28"/>
        </w:rPr>
        <w:t>отдел экономического развития</w:t>
      </w:r>
      <w:r w:rsidR="00D03EF8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</w:t>
      </w:r>
      <w:r w:rsidR="00C15FC4">
        <w:rPr>
          <w:sz w:val="28"/>
          <w:szCs w:val="28"/>
        </w:rPr>
        <w:t>пл</w:t>
      </w:r>
      <w:proofErr w:type="gramStart"/>
      <w:r w:rsidR="00C15FC4">
        <w:rPr>
          <w:sz w:val="28"/>
          <w:szCs w:val="28"/>
        </w:rPr>
        <w:t>.Л</w:t>
      </w:r>
      <w:proofErr w:type="gramEnd"/>
      <w:r w:rsidR="00C15FC4">
        <w:rPr>
          <w:sz w:val="28"/>
          <w:szCs w:val="28"/>
        </w:rPr>
        <w:t>енина,1</w:t>
      </w:r>
      <w:r>
        <w:rPr>
          <w:sz w:val="28"/>
          <w:szCs w:val="28"/>
        </w:rPr>
        <w:t xml:space="preserve">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D03EF8">
        <w:rPr>
          <w:sz w:val="28"/>
          <w:szCs w:val="28"/>
        </w:rPr>
        <w:t>2-</w:t>
      </w:r>
      <w:r w:rsidR="00C15FC4">
        <w:rPr>
          <w:sz w:val="28"/>
          <w:szCs w:val="28"/>
        </w:rPr>
        <w:t>16</w:t>
      </w:r>
      <w:r w:rsidR="00D03EF8">
        <w:rPr>
          <w:sz w:val="28"/>
          <w:szCs w:val="28"/>
        </w:rPr>
        <w:t>-</w:t>
      </w:r>
      <w:r w:rsidR="00C15FC4">
        <w:rPr>
          <w:sz w:val="28"/>
          <w:szCs w:val="28"/>
        </w:rPr>
        <w:t>76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C15FC4" w:rsidRPr="00C15FC4">
        <w:rPr>
          <w:sz w:val="28"/>
          <w:szCs w:val="28"/>
          <w:lang w:val="en-US"/>
        </w:rPr>
        <w:t>economotdel</w:t>
      </w:r>
      <w:proofErr w:type="spellEnd"/>
      <w:r w:rsidR="00C15FC4" w:rsidRPr="00C15FC4">
        <w:rPr>
          <w:sz w:val="28"/>
          <w:szCs w:val="28"/>
        </w:rPr>
        <w:t>02@</w:t>
      </w:r>
      <w:proofErr w:type="spellStart"/>
      <w:r w:rsidR="00C15FC4" w:rsidRPr="00C15FC4">
        <w:rPr>
          <w:sz w:val="28"/>
          <w:szCs w:val="28"/>
          <w:lang w:val="en-US"/>
        </w:rPr>
        <w:t>yandex</w:t>
      </w:r>
      <w:proofErr w:type="spellEnd"/>
      <w:r w:rsidR="00C15FC4" w:rsidRPr="00C15FC4">
        <w:rPr>
          <w:sz w:val="28"/>
          <w:szCs w:val="28"/>
        </w:rPr>
        <w:t>.</w:t>
      </w:r>
      <w:proofErr w:type="spellStart"/>
      <w:r w:rsidR="00C15FC4" w:rsidRPr="00C15FC4">
        <w:rPr>
          <w:sz w:val="28"/>
          <w:szCs w:val="28"/>
          <w:lang w:val="en-US"/>
        </w:rPr>
        <w:t>ru</w:t>
      </w:r>
      <w:proofErr w:type="spellEnd"/>
      <w:r>
        <w:rPr>
          <w:spacing w:val="3"/>
          <w:sz w:val="28"/>
          <w:szCs w:val="28"/>
          <w:u w:val="single"/>
        </w:rPr>
        <w:t>.</w:t>
      </w:r>
    </w:p>
    <w:p w:rsidR="00881E27" w:rsidRPr="005536A9" w:rsidRDefault="00881E27" w:rsidP="007A66B1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03EF8" w:rsidRDefault="00C15FC4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D03EF8">
        <w:rPr>
          <w:sz w:val="28"/>
          <w:szCs w:val="28"/>
        </w:rPr>
        <w:t xml:space="preserve">ачальник </w:t>
      </w:r>
      <w:r>
        <w:rPr>
          <w:sz w:val="28"/>
          <w:szCs w:val="28"/>
        </w:rPr>
        <w:t>отдела экономического развития</w:t>
      </w:r>
      <w:r w:rsidR="00D03EF8">
        <w:rPr>
          <w:sz w:val="28"/>
          <w:szCs w:val="28"/>
        </w:rPr>
        <w:t xml:space="preserve"> </w:t>
      </w:r>
    </w:p>
    <w:p w:rsidR="007D23B7" w:rsidRDefault="00C15FC4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7D23B7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7D23B7">
        <w:rPr>
          <w:sz w:val="28"/>
          <w:szCs w:val="28"/>
        </w:rPr>
        <w:t>Благодарненского городского округа</w:t>
      </w:r>
      <w:r w:rsidR="00E56964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r w:rsidR="00C15FC4">
        <w:rPr>
          <w:sz w:val="28"/>
          <w:szCs w:val="28"/>
        </w:rPr>
        <w:t xml:space="preserve">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</w:t>
      </w:r>
      <w:r w:rsidR="00C15FC4">
        <w:rPr>
          <w:sz w:val="28"/>
          <w:szCs w:val="28"/>
        </w:rPr>
        <w:t>М.Н. Арзамас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26413A"/>
    <w:rsid w:val="002C6545"/>
    <w:rsid w:val="00343D01"/>
    <w:rsid w:val="00407256"/>
    <w:rsid w:val="004F45B4"/>
    <w:rsid w:val="005071C3"/>
    <w:rsid w:val="00567627"/>
    <w:rsid w:val="00613126"/>
    <w:rsid w:val="00621186"/>
    <w:rsid w:val="006B6370"/>
    <w:rsid w:val="006C325F"/>
    <w:rsid w:val="007563DB"/>
    <w:rsid w:val="007A66B1"/>
    <w:rsid w:val="007D23B7"/>
    <w:rsid w:val="00841285"/>
    <w:rsid w:val="00881E27"/>
    <w:rsid w:val="008B1F13"/>
    <w:rsid w:val="00A76CA7"/>
    <w:rsid w:val="00B069CC"/>
    <w:rsid w:val="00C15FC4"/>
    <w:rsid w:val="00C5024C"/>
    <w:rsid w:val="00D03EF8"/>
    <w:rsid w:val="00D26DA7"/>
    <w:rsid w:val="00D55A27"/>
    <w:rsid w:val="00D8192B"/>
    <w:rsid w:val="00D94F97"/>
    <w:rsid w:val="00E27978"/>
    <w:rsid w:val="00E56964"/>
    <w:rsid w:val="00E7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СИБИРКИНА</cp:lastModifiedBy>
  <cp:revision>3</cp:revision>
  <cp:lastPrinted>2020-07-20T10:38:00Z</cp:lastPrinted>
  <dcterms:created xsi:type="dcterms:W3CDTF">2022-12-08T06:07:00Z</dcterms:created>
  <dcterms:modified xsi:type="dcterms:W3CDTF">2022-12-08T06:11:00Z</dcterms:modified>
</cp:coreProperties>
</file>