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465" w:rsidRPr="00522501" w:rsidRDefault="00853465" w:rsidP="00853465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853465" w:rsidRPr="00522501" w:rsidRDefault="00853465" w:rsidP="008534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465" w:rsidRPr="00522501" w:rsidRDefault="00853465" w:rsidP="00853465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853465" w:rsidRPr="00522501" w:rsidTr="00725D7B">
        <w:trPr>
          <w:trHeight w:val="80"/>
        </w:trPr>
        <w:tc>
          <w:tcPr>
            <w:tcW w:w="655" w:type="dxa"/>
          </w:tcPr>
          <w:p w:rsidR="00853465" w:rsidRPr="00522501" w:rsidRDefault="00AA1319" w:rsidP="00725D7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1" w:type="dxa"/>
          </w:tcPr>
          <w:p w:rsidR="00853465" w:rsidRPr="00522501" w:rsidRDefault="00AA1319" w:rsidP="00725D7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марта</w:t>
            </w:r>
          </w:p>
        </w:tc>
        <w:tc>
          <w:tcPr>
            <w:tcW w:w="1660" w:type="dxa"/>
          </w:tcPr>
          <w:p w:rsidR="00853465" w:rsidRPr="00522501" w:rsidRDefault="00853465" w:rsidP="00725D7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853465" w:rsidRPr="00522501" w:rsidRDefault="00853465" w:rsidP="00725D7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853465" w:rsidRPr="00522501" w:rsidRDefault="00853465" w:rsidP="00725D7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853465" w:rsidRPr="00522501" w:rsidRDefault="00AA1319" w:rsidP="00725D7B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</w:t>
            </w:r>
          </w:p>
        </w:tc>
      </w:tr>
    </w:tbl>
    <w:p w:rsidR="00B36D8B" w:rsidRDefault="00B36D8B" w:rsidP="00B36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3465" w:rsidRDefault="00853465" w:rsidP="00B36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3465" w:rsidRDefault="00853465" w:rsidP="00B36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6D8B" w:rsidRPr="00550F6A" w:rsidRDefault="00550F6A" w:rsidP="00853465">
      <w:pPr>
        <w:spacing w:after="0" w:line="240" w:lineRule="exact"/>
        <w:ind w:right="4251"/>
        <w:jc w:val="both"/>
        <w:rPr>
          <w:rFonts w:ascii="Times New Roman" w:hAnsi="Times New Roman" w:cs="Times New Roman"/>
          <w:sz w:val="28"/>
          <w:szCs w:val="28"/>
        </w:rPr>
      </w:pPr>
      <w:r w:rsidRPr="00550F6A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B36D8B" w:rsidRPr="00550F6A">
        <w:rPr>
          <w:rFonts w:ascii="Times New Roman" w:hAnsi="Times New Roman" w:cs="Times New Roman"/>
          <w:sz w:val="28"/>
          <w:szCs w:val="28"/>
        </w:rPr>
        <w:t>Порядк</w:t>
      </w:r>
      <w:r w:rsidRPr="00550F6A">
        <w:rPr>
          <w:rFonts w:ascii="Times New Roman" w:hAnsi="Times New Roman" w:cs="Times New Roman"/>
          <w:sz w:val="28"/>
          <w:szCs w:val="28"/>
        </w:rPr>
        <w:t>а</w:t>
      </w:r>
      <w:r w:rsidR="00B36D8B" w:rsidRPr="00550F6A">
        <w:rPr>
          <w:rFonts w:ascii="Times New Roman" w:hAnsi="Times New Roman" w:cs="Times New Roman"/>
          <w:sz w:val="28"/>
          <w:szCs w:val="28"/>
        </w:rPr>
        <w:t xml:space="preserve"> </w:t>
      </w:r>
      <w:r w:rsidRPr="00550F6A">
        <w:rPr>
          <w:rFonts w:ascii="Times New Roman" w:hAnsi="Times New Roman" w:cs="Times New Roman"/>
          <w:sz w:val="28"/>
          <w:szCs w:val="28"/>
        </w:rPr>
        <w:t>обращения</w:t>
      </w:r>
      <w:r w:rsidR="000526CE" w:rsidRPr="00550F6A">
        <w:rPr>
          <w:rFonts w:ascii="Times New Roman" w:hAnsi="Times New Roman" w:cs="Times New Roman"/>
          <w:sz w:val="28"/>
          <w:szCs w:val="28"/>
        </w:rPr>
        <w:t xml:space="preserve"> с животными без владельцев на территории </w:t>
      </w:r>
      <w:r w:rsidR="00B36D8B" w:rsidRPr="00550F6A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 Ставропольского края</w:t>
      </w:r>
    </w:p>
    <w:p w:rsidR="00550F6A" w:rsidRDefault="00550F6A" w:rsidP="00B36D8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53465" w:rsidRDefault="00853465" w:rsidP="00B36D8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53465" w:rsidRDefault="00853465" w:rsidP="00B36D8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53465" w:rsidRDefault="00853465" w:rsidP="00B36D8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53465" w:rsidRPr="00550F6A" w:rsidRDefault="00853465" w:rsidP="00B36D8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36D8B" w:rsidRDefault="00550F6A" w:rsidP="00550F6A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550F6A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</w:t>
      </w:r>
      <w:r w:rsidR="00853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50F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федеральными</w:t>
      </w:r>
      <w:r w:rsidR="00853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Pr="00550F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законами </w:t>
      </w:r>
      <w:r w:rsidR="00853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Pr="00550F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</w:t>
      </w:r>
      <w:r w:rsidR="00853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Pr="00550F6A">
        <w:rPr>
          <w:rFonts w:ascii="Times New Roman" w:eastAsiaTheme="minorHAnsi" w:hAnsi="Times New Roman" w:cs="Times New Roman"/>
          <w:sz w:val="28"/>
          <w:szCs w:val="28"/>
          <w:lang w:eastAsia="en-US"/>
        </w:rPr>
        <w:t>06 октября 2003 г</w:t>
      </w:r>
      <w:r w:rsidR="008B2A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ода </w:t>
      </w:r>
      <w:hyperlink r:id="rId5">
        <w:r w:rsidR="00853465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№ </w:t>
        </w:r>
        <w:r w:rsidRPr="00550F6A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131-ФЗ</w:t>
        </w:r>
      </w:hyperlink>
      <w:r w:rsidR="00853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</w:t>
      </w:r>
      <w:r w:rsidRPr="00550F6A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общих принципах организации местного самоуп</w:t>
      </w:r>
      <w:r w:rsidR="00853465">
        <w:rPr>
          <w:rFonts w:ascii="Times New Roman" w:eastAsiaTheme="minorHAnsi" w:hAnsi="Times New Roman" w:cs="Times New Roman"/>
          <w:sz w:val="28"/>
          <w:szCs w:val="28"/>
          <w:lang w:eastAsia="en-US"/>
        </w:rPr>
        <w:t>равления в Российской Федерации»</w:t>
      </w:r>
      <w:r w:rsidRPr="00550F6A">
        <w:rPr>
          <w:rFonts w:ascii="Times New Roman" w:eastAsiaTheme="minorHAnsi" w:hAnsi="Times New Roman" w:cs="Times New Roman"/>
          <w:sz w:val="28"/>
          <w:szCs w:val="28"/>
          <w:lang w:eastAsia="en-US"/>
        </w:rPr>
        <w:t>, от 27 декабря 2018 г</w:t>
      </w:r>
      <w:r w:rsidR="008B2A13">
        <w:rPr>
          <w:rFonts w:ascii="Times New Roman" w:eastAsiaTheme="minorHAnsi" w:hAnsi="Times New Roman" w:cs="Times New Roman"/>
          <w:sz w:val="28"/>
          <w:szCs w:val="28"/>
          <w:lang w:eastAsia="en-US"/>
        </w:rPr>
        <w:t>ода</w:t>
      </w:r>
      <w:r w:rsidRPr="00550F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hyperlink r:id="rId6">
        <w:r w:rsidR="00853465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№</w:t>
        </w:r>
        <w:r w:rsidRPr="00550F6A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 498-ФЗ</w:t>
        </w:r>
      </w:hyperlink>
      <w:r w:rsidR="00853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</w:t>
      </w:r>
      <w:r w:rsidRPr="00550F6A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ответственном обращении с животными и о внесении изменений в отдельные законодате</w:t>
      </w:r>
      <w:r w:rsidR="00853465">
        <w:rPr>
          <w:rFonts w:ascii="Times New Roman" w:eastAsiaTheme="minorHAnsi" w:hAnsi="Times New Roman" w:cs="Times New Roman"/>
          <w:sz w:val="28"/>
          <w:szCs w:val="28"/>
          <w:lang w:eastAsia="en-US"/>
        </w:rPr>
        <w:t>льные акты Российской Федерации»</w:t>
      </w:r>
      <w:r w:rsidRPr="00550F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7">
        <w:r w:rsidRPr="00550F6A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Законом</w:t>
        </w:r>
      </w:hyperlink>
      <w:r w:rsidRPr="00550F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Ставропольского края от 02 мая 2024 г</w:t>
      </w:r>
      <w:r w:rsidR="008B2A13">
        <w:rPr>
          <w:rFonts w:ascii="Times New Roman" w:eastAsiaTheme="minorHAnsi" w:hAnsi="Times New Roman" w:cs="Times New Roman"/>
          <w:sz w:val="28"/>
          <w:szCs w:val="28"/>
          <w:lang w:eastAsia="en-US"/>
        </w:rPr>
        <w:t>ода</w:t>
      </w:r>
      <w:r w:rsidRPr="00550F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53465">
        <w:rPr>
          <w:rFonts w:ascii="Times New Roman" w:eastAsiaTheme="minorHAnsi" w:hAnsi="Times New Roman" w:cs="Times New Roman"/>
          <w:sz w:val="28"/>
          <w:szCs w:val="28"/>
          <w:lang w:eastAsia="en-US"/>
        </w:rPr>
        <w:t>№ 44-кз «</w:t>
      </w:r>
      <w:r w:rsidRPr="00550F6A">
        <w:rPr>
          <w:rFonts w:ascii="Times New Roman" w:eastAsiaTheme="minorHAnsi" w:hAnsi="Times New Roman" w:cs="Times New Roman"/>
          <w:sz w:val="28"/>
          <w:szCs w:val="28"/>
          <w:lang w:eastAsia="en-US"/>
        </w:rPr>
        <w:t>О наделении органов местного самоуправления муниципальных и городских округов Ставропольского</w:t>
      </w:r>
      <w:proofErr w:type="gramEnd"/>
      <w:r w:rsidRPr="00550F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края отдельными государственными полномочиями Ставропольского края в области обращ</w:t>
      </w:r>
      <w:r w:rsidR="00853465">
        <w:rPr>
          <w:rFonts w:ascii="Times New Roman" w:eastAsiaTheme="minorHAnsi" w:hAnsi="Times New Roman" w:cs="Times New Roman"/>
          <w:sz w:val="28"/>
          <w:szCs w:val="28"/>
          <w:lang w:eastAsia="en-US"/>
        </w:rPr>
        <w:t>ения с животными без владельцев»</w:t>
      </w:r>
      <w:r w:rsidRPr="00550F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A004D5" w:rsidRPr="00550F6A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B36D8B" w:rsidRPr="00550F6A">
        <w:rPr>
          <w:rFonts w:ascii="Times New Roman" w:eastAsiaTheme="minorHAnsi" w:hAnsi="Times New Roman" w:cs="Times New Roman"/>
          <w:sz w:val="28"/>
          <w:szCs w:val="28"/>
          <w:lang w:eastAsia="en-US"/>
        </w:rPr>
        <w:t>дминистрация Благодарненского муниципального округа Ставропольского края</w:t>
      </w:r>
    </w:p>
    <w:p w:rsidR="00AC0B5B" w:rsidRPr="00550F6A" w:rsidRDefault="00AC0B5B" w:rsidP="00550F6A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36D8B" w:rsidRPr="00550F6A" w:rsidRDefault="00B36D8B" w:rsidP="00B36D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6D8B" w:rsidRDefault="00B36D8B" w:rsidP="00AE5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5FC7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53465" w:rsidRDefault="00853465" w:rsidP="00853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3465" w:rsidRDefault="00853465" w:rsidP="008534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3465" w:rsidRDefault="00AE5FC7" w:rsidP="0085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FC7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r w:rsidRPr="00550F6A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550F6A">
        <w:rPr>
          <w:rFonts w:ascii="Times New Roman" w:hAnsi="Times New Roman" w:cs="Times New Roman"/>
          <w:sz w:val="28"/>
          <w:szCs w:val="28"/>
        </w:rPr>
        <w:t xml:space="preserve"> обращения с животными без владельцев на территории Благодарненского муниципального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3465" w:rsidRDefault="00853465" w:rsidP="0085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5FC7" w:rsidRDefault="00AE5FC7" w:rsidP="0085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FC7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t>Благодарненского муниципального</w:t>
      </w:r>
      <w:r w:rsidRPr="00AE5FC7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29 декабря 2023 года №</w:t>
      </w:r>
      <w:r w:rsidR="008534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1542 </w:t>
      </w:r>
      <w:r w:rsidR="00853465">
        <w:rPr>
          <w:rFonts w:ascii="Times New Roman" w:hAnsi="Times New Roman" w:cs="Times New Roman"/>
          <w:sz w:val="28"/>
          <w:szCs w:val="28"/>
        </w:rPr>
        <w:t>«</w:t>
      </w:r>
      <w:r w:rsidRPr="00AE5FC7">
        <w:rPr>
          <w:rFonts w:ascii="Times New Roman" w:hAnsi="Times New Roman" w:cs="Times New Roman"/>
          <w:sz w:val="28"/>
          <w:szCs w:val="28"/>
        </w:rPr>
        <w:t xml:space="preserve">Об </w:t>
      </w:r>
      <w:r>
        <w:rPr>
          <w:rFonts w:ascii="Times New Roman" w:hAnsi="Times New Roman" w:cs="Times New Roman"/>
          <w:sz w:val="28"/>
          <w:szCs w:val="28"/>
        </w:rPr>
        <w:t>установлении порядка осуществления деятельности по обращению с животными без владельцев на территории Благодарненского муниципального округа Ставропольского края».</w:t>
      </w:r>
    </w:p>
    <w:p w:rsidR="00853465" w:rsidRDefault="00853465" w:rsidP="0085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3465" w:rsidRDefault="00853465" w:rsidP="0085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3465" w:rsidRDefault="00853465" w:rsidP="0085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5FC7" w:rsidRPr="00AE5FC7" w:rsidRDefault="00AE5FC7" w:rsidP="0085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FC7">
        <w:rPr>
          <w:rFonts w:ascii="Times New Roman" w:hAnsi="Times New Roman" w:cs="Times New Roman"/>
          <w:sz w:val="28"/>
          <w:szCs w:val="28"/>
        </w:rPr>
        <w:lastRenderedPageBreak/>
        <w:t xml:space="preserve">3. Контроль за выполнением настоящего постановления возложить на заместителя главы администрации - начальника управления сельского хозяйства и охраны окружающей среды администрации Благодарненского муниципального округа Ставропольского края Соколова В.И.  </w:t>
      </w:r>
    </w:p>
    <w:p w:rsidR="00853465" w:rsidRDefault="00853465" w:rsidP="0085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5FC7" w:rsidRDefault="00853465" w:rsidP="007712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853465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на следующий день после дня его официального опубликования и распространяется на правоотношения, возникшие с 01 </w:t>
      </w:r>
      <w:r w:rsidR="004A6AEC">
        <w:rPr>
          <w:rFonts w:ascii="Times New Roman" w:hAnsi="Times New Roman" w:cs="Times New Roman"/>
          <w:sz w:val="28"/>
          <w:szCs w:val="28"/>
        </w:rPr>
        <w:t>июл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853465">
        <w:rPr>
          <w:rFonts w:ascii="Times New Roman" w:hAnsi="Times New Roman" w:cs="Times New Roman"/>
          <w:sz w:val="28"/>
          <w:szCs w:val="28"/>
        </w:rPr>
        <w:t xml:space="preserve"> 2024 года.</w:t>
      </w:r>
    </w:p>
    <w:p w:rsidR="00853465" w:rsidRDefault="00853465" w:rsidP="007712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3465" w:rsidRDefault="00853465" w:rsidP="007712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3465" w:rsidRDefault="00853465" w:rsidP="007712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3465" w:rsidRDefault="00853465" w:rsidP="007712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3465" w:rsidRPr="00AE5FC7" w:rsidRDefault="00853465" w:rsidP="007712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ook w:val="01E0" w:firstRow="1" w:lastRow="1" w:firstColumn="1" w:lastColumn="1" w:noHBand="0" w:noVBand="0"/>
      </w:tblPr>
      <w:tblGrid>
        <w:gridCol w:w="6688"/>
        <w:gridCol w:w="2882"/>
      </w:tblGrid>
      <w:tr w:rsidR="00B56850" w:rsidRPr="00E92413" w:rsidTr="00974992">
        <w:trPr>
          <w:trHeight w:val="708"/>
        </w:trPr>
        <w:tc>
          <w:tcPr>
            <w:tcW w:w="6688" w:type="dxa"/>
            <w:hideMark/>
          </w:tcPr>
          <w:p w:rsidR="00B56850" w:rsidRPr="00D15479" w:rsidRDefault="001809BF" w:rsidP="00974992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547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B56850" w:rsidRPr="00D15479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 w:rsidRPr="00D1547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B56850" w:rsidRPr="00D15479" w:rsidRDefault="00B56850" w:rsidP="00974992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5479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округа</w:t>
            </w:r>
          </w:p>
          <w:p w:rsidR="00B56850" w:rsidRPr="00D15479" w:rsidRDefault="00B56850" w:rsidP="001809BF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5479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        </w:t>
            </w:r>
          </w:p>
        </w:tc>
        <w:tc>
          <w:tcPr>
            <w:tcW w:w="2882" w:type="dxa"/>
          </w:tcPr>
          <w:p w:rsidR="00B56850" w:rsidRPr="00D15479" w:rsidRDefault="00B56850" w:rsidP="00974992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B56850" w:rsidRPr="00D15479" w:rsidRDefault="00B56850" w:rsidP="00974992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B56850" w:rsidRPr="00E92413" w:rsidRDefault="001809BF" w:rsidP="001809BF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D15479">
              <w:rPr>
                <w:rFonts w:ascii="Times New Roman" w:hAnsi="Times New Roman"/>
                <w:sz w:val="28"/>
                <w:szCs w:val="28"/>
              </w:rPr>
              <w:t xml:space="preserve">       А.И.Теньков</w:t>
            </w:r>
          </w:p>
          <w:p w:rsidR="00B56850" w:rsidRPr="00E92413" w:rsidRDefault="00B56850" w:rsidP="00974992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F2E21" w:rsidRDefault="001F2E21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p w:rsidR="00853465" w:rsidRDefault="00853465" w:rsidP="001F2E21">
      <w:pPr>
        <w:pStyle w:val="ConsPlusNormal"/>
        <w:jc w:val="right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746"/>
        <w:gridCol w:w="5634"/>
      </w:tblGrid>
      <w:tr w:rsidR="00390784" w:rsidTr="00853465">
        <w:tc>
          <w:tcPr>
            <w:tcW w:w="3190" w:type="dxa"/>
          </w:tcPr>
          <w:p w:rsidR="00390784" w:rsidRDefault="00390784" w:rsidP="00B766B2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6" w:type="dxa"/>
          </w:tcPr>
          <w:p w:rsidR="00390784" w:rsidRDefault="00390784" w:rsidP="00B766B2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4" w:type="dxa"/>
          </w:tcPr>
          <w:p w:rsidR="004C750B" w:rsidRDefault="004C750B" w:rsidP="00B766B2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3465" w:rsidRDefault="00390784" w:rsidP="00B766B2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 </w:t>
            </w:r>
          </w:p>
          <w:p w:rsidR="00853465" w:rsidRDefault="00390784" w:rsidP="00B766B2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администрации Благодарненского муниципального округа Ставропольского края </w:t>
            </w:r>
          </w:p>
          <w:p w:rsidR="00390784" w:rsidRDefault="00AA1319" w:rsidP="00B766B2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04 марта 2025 года № 225</w:t>
            </w:r>
            <w:bookmarkStart w:id="0" w:name="_GoBack"/>
            <w:bookmarkEnd w:id="0"/>
          </w:p>
        </w:tc>
      </w:tr>
    </w:tbl>
    <w:p w:rsidR="00390784" w:rsidRDefault="00390784" w:rsidP="00B766B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390784" w:rsidRDefault="00390784" w:rsidP="00B766B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390784" w:rsidRDefault="00390784" w:rsidP="00853465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B766B2" w:rsidRDefault="00853465" w:rsidP="00B766B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0F6A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50F6A">
        <w:rPr>
          <w:rFonts w:ascii="Times New Roman" w:hAnsi="Times New Roman" w:cs="Times New Roman"/>
          <w:sz w:val="28"/>
          <w:szCs w:val="28"/>
        </w:rPr>
        <w:t>К</w:t>
      </w:r>
    </w:p>
    <w:p w:rsidR="00B766B2" w:rsidRPr="00550F6A" w:rsidRDefault="00B766B2" w:rsidP="00B766B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0F6A">
        <w:rPr>
          <w:rFonts w:ascii="Times New Roman" w:hAnsi="Times New Roman" w:cs="Times New Roman"/>
          <w:sz w:val="28"/>
          <w:szCs w:val="28"/>
        </w:rPr>
        <w:t>обращения с животными без владельцев на территории Благодарненского муниципального округа Ставропольского края</w:t>
      </w:r>
    </w:p>
    <w:p w:rsidR="00B766B2" w:rsidRPr="00550F6A" w:rsidRDefault="00B766B2" w:rsidP="00B766B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766B2" w:rsidRDefault="00B766B2" w:rsidP="00B766B2">
      <w:pPr>
        <w:pStyle w:val="ConsPlusNormal"/>
        <w:jc w:val="both"/>
      </w:pPr>
    </w:p>
    <w:p w:rsidR="00B766B2" w:rsidRPr="00550F6A" w:rsidRDefault="00B766B2" w:rsidP="00890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6B2">
        <w:rPr>
          <w:rFonts w:ascii="Times New Roman" w:hAnsi="Times New Roman" w:cs="Times New Roman"/>
          <w:sz w:val="28"/>
          <w:szCs w:val="28"/>
        </w:rPr>
        <w:t xml:space="preserve">1. Настоящий Порядок </w:t>
      </w:r>
      <w:r w:rsidRPr="00550F6A">
        <w:rPr>
          <w:rFonts w:ascii="Times New Roman" w:hAnsi="Times New Roman" w:cs="Times New Roman"/>
          <w:sz w:val="28"/>
          <w:szCs w:val="28"/>
        </w:rPr>
        <w:t>обращения с животными без владельцев на территории Благодарненского муниципального округа Ставропольского края</w:t>
      </w:r>
    </w:p>
    <w:p w:rsidR="00390784" w:rsidRPr="00B766B2" w:rsidRDefault="00B766B2" w:rsidP="00890421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разработан в соответствии с </w:t>
      </w:r>
      <w:r w:rsidR="00647AA6">
        <w:rPr>
          <w:rFonts w:ascii="Times New Roman" w:eastAsiaTheme="minorHAnsi" w:hAnsi="Times New Roman" w:cs="Times New Roman"/>
          <w:sz w:val="28"/>
          <w:szCs w:val="28"/>
          <w:lang w:eastAsia="en-US"/>
        </w:rPr>
        <w:t>ф</w:t>
      </w:r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>едеральным</w:t>
      </w:r>
      <w:r w:rsidR="00647AA6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hyperlink r:id="rId8">
        <w:r w:rsidRPr="00B766B2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</w:t>
        </w:r>
        <w:r w:rsidR="00647AA6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ами</w:t>
        </w:r>
      </w:hyperlink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06 октября 2003 г</w:t>
      </w:r>
      <w:r w:rsidR="00C2570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ода </w:t>
      </w:r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53465">
        <w:rPr>
          <w:rFonts w:ascii="Times New Roman" w:eastAsiaTheme="minorHAnsi" w:hAnsi="Times New Roman" w:cs="Times New Roman"/>
          <w:sz w:val="28"/>
          <w:szCs w:val="28"/>
          <w:lang w:eastAsia="en-US"/>
        </w:rPr>
        <w:t>№ 131-ФЗ «</w:t>
      </w:r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общих принципах организации местного самоуп</w:t>
      </w:r>
      <w:r w:rsidR="00853465">
        <w:rPr>
          <w:rFonts w:ascii="Times New Roman" w:eastAsiaTheme="minorHAnsi" w:hAnsi="Times New Roman" w:cs="Times New Roman"/>
          <w:sz w:val="28"/>
          <w:szCs w:val="28"/>
          <w:lang w:eastAsia="en-US"/>
        </w:rPr>
        <w:t>равления в Российской Федерации»</w:t>
      </w:r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>, от 27 декабря 2018 г</w:t>
      </w:r>
      <w:r w:rsidR="00C25701">
        <w:rPr>
          <w:rFonts w:ascii="Times New Roman" w:eastAsiaTheme="minorHAnsi" w:hAnsi="Times New Roman" w:cs="Times New Roman"/>
          <w:sz w:val="28"/>
          <w:szCs w:val="28"/>
          <w:lang w:eastAsia="en-US"/>
        </w:rPr>
        <w:t>ода</w:t>
      </w:r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53465">
        <w:rPr>
          <w:rFonts w:ascii="Times New Roman" w:eastAsiaTheme="minorHAnsi" w:hAnsi="Times New Roman" w:cs="Times New Roman"/>
          <w:sz w:val="28"/>
          <w:szCs w:val="28"/>
          <w:lang w:eastAsia="en-US"/>
        </w:rPr>
        <w:t>№ 498-ФЗ «</w:t>
      </w:r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ответственном обращении с животными и о внесении изменений в отдельные законодате</w:t>
      </w:r>
      <w:r w:rsidR="00853465">
        <w:rPr>
          <w:rFonts w:ascii="Times New Roman" w:eastAsiaTheme="minorHAnsi" w:hAnsi="Times New Roman" w:cs="Times New Roman"/>
          <w:sz w:val="28"/>
          <w:szCs w:val="28"/>
          <w:lang w:eastAsia="en-US"/>
        </w:rPr>
        <w:t>льные акты Российской Федерации»</w:t>
      </w:r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9">
        <w:proofErr w:type="gramStart"/>
        <w:r w:rsidR="00647AA6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</w:t>
        </w:r>
      </w:hyperlink>
      <w:r w:rsidR="00647AA6">
        <w:rPr>
          <w:rFonts w:ascii="Times New Roman" w:eastAsiaTheme="minorHAnsi" w:hAnsi="Times New Roman" w:cs="Times New Roman"/>
          <w:sz w:val="28"/>
          <w:szCs w:val="28"/>
          <w:lang w:eastAsia="en-US"/>
        </w:rPr>
        <w:t>ами</w:t>
      </w:r>
      <w:proofErr w:type="gramEnd"/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Ставропольского края от 02 мая 2024 г</w:t>
      </w:r>
      <w:r w:rsidR="00C25701">
        <w:rPr>
          <w:rFonts w:ascii="Times New Roman" w:eastAsiaTheme="minorHAnsi" w:hAnsi="Times New Roman" w:cs="Times New Roman"/>
          <w:sz w:val="28"/>
          <w:szCs w:val="28"/>
          <w:lang w:eastAsia="en-US"/>
        </w:rPr>
        <w:t>ода</w:t>
      </w:r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53465">
        <w:rPr>
          <w:rFonts w:ascii="Times New Roman" w:eastAsiaTheme="minorHAnsi" w:hAnsi="Times New Roman" w:cs="Times New Roman"/>
          <w:sz w:val="28"/>
          <w:szCs w:val="28"/>
          <w:lang w:eastAsia="en-US"/>
        </w:rPr>
        <w:t>№ 44-кз «</w:t>
      </w:r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наделении органов местного самоуправления муниципальных и городских </w:t>
      </w:r>
      <w:proofErr w:type="gramStart"/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>округов Ставропольского края отдельными государственными полномочиями Ставропольского края в области обращ</w:t>
      </w:r>
      <w:r w:rsidR="00853465">
        <w:rPr>
          <w:rFonts w:ascii="Times New Roman" w:eastAsiaTheme="minorHAnsi" w:hAnsi="Times New Roman" w:cs="Times New Roman"/>
          <w:sz w:val="28"/>
          <w:szCs w:val="28"/>
          <w:lang w:eastAsia="en-US"/>
        </w:rPr>
        <w:t>ения с животными без владельцев»</w:t>
      </w:r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>, от 06 апреля 2021 г</w:t>
      </w:r>
      <w:r w:rsidR="00C25701">
        <w:rPr>
          <w:rFonts w:ascii="Times New Roman" w:eastAsiaTheme="minorHAnsi" w:hAnsi="Times New Roman" w:cs="Times New Roman"/>
          <w:sz w:val="28"/>
          <w:szCs w:val="28"/>
          <w:lang w:eastAsia="en-US"/>
        </w:rPr>
        <w:t>ода</w:t>
      </w:r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47AA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</w:t>
      </w:r>
      <w:r w:rsidR="00853465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3</w:t>
      </w:r>
      <w:r w:rsidR="00853465">
        <w:rPr>
          <w:rFonts w:ascii="Times New Roman" w:eastAsiaTheme="minorHAnsi" w:hAnsi="Times New Roman" w:cs="Times New Roman"/>
          <w:sz w:val="28"/>
          <w:szCs w:val="28"/>
          <w:lang w:eastAsia="en-US"/>
        </w:rPr>
        <w:t>4-кз «</w:t>
      </w:r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некоторых вопросах в области обращения с животными без владельцев на </w:t>
      </w:r>
      <w:r w:rsidR="00853465">
        <w:rPr>
          <w:rFonts w:ascii="Times New Roman" w:eastAsiaTheme="minorHAnsi" w:hAnsi="Times New Roman" w:cs="Times New Roman"/>
          <w:sz w:val="28"/>
          <w:szCs w:val="28"/>
          <w:lang w:eastAsia="en-US"/>
        </w:rPr>
        <w:t>территории Ставропольского края»</w:t>
      </w:r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регулирует порядок осуществления отдельных государственных полномочий Ставропольского края в области обращения с животными без владельцев на территории Благодарненского муниципального округа Ставропольского края (далее соответственно</w:t>
      </w:r>
      <w:proofErr w:type="gramEnd"/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</w:t>
      </w:r>
      <w:proofErr w:type="gramStart"/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Порядок, отдельные государственные полномочия).</w:t>
      </w:r>
      <w:proofErr w:type="gramEnd"/>
    </w:p>
    <w:p w:rsidR="00B766B2" w:rsidRPr="00494F3B" w:rsidRDefault="00B766B2" w:rsidP="0089042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94F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Уполномоченным органом </w:t>
      </w:r>
      <w:r w:rsidR="00C6792A" w:rsidRPr="00494F3B">
        <w:rPr>
          <w:rFonts w:ascii="Times New Roman" w:eastAsiaTheme="minorHAnsi" w:hAnsi="Times New Roman" w:cs="Times New Roman"/>
          <w:sz w:val="28"/>
          <w:szCs w:val="28"/>
          <w:lang w:eastAsia="en-US"/>
        </w:rPr>
        <w:t>Благодарненского</w:t>
      </w:r>
      <w:r w:rsidRPr="00494F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округа Ставропольского края </w:t>
      </w:r>
      <w:r w:rsidR="00C6792A" w:rsidRPr="00494F3B">
        <w:rPr>
          <w:rFonts w:ascii="Times New Roman" w:eastAsiaTheme="minorHAnsi" w:hAnsi="Times New Roman" w:cs="Times New Roman"/>
          <w:sz w:val="28"/>
          <w:szCs w:val="28"/>
          <w:lang w:eastAsia="en-US"/>
        </w:rPr>
        <w:t>в области</w:t>
      </w:r>
      <w:r w:rsidRPr="00494F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обращени</w:t>
      </w:r>
      <w:r w:rsidR="00494F3B" w:rsidRPr="00494F3B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494F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животными без владельцев является управление </w:t>
      </w:r>
      <w:r w:rsidR="00C6792A" w:rsidRPr="00494F3B">
        <w:rPr>
          <w:rFonts w:ascii="Times New Roman" w:eastAsiaTheme="minorHAnsi" w:hAnsi="Times New Roman" w:cs="Times New Roman"/>
          <w:sz w:val="28"/>
          <w:szCs w:val="28"/>
          <w:lang w:eastAsia="en-US"/>
        </w:rPr>
        <w:t>сельского хозяйства и охраны окружающей среды администрации Благодарненского муниципального округа Ставропольского края</w:t>
      </w:r>
      <w:r w:rsidRPr="00494F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- управление).</w:t>
      </w:r>
    </w:p>
    <w:p w:rsidR="00390784" w:rsidRPr="00C958CD" w:rsidRDefault="00C25701" w:rsidP="0085346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</w:t>
      </w:r>
      <w:r w:rsidR="00B766B2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еализаци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ю</w:t>
      </w:r>
      <w:r w:rsidR="00B766B2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отдельных государственных полномочий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осуществляет</w:t>
      </w:r>
      <w:r w:rsidR="00B766B2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муниципальное учреждение </w:t>
      </w:r>
      <w:r w:rsidR="00494F3B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«Пункт временного содержания</w:t>
      </w:r>
      <w:r w:rsidR="00C958CD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94F3B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животных»</w:t>
      </w:r>
      <w:r w:rsidR="00B766B2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- учреждение).</w:t>
      </w:r>
    </w:p>
    <w:p w:rsidR="00B766B2" w:rsidRPr="00C958CD" w:rsidRDefault="00B766B2" w:rsidP="0089042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3. При осуществлении отдельных государственных полномочий управление исполняет следующие функции:</w:t>
      </w:r>
    </w:p>
    <w:p w:rsidR="00B766B2" w:rsidRPr="00C958CD" w:rsidRDefault="00C958CD" w:rsidP="0089042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1)</w:t>
      </w:r>
      <w:r w:rsidR="00C2570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766B2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обеспечивает эффективное и рациональное использование финансовых средств, выделенных из бюджета Ставропольского края на осуществление отдельных государственных полномочий;</w:t>
      </w:r>
    </w:p>
    <w:p w:rsidR="00B766B2" w:rsidRPr="00C958CD" w:rsidRDefault="00C958CD" w:rsidP="0089042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2)</w:t>
      </w:r>
      <w:r w:rsidR="00C2570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766B2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исполняет письменные предписания органов государственной власти Ставропольского края по устранению нарушений требований </w:t>
      </w:r>
      <w:r w:rsidR="00B766B2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законодательства Российской Федерации и законодательства Ставропольского края, допущенных при осуществлении отдельных государственных полномочий;</w:t>
      </w:r>
    </w:p>
    <w:p w:rsidR="00B766B2" w:rsidRPr="00C958CD" w:rsidRDefault="00C958CD" w:rsidP="0089042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3)</w:t>
      </w:r>
      <w:r w:rsidR="00C2570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766B2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представляет уполномоченным исполнительным органам Ставропольского края необходимую информацию и документы, связанные с осуществлением отдельных государственных полномочий, а также с использованием выделенных на эти цели финансовых средств;</w:t>
      </w:r>
    </w:p>
    <w:p w:rsidR="00390784" w:rsidRPr="00C958CD" w:rsidRDefault="00C958CD" w:rsidP="0085346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4)</w:t>
      </w:r>
      <w:r w:rsidR="00C2570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766B2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выполняет иные обязанности, предусмотренные законодательством Российской Федерации и законодательством Ставропольского края.</w:t>
      </w:r>
    </w:p>
    <w:p w:rsidR="00B766B2" w:rsidRPr="00C958CD" w:rsidRDefault="00853465" w:rsidP="00853465">
      <w:pPr>
        <w:pStyle w:val="ConsPlusNormal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</w:t>
      </w:r>
      <w:r w:rsidR="00B766B2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реализации отдельных государственных полномочий учреждение осуществляет следующие полномочия:</w:t>
      </w:r>
    </w:p>
    <w:p w:rsidR="00B766B2" w:rsidRPr="00C958CD" w:rsidRDefault="00C958CD" w:rsidP="0089042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</w:t>
      </w:r>
      <w:r w:rsidR="00B766B2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отлов животных без владельцев, их транспортировку и передачу в пункт временного содержания животных;</w:t>
      </w:r>
    </w:p>
    <w:p w:rsidR="00B766B2" w:rsidRPr="00C958CD" w:rsidRDefault="00C958CD" w:rsidP="0089042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</w:t>
      </w:r>
      <w:r w:rsidR="00B766B2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содержание животных без владельцев в пункт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B766B2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временного содержания животных, в том числе:</w:t>
      </w:r>
    </w:p>
    <w:p w:rsidR="00B766B2" w:rsidRDefault="00B766B2" w:rsidP="00890421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</w:t>
      </w:r>
      <w:r w:rsidR="00B0349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proofErr w:type="gramStart"/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а) проведение осмотров поступивших животных без владельцев, определение</w:t>
      </w:r>
      <w:r w:rsid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их клинического состояния, освидетельствование животных без владельцев на</w:t>
      </w:r>
      <w:r w:rsid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предмет наличия (отсутствия) немотивированной агрессивности при проявлении</w:t>
      </w:r>
      <w:r w:rsid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животными   без   владельцев   признаков   немотивированной агрессивности,</w:t>
      </w:r>
      <w:r w:rsid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9173A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указанных в части Закона</w:t>
      </w: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Ставропольского края от 06 апреля</w:t>
      </w:r>
      <w:r w:rsid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53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2021 года </w:t>
      </w: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53465">
        <w:rPr>
          <w:rFonts w:ascii="Times New Roman" w:eastAsiaTheme="minorHAnsi" w:hAnsi="Times New Roman" w:cs="Times New Roman"/>
          <w:sz w:val="28"/>
          <w:szCs w:val="28"/>
          <w:lang w:eastAsia="en-US"/>
        </w:rPr>
        <w:t>№  34-кз «</w:t>
      </w: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О некоторых вопросах в области обращения с животными без</w:t>
      </w:r>
      <w:r w:rsid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владельцев    на    территори</w:t>
      </w:r>
      <w:r w:rsidR="00853465">
        <w:rPr>
          <w:rFonts w:ascii="Times New Roman" w:eastAsiaTheme="minorHAnsi" w:hAnsi="Times New Roman" w:cs="Times New Roman"/>
          <w:sz w:val="28"/>
          <w:szCs w:val="28"/>
          <w:lang w:eastAsia="en-US"/>
        </w:rPr>
        <w:t>и    Ставропольского   края»</w:t>
      </w: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, лечение (при</w:t>
      </w:r>
      <w:r w:rsid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90784">
        <w:rPr>
          <w:rFonts w:ascii="Times New Roman" w:eastAsiaTheme="minorHAnsi" w:hAnsi="Times New Roman" w:cs="Times New Roman"/>
          <w:sz w:val="28"/>
          <w:szCs w:val="28"/>
          <w:lang w:eastAsia="en-US"/>
        </w:rPr>
        <w:t>необходимости).</w:t>
      </w:r>
      <w:proofErr w:type="gramEnd"/>
    </w:p>
    <w:p w:rsidR="00B766B2" w:rsidRPr="00C958CD" w:rsidRDefault="00B766B2" w:rsidP="0089042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б) транспортировку животных без владельцев в организацию, осуществляющую ветеринарную деятельность, для лечения, требующего хирургического вмешательства (при необходимости), проведения вакцинации, стерилизации и маркирования неснимаемыми и несмываемыми метками, и обратно в пункт временного содержания животных;</w:t>
      </w:r>
    </w:p>
    <w:p w:rsidR="00B766B2" w:rsidRPr="00C958CD" w:rsidRDefault="00B766B2" w:rsidP="0089042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3) возврат потерявшихся животных их владельцам, а также поиск животным без владельцев, поступившим в пункт временного содержания животных, новых владельцев;</w:t>
      </w:r>
    </w:p>
    <w:p w:rsidR="00B766B2" w:rsidRPr="00C958CD" w:rsidRDefault="00B766B2" w:rsidP="0089042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4) возврат животных без владельцев, не проявляющих немотивированной агрессивности, на прежние места их обитания после проведения мероприятий, указанных в </w:t>
      </w:r>
      <w:hyperlink r:id="rId10">
        <w:r w:rsidRPr="00C958C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пункте 2 части 2 статьи 7</w:t>
        </w:r>
      </w:hyperlink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Закона Ставропол</w:t>
      </w:r>
      <w:r w:rsidR="00853465">
        <w:rPr>
          <w:rFonts w:ascii="Times New Roman" w:eastAsiaTheme="minorHAnsi" w:hAnsi="Times New Roman" w:cs="Times New Roman"/>
          <w:sz w:val="28"/>
          <w:szCs w:val="28"/>
          <w:lang w:eastAsia="en-US"/>
        </w:rPr>
        <w:t>ьского края от 06 апреля 2021 года  № 34-кз «</w:t>
      </w: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некоторых вопросах в области обращения с животными без владельцев на </w:t>
      </w:r>
      <w:r w:rsidR="00853465">
        <w:rPr>
          <w:rFonts w:ascii="Times New Roman" w:eastAsiaTheme="minorHAnsi" w:hAnsi="Times New Roman" w:cs="Times New Roman"/>
          <w:sz w:val="28"/>
          <w:szCs w:val="28"/>
          <w:lang w:eastAsia="en-US"/>
        </w:rPr>
        <w:t>территории Ставропольского края»</w:t>
      </w: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890421" w:rsidRDefault="00B766B2" w:rsidP="0085346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5) размещение в приютах для животных и содержание в них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таких животных.</w:t>
      </w:r>
    </w:p>
    <w:p w:rsidR="00652344" w:rsidRPr="00652344" w:rsidRDefault="00D41C75" w:rsidP="0089042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5.</w:t>
      </w:r>
      <w:r w:rsidR="00652344" w:rsidRPr="0065234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осуществлении отдельных государственных полномочий управление и учреждение руководствуются законодательством Российской Федерации, нормативными правовыми актами Ставропольского края, </w:t>
      </w:r>
      <w:r w:rsidR="00652344" w:rsidRPr="00652344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муниципальными правовыми актами Благодарненского муниципального округа Ставропольского края.</w:t>
      </w:r>
    </w:p>
    <w:p w:rsidR="00652344" w:rsidRPr="00652344" w:rsidRDefault="00652344" w:rsidP="0089042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5234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Освидетельствование животных без владельцев на предмет наличия (отсутствия) у них немотивированной агрессивности осуществляется комиссией, создаваемой, в </w:t>
      </w:r>
      <w:hyperlink r:id="rId11" w:history="1">
        <w:r w:rsidRPr="00652344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порядке</w:t>
        </w:r>
      </w:hyperlink>
      <w:r w:rsidRPr="0065234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установленном постановлением Правительства Ставропольского края от 26 июня 2024 </w:t>
      </w:r>
      <w:r w:rsidR="00853465">
        <w:rPr>
          <w:rFonts w:ascii="Times New Roman" w:eastAsiaTheme="minorHAnsi" w:hAnsi="Times New Roman" w:cs="Times New Roman"/>
          <w:sz w:val="28"/>
          <w:szCs w:val="28"/>
          <w:lang w:eastAsia="en-US"/>
        </w:rPr>
        <w:t>года №  329-п «</w:t>
      </w:r>
      <w:r w:rsidRPr="00652344">
        <w:rPr>
          <w:rFonts w:ascii="Times New Roman" w:eastAsiaTheme="minorHAnsi" w:hAnsi="Times New Roman" w:cs="Times New Roman"/>
          <w:sz w:val="28"/>
          <w:szCs w:val="28"/>
          <w:lang w:eastAsia="en-US"/>
        </w:rPr>
        <w:t>Об утверждении Порядка освидетельствования животных без владельцев на предмет наличия (отсутствия) у них</w:t>
      </w:r>
      <w:r w:rsidR="00853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немотивированной агрессивности»</w:t>
      </w:r>
      <w:r w:rsidRPr="00652344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46228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</w:p>
    <w:p w:rsidR="00890421" w:rsidRPr="00652344" w:rsidRDefault="00652344" w:rsidP="0085346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65234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Обследование животных без владельцев на предмет наличия у животных без владельцев тяжелого неизлечимого заболевания, неизлечимых последствий заболевания или острой травмы, несовместимых с жизнью животного, в пункте временного содержания животных учреждение осуществляет на основании </w:t>
      </w:r>
      <w:hyperlink r:id="rId12" w:history="1">
        <w:r w:rsidRPr="00652344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приказа</w:t>
        </w:r>
      </w:hyperlink>
      <w:r w:rsidRPr="0065234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управления ветеринарии Ставропольского края от 14 июня 2024 </w:t>
      </w:r>
      <w:r w:rsidR="00853465">
        <w:rPr>
          <w:rFonts w:ascii="Times New Roman" w:eastAsiaTheme="minorHAnsi" w:hAnsi="Times New Roman" w:cs="Times New Roman"/>
          <w:sz w:val="28"/>
          <w:szCs w:val="28"/>
          <w:lang w:eastAsia="en-US"/>
        </w:rPr>
        <w:t>года №  148 «</w:t>
      </w:r>
      <w:r w:rsidRPr="00652344">
        <w:rPr>
          <w:rFonts w:ascii="Times New Roman" w:eastAsiaTheme="minorHAnsi" w:hAnsi="Times New Roman" w:cs="Times New Roman"/>
          <w:sz w:val="28"/>
          <w:szCs w:val="28"/>
          <w:lang w:eastAsia="en-US"/>
        </w:rPr>
        <w:t>Об утверждении Порядка осмотра, в том числе обследования животных без владельцев на предмет наличия у животных</w:t>
      </w:r>
      <w:proofErr w:type="gramEnd"/>
      <w:r w:rsidRPr="0065234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652344">
        <w:rPr>
          <w:rFonts w:ascii="Times New Roman" w:eastAsiaTheme="minorHAnsi" w:hAnsi="Times New Roman" w:cs="Times New Roman"/>
          <w:sz w:val="28"/>
          <w:szCs w:val="28"/>
          <w:lang w:eastAsia="en-US"/>
        </w:rPr>
        <w:t>без владельцев тяжелого неизлечимого заболевания, неизлечимых последствий заболевания или острой травмы, несовместимых с жизнью животного, и Перечня тяжелых неизлечимых заболеваний, неизлечимых последствий заболеваний или острой травмы, несовместимых с жизнью животного, приводящих к непереносимым физическим страд</w:t>
      </w:r>
      <w:r w:rsidR="00853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аниям нежизнеспособных животных» </w:t>
      </w:r>
      <w:r w:rsidRPr="0065234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путем привлечения юридических лиц и индивидуальных предпринимателей, осуществляющих ветеринарную деятельность, в соответствии с требованиями, предусмотренными законодательством Российской Федерации о контрактной системе в сфере</w:t>
      </w:r>
      <w:proofErr w:type="gramEnd"/>
      <w:r w:rsidRPr="0065234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закупок товаров, работ, услуг для обеспечения государственных и муниципальных нужд.</w:t>
      </w:r>
    </w:p>
    <w:p w:rsidR="00B766B2" w:rsidRDefault="00C4414E" w:rsidP="0089042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6</w:t>
      </w:r>
      <w:r w:rsidR="00B766B2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B766B2" w:rsidRPr="00C2570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Финансовое обеспечение </w:t>
      </w:r>
      <w:r w:rsidR="00352D7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отдельных </w:t>
      </w:r>
      <w:r w:rsidR="00B766B2" w:rsidRPr="00C2570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государственных полномочий осуществляется за счет субвенций из бюджета Ставропольского края, предоставляемых бюджету </w:t>
      </w:r>
      <w:r w:rsidR="00352D7D">
        <w:rPr>
          <w:rFonts w:ascii="Times New Roman" w:eastAsiaTheme="minorHAnsi" w:hAnsi="Times New Roman" w:cs="Times New Roman"/>
          <w:sz w:val="28"/>
          <w:szCs w:val="28"/>
          <w:lang w:eastAsia="en-US"/>
        </w:rPr>
        <w:t>Благодарненского</w:t>
      </w:r>
      <w:r w:rsidR="00B766B2" w:rsidRPr="00C2570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округа Ставропольского края.</w:t>
      </w:r>
    </w:p>
    <w:p w:rsidR="00853465" w:rsidRDefault="00853465" w:rsidP="0089042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53465" w:rsidRDefault="00853465" w:rsidP="0089042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53465" w:rsidRDefault="00853465" w:rsidP="0089042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853465" w:rsidRPr="00853465" w:rsidTr="00725D7B">
        <w:trPr>
          <w:trHeight w:val="708"/>
        </w:trPr>
        <w:tc>
          <w:tcPr>
            <w:tcW w:w="7230" w:type="dxa"/>
          </w:tcPr>
          <w:p w:rsidR="00853465" w:rsidRPr="00853465" w:rsidRDefault="00853465" w:rsidP="00853465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администрации</w:t>
            </w:r>
          </w:p>
          <w:p w:rsidR="00853465" w:rsidRPr="00853465" w:rsidRDefault="00853465" w:rsidP="00853465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муниципального  округа</w:t>
            </w:r>
          </w:p>
          <w:p w:rsidR="00853465" w:rsidRPr="00853465" w:rsidRDefault="00853465" w:rsidP="00853465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853465" w:rsidRPr="00853465" w:rsidRDefault="00853465" w:rsidP="00853465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53465" w:rsidRPr="00853465" w:rsidRDefault="00853465" w:rsidP="00853465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53465" w:rsidRPr="00853465" w:rsidRDefault="00853465" w:rsidP="00853465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Н.Д. Федюнина</w:t>
            </w:r>
          </w:p>
        </w:tc>
      </w:tr>
    </w:tbl>
    <w:p w:rsidR="00853465" w:rsidRPr="00C25701" w:rsidRDefault="00853465" w:rsidP="0089042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sectPr w:rsidR="00853465" w:rsidRPr="00C25701" w:rsidSect="00853465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D8B"/>
    <w:rsid w:val="00034758"/>
    <w:rsid w:val="000526CE"/>
    <w:rsid w:val="0009698B"/>
    <w:rsid w:val="000F5D75"/>
    <w:rsid w:val="00167C38"/>
    <w:rsid w:val="001809BF"/>
    <w:rsid w:val="001E66E9"/>
    <w:rsid w:val="001F2E21"/>
    <w:rsid w:val="002C5663"/>
    <w:rsid w:val="002D31D9"/>
    <w:rsid w:val="00352D7D"/>
    <w:rsid w:val="003779C4"/>
    <w:rsid w:val="00390784"/>
    <w:rsid w:val="003A6C2E"/>
    <w:rsid w:val="003D5ECF"/>
    <w:rsid w:val="0046228E"/>
    <w:rsid w:val="00494F3B"/>
    <w:rsid w:val="004A6AEC"/>
    <w:rsid w:val="004C7242"/>
    <w:rsid w:val="004C750B"/>
    <w:rsid w:val="004E406A"/>
    <w:rsid w:val="005166C4"/>
    <w:rsid w:val="00550F6A"/>
    <w:rsid w:val="00561DF6"/>
    <w:rsid w:val="00575BF8"/>
    <w:rsid w:val="0059173A"/>
    <w:rsid w:val="00600336"/>
    <w:rsid w:val="00647AA6"/>
    <w:rsid w:val="00652344"/>
    <w:rsid w:val="00663012"/>
    <w:rsid w:val="006E72C0"/>
    <w:rsid w:val="00731DAC"/>
    <w:rsid w:val="0076591E"/>
    <w:rsid w:val="00771256"/>
    <w:rsid w:val="00844E27"/>
    <w:rsid w:val="00853465"/>
    <w:rsid w:val="00872027"/>
    <w:rsid w:val="00890421"/>
    <w:rsid w:val="008B2A13"/>
    <w:rsid w:val="008F578E"/>
    <w:rsid w:val="008F5AFB"/>
    <w:rsid w:val="00956720"/>
    <w:rsid w:val="00A004D5"/>
    <w:rsid w:val="00A029B2"/>
    <w:rsid w:val="00A26CB8"/>
    <w:rsid w:val="00A47806"/>
    <w:rsid w:val="00AA1319"/>
    <w:rsid w:val="00AB534C"/>
    <w:rsid w:val="00AC0B5B"/>
    <w:rsid w:val="00AE5FC7"/>
    <w:rsid w:val="00B000E9"/>
    <w:rsid w:val="00B03492"/>
    <w:rsid w:val="00B034FF"/>
    <w:rsid w:val="00B039BD"/>
    <w:rsid w:val="00B36D8B"/>
    <w:rsid w:val="00B56850"/>
    <w:rsid w:val="00B766B2"/>
    <w:rsid w:val="00C25701"/>
    <w:rsid w:val="00C267AD"/>
    <w:rsid w:val="00C4414E"/>
    <w:rsid w:val="00C50D72"/>
    <w:rsid w:val="00C6792A"/>
    <w:rsid w:val="00C958CD"/>
    <w:rsid w:val="00D15479"/>
    <w:rsid w:val="00D3486D"/>
    <w:rsid w:val="00D41C75"/>
    <w:rsid w:val="00D720E4"/>
    <w:rsid w:val="00DD0F29"/>
    <w:rsid w:val="00E5220E"/>
    <w:rsid w:val="00F367B0"/>
    <w:rsid w:val="00F70775"/>
    <w:rsid w:val="00F9693C"/>
    <w:rsid w:val="00FF4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68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6E72C0"/>
    <w:rPr>
      <w:color w:val="0563C1" w:themeColor="hyperlink"/>
      <w:u w:val="single"/>
    </w:rPr>
  </w:style>
  <w:style w:type="table" w:customStyle="1" w:styleId="2">
    <w:name w:val="Сетка таблицы2"/>
    <w:basedOn w:val="a1"/>
    <w:next w:val="a4"/>
    <w:rsid w:val="00B000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B000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00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00E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75BF8"/>
    <w:pPr>
      <w:ind w:left="720"/>
      <w:contextualSpacing/>
    </w:pPr>
  </w:style>
  <w:style w:type="paragraph" w:customStyle="1" w:styleId="ConsPlusTitle">
    <w:name w:val="ConsPlusTitle"/>
    <w:rsid w:val="00550F6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B766B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68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6E72C0"/>
    <w:rPr>
      <w:color w:val="0563C1" w:themeColor="hyperlink"/>
      <w:u w:val="single"/>
    </w:rPr>
  </w:style>
  <w:style w:type="table" w:customStyle="1" w:styleId="2">
    <w:name w:val="Сетка таблицы2"/>
    <w:basedOn w:val="a1"/>
    <w:next w:val="a4"/>
    <w:rsid w:val="00B000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B000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00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00E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75BF8"/>
    <w:pPr>
      <w:ind w:left="720"/>
      <w:contextualSpacing/>
    </w:pPr>
  </w:style>
  <w:style w:type="paragraph" w:customStyle="1" w:styleId="ConsPlusTitle">
    <w:name w:val="ConsPlusTitle"/>
    <w:rsid w:val="00550F6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B766B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7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099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77&amp;n=231605" TargetMode="External"/><Relationship Id="rId12" Type="http://schemas.openxmlformats.org/officeDocument/2006/relationships/hyperlink" Target="https://login.consultant.ru/link/?req=doc&amp;base=RLAW077&amp;n=22478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855" TargetMode="External"/><Relationship Id="rId11" Type="http://schemas.openxmlformats.org/officeDocument/2006/relationships/hyperlink" Target="https://login.consultant.ru/link/?req=doc&amp;base=RLAW077&amp;n=234272&amp;dst=100011" TargetMode="External"/><Relationship Id="rId5" Type="http://schemas.openxmlformats.org/officeDocument/2006/relationships/hyperlink" Target="https://login.consultant.ru/link/?req=doc&amp;base=LAW&amp;n=480999" TargetMode="External"/><Relationship Id="rId10" Type="http://schemas.openxmlformats.org/officeDocument/2006/relationships/hyperlink" Target="https://login.consultant.ru/link/?req=doc&amp;base=RLAW077&amp;n=228637&amp;dst=1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77&amp;n=23160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5</Pages>
  <Words>1428</Words>
  <Characters>8145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BLANIP1</dc:creator>
  <cp:keywords/>
  <dc:description/>
  <cp:lastModifiedBy>Атамас</cp:lastModifiedBy>
  <cp:revision>42</cp:revision>
  <cp:lastPrinted>2025-03-06T12:52:00Z</cp:lastPrinted>
  <dcterms:created xsi:type="dcterms:W3CDTF">2024-09-20T05:40:00Z</dcterms:created>
  <dcterms:modified xsi:type="dcterms:W3CDTF">2025-03-06T12:52:00Z</dcterms:modified>
</cp:coreProperties>
</file>