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3F301" w14:textId="77777777" w:rsidR="00854BED" w:rsidRPr="00522501" w:rsidRDefault="00854BED" w:rsidP="00854BED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14:paraId="2ABE61A7" w14:textId="77777777" w:rsidR="00854BED" w:rsidRPr="00522501" w:rsidRDefault="00854BED" w:rsidP="00854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B519E9" w14:textId="77777777" w:rsidR="00854BED" w:rsidRPr="00522501" w:rsidRDefault="00854BED" w:rsidP="00854BED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854BED" w:rsidRPr="00522501" w14:paraId="00F64AC4" w14:textId="77777777" w:rsidTr="00BE6B51">
        <w:trPr>
          <w:trHeight w:val="80"/>
        </w:trPr>
        <w:tc>
          <w:tcPr>
            <w:tcW w:w="655" w:type="dxa"/>
          </w:tcPr>
          <w:p w14:paraId="12AFDC1C" w14:textId="1A05D969" w:rsidR="00854BED" w:rsidRPr="00522501" w:rsidRDefault="009B4A1F" w:rsidP="00BE6B5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1" w:type="dxa"/>
          </w:tcPr>
          <w:p w14:paraId="7F9BD730" w14:textId="77777777" w:rsidR="00854BED" w:rsidRPr="00522501" w:rsidRDefault="00854BED" w:rsidP="00BE6B5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апреля</w:t>
            </w:r>
          </w:p>
        </w:tc>
        <w:tc>
          <w:tcPr>
            <w:tcW w:w="1660" w:type="dxa"/>
          </w:tcPr>
          <w:p w14:paraId="189B5569" w14:textId="77777777" w:rsidR="00854BED" w:rsidRPr="00522501" w:rsidRDefault="00854BED" w:rsidP="00BE6B5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1A28521F" w14:textId="77777777" w:rsidR="00854BED" w:rsidRPr="00522501" w:rsidRDefault="00854BED" w:rsidP="00BE6B5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17E332DA" w14:textId="77777777" w:rsidR="00854BED" w:rsidRPr="00522501" w:rsidRDefault="00854BED" w:rsidP="00BE6B5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02228288" w14:textId="6D725B52" w:rsidR="00854BED" w:rsidRPr="00522501" w:rsidRDefault="009B4A1F" w:rsidP="00BE6B51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</w:t>
            </w:r>
          </w:p>
        </w:tc>
      </w:tr>
    </w:tbl>
    <w:p w14:paraId="06F21D89" w14:textId="1E7DAEB2" w:rsidR="007E01FB" w:rsidRDefault="00894AFA" w:rsidP="00894AFA">
      <w:pPr>
        <w:tabs>
          <w:tab w:val="left" w:pos="817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1163C6A5" w14:textId="77777777" w:rsidR="007E01FB" w:rsidRDefault="007E01FB" w:rsidP="007E0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DA61D8" w14:textId="3B57FD27" w:rsidR="00317103" w:rsidRPr="00A33535" w:rsidRDefault="003955FA" w:rsidP="0031710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r w:rsidR="00317103" w:rsidRPr="00A33535">
        <w:rPr>
          <w:rFonts w:ascii="Times New Roman" w:hAnsi="Times New Roman"/>
          <w:sz w:val="28"/>
          <w:szCs w:val="28"/>
        </w:rPr>
        <w:t>проведении голосования по выбору проектов благоустройства общественных территорий, подлежащих благоустройству в первоочередном порядке в 202</w:t>
      </w:r>
      <w:r w:rsidR="002C2D4B" w:rsidRPr="002C2D4B">
        <w:rPr>
          <w:rFonts w:ascii="Times New Roman" w:hAnsi="Times New Roman"/>
          <w:sz w:val="28"/>
          <w:szCs w:val="28"/>
        </w:rPr>
        <w:t>6</w:t>
      </w:r>
      <w:r w:rsidR="00317103" w:rsidRPr="00A33535">
        <w:rPr>
          <w:rFonts w:ascii="Times New Roman" w:hAnsi="Times New Roman"/>
          <w:sz w:val="28"/>
          <w:szCs w:val="28"/>
        </w:rPr>
        <w:t xml:space="preserve"> году</w:t>
      </w:r>
    </w:p>
    <w:p w14:paraId="3BE84F52" w14:textId="77777777" w:rsidR="00317103" w:rsidRDefault="00317103" w:rsidP="00317103">
      <w:pPr>
        <w:spacing w:after="0" w:line="24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49ACE592" w14:textId="77777777" w:rsidR="00854BED" w:rsidRDefault="00854BED" w:rsidP="00317103">
      <w:pPr>
        <w:spacing w:after="0" w:line="24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08EFFD01" w14:textId="77777777" w:rsidR="00854BED" w:rsidRPr="00A33535" w:rsidRDefault="00854BED" w:rsidP="00317103">
      <w:pPr>
        <w:spacing w:after="0" w:line="24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5A37CAF0" w14:textId="77777777" w:rsidR="00317103" w:rsidRPr="00A33535" w:rsidRDefault="00317103" w:rsidP="00317103">
      <w:pPr>
        <w:spacing w:after="0" w:line="24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29714456" w14:textId="70DCFC89" w:rsidR="00317103" w:rsidRPr="00A33535" w:rsidRDefault="00317103" w:rsidP="00317103">
      <w:pPr>
        <w:tabs>
          <w:tab w:val="left" w:pos="720"/>
          <w:tab w:val="left" w:pos="744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A33535">
        <w:rPr>
          <w:rFonts w:ascii="Times New Roman" w:hAnsi="Times New Roman"/>
          <w:sz w:val="28"/>
          <w:szCs w:val="28"/>
        </w:rPr>
        <w:t>На основании статьи 33 Федерального закона от 6 октября 2003 г</w:t>
      </w:r>
      <w:r w:rsidR="00C40203">
        <w:rPr>
          <w:rFonts w:ascii="Times New Roman" w:hAnsi="Times New Roman"/>
          <w:sz w:val="28"/>
          <w:szCs w:val="28"/>
        </w:rPr>
        <w:t>ода</w:t>
      </w:r>
      <w:r w:rsidRPr="00A33535">
        <w:rPr>
          <w:rFonts w:ascii="Times New Roman" w:hAnsi="Times New Roman"/>
          <w:sz w:val="28"/>
          <w:szCs w:val="28"/>
        </w:rPr>
        <w:t xml:space="preserve"> </w:t>
      </w:r>
      <w:r w:rsidRPr="00A33535">
        <w:rPr>
          <w:rFonts w:ascii="Times New Roman" w:hAnsi="Times New Roman"/>
          <w:sz w:val="28"/>
          <w:szCs w:val="28"/>
        </w:rPr>
        <w:br/>
        <w:t>№ 131-ФЗ «Об общих принципах организации местного самоуправления в Российской Федерации», в соответствии с постановлением Правительства Ставропольского края от 31 января 2019 г</w:t>
      </w:r>
      <w:r w:rsidR="00C40203">
        <w:rPr>
          <w:rFonts w:ascii="Times New Roman" w:hAnsi="Times New Roman"/>
          <w:sz w:val="28"/>
          <w:szCs w:val="28"/>
        </w:rPr>
        <w:t>ода</w:t>
      </w:r>
      <w:r w:rsidRPr="00A33535">
        <w:rPr>
          <w:rFonts w:ascii="Times New Roman" w:hAnsi="Times New Roman"/>
          <w:sz w:val="28"/>
          <w:szCs w:val="28"/>
        </w:rPr>
        <w:t xml:space="preserve"> № 37-п «О некоторых мерах по организации рейтингового голосования по формированию комфортной городской среды в Ставропольском крае» </w:t>
      </w:r>
      <w:r w:rsidRPr="00A33535">
        <w:rPr>
          <w:rFonts w:ascii="Times New Roman" w:eastAsia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eastAsia="Times New Roman" w:hAnsi="Times New Roman"/>
          <w:sz w:val="28"/>
          <w:szCs w:val="28"/>
        </w:rPr>
        <w:t xml:space="preserve">Благодарненского </w:t>
      </w:r>
      <w:r w:rsidR="00570A40">
        <w:rPr>
          <w:rFonts w:ascii="Times New Roman" w:eastAsia="Times New Roman" w:hAnsi="Times New Roman"/>
          <w:sz w:val="28"/>
          <w:szCs w:val="28"/>
        </w:rPr>
        <w:t>муниципального</w:t>
      </w:r>
      <w:r w:rsidRPr="00A33535">
        <w:rPr>
          <w:rFonts w:ascii="Times New Roman" w:eastAsia="Times New Roman" w:hAnsi="Times New Roman"/>
          <w:sz w:val="28"/>
          <w:szCs w:val="28"/>
        </w:rPr>
        <w:t xml:space="preserve"> округа Ставропольского края</w:t>
      </w:r>
    </w:p>
    <w:p w14:paraId="79576756" w14:textId="77777777" w:rsidR="004173FF" w:rsidRDefault="004173FF" w:rsidP="007E3F19">
      <w:pPr>
        <w:pStyle w:val="ConsPlusTitle"/>
        <w:spacing w:line="240" w:lineRule="exact"/>
        <w:ind w:firstLine="709"/>
        <w:jc w:val="both"/>
        <w:rPr>
          <w:rFonts w:ascii="Times New Roman" w:hAnsi="Times New Roman"/>
          <w:bCs/>
          <w:sz w:val="28"/>
        </w:rPr>
      </w:pPr>
    </w:p>
    <w:p w14:paraId="2924551D" w14:textId="77777777" w:rsidR="004173FF" w:rsidRDefault="004173FF" w:rsidP="007E3F19">
      <w:pPr>
        <w:pStyle w:val="ConsPlusTitle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E21193" w14:textId="77777777" w:rsidR="007E01FB" w:rsidRDefault="007E01FB" w:rsidP="007E01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C91EA8" w14:textId="77777777" w:rsidR="00185187" w:rsidRDefault="004173FF" w:rsidP="00F421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4173FF">
        <w:rPr>
          <w:rFonts w:ascii="Times New Roman" w:hAnsi="Times New Roman" w:cs="Times New Roman"/>
          <w:sz w:val="28"/>
          <w:szCs w:val="28"/>
        </w:rPr>
        <w:t>:</w:t>
      </w:r>
    </w:p>
    <w:p w14:paraId="26A9B606" w14:textId="77777777" w:rsidR="007E01FB" w:rsidRDefault="007E01FB" w:rsidP="007E3F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C9BAD2" w14:textId="77777777" w:rsidR="00854BED" w:rsidRPr="004173FF" w:rsidRDefault="00854BED" w:rsidP="007E3F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B8D759" w14:textId="1EE98550" w:rsidR="00317103" w:rsidRPr="00A33535" w:rsidRDefault="00185187" w:rsidP="00F421D1">
      <w:pPr>
        <w:pStyle w:val="ac"/>
        <w:ind w:firstLine="708"/>
        <w:jc w:val="both"/>
        <w:rPr>
          <w:szCs w:val="28"/>
        </w:rPr>
      </w:pPr>
      <w:r w:rsidRPr="004173FF">
        <w:rPr>
          <w:szCs w:val="28"/>
        </w:rPr>
        <w:t xml:space="preserve">1. </w:t>
      </w:r>
      <w:r w:rsidR="00317103" w:rsidRPr="00A33535">
        <w:rPr>
          <w:szCs w:val="28"/>
        </w:rPr>
        <w:t>Провести голосование по выбору проектов благоустройства общественных территорий, подлежащих благоустройству в первоочередном порядке в 202</w:t>
      </w:r>
      <w:r w:rsidR="002C2D4B" w:rsidRPr="002C2D4B">
        <w:rPr>
          <w:szCs w:val="28"/>
        </w:rPr>
        <w:t>6</w:t>
      </w:r>
      <w:r w:rsidR="00317103" w:rsidRPr="00A33535">
        <w:rPr>
          <w:szCs w:val="28"/>
        </w:rPr>
        <w:t xml:space="preserve"> году в </w:t>
      </w:r>
      <w:r w:rsidR="00317103" w:rsidRPr="00ED305C">
        <w:rPr>
          <w:szCs w:val="28"/>
        </w:rPr>
        <w:t>с</w:t>
      </w:r>
      <w:r w:rsidR="00317103">
        <w:rPr>
          <w:szCs w:val="28"/>
        </w:rPr>
        <w:t>оответствии с</w:t>
      </w:r>
      <w:r w:rsidR="00317103" w:rsidRPr="00ED305C">
        <w:rPr>
          <w:szCs w:val="28"/>
        </w:rPr>
        <w:t xml:space="preserve"> муниципальной программой Благодарненского </w:t>
      </w:r>
      <w:r w:rsidR="00570A40">
        <w:rPr>
          <w:szCs w:val="28"/>
        </w:rPr>
        <w:t>муниципального</w:t>
      </w:r>
      <w:r w:rsidR="00317103" w:rsidRPr="00ED305C">
        <w:rPr>
          <w:szCs w:val="28"/>
        </w:rPr>
        <w:t xml:space="preserve"> округа Ставропольского края «Формирование современной городской среды</w:t>
      </w:r>
      <w:r w:rsidR="00317103">
        <w:rPr>
          <w:szCs w:val="28"/>
        </w:rPr>
        <w:t>»</w:t>
      </w:r>
      <w:r w:rsidR="00317103" w:rsidRPr="00A33535">
        <w:rPr>
          <w:szCs w:val="28"/>
        </w:rPr>
        <w:t xml:space="preserve"> (далее – голосование по общественным территориям)</w:t>
      </w:r>
      <w:r w:rsidR="00317103">
        <w:rPr>
          <w:szCs w:val="28"/>
        </w:rPr>
        <w:t xml:space="preserve"> в электронной форме</w:t>
      </w:r>
      <w:r w:rsidR="00317103" w:rsidRPr="00A33535">
        <w:rPr>
          <w:szCs w:val="28"/>
        </w:rPr>
        <w:t xml:space="preserve"> </w:t>
      </w:r>
      <w:r w:rsidR="00F421D1">
        <w:rPr>
          <w:szCs w:val="28"/>
        </w:rPr>
        <w:t>на платформе для</w:t>
      </w:r>
      <w:r w:rsidR="00F421D1" w:rsidRPr="00A33535">
        <w:rPr>
          <w:szCs w:val="28"/>
        </w:rPr>
        <w:t xml:space="preserve"> </w:t>
      </w:r>
      <w:r w:rsidR="00F421D1">
        <w:rPr>
          <w:szCs w:val="28"/>
        </w:rPr>
        <w:t>голосования</w:t>
      </w:r>
      <w:r w:rsidR="00F421D1" w:rsidRPr="00A33535">
        <w:rPr>
          <w:szCs w:val="28"/>
        </w:rPr>
        <w:t xml:space="preserve"> по общественным территориям в информационно-телекоммуникационной сети «Интернет»</w:t>
      </w:r>
      <w:r w:rsidR="002C2D4B" w:rsidRPr="002C2D4B">
        <w:rPr>
          <w:szCs w:val="28"/>
        </w:rPr>
        <w:t xml:space="preserve"> </w:t>
      </w:r>
      <w:r w:rsidR="002C2D4B">
        <w:rPr>
          <w:szCs w:val="28"/>
        </w:rPr>
        <w:t>на федеральной платформе</w:t>
      </w:r>
      <w:r w:rsidR="002C2D4B" w:rsidRPr="002C2D4B">
        <w:rPr>
          <w:szCs w:val="28"/>
        </w:rPr>
        <w:t xml:space="preserve"> </w:t>
      </w:r>
      <w:r w:rsidR="002C2D4B" w:rsidRPr="002C2D4B">
        <w:rPr>
          <w:szCs w:val="28"/>
          <w:u w:val="single"/>
          <w:lang w:val="en-US"/>
        </w:rPr>
        <w:t>zagorodsreda</w:t>
      </w:r>
      <w:r w:rsidR="002C2D4B" w:rsidRPr="002C2D4B">
        <w:rPr>
          <w:szCs w:val="28"/>
          <w:u w:val="single"/>
        </w:rPr>
        <w:t>.</w:t>
      </w:r>
      <w:r w:rsidR="002C2D4B" w:rsidRPr="002C2D4B">
        <w:rPr>
          <w:szCs w:val="28"/>
          <w:u w:val="single"/>
          <w:lang w:val="en-US"/>
        </w:rPr>
        <w:t>gosuslugi</w:t>
      </w:r>
      <w:r w:rsidR="002C2D4B" w:rsidRPr="002C2D4B">
        <w:rPr>
          <w:szCs w:val="28"/>
          <w:u w:val="single"/>
        </w:rPr>
        <w:t>.</w:t>
      </w:r>
      <w:r w:rsidR="002C2D4B" w:rsidRPr="002C2D4B">
        <w:rPr>
          <w:szCs w:val="28"/>
          <w:u w:val="single"/>
          <w:lang w:val="en-US"/>
        </w:rPr>
        <w:t>ru</w:t>
      </w:r>
      <w:r w:rsidR="00F421D1" w:rsidRPr="00A33535">
        <w:rPr>
          <w:szCs w:val="28"/>
        </w:rPr>
        <w:t xml:space="preserve"> </w:t>
      </w:r>
      <w:r w:rsidR="00317103" w:rsidRPr="00A33535">
        <w:rPr>
          <w:szCs w:val="28"/>
        </w:rPr>
        <w:t xml:space="preserve">в период с </w:t>
      </w:r>
      <w:r w:rsidR="002C2D4B" w:rsidRPr="002C2D4B">
        <w:rPr>
          <w:szCs w:val="28"/>
        </w:rPr>
        <w:t>21</w:t>
      </w:r>
      <w:r w:rsidR="00570A40">
        <w:rPr>
          <w:szCs w:val="28"/>
        </w:rPr>
        <w:t xml:space="preserve"> </w:t>
      </w:r>
      <w:r w:rsidR="002C2D4B">
        <w:rPr>
          <w:szCs w:val="28"/>
        </w:rPr>
        <w:t>апреля</w:t>
      </w:r>
      <w:r w:rsidR="00570A40">
        <w:rPr>
          <w:szCs w:val="28"/>
        </w:rPr>
        <w:t xml:space="preserve"> </w:t>
      </w:r>
      <w:r w:rsidR="00317103" w:rsidRPr="00A33535">
        <w:rPr>
          <w:szCs w:val="28"/>
        </w:rPr>
        <w:t>202</w:t>
      </w:r>
      <w:r w:rsidR="002C2D4B">
        <w:rPr>
          <w:szCs w:val="28"/>
        </w:rPr>
        <w:t>5</w:t>
      </w:r>
      <w:r w:rsidR="00317103" w:rsidRPr="00A33535">
        <w:rPr>
          <w:szCs w:val="28"/>
        </w:rPr>
        <w:t xml:space="preserve"> года по </w:t>
      </w:r>
      <w:r w:rsidR="002C2D4B">
        <w:rPr>
          <w:szCs w:val="28"/>
        </w:rPr>
        <w:t>12</w:t>
      </w:r>
      <w:r w:rsidR="00317103" w:rsidRPr="00A33535">
        <w:rPr>
          <w:szCs w:val="28"/>
        </w:rPr>
        <w:t xml:space="preserve"> </w:t>
      </w:r>
      <w:r w:rsidR="002C2D4B">
        <w:rPr>
          <w:szCs w:val="28"/>
        </w:rPr>
        <w:t>июня</w:t>
      </w:r>
      <w:r w:rsidR="00317103" w:rsidRPr="00A33535">
        <w:rPr>
          <w:szCs w:val="28"/>
        </w:rPr>
        <w:t xml:space="preserve"> 202</w:t>
      </w:r>
      <w:r w:rsidR="002C2D4B">
        <w:rPr>
          <w:szCs w:val="28"/>
        </w:rPr>
        <w:t>5</w:t>
      </w:r>
      <w:r w:rsidR="00317103" w:rsidRPr="00A33535">
        <w:rPr>
          <w:szCs w:val="28"/>
        </w:rPr>
        <w:t xml:space="preserve"> года.</w:t>
      </w:r>
    </w:p>
    <w:p w14:paraId="692A62FF" w14:textId="77777777" w:rsidR="0089504E" w:rsidRDefault="0089504E" w:rsidP="00F421D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A24BF89" w14:textId="62C983C1" w:rsidR="00F421D1" w:rsidRDefault="0089504E" w:rsidP="008950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2.</w:t>
      </w:r>
      <w:r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F421D1" w:rsidRPr="00A33535">
        <w:rPr>
          <w:rFonts w:ascii="Times New Roman" w:hAnsi="Times New Roman" w:cs="Times New Roman"/>
          <w:sz w:val="28"/>
          <w:szCs w:val="28"/>
        </w:rPr>
        <w:t>У</w:t>
      </w:r>
      <w:r w:rsidR="00D13BEC">
        <w:rPr>
          <w:rFonts w:ascii="Times New Roman" w:hAnsi="Times New Roman" w:cs="Times New Roman"/>
          <w:sz w:val="28"/>
          <w:szCs w:val="28"/>
        </w:rPr>
        <w:t>твердить</w:t>
      </w:r>
      <w:r w:rsidR="00F421D1" w:rsidRPr="00A33535">
        <w:rPr>
          <w:rFonts w:ascii="Times New Roman" w:hAnsi="Times New Roman" w:cs="Times New Roman"/>
          <w:sz w:val="28"/>
          <w:szCs w:val="28"/>
        </w:rPr>
        <w:t xml:space="preserve"> </w:t>
      </w:r>
      <w:r w:rsidR="00F722FA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="00F421D1" w:rsidRPr="00A33535">
        <w:rPr>
          <w:rFonts w:ascii="Times New Roman" w:hAnsi="Times New Roman" w:cs="Times New Roman"/>
          <w:sz w:val="28"/>
          <w:szCs w:val="28"/>
        </w:rPr>
        <w:t>перечень проектов благоустройства общественных территорий, сформированный для голосова</w:t>
      </w:r>
      <w:r w:rsidR="00F722FA">
        <w:rPr>
          <w:rFonts w:ascii="Times New Roman" w:hAnsi="Times New Roman" w:cs="Times New Roman"/>
          <w:sz w:val="28"/>
          <w:szCs w:val="28"/>
        </w:rPr>
        <w:t>ния по общественным территориям</w:t>
      </w:r>
      <w:r w:rsidR="00C40203">
        <w:rPr>
          <w:rFonts w:ascii="Times New Roman" w:hAnsi="Times New Roman" w:cs="Times New Roman"/>
          <w:sz w:val="28"/>
          <w:szCs w:val="28"/>
        </w:rPr>
        <w:t>,</w:t>
      </w:r>
      <w:r w:rsidR="00C40203" w:rsidRPr="00C40203">
        <w:t xml:space="preserve"> </w:t>
      </w:r>
      <w:r w:rsidR="00C40203" w:rsidRPr="00C40203">
        <w:rPr>
          <w:rFonts w:ascii="Times New Roman" w:hAnsi="Times New Roman" w:cs="Times New Roman"/>
          <w:sz w:val="28"/>
          <w:szCs w:val="28"/>
        </w:rPr>
        <w:t>подлежащи</w:t>
      </w:r>
      <w:r w:rsidR="00C40203">
        <w:rPr>
          <w:rFonts w:ascii="Times New Roman" w:hAnsi="Times New Roman" w:cs="Times New Roman"/>
          <w:sz w:val="28"/>
          <w:szCs w:val="28"/>
        </w:rPr>
        <w:t>м</w:t>
      </w:r>
      <w:r w:rsidR="00C40203" w:rsidRPr="00C40203">
        <w:rPr>
          <w:rFonts w:ascii="Times New Roman" w:hAnsi="Times New Roman" w:cs="Times New Roman"/>
          <w:sz w:val="28"/>
          <w:szCs w:val="28"/>
        </w:rPr>
        <w:t xml:space="preserve"> благоустройству в первоочередном порядке в 202</w:t>
      </w:r>
      <w:r w:rsidR="002C2D4B">
        <w:rPr>
          <w:rFonts w:ascii="Times New Roman" w:hAnsi="Times New Roman" w:cs="Times New Roman"/>
          <w:sz w:val="28"/>
          <w:szCs w:val="28"/>
        </w:rPr>
        <w:t>6</w:t>
      </w:r>
      <w:r w:rsidR="00C40203" w:rsidRPr="00C40203">
        <w:rPr>
          <w:rFonts w:ascii="Times New Roman" w:hAnsi="Times New Roman" w:cs="Times New Roman"/>
          <w:sz w:val="28"/>
          <w:szCs w:val="28"/>
        </w:rPr>
        <w:t xml:space="preserve"> году в соответствии с муниципальн</w:t>
      </w:r>
      <w:r w:rsidR="00570A40">
        <w:rPr>
          <w:rFonts w:ascii="Times New Roman" w:hAnsi="Times New Roman" w:cs="Times New Roman"/>
          <w:sz w:val="28"/>
          <w:szCs w:val="28"/>
        </w:rPr>
        <w:t xml:space="preserve">ой программой Благодарненского муниципального </w:t>
      </w:r>
      <w:r w:rsidR="00C40203" w:rsidRPr="00C40203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«Формирование современной городской среды»</w:t>
      </w:r>
      <w:r w:rsidR="00F421D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D497A8" w14:textId="77777777" w:rsidR="00F421D1" w:rsidRDefault="00F421D1" w:rsidP="008950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5765E8F6" w14:textId="4B10F19D" w:rsidR="0089504E" w:rsidRDefault="00F421D1" w:rsidP="00854B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 xml:space="preserve">3. </w:t>
      </w:r>
      <w:r w:rsidR="0089504E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Контроль за выполнением настоящего </w:t>
      </w:r>
      <w:r w:rsidR="0089504E">
        <w:rPr>
          <w:rFonts w:ascii="Times New Roman" w:eastAsia="Times New Roman" w:hAnsi="Times New Roman"/>
          <w:sz w:val="28"/>
          <w:szCs w:val="24"/>
          <w:lang w:eastAsia="ru-RU"/>
        </w:rPr>
        <w:t>постановления</w:t>
      </w:r>
      <w:r w:rsidR="0089504E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возложить на заместителя главы администрации</w:t>
      </w:r>
      <w:r w:rsidR="0089504E">
        <w:rPr>
          <w:rFonts w:ascii="Times New Roman" w:eastAsia="Times New Roman" w:hAnsi="Times New Roman"/>
          <w:sz w:val="28"/>
          <w:szCs w:val="24"/>
          <w:lang w:eastAsia="ru-RU"/>
        </w:rPr>
        <w:t xml:space="preserve"> – начальника управления по делам территорий администрации</w:t>
      </w:r>
      <w:r w:rsidR="0089504E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Благодарненского </w:t>
      </w:r>
      <w:r w:rsidR="00570A40">
        <w:rPr>
          <w:rFonts w:ascii="Times New Roman" w:eastAsia="Times New Roman" w:hAnsi="Times New Roman"/>
          <w:sz w:val="28"/>
          <w:szCs w:val="24"/>
          <w:lang w:eastAsia="ru-RU"/>
        </w:rPr>
        <w:t>муниципального</w:t>
      </w:r>
      <w:r w:rsidR="0089504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округа Ставропольского</w:t>
      </w:r>
      <w:r w:rsidR="0089504E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края </w:t>
      </w:r>
      <w:r w:rsidR="0089504E">
        <w:rPr>
          <w:rFonts w:ascii="Times New Roman" w:eastAsia="Times New Roman" w:hAnsi="Times New Roman"/>
          <w:sz w:val="28"/>
          <w:szCs w:val="24"/>
          <w:lang w:eastAsia="ru-RU"/>
        </w:rPr>
        <w:t>Кима С.В.</w:t>
      </w:r>
    </w:p>
    <w:p w14:paraId="64120074" w14:textId="77777777" w:rsidR="00854BED" w:rsidRPr="00854BED" w:rsidRDefault="00854BED" w:rsidP="00854B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BA6F8FC" w14:textId="77777777" w:rsidR="0089504E" w:rsidRDefault="00F421D1" w:rsidP="0089504E">
      <w:pPr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4</w:t>
      </w:r>
      <w:r w:rsidR="0089504E" w:rsidRPr="0094089E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. Настоящее постановление </w:t>
      </w:r>
      <w:r w:rsidR="0089504E">
        <w:rPr>
          <w:rFonts w:ascii="Times New Roman" w:eastAsia="Times New Roman" w:hAnsi="Times New Roman"/>
          <w:bCs/>
          <w:sz w:val="28"/>
          <w:szCs w:val="24"/>
          <w:lang w:eastAsia="ru-RU"/>
        </w:rPr>
        <w:t>вступает в силу на следующий день после дня его официального опубликования.</w:t>
      </w:r>
    </w:p>
    <w:p w14:paraId="4FAAD0A9" w14:textId="77777777" w:rsidR="0089504E" w:rsidRDefault="0089504E" w:rsidP="00895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13B9A3" w14:textId="77777777" w:rsidR="0089504E" w:rsidRDefault="0089504E" w:rsidP="00895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C57EAC" w14:textId="77777777" w:rsidR="0089504E" w:rsidRDefault="0089504E" w:rsidP="00895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78"/>
        <w:gridCol w:w="2092"/>
      </w:tblGrid>
      <w:tr w:rsidR="0089504E" w14:paraId="2DFC5383" w14:textId="77777777" w:rsidTr="00702073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0599923C" w14:textId="77777777" w:rsidR="0089504E" w:rsidRDefault="0089504E" w:rsidP="00702073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14:paraId="6F8BC41D" w14:textId="541F6E13" w:rsidR="0089504E" w:rsidRDefault="0089504E" w:rsidP="00702073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570A40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D13BEC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FEF6ED7" w14:textId="77777777" w:rsidR="0089504E" w:rsidRDefault="0089504E" w:rsidP="00702073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14:paraId="7F7C13EE" w14:textId="77777777" w:rsidR="0089504E" w:rsidRDefault="0089504E" w:rsidP="00702073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158BE5" w14:textId="77777777" w:rsidR="0089504E" w:rsidRDefault="0089504E" w:rsidP="00702073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A4A28A" w14:textId="77777777" w:rsidR="0089504E" w:rsidRDefault="0089504E" w:rsidP="00702073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А.И.</w:t>
            </w:r>
            <w:r w:rsidR="00D13B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Теньков</w:t>
            </w:r>
          </w:p>
        </w:tc>
      </w:tr>
    </w:tbl>
    <w:p w14:paraId="441C9817" w14:textId="77777777" w:rsidR="0089504E" w:rsidRDefault="0089504E" w:rsidP="00895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803797C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8583654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B291BC4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31B1396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0CB0BC1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88EAFAD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4F6520C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8B653CE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5B9B737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0B6875B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57387BF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C2B947C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EEC3AAE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793F2B1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1D21CBC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4A52720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EDAAD66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63AF36E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E99807B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1E2A708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F2EA829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BF606F6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875CB95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A0FE027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E172DE0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A47F84A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60D09EC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D4270D0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8EE9961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47EF276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93"/>
      </w:tblGrid>
      <w:tr w:rsidR="009322DF" w14:paraId="3B19FC20" w14:textId="77777777" w:rsidTr="00854BED">
        <w:tc>
          <w:tcPr>
            <w:tcW w:w="4077" w:type="dxa"/>
          </w:tcPr>
          <w:p w14:paraId="5606F3A7" w14:textId="77777777" w:rsidR="009322DF" w:rsidRDefault="009322DF" w:rsidP="00020227">
            <w:pPr>
              <w:spacing w:line="240" w:lineRule="exact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93" w:type="dxa"/>
          </w:tcPr>
          <w:p w14:paraId="63BE3764" w14:textId="77777777" w:rsidR="009322DF" w:rsidRDefault="009322DF" w:rsidP="0002022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14:paraId="29A5022F" w14:textId="19B8D557" w:rsidR="003955FA" w:rsidRDefault="00F722FA" w:rsidP="003955F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постановлением администрации</w:t>
            </w:r>
            <w:r w:rsidR="00932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Благодарненского </w:t>
            </w:r>
            <w:r w:rsidR="00570A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муниципального</w:t>
            </w:r>
            <w:r w:rsidR="00A51A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округа</w:t>
            </w:r>
            <w:r w:rsidR="00932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Ставропольского края</w:t>
            </w:r>
          </w:p>
          <w:p w14:paraId="5F9A3CC3" w14:textId="5726523F" w:rsidR="00B049EF" w:rsidRDefault="009B4A1F" w:rsidP="0002022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07 апреля 2025 года № 358</w:t>
            </w:r>
          </w:p>
        </w:tc>
      </w:tr>
    </w:tbl>
    <w:p w14:paraId="7537A4D5" w14:textId="77777777" w:rsidR="00F421D1" w:rsidRPr="00D54419" w:rsidRDefault="00F421D1" w:rsidP="00854BED">
      <w:pPr>
        <w:rPr>
          <w:rFonts w:ascii="Times New Roman" w:hAnsi="Times New Roman"/>
          <w:sz w:val="28"/>
          <w:szCs w:val="28"/>
        </w:rPr>
      </w:pPr>
    </w:p>
    <w:p w14:paraId="72BB7C82" w14:textId="77777777" w:rsidR="00F421D1" w:rsidRPr="00D54419" w:rsidRDefault="00F421D1" w:rsidP="00F421D1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D54419">
        <w:rPr>
          <w:rFonts w:ascii="Times New Roman" w:hAnsi="Times New Roman"/>
          <w:sz w:val="28"/>
          <w:szCs w:val="28"/>
        </w:rPr>
        <w:t>ПЕРЕЧЕНЬ</w:t>
      </w:r>
    </w:p>
    <w:p w14:paraId="1DA46E41" w14:textId="77777777" w:rsidR="00F421D1" w:rsidRPr="00D54419" w:rsidRDefault="00F421D1" w:rsidP="00F421D1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D54419">
        <w:rPr>
          <w:rFonts w:ascii="Times New Roman" w:hAnsi="Times New Roman"/>
          <w:sz w:val="28"/>
          <w:szCs w:val="28"/>
        </w:rPr>
        <w:t>проектов благоустройства общественных территорий, сформированный для голосования по общественным территориям</w:t>
      </w:r>
    </w:p>
    <w:p w14:paraId="48268429" w14:textId="77777777" w:rsidR="00F421D1" w:rsidRPr="00D54419" w:rsidRDefault="00F421D1" w:rsidP="00F421D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5B21253" w14:textId="7EAFD64A" w:rsidR="000B282E" w:rsidRDefault="000B282E" w:rsidP="00854BED">
      <w:pPr>
        <w:pStyle w:val="ac"/>
        <w:numPr>
          <w:ilvl w:val="0"/>
          <w:numId w:val="1"/>
        </w:numPr>
        <w:ind w:left="0" w:firstLine="708"/>
        <w:jc w:val="both"/>
      </w:pPr>
      <w:r>
        <w:t>«Устройство пешеходной дорожки от ул. Чапаева до ул. Шолохова, 2 хутора Алтухов Благодарненского муниципального округа Ставропольского края»</w:t>
      </w:r>
    </w:p>
    <w:p w14:paraId="5B75E1A1" w14:textId="4F22611F" w:rsidR="000B282E" w:rsidRDefault="000B282E" w:rsidP="00854BED">
      <w:pPr>
        <w:pStyle w:val="ac"/>
        <w:numPr>
          <w:ilvl w:val="0"/>
          <w:numId w:val="1"/>
        </w:numPr>
        <w:ind w:left="0" w:firstLine="708"/>
        <w:jc w:val="both"/>
      </w:pPr>
      <w:r>
        <w:t>«Благоустройство территории</w:t>
      </w:r>
      <w:r w:rsidR="004A30A4">
        <w:t>,</w:t>
      </w:r>
      <w:r>
        <w:t xml:space="preserve"> прилегающей к спортивной площадке по ул. Пролетарской, 128а в селе Александрия Благодарненского муниципального округа Ставропольского края».</w:t>
      </w:r>
    </w:p>
    <w:p w14:paraId="545DB168" w14:textId="3DFAC0CC" w:rsidR="000B282E" w:rsidRDefault="000B282E" w:rsidP="00854BED">
      <w:pPr>
        <w:pStyle w:val="ac"/>
        <w:numPr>
          <w:ilvl w:val="0"/>
          <w:numId w:val="1"/>
        </w:numPr>
        <w:ind w:left="0" w:firstLine="708"/>
        <w:jc w:val="both"/>
      </w:pPr>
      <w:r>
        <w:t>«Благоустройство территории для ярмарочной площади по улице Мира б/н в селе Алексеевское Благодарненского городского округа Ставропольского края»</w:t>
      </w:r>
    </w:p>
    <w:p w14:paraId="296BCD68" w14:textId="74970E1D" w:rsidR="000B282E" w:rsidRDefault="000B282E" w:rsidP="00854BED">
      <w:pPr>
        <w:pStyle w:val="ac"/>
        <w:numPr>
          <w:ilvl w:val="0"/>
          <w:numId w:val="1"/>
        </w:numPr>
        <w:ind w:left="0" w:firstLine="708"/>
        <w:jc w:val="both"/>
      </w:pPr>
      <w:r>
        <w:t>«Устройство детской площадки в хуторе Большевик по улице Зеленой между домами №44 - №46 Благодарненского муниципального округа Ставропольского края»</w:t>
      </w:r>
    </w:p>
    <w:p w14:paraId="27B3D477" w14:textId="307A6125" w:rsidR="000B282E" w:rsidRDefault="000B282E" w:rsidP="00854BED">
      <w:pPr>
        <w:pStyle w:val="ac"/>
        <w:numPr>
          <w:ilvl w:val="0"/>
          <w:numId w:val="1"/>
        </w:numPr>
        <w:ind w:left="0" w:firstLine="708"/>
        <w:jc w:val="both"/>
      </w:pPr>
      <w:r>
        <w:t>«Благоустройство территории парка, расположенного по адресу: Ставропольский край, Благодарненский муниципальный округ, село Бурлацкое ул. Артюхова, б/н»</w:t>
      </w:r>
    </w:p>
    <w:p w14:paraId="38EAB039" w14:textId="7B5DD75B" w:rsidR="000B282E" w:rsidRDefault="000B282E" w:rsidP="00854BED">
      <w:pPr>
        <w:pStyle w:val="ac"/>
        <w:numPr>
          <w:ilvl w:val="0"/>
          <w:numId w:val="1"/>
        </w:numPr>
        <w:ind w:left="0" w:firstLine="708"/>
        <w:jc w:val="both"/>
      </w:pPr>
      <w:r>
        <w:t>«Благоустройство сквера на территории, прилегающей к зданию МУК «Дворец культуры села Елизаветинское» Благодарненского муниципального округа Ставропольского края»</w:t>
      </w:r>
    </w:p>
    <w:p w14:paraId="1E775021" w14:textId="5C2C4B08" w:rsidR="000B282E" w:rsidRDefault="000B282E" w:rsidP="00854BED">
      <w:pPr>
        <w:pStyle w:val="ac"/>
        <w:numPr>
          <w:ilvl w:val="0"/>
          <w:numId w:val="1"/>
        </w:numPr>
        <w:ind w:left="0" w:firstLine="708"/>
        <w:jc w:val="both"/>
      </w:pPr>
      <w:r>
        <w:t>«Обустройство спортивного стадиона в селе Каменная Балка Благодарненского муниципального округа Ставропольского края»</w:t>
      </w:r>
    </w:p>
    <w:p w14:paraId="6249B829" w14:textId="1225A70A" w:rsidR="000B282E" w:rsidRDefault="000B282E" w:rsidP="00854BED">
      <w:pPr>
        <w:pStyle w:val="ac"/>
        <w:numPr>
          <w:ilvl w:val="0"/>
          <w:numId w:val="1"/>
        </w:numPr>
        <w:ind w:left="0" w:firstLine="708"/>
        <w:jc w:val="both"/>
      </w:pPr>
      <w:r>
        <w:t>«Благоустройство территории, прилегающей к зданию средней школы № 13 села Мирное и храму Рождества Пресвятой Богородицы по ул. Пролетарская № 21 –ул. Пролетарская № 27 в селе Мирное Благодарненского городского округа  Ставропольского края»</w:t>
      </w:r>
    </w:p>
    <w:p w14:paraId="412AE33F" w14:textId="161506C0" w:rsidR="000B282E" w:rsidRDefault="000B282E" w:rsidP="00854BED">
      <w:pPr>
        <w:pStyle w:val="ac"/>
        <w:numPr>
          <w:ilvl w:val="0"/>
          <w:numId w:val="1"/>
        </w:numPr>
        <w:ind w:left="0" w:firstLine="708"/>
        <w:jc w:val="both"/>
      </w:pPr>
      <w:r>
        <w:t>«Благоустройство парковой зоны в селе Сотниковское Благодарненского  муниципального округа Ставропольского края»</w:t>
      </w:r>
    </w:p>
    <w:p w14:paraId="255CC660" w14:textId="18D567D6" w:rsidR="000B282E" w:rsidRDefault="000B282E" w:rsidP="00854BED">
      <w:pPr>
        <w:pStyle w:val="ac"/>
        <w:numPr>
          <w:ilvl w:val="0"/>
          <w:numId w:val="1"/>
        </w:numPr>
        <w:ind w:left="0" w:firstLine="708"/>
        <w:jc w:val="both"/>
      </w:pPr>
      <w:r>
        <w:t>«Обустройство детской игровой площадки в селе Спасское ул. Красная, б/н Благодарненского муниципального округа Ставропольского края»</w:t>
      </w:r>
    </w:p>
    <w:p w14:paraId="73330639" w14:textId="410263B9" w:rsidR="000B282E" w:rsidRDefault="000B282E" w:rsidP="00854BED">
      <w:pPr>
        <w:pStyle w:val="ac"/>
        <w:numPr>
          <w:ilvl w:val="0"/>
          <w:numId w:val="1"/>
        </w:numPr>
        <w:ind w:left="0" w:firstLine="708"/>
        <w:jc w:val="both"/>
      </w:pPr>
      <w:r>
        <w:t>«Установка спортивной площадки ГТО, расположенной по адресу: Ставропольский край, Благодарненский муниципальный округ, поселок Ставропольский,  ул. Ленина, б/н»</w:t>
      </w:r>
    </w:p>
    <w:p w14:paraId="07829F23" w14:textId="3D46300D" w:rsidR="000B282E" w:rsidRDefault="000B282E" w:rsidP="00854BED">
      <w:pPr>
        <w:pStyle w:val="ac"/>
        <w:numPr>
          <w:ilvl w:val="0"/>
          <w:numId w:val="1"/>
        </w:numPr>
        <w:ind w:left="0" w:firstLine="708"/>
        <w:jc w:val="both"/>
      </w:pPr>
      <w:r>
        <w:t>«</w:t>
      </w:r>
      <w:r w:rsidR="00543711">
        <w:t xml:space="preserve">Благоустройство </w:t>
      </w:r>
      <w:r w:rsidR="002C2D4B">
        <w:t>тротуарной дорожки</w:t>
      </w:r>
      <w:r w:rsidR="00543711">
        <w:t xml:space="preserve"> по ул. </w:t>
      </w:r>
      <w:r w:rsidR="00295A2E">
        <w:t>Чапаева от № 2 до №64</w:t>
      </w:r>
      <w:r w:rsidR="00543711">
        <w:t xml:space="preserve">  </w:t>
      </w:r>
      <w:r>
        <w:t xml:space="preserve"> сел</w:t>
      </w:r>
      <w:r w:rsidR="00295A2E">
        <w:t>а</w:t>
      </w:r>
      <w:r>
        <w:t xml:space="preserve"> Шишкино Благодарненского муниципального округа Ставропольского края»</w:t>
      </w:r>
    </w:p>
    <w:p w14:paraId="391FC0E1" w14:textId="11FBEF42" w:rsidR="000B282E" w:rsidRDefault="000B282E" w:rsidP="00854BED">
      <w:pPr>
        <w:pStyle w:val="ac"/>
        <w:numPr>
          <w:ilvl w:val="0"/>
          <w:numId w:val="1"/>
        </w:numPr>
        <w:ind w:left="0" w:firstLine="708"/>
        <w:jc w:val="both"/>
      </w:pPr>
      <w:r>
        <w:t>«Благоустройство территории, прилегающей к зданию муниципального учреждения культуры «Дом культуры аула Эдельбай»</w:t>
      </w:r>
    </w:p>
    <w:p w14:paraId="1237564D" w14:textId="638F1421" w:rsidR="000B282E" w:rsidRDefault="000B282E" w:rsidP="00854BED">
      <w:pPr>
        <w:pStyle w:val="ac"/>
        <w:numPr>
          <w:ilvl w:val="0"/>
          <w:numId w:val="1"/>
        </w:numPr>
        <w:ind w:left="0" w:firstLine="708"/>
        <w:jc w:val="both"/>
      </w:pPr>
      <w:r>
        <w:t>«Благоустройство территории, прилегающей к Парку аттракционов (ул. Толстого (от ул. Первомайская до пер. Октябрьский), пер. Октябрьский (от ул. Ленина до ул. Набережной)</w:t>
      </w:r>
      <w:r w:rsidR="00645D9F">
        <w:t>,</w:t>
      </w:r>
      <w:r>
        <w:t xml:space="preserve"> в городе Благодарный Благодарненского муниципального округа Ставропольского края»</w:t>
      </w:r>
    </w:p>
    <w:p w14:paraId="6FF6844A" w14:textId="442F8FC0" w:rsidR="000B282E" w:rsidRDefault="000B282E" w:rsidP="00854BED">
      <w:pPr>
        <w:pStyle w:val="ac"/>
        <w:numPr>
          <w:ilvl w:val="0"/>
          <w:numId w:val="1"/>
        </w:numPr>
        <w:ind w:left="0" w:firstLine="708"/>
        <w:jc w:val="both"/>
      </w:pPr>
      <w:r>
        <w:t>«Территория, прилегающая к обелиску «Семнадцати погибшим в 1919 году активистам советской власти» по ул. Первомайская в городе Благодарный Благодарненского муниципального округа Ставропольского края»</w:t>
      </w:r>
    </w:p>
    <w:p w14:paraId="6D89E55B" w14:textId="5E02B692" w:rsidR="00F51E7E" w:rsidRPr="00645D9F" w:rsidRDefault="000B282E" w:rsidP="00756790">
      <w:pPr>
        <w:pStyle w:val="ac"/>
        <w:numPr>
          <w:ilvl w:val="0"/>
          <w:numId w:val="1"/>
        </w:numPr>
        <w:ind w:left="0" w:firstLine="708"/>
        <w:jc w:val="both"/>
      </w:pPr>
      <w:r>
        <w:t>«Благоустройство территории, прилегающей к памятнику Однокозова на ул. Первомайская (район верхнего рынка) в городе Благодарный Благодарненского муниципального округа Ставропольского края»</w:t>
      </w:r>
      <w:bookmarkStart w:id="0" w:name="_GoBack"/>
      <w:bookmarkEnd w:id="0"/>
    </w:p>
    <w:sectPr w:rsidR="00F51E7E" w:rsidRPr="00645D9F" w:rsidSect="009D550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97E828" w14:textId="77777777" w:rsidR="006E4636" w:rsidRDefault="006E4636" w:rsidP="00F31D86">
      <w:pPr>
        <w:spacing w:after="0" w:line="240" w:lineRule="auto"/>
      </w:pPr>
      <w:r>
        <w:separator/>
      </w:r>
    </w:p>
  </w:endnote>
  <w:endnote w:type="continuationSeparator" w:id="0">
    <w:p w14:paraId="44EC2784" w14:textId="77777777" w:rsidR="006E4636" w:rsidRDefault="006E4636" w:rsidP="00F31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28725" w14:textId="77777777" w:rsidR="006E4636" w:rsidRDefault="006E4636" w:rsidP="00F31D86">
      <w:pPr>
        <w:spacing w:after="0" w:line="240" w:lineRule="auto"/>
      </w:pPr>
      <w:r>
        <w:separator/>
      </w:r>
    </w:p>
  </w:footnote>
  <w:footnote w:type="continuationSeparator" w:id="0">
    <w:p w14:paraId="6B5964B6" w14:textId="77777777" w:rsidR="006E4636" w:rsidRDefault="006E4636" w:rsidP="00F31D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6181"/>
    <w:multiLevelType w:val="hybridMultilevel"/>
    <w:tmpl w:val="007E5F54"/>
    <w:lvl w:ilvl="0" w:tplc="75FA75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187"/>
    <w:rsid w:val="000509D2"/>
    <w:rsid w:val="00060094"/>
    <w:rsid w:val="00070528"/>
    <w:rsid w:val="00097190"/>
    <w:rsid w:val="000B282E"/>
    <w:rsid w:val="000D0794"/>
    <w:rsid w:val="000F75CC"/>
    <w:rsid w:val="001326E6"/>
    <w:rsid w:val="00145D5D"/>
    <w:rsid w:val="001834E1"/>
    <w:rsid w:val="00185187"/>
    <w:rsid w:val="001B5D36"/>
    <w:rsid w:val="00220958"/>
    <w:rsid w:val="00233039"/>
    <w:rsid w:val="00270662"/>
    <w:rsid w:val="00271341"/>
    <w:rsid w:val="00284FA2"/>
    <w:rsid w:val="00295A2E"/>
    <w:rsid w:val="002B713C"/>
    <w:rsid w:val="002C2D4B"/>
    <w:rsid w:val="002D1FFD"/>
    <w:rsid w:val="00312599"/>
    <w:rsid w:val="00317103"/>
    <w:rsid w:val="003955FA"/>
    <w:rsid w:val="003A3C5D"/>
    <w:rsid w:val="003A4016"/>
    <w:rsid w:val="003B3BDE"/>
    <w:rsid w:val="003C2CA8"/>
    <w:rsid w:val="003D1D8A"/>
    <w:rsid w:val="003E3A01"/>
    <w:rsid w:val="003F4794"/>
    <w:rsid w:val="004173FF"/>
    <w:rsid w:val="00463EB9"/>
    <w:rsid w:val="00497535"/>
    <w:rsid w:val="004A30A4"/>
    <w:rsid w:val="004E6EB2"/>
    <w:rsid w:val="005101C7"/>
    <w:rsid w:val="00531E44"/>
    <w:rsid w:val="0053446C"/>
    <w:rsid w:val="005363B0"/>
    <w:rsid w:val="00543711"/>
    <w:rsid w:val="005601DA"/>
    <w:rsid w:val="00570A40"/>
    <w:rsid w:val="00580701"/>
    <w:rsid w:val="005939DB"/>
    <w:rsid w:val="005E2758"/>
    <w:rsid w:val="00645D9F"/>
    <w:rsid w:val="006B1EC5"/>
    <w:rsid w:val="006B6E9D"/>
    <w:rsid w:val="006E4636"/>
    <w:rsid w:val="006F287D"/>
    <w:rsid w:val="006F65C6"/>
    <w:rsid w:val="007200BE"/>
    <w:rsid w:val="007368E3"/>
    <w:rsid w:val="007374AE"/>
    <w:rsid w:val="00747DC7"/>
    <w:rsid w:val="00756790"/>
    <w:rsid w:val="00780EB6"/>
    <w:rsid w:val="007D6C7D"/>
    <w:rsid w:val="007E01FB"/>
    <w:rsid w:val="007E3F19"/>
    <w:rsid w:val="00821DB6"/>
    <w:rsid w:val="0084105C"/>
    <w:rsid w:val="00854BED"/>
    <w:rsid w:val="00894AFA"/>
    <w:rsid w:val="0089504E"/>
    <w:rsid w:val="008A549D"/>
    <w:rsid w:val="008E0611"/>
    <w:rsid w:val="00900AC2"/>
    <w:rsid w:val="00904D29"/>
    <w:rsid w:val="009322DF"/>
    <w:rsid w:val="00973C39"/>
    <w:rsid w:val="00993CBB"/>
    <w:rsid w:val="009B4A1F"/>
    <w:rsid w:val="009D5506"/>
    <w:rsid w:val="009E3338"/>
    <w:rsid w:val="00A44019"/>
    <w:rsid w:val="00A51A9C"/>
    <w:rsid w:val="00A65BE8"/>
    <w:rsid w:val="00A668CF"/>
    <w:rsid w:val="00A83DCC"/>
    <w:rsid w:val="00AC343B"/>
    <w:rsid w:val="00B049EF"/>
    <w:rsid w:val="00B725A7"/>
    <w:rsid w:val="00B76B34"/>
    <w:rsid w:val="00B85A10"/>
    <w:rsid w:val="00B9194B"/>
    <w:rsid w:val="00B92C3D"/>
    <w:rsid w:val="00B943C7"/>
    <w:rsid w:val="00BA4397"/>
    <w:rsid w:val="00BA5252"/>
    <w:rsid w:val="00BC7CB7"/>
    <w:rsid w:val="00BD3FFB"/>
    <w:rsid w:val="00BE1063"/>
    <w:rsid w:val="00C01801"/>
    <w:rsid w:val="00C40203"/>
    <w:rsid w:val="00C55F75"/>
    <w:rsid w:val="00CA3902"/>
    <w:rsid w:val="00CD3947"/>
    <w:rsid w:val="00D13BEC"/>
    <w:rsid w:val="00D27F75"/>
    <w:rsid w:val="00D35A91"/>
    <w:rsid w:val="00D74006"/>
    <w:rsid w:val="00D81DD1"/>
    <w:rsid w:val="00D85721"/>
    <w:rsid w:val="00DD4F1D"/>
    <w:rsid w:val="00E232D5"/>
    <w:rsid w:val="00E27AAF"/>
    <w:rsid w:val="00EA5272"/>
    <w:rsid w:val="00EB2FB7"/>
    <w:rsid w:val="00EC39AD"/>
    <w:rsid w:val="00ED305C"/>
    <w:rsid w:val="00EF5225"/>
    <w:rsid w:val="00F11A27"/>
    <w:rsid w:val="00F31D86"/>
    <w:rsid w:val="00F421D1"/>
    <w:rsid w:val="00F51E7E"/>
    <w:rsid w:val="00F722FA"/>
    <w:rsid w:val="00F76A8C"/>
    <w:rsid w:val="00FC55EB"/>
    <w:rsid w:val="00FD3C0C"/>
    <w:rsid w:val="00FE10D2"/>
    <w:rsid w:val="00FF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B115C"/>
  <w15:docId w15:val="{4DD01FC4-F6C3-42E8-BFC5-8977D4CEB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5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85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85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5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417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173F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C3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343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F287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31D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31D86"/>
  </w:style>
  <w:style w:type="paragraph" w:styleId="aa">
    <w:name w:val="footer"/>
    <w:basedOn w:val="a"/>
    <w:link w:val="ab"/>
    <w:uiPriority w:val="99"/>
    <w:unhideWhenUsed/>
    <w:rsid w:val="00F31D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31D86"/>
  </w:style>
  <w:style w:type="paragraph" w:styleId="ac">
    <w:name w:val="No Spacing"/>
    <w:uiPriority w:val="1"/>
    <w:qFormat/>
    <w:rsid w:val="00F421D1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table" w:customStyle="1" w:styleId="2">
    <w:name w:val="Сетка таблицы2"/>
    <w:basedOn w:val="a1"/>
    <w:next w:val="a3"/>
    <w:rsid w:val="00854B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EA089-A54B-496F-9FE5-CDDCB2E3C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Номеровченко</cp:lastModifiedBy>
  <cp:revision>8</cp:revision>
  <cp:lastPrinted>2025-04-07T11:52:00Z</cp:lastPrinted>
  <dcterms:created xsi:type="dcterms:W3CDTF">2025-03-31T08:12:00Z</dcterms:created>
  <dcterms:modified xsi:type="dcterms:W3CDTF">2025-04-08T11:15:00Z</dcterms:modified>
</cp:coreProperties>
</file>