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CBB" w:rsidRPr="00516CA7" w:rsidRDefault="00562CBB" w:rsidP="00562CBB">
      <w:pPr>
        <w:tabs>
          <w:tab w:val="left" w:pos="7230"/>
        </w:tabs>
        <w:spacing w:after="0" w:line="240" w:lineRule="auto"/>
        <w:jc w:val="center"/>
        <w:rPr>
          <w:rFonts w:ascii="Times New Roman" w:eastAsia="Times New Roman" w:hAnsi="Times New Roman" w:cs="Times New Roman"/>
          <w:b/>
          <w:sz w:val="56"/>
          <w:szCs w:val="56"/>
          <w:lang w:eastAsia="ru-RU"/>
        </w:rPr>
      </w:pPr>
      <w:r w:rsidRPr="00516CA7">
        <w:rPr>
          <w:rFonts w:ascii="Times New Roman" w:eastAsia="Times New Roman" w:hAnsi="Times New Roman" w:cs="Times New Roman"/>
          <w:b/>
          <w:sz w:val="56"/>
          <w:szCs w:val="56"/>
          <w:lang w:eastAsia="ru-RU"/>
        </w:rPr>
        <w:t>ПОСТАНОВЛЕНИЕ</w:t>
      </w:r>
    </w:p>
    <w:p w:rsidR="00562CBB" w:rsidRPr="00516CA7" w:rsidRDefault="00562CBB" w:rsidP="00562CBB">
      <w:pPr>
        <w:spacing w:after="0" w:line="240" w:lineRule="auto"/>
        <w:jc w:val="center"/>
        <w:rPr>
          <w:rFonts w:ascii="Times New Roman" w:eastAsia="Times New Roman" w:hAnsi="Times New Roman" w:cs="Times New Roman"/>
          <w:b/>
          <w:sz w:val="28"/>
          <w:szCs w:val="28"/>
          <w:lang w:eastAsia="ru-RU"/>
        </w:rPr>
      </w:pPr>
    </w:p>
    <w:p w:rsidR="00562CBB" w:rsidRPr="00516CA7" w:rsidRDefault="00562CBB" w:rsidP="00562CBB">
      <w:pPr>
        <w:spacing w:after="0" w:line="240" w:lineRule="auto"/>
        <w:ind w:left="-142" w:right="-144"/>
        <w:jc w:val="center"/>
        <w:rPr>
          <w:rFonts w:ascii="Times New Roman" w:eastAsia="Times New Roman" w:hAnsi="Times New Roman" w:cs="Times New Roman"/>
          <w:b/>
          <w:sz w:val="26"/>
          <w:szCs w:val="26"/>
          <w:lang w:eastAsia="ru-RU"/>
        </w:rPr>
      </w:pPr>
      <w:r w:rsidRPr="00516CA7">
        <w:rPr>
          <w:rFonts w:ascii="Times New Roman" w:eastAsia="Times New Roman" w:hAnsi="Times New Roman" w:cs="Times New Roman"/>
          <w:b/>
          <w:sz w:val="26"/>
          <w:szCs w:val="26"/>
          <w:lang w:eastAsia="ru-RU"/>
        </w:rPr>
        <w:t xml:space="preserve">АДМИНИСТРАЦИИ БЛАГОДАРНЕНСКОГО </w:t>
      </w:r>
      <w:proofErr w:type="gramStart"/>
      <w:r w:rsidRPr="00516CA7">
        <w:rPr>
          <w:rFonts w:ascii="Times New Roman" w:eastAsia="Times New Roman" w:hAnsi="Times New Roman" w:cs="Times New Roman"/>
          <w:b/>
          <w:sz w:val="26"/>
          <w:szCs w:val="26"/>
          <w:lang w:eastAsia="ru-RU"/>
        </w:rPr>
        <w:t>МУНИЦИПАЛЬНОГО  ОКРУГА</w:t>
      </w:r>
      <w:proofErr w:type="gramEnd"/>
      <w:r w:rsidRPr="00516CA7">
        <w:rPr>
          <w:rFonts w:ascii="Times New Roman" w:eastAsia="Times New Roman" w:hAnsi="Times New Roman" w:cs="Times New Roman"/>
          <w:b/>
          <w:sz w:val="28"/>
          <w:szCs w:val="28"/>
          <w:lang w:eastAsia="ru-RU"/>
        </w:rPr>
        <w:t xml:space="preserve">  СТАВРОПОЛЬСКОГО КРАЯ</w:t>
      </w:r>
    </w:p>
    <w:tbl>
      <w:tblPr>
        <w:tblStyle w:val="2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562CBB" w:rsidRPr="00516CA7" w:rsidTr="00207929">
        <w:trPr>
          <w:trHeight w:val="80"/>
        </w:trPr>
        <w:tc>
          <w:tcPr>
            <w:tcW w:w="655" w:type="dxa"/>
          </w:tcPr>
          <w:p w:rsidR="00562CBB" w:rsidRPr="00516CA7" w:rsidRDefault="00562CBB" w:rsidP="00207929">
            <w:pPr>
              <w:tabs>
                <w:tab w:val="left" w:pos="1862"/>
              </w:tabs>
              <w:jc w:val="center"/>
              <w:rPr>
                <w:sz w:val="28"/>
                <w:szCs w:val="28"/>
              </w:rPr>
            </w:pPr>
            <w:r>
              <w:rPr>
                <w:sz w:val="28"/>
                <w:szCs w:val="28"/>
              </w:rPr>
              <w:t>28</w:t>
            </w:r>
          </w:p>
        </w:tc>
        <w:tc>
          <w:tcPr>
            <w:tcW w:w="1271" w:type="dxa"/>
          </w:tcPr>
          <w:p w:rsidR="00562CBB" w:rsidRPr="00516CA7" w:rsidRDefault="00562CBB" w:rsidP="00207929">
            <w:pPr>
              <w:tabs>
                <w:tab w:val="left" w:pos="1862"/>
              </w:tabs>
              <w:jc w:val="center"/>
              <w:rPr>
                <w:sz w:val="28"/>
                <w:szCs w:val="28"/>
              </w:rPr>
            </w:pPr>
            <w:r>
              <w:rPr>
                <w:sz w:val="28"/>
                <w:szCs w:val="28"/>
              </w:rPr>
              <w:t>декабря</w:t>
            </w:r>
          </w:p>
        </w:tc>
        <w:tc>
          <w:tcPr>
            <w:tcW w:w="1660" w:type="dxa"/>
          </w:tcPr>
          <w:p w:rsidR="00562CBB" w:rsidRPr="00516CA7" w:rsidRDefault="00562CBB" w:rsidP="00207929">
            <w:pPr>
              <w:tabs>
                <w:tab w:val="left" w:pos="1862"/>
              </w:tabs>
              <w:jc w:val="center"/>
              <w:rPr>
                <w:sz w:val="28"/>
                <w:szCs w:val="28"/>
              </w:rPr>
            </w:pPr>
            <w:r>
              <w:rPr>
                <w:sz w:val="28"/>
                <w:szCs w:val="28"/>
              </w:rPr>
              <w:t>2024</w:t>
            </w:r>
            <w:r w:rsidRPr="00516CA7">
              <w:rPr>
                <w:sz w:val="28"/>
                <w:szCs w:val="28"/>
              </w:rPr>
              <w:t xml:space="preserve">  года</w:t>
            </w:r>
          </w:p>
        </w:tc>
        <w:tc>
          <w:tcPr>
            <w:tcW w:w="4145" w:type="dxa"/>
          </w:tcPr>
          <w:p w:rsidR="00562CBB" w:rsidRPr="00516CA7" w:rsidRDefault="00562CBB" w:rsidP="00207929">
            <w:pPr>
              <w:tabs>
                <w:tab w:val="left" w:pos="1862"/>
              </w:tabs>
              <w:jc w:val="center"/>
              <w:rPr>
                <w:sz w:val="28"/>
                <w:szCs w:val="28"/>
              </w:rPr>
            </w:pPr>
            <w:r w:rsidRPr="00516CA7">
              <w:rPr>
                <w:sz w:val="28"/>
                <w:szCs w:val="28"/>
              </w:rPr>
              <w:t>г. Благодарный</w:t>
            </w:r>
          </w:p>
        </w:tc>
        <w:tc>
          <w:tcPr>
            <w:tcW w:w="624" w:type="dxa"/>
          </w:tcPr>
          <w:p w:rsidR="00562CBB" w:rsidRPr="00516CA7" w:rsidRDefault="00562CBB" w:rsidP="00207929">
            <w:pPr>
              <w:tabs>
                <w:tab w:val="left" w:pos="1862"/>
              </w:tabs>
              <w:jc w:val="center"/>
              <w:rPr>
                <w:sz w:val="28"/>
                <w:szCs w:val="28"/>
              </w:rPr>
            </w:pPr>
            <w:r w:rsidRPr="00516CA7">
              <w:rPr>
                <w:sz w:val="28"/>
                <w:szCs w:val="28"/>
              </w:rPr>
              <w:t>№</w:t>
            </w:r>
          </w:p>
        </w:tc>
        <w:tc>
          <w:tcPr>
            <w:tcW w:w="1001" w:type="dxa"/>
          </w:tcPr>
          <w:p w:rsidR="00562CBB" w:rsidRPr="00516CA7" w:rsidRDefault="00562CBB" w:rsidP="00207929">
            <w:pPr>
              <w:tabs>
                <w:tab w:val="left" w:pos="1862"/>
              </w:tabs>
              <w:rPr>
                <w:sz w:val="28"/>
                <w:szCs w:val="28"/>
              </w:rPr>
            </w:pPr>
            <w:r>
              <w:rPr>
                <w:sz w:val="28"/>
                <w:szCs w:val="28"/>
              </w:rPr>
              <w:t>1916</w:t>
            </w:r>
          </w:p>
        </w:tc>
      </w:tr>
    </w:tbl>
    <w:p w:rsidR="00562CBB" w:rsidRDefault="00562CBB" w:rsidP="00562CBB">
      <w:pPr>
        <w:spacing w:after="0" w:line="240" w:lineRule="exact"/>
        <w:jc w:val="both"/>
        <w:rPr>
          <w:rFonts w:ascii="Times New Roman" w:hAnsi="Times New Roman"/>
          <w:sz w:val="28"/>
          <w:szCs w:val="28"/>
          <w:lang w:eastAsia="ru-RU"/>
        </w:rPr>
      </w:pPr>
    </w:p>
    <w:p w:rsidR="00562CBB" w:rsidRDefault="00562CBB" w:rsidP="00562CBB">
      <w:pPr>
        <w:spacing w:after="0" w:line="240" w:lineRule="exact"/>
        <w:jc w:val="both"/>
        <w:rPr>
          <w:rFonts w:ascii="Times New Roman" w:hAnsi="Times New Roman"/>
          <w:sz w:val="28"/>
          <w:szCs w:val="28"/>
          <w:lang w:eastAsia="ru-RU"/>
        </w:rPr>
      </w:pPr>
    </w:p>
    <w:p w:rsidR="00562CBB" w:rsidRDefault="00562CBB" w:rsidP="00562CBB">
      <w:pPr>
        <w:spacing w:after="0" w:line="240" w:lineRule="exact"/>
        <w:jc w:val="both"/>
        <w:rPr>
          <w:rFonts w:ascii="Times New Roman" w:hAnsi="Times New Roman"/>
          <w:sz w:val="28"/>
          <w:szCs w:val="28"/>
          <w:lang w:eastAsia="ru-RU"/>
        </w:rPr>
      </w:pPr>
    </w:p>
    <w:p w:rsidR="00562CBB" w:rsidRDefault="00562CBB" w:rsidP="00562CBB">
      <w:pPr>
        <w:widowControl w:val="0"/>
        <w:autoSpaceDE w:val="0"/>
        <w:autoSpaceDN w:val="0"/>
        <w:adjustRightInd w:val="0"/>
        <w:spacing w:line="240" w:lineRule="exact"/>
        <w:jc w:val="both"/>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Pr>
          <w:rFonts w:ascii="Times New Roman" w:hAnsi="Times New Roman"/>
          <w:bCs/>
          <w:sz w:val="28"/>
        </w:rPr>
        <w:t>«</w:t>
      </w:r>
      <w:r>
        <w:rPr>
          <w:rFonts w:ascii="Times New Roman" w:hAnsi="Times New Roman"/>
          <w:sz w:val="28"/>
          <w:szCs w:val="28"/>
        </w:rPr>
        <w:t>Развитие жилищно-коммунального хозяйства и дорожной инфраструктуры</w:t>
      </w:r>
      <w:r>
        <w:rPr>
          <w:rFonts w:ascii="Times New Roman" w:hAnsi="Times New Roman"/>
          <w:bCs/>
          <w:sz w:val="28"/>
        </w:rPr>
        <w:t xml:space="preserve">»  </w:t>
      </w:r>
    </w:p>
    <w:p w:rsidR="00562CBB" w:rsidRDefault="00562CBB" w:rsidP="00562CBB">
      <w:pPr>
        <w:spacing w:after="0" w:line="240" w:lineRule="auto"/>
        <w:rPr>
          <w:rFonts w:ascii="Times New Roman" w:hAnsi="Times New Roman"/>
          <w:bCs/>
          <w:sz w:val="28"/>
          <w:szCs w:val="24"/>
          <w:lang w:eastAsia="ru-RU"/>
        </w:rPr>
      </w:pPr>
    </w:p>
    <w:p w:rsidR="00562CBB" w:rsidRDefault="00562CBB" w:rsidP="00562CBB">
      <w:pPr>
        <w:spacing w:after="0" w:line="240" w:lineRule="auto"/>
        <w:rPr>
          <w:rFonts w:ascii="Times New Roman" w:hAnsi="Times New Roman"/>
          <w:bCs/>
          <w:sz w:val="28"/>
          <w:szCs w:val="24"/>
          <w:lang w:eastAsia="ru-RU"/>
        </w:rPr>
      </w:pPr>
    </w:p>
    <w:p w:rsidR="00562CBB" w:rsidRDefault="00562CBB" w:rsidP="00562CB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w:t>
      </w:r>
    </w:p>
    <w:p w:rsidR="00562CBB" w:rsidRDefault="00562CBB" w:rsidP="00562CBB">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постановлением администрации Благодарненского городского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постановлением администрации Благодарненского муниципального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администрация Благодарненского муниципального округа Ставропольского края</w:t>
      </w:r>
    </w:p>
    <w:p w:rsidR="00562CBB" w:rsidRDefault="00562CBB" w:rsidP="00562CBB">
      <w:pPr>
        <w:spacing w:after="0" w:line="240" w:lineRule="auto"/>
        <w:jc w:val="both"/>
        <w:rPr>
          <w:rFonts w:ascii="Times New Roman" w:hAnsi="Times New Roman"/>
          <w:bCs/>
          <w:sz w:val="28"/>
          <w:szCs w:val="24"/>
          <w:lang w:eastAsia="ru-RU"/>
        </w:rPr>
      </w:pPr>
    </w:p>
    <w:p w:rsidR="00562CBB" w:rsidRDefault="00562CBB" w:rsidP="00562CBB">
      <w:pPr>
        <w:spacing w:after="0" w:line="240" w:lineRule="auto"/>
        <w:jc w:val="both"/>
        <w:rPr>
          <w:rFonts w:ascii="Times New Roman" w:hAnsi="Times New Roman"/>
          <w:bCs/>
          <w:sz w:val="28"/>
          <w:szCs w:val="24"/>
          <w:lang w:eastAsia="ru-RU"/>
        </w:rPr>
      </w:pPr>
    </w:p>
    <w:p w:rsidR="00562CBB" w:rsidRDefault="00562CBB" w:rsidP="00562CBB">
      <w:pPr>
        <w:spacing w:after="0" w:line="240" w:lineRule="auto"/>
        <w:jc w:val="both"/>
        <w:rPr>
          <w:rFonts w:ascii="Times New Roman" w:hAnsi="Times New Roman"/>
          <w:bCs/>
          <w:sz w:val="28"/>
          <w:szCs w:val="24"/>
          <w:lang w:eastAsia="ru-RU"/>
        </w:rPr>
      </w:pPr>
      <w:r>
        <w:rPr>
          <w:rFonts w:ascii="Times New Roman" w:hAnsi="Times New Roman"/>
          <w:bCs/>
          <w:sz w:val="28"/>
          <w:szCs w:val="24"/>
          <w:lang w:eastAsia="ru-RU"/>
        </w:rPr>
        <w:t>ПОСТАНОВЛЯЕТ:</w:t>
      </w:r>
    </w:p>
    <w:p w:rsidR="00562CBB" w:rsidRDefault="00562CBB" w:rsidP="00562CBB">
      <w:pPr>
        <w:widowControl w:val="0"/>
        <w:autoSpaceDE w:val="0"/>
        <w:autoSpaceDN w:val="0"/>
        <w:adjustRightInd w:val="0"/>
        <w:spacing w:after="0" w:line="240" w:lineRule="auto"/>
        <w:rPr>
          <w:rFonts w:ascii="Times New Roman" w:hAnsi="Times New Roman"/>
          <w:sz w:val="28"/>
          <w:szCs w:val="24"/>
        </w:rPr>
      </w:pPr>
    </w:p>
    <w:p w:rsidR="00562CBB" w:rsidRDefault="00562CBB" w:rsidP="00562CBB">
      <w:pPr>
        <w:widowControl w:val="0"/>
        <w:autoSpaceDE w:val="0"/>
        <w:autoSpaceDN w:val="0"/>
        <w:adjustRightInd w:val="0"/>
        <w:spacing w:after="0" w:line="240" w:lineRule="auto"/>
        <w:rPr>
          <w:rFonts w:ascii="Times New Roman" w:hAnsi="Times New Roman"/>
          <w:sz w:val="28"/>
          <w:szCs w:val="24"/>
        </w:rPr>
      </w:pPr>
    </w:p>
    <w:p w:rsidR="00562CBB" w:rsidRDefault="00562CBB" w:rsidP="00562CBB">
      <w:pPr>
        <w:tabs>
          <w:tab w:val="left" w:pos="709"/>
          <w:tab w:val="left" w:pos="851"/>
        </w:tabs>
        <w:spacing w:after="0" w:line="240" w:lineRule="auto"/>
        <w:ind w:firstLine="851"/>
        <w:jc w:val="both"/>
        <w:rPr>
          <w:rFonts w:ascii="Times New Roman" w:eastAsia="Calibri" w:hAnsi="Times New Roman" w:cs="Times New Roman"/>
          <w:bCs/>
          <w:sz w:val="28"/>
        </w:rPr>
      </w:pPr>
      <w:r>
        <w:rPr>
          <w:rFonts w:ascii="Times New Roman" w:eastAsia="Calibri" w:hAnsi="Times New Roman" w:cs="Times New Roman"/>
          <w:bCs/>
          <w:sz w:val="28"/>
        </w:rPr>
        <w:t>1.Утвердить прилагаемую муниципальную</w:t>
      </w:r>
      <w:r>
        <w:rPr>
          <w:rFonts w:ascii="Times New Roman" w:eastAsia="Calibri" w:hAnsi="Times New Roman" w:cs="Times New Roman"/>
          <w:sz w:val="28"/>
          <w:szCs w:val="24"/>
        </w:rPr>
        <w:t xml:space="preserve"> программу </w:t>
      </w:r>
      <w:r>
        <w:rPr>
          <w:rFonts w:ascii="Times New Roman" w:eastAsia="Calibri" w:hAnsi="Times New Roman" w:cs="Times New Roman"/>
          <w:sz w:val="28"/>
          <w:szCs w:val="28"/>
          <w:lang w:eastAsia="ru-RU"/>
        </w:rPr>
        <w:t>Благодарненского муниципального округа Ставропольского края</w:t>
      </w:r>
      <w:r>
        <w:rPr>
          <w:rFonts w:ascii="Times New Roman" w:eastAsia="Calibri" w:hAnsi="Times New Roman" w:cs="Times New Roman"/>
          <w:sz w:val="28"/>
          <w:szCs w:val="28"/>
        </w:rPr>
        <w:t xml:space="preserve"> </w:t>
      </w:r>
      <w:r>
        <w:rPr>
          <w:rFonts w:ascii="Times New Roman" w:eastAsia="Calibri" w:hAnsi="Times New Roman" w:cs="Times New Roman"/>
          <w:bCs/>
          <w:sz w:val="28"/>
        </w:rPr>
        <w:t>«</w:t>
      </w:r>
      <w:r>
        <w:rPr>
          <w:rFonts w:ascii="Times New Roman" w:eastAsia="Calibri" w:hAnsi="Times New Roman" w:cs="Times New Roman"/>
          <w:sz w:val="28"/>
          <w:szCs w:val="28"/>
        </w:rPr>
        <w:t>Развитие жилищно-коммунального хозяйства и дорожной инфраструктуры</w:t>
      </w:r>
      <w:r>
        <w:rPr>
          <w:rFonts w:ascii="Times New Roman" w:eastAsia="Calibri" w:hAnsi="Times New Roman" w:cs="Times New Roman"/>
          <w:bCs/>
          <w:sz w:val="28"/>
        </w:rPr>
        <w:t>».</w:t>
      </w:r>
    </w:p>
    <w:p w:rsidR="00562CBB" w:rsidRDefault="00562CBB" w:rsidP="00562CBB">
      <w:pPr>
        <w:widowControl w:val="0"/>
        <w:autoSpaceDE w:val="0"/>
        <w:autoSpaceDN w:val="0"/>
        <w:adjustRightInd w:val="0"/>
        <w:spacing w:after="0" w:line="240" w:lineRule="auto"/>
        <w:jc w:val="both"/>
        <w:rPr>
          <w:rFonts w:ascii="Times New Roman" w:eastAsia="Calibri" w:hAnsi="Times New Roman" w:cs="Times New Roman"/>
          <w:bCs/>
          <w:sz w:val="28"/>
        </w:rPr>
      </w:pPr>
    </w:p>
    <w:p w:rsidR="00562CBB" w:rsidRDefault="00562CBB" w:rsidP="00562CBB">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4"/>
        </w:rPr>
        <w:t>2.</w:t>
      </w:r>
      <w:r>
        <w:rPr>
          <w:rFonts w:ascii="Times New Roman" w:eastAsia="Calibri" w:hAnsi="Times New Roman" w:cs="Times New Roman"/>
          <w:sz w:val="28"/>
          <w:szCs w:val="24"/>
        </w:rPr>
        <w:tab/>
      </w:r>
      <w:r>
        <w:rPr>
          <w:rFonts w:ascii="Times New Roman" w:eastAsia="Times New Roman" w:hAnsi="Times New Roman" w:cs="Times New Roman"/>
          <w:sz w:val="28"/>
          <w:szCs w:val="28"/>
          <w:lang w:eastAsia="ru-RU"/>
        </w:rPr>
        <w:t xml:space="preserve">Контроль за выполнением настоящего постановления возложить на заместителя главы администрации – начальника управления по делам </w:t>
      </w:r>
      <w:proofErr w:type="gramStart"/>
      <w:r>
        <w:rPr>
          <w:rFonts w:ascii="Times New Roman" w:eastAsia="Times New Roman" w:hAnsi="Times New Roman" w:cs="Times New Roman"/>
          <w:sz w:val="28"/>
          <w:szCs w:val="28"/>
          <w:lang w:eastAsia="ru-RU"/>
        </w:rPr>
        <w:t>территорий  администрации</w:t>
      </w:r>
      <w:proofErr w:type="gramEnd"/>
      <w:r>
        <w:rPr>
          <w:rFonts w:ascii="Times New Roman" w:eastAsia="Times New Roman" w:hAnsi="Times New Roman" w:cs="Times New Roman"/>
          <w:sz w:val="28"/>
          <w:szCs w:val="28"/>
          <w:lang w:eastAsia="ru-RU"/>
        </w:rPr>
        <w:t xml:space="preserve"> Благодарненского муниципального округа Ставропольского края Кима С.В.</w:t>
      </w:r>
    </w:p>
    <w:p w:rsidR="00562CBB" w:rsidRDefault="00562CBB" w:rsidP="00562CBB">
      <w:pPr>
        <w:tabs>
          <w:tab w:val="left" w:pos="851"/>
        </w:tabs>
        <w:spacing w:after="0" w:line="240" w:lineRule="auto"/>
        <w:ind w:firstLine="851"/>
        <w:jc w:val="both"/>
        <w:rPr>
          <w:rFonts w:ascii="Times New Roman" w:eastAsia="Calibri" w:hAnsi="Times New Roman" w:cs="Times New Roman"/>
          <w:sz w:val="28"/>
          <w:szCs w:val="24"/>
        </w:rPr>
      </w:pPr>
    </w:p>
    <w:p w:rsidR="00562CBB" w:rsidRDefault="00562CBB" w:rsidP="00562CBB">
      <w:pPr>
        <w:spacing w:after="0" w:line="240" w:lineRule="auto"/>
        <w:ind w:firstLine="798"/>
        <w:jc w:val="both"/>
        <w:rPr>
          <w:rFonts w:ascii="Times New Roman" w:eastAsia="Calibri" w:hAnsi="Times New Roman" w:cs="Times New Roman"/>
          <w:bCs/>
          <w:sz w:val="28"/>
          <w:szCs w:val="24"/>
          <w:lang w:eastAsia="ru-RU"/>
        </w:rPr>
      </w:pPr>
      <w:r>
        <w:rPr>
          <w:rFonts w:ascii="Times New Roman" w:eastAsia="Calibri" w:hAnsi="Times New Roman" w:cs="Times New Roman"/>
          <w:bCs/>
          <w:sz w:val="28"/>
          <w:szCs w:val="24"/>
        </w:rPr>
        <w:t>3.</w:t>
      </w:r>
      <w:r>
        <w:rPr>
          <w:rFonts w:ascii="Times New Roman" w:eastAsia="Calibri" w:hAnsi="Times New Roman" w:cs="Times New Roman"/>
          <w:bCs/>
          <w:sz w:val="28"/>
          <w:szCs w:val="24"/>
        </w:rPr>
        <w:tab/>
        <w:t>Настоящее постановление вступает в силу на следующий день после дня его официального опубликования и распространяется на правоотношения, возникшие с 01 января 2025 года.</w:t>
      </w:r>
    </w:p>
    <w:p w:rsidR="00562CBB" w:rsidRDefault="00562CBB" w:rsidP="00562CBB">
      <w:pPr>
        <w:spacing w:after="0" w:line="240" w:lineRule="auto"/>
        <w:jc w:val="both"/>
        <w:rPr>
          <w:rFonts w:ascii="Times New Roman" w:eastAsia="Calibri" w:hAnsi="Times New Roman" w:cs="Times New Roman"/>
          <w:bCs/>
          <w:sz w:val="28"/>
          <w:szCs w:val="24"/>
          <w:lang w:eastAsia="ru-RU"/>
        </w:rPr>
      </w:pPr>
    </w:p>
    <w:tbl>
      <w:tblPr>
        <w:tblW w:w="0" w:type="auto"/>
        <w:tblLook w:val="01E0" w:firstRow="1" w:lastRow="1" w:firstColumn="1" w:lastColumn="1" w:noHBand="0" w:noVBand="0"/>
      </w:tblPr>
      <w:tblGrid>
        <w:gridCol w:w="7196"/>
        <w:gridCol w:w="2374"/>
      </w:tblGrid>
      <w:tr w:rsidR="00562CBB" w:rsidTr="00207929">
        <w:trPr>
          <w:trHeight w:val="708"/>
        </w:trPr>
        <w:tc>
          <w:tcPr>
            <w:tcW w:w="7196" w:type="dxa"/>
            <w:hideMark/>
          </w:tcPr>
          <w:p w:rsidR="00562CBB" w:rsidRDefault="00562CBB" w:rsidP="00207929">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Глава </w:t>
            </w:r>
          </w:p>
          <w:p w:rsidR="00562CBB" w:rsidRDefault="00562CBB" w:rsidP="00207929">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Благодарненского муниципального округа</w:t>
            </w:r>
          </w:p>
          <w:p w:rsidR="00562CBB" w:rsidRDefault="00562CBB" w:rsidP="00207929">
            <w:pPr>
              <w:shd w:val="clear" w:color="auto" w:fill="FFFFFF"/>
              <w:spacing w:after="0" w:line="240" w:lineRule="exact"/>
              <w:jc w:val="both"/>
              <w:rPr>
                <w:rFonts w:ascii="Times New Roman" w:eastAsia="Calibri" w:hAnsi="Times New Roman" w:cs="Times New Roman"/>
                <w:spacing w:val="-1"/>
                <w:sz w:val="28"/>
                <w:szCs w:val="28"/>
              </w:rPr>
            </w:pPr>
            <w:r>
              <w:rPr>
                <w:rFonts w:ascii="Times New Roman" w:eastAsia="Calibri" w:hAnsi="Times New Roman" w:cs="Times New Roman"/>
                <w:sz w:val="28"/>
                <w:szCs w:val="28"/>
              </w:rPr>
              <w:t xml:space="preserve">Ставропольского края                                                                </w:t>
            </w:r>
          </w:p>
        </w:tc>
        <w:tc>
          <w:tcPr>
            <w:tcW w:w="2374" w:type="dxa"/>
          </w:tcPr>
          <w:p w:rsidR="00562CBB" w:rsidRDefault="00562CBB" w:rsidP="00207929">
            <w:pPr>
              <w:suppressAutoHyphens/>
              <w:spacing w:after="0" w:line="240" w:lineRule="exact"/>
              <w:jc w:val="both"/>
              <w:rPr>
                <w:rFonts w:ascii="Times New Roman" w:eastAsia="Calibri" w:hAnsi="Times New Roman" w:cs="Times New Roman"/>
                <w:sz w:val="28"/>
                <w:szCs w:val="28"/>
              </w:rPr>
            </w:pPr>
          </w:p>
          <w:p w:rsidR="00562CBB" w:rsidRDefault="00562CBB" w:rsidP="00207929">
            <w:pPr>
              <w:suppressAutoHyphens/>
              <w:spacing w:after="0" w:line="240" w:lineRule="exact"/>
              <w:jc w:val="both"/>
              <w:rPr>
                <w:rFonts w:ascii="Times New Roman" w:eastAsia="Calibri" w:hAnsi="Times New Roman" w:cs="Times New Roman"/>
                <w:sz w:val="28"/>
                <w:szCs w:val="28"/>
              </w:rPr>
            </w:pPr>
          </w:p>
          <w:p w:rsidR="00562CBB" w:rsidRDefault="00562CBB" w:rsidP="00207929">
            <w:pPr>
              <w:suppressAutoHyphens/>
              <w:spacing w:after="0" w:line="240" w:lineRule="exact"/>
              <w:jc w:val="right"/>
              <w:rPr>
                <w:rFonts w:ascii="Times New Roman" w:eastAsia="Calibri" w:hAnsi="Times New Roman" w:cs="Times New Roman"/>
                <w:sz w:val="28"/>
                <w:szCs w:val="28"/>
              </w:rPr>
            </w:pPr>
            <w:r>
              <w:rPr>
                <w:rFonts w:ascii="Times New Roman" w:eastAsia="Calibri" w:hAnsi="Times New Roman" w:cs="Times New Roman"/>
                <w:sz w:val="28"/>
                <w:szCs w:val="28"/>
              </w:rPr>
              <w:t>А.И. Теньков</w:t>
            </w:r>
          </w:p>
        </w:tc>
      </w:tr>
    </w:tbl>
    <w:p w:rsidR="00562CBB" w:rsidRDefault="00562CBB" w:rsidP="00562CBB"/>
    <w:p w:rsidR="00562CBB" w:rsidRDefault="00562CBB" w:rsidP="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p w:rsidR="00562CBB" w:rsidRDefault="00562CBB"/>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p w:rsidR="00F5106E" w:rsidRDefault="00F5106E">
      <w:bookmarkStart w:id="0" w:name="_GoBack"/>
      <w:bookmarkEnd w:id="0"/>
    </w:p>
    <w:tbl>
      <w:tblPr>
        <w:tblW w:w="0" w:type="auto"/>
        <w:tblLook w:val="04A0" w:firstRow="1" w:lastRow="0" w:firstColumn="1" w:lastColumn="0" w:noHBand="0" w:noVBand="1"/>
      </w:tblPr>
      <w:tblGrid>
        <w:gridCol w:w="3936"/>
        <w:gridCol w:w="5418"/>
      </w:tblGrid>
      <w:tr w:rsidR="00FD63FF" w:rsidRPr="00E86D88" w:rsidTr="00EB4B70">
        <w:tc>
          <w:tcPr>
            <w:tcW w:w="3936" w:type="dxa"/>
            <w:shd w:val="clear" w:color="auto" w:fill="auto"/>
          </w:tcPr>
          <w:p w:rsidR="00FD63FF" w:rsidRPr="00E86D88" w:rsidRDefault="00FD63FF" w:rsidP="008261A5">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5418" w:type="dxa"/>
            <w:shd w:val="clear" w:color="auto" w:fill="auto"/>
          </w:tcPr>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УТВЕРЖДЕНА</w:t>
            </w:r>
          </w:p>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постановлением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FD63FF" w:rsidRPr="00E86D88" w:rsidRDefault="00562CBB"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28 декабря 2024 года № 1916</w:t>
            </w:r>
          </w:p>
        </w:tc>
      </w:tr>
    </w:tbl>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Times New Roman" w:hAnsi="Times New Roman" w:cs="Times New Roman"/>
          <w:sz w:val="28"/>
          <w:szCs w:val="24"/>
          <w:lang w:eastAsia="ru-RU"/>
        </w:rPr>
        <w:t xml:space="preserve">МУНИЦИПАЛЬНАЯ   ПРОГРАММА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Calibri" w:hAnsi="Times New Roman" w:cs="Times New Roman"/>
          <w:bCs/>
          <w:sz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rPr>
        <w:t>»</w:t>
      </w: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r w:rsidRPr="00E86D88">
        <w:rPr>
          <w:rFonts w:ascii="Times New Roman" w:eastAsia="Calibri" w:hAnsi="Times New Roman" w:cs="Times New Roman"/>
          <w:sz w:val="28"/>
          <w:szCs w:val="28"/>
        </w:rPr>
        <w:t>ПАСПОРТ</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муниципальной программы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r w:rsidR="00EE5A6A">
        <w:rPr>
          <w:rFonts w:ascii="Times New Roman" w:eastAsia="Calibri" w:hAnsi="Times New Roman" w:cs="Times New Roman"/>
          <w:bCs/>
          <w:sz w:val="28"/>
          <w:szCs w:val="28"/>
        </w:rPr>
        <w:t xml:space="preserve"> </w:t>
      </w:r>
    </w:p>
    <w:p w:rsidR="00FD63FF" w:rsidRDefault="00FD63FF"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EB4B70" w:rsidRPr="00E86D88" w:rsidRDefault="00EB4B70"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322" w:type="dxa"/>
        <w:tblLayout w:type="fixed"/>
        <w:tblLook w:val="04A0" w:firstRow="1" w:lastRow="0" w:firstColumn="1" w:lastColumn="0" w:noHBand="0" w:noVBand="1"/>
      </w:tblPr>
      <w:tblGrid>
        <w:gridCol w:w="2093"/>
        <w:gridCol w:w="7229"/>
      </w:tblGrid>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Pr="00E86D88"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 xml:space="preserve">муниципальная программа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(далее - Программа)</w:t>
            </w: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Ответственный исполнитель программы</w:t>
            </w:r>
          </w:p>
        </w:tc>
        <w:tc>
          <w:tcPr>
            <w:tcW w:w="7229" w:type="dxa"/>
            <w:shd w:val="clear" w:color="auto" w:fill="auto"/>
          </w:tcPr>
          <w:p w:rsidR="00FD63FF"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(далее – уп</w:t>
            </w:r>
            <w:r w:rsidR="00E069D8">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p>
          <w:p w:rsidR="00B643DA" w:rsidRPr="00E86D88" w:rsidRDefault="00B643DA"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Соисполнители </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Default="00DC2221"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Pr="00DC2221">
              <w:rPr>
                <w:rFonts w:ascii="Times New Roman" w:eastAsia="Calibri" w:hAnsi="Times New Roman" w:cs="Times New Roman"/>
                <w:sz w:val="28"/>
                <w:szCs w:val="28"/>
              </w:rPr>
              <w:t xml:space="preserve"> архитектуры, градостроительства, имущественных и земельных отношений администрации Благодарненского муниципальн</w:t>
            </w:r>
            <w:r>
              <w:rPr>
                <w:rFonts w:ascii="Times New Roman" w:eastAsia="Calibri" w:hAnsi="Times New Roman" w:cs="Times New Roman"/>
                <w:sz w:val="28"/>
                <w:szCs w:val="28"/>
              </w:rPr>
              <w:t>ого округа Ставропольского края</w:t>
            </w:r>
            <w:r w:rsidR="00B66630">
              <w:rPr>
                <w:rFonts w:ascii="Times New Roman" w:eastAsia="Calibri" w:hAnsi="Times New Roman" w:cs="Times New Roman"/>
                <w:sz w:val="28"/>
                <w:szCs w:val="28"/>
              </w:rPr>
              <w:t xml:space="preserve"> (далее-УАГИЗО АБМО СК);</w:t>
            </w:r>
          </w:p>
          <w:p w:rsidR="00777CC4" w:rsidRDefault="00777CC4"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управление культуры </w:t>
            </w:r>
            <w:r w:rsidRPr="00DC2221">
              <w:rPr>
                <w:rFonts w:ascii="Times New Roman" w:eastAsia="Calibri" w:hAnsi="Times New Roman" w:cs="Times New Roman"/>
                <w:sz w:val="28"/>
                <w:szCs w:val="28"/>
              </w:rPr>
              <w:t>администрации Благодарненского муниципальн</w:t>
            </w:r>
            <w:r>
              <w:rPr>
                <w:rFonts w:ascii="Times New Roman" w:eastAsia="Calibri" w:hAnsi="Times New Roman" w:cs="Times New Roman"/>
                <w:sz w:val="28"/>
                <w:szCs w:val="28"/>
              </w:rPr>
              <w:t>ого округа Ставропольского края (далее- УК АБМО СК)</w:t>
            </w:r>
          </w:p>
          <w:p w:rsidR="00B66630" w:rsidRPr="00E86D88" w:rsidRDefault="00B66630" w:rsidP="00B66630">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Участники Программы </w:t>
            </w:r>
          </w:p>
        </w:tc>
        <w:tc>
          <w:tcPr>
            <w:tcW w:w="7229" w:type="dxa"/>
            <w:shd w:val="clear" w:color="auto" w:fill="auto"/>
          </w:tcPr>
          <w:p w:rsidR="00FD63FF" w:rsidRDefault="00FD63FF" w:rsidP="00E069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E069D8">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w:t>
            </w:r>
            <w:r w:rsidR="00CF2B5E">
              <w:rPr>
                <w:rFonts w:ascii="Times New Roman" w:eastAsia="Times New Roman" w:hAnsi="Times New Roman" w:cs="Times New Roman"/>
                <w:sz w:val="28"/>
                <w:szCs w:val="28"/>
                <w:lang w:eastAsia="ru-RU"/>
              </w:rPr>
              <w:t>, муниципальное учреждение «Комбинат благоустройства»</w:t>
            </w:r>
          </w:p>
          <w:p w:rsidR="00B643DA" w:rsidRPr="00E86D88" w:rsidRDefault="00B643DA" w:rsidP="00E069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Подпрограммы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жилищно-коммунального хозяйства»;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 xml:space="preserve">Благоустройство территории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Пешеходный переход»;</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Остановки»;</w:t>
            </w:r>
          </w:p>
          <w:p w:rsidR="007119A3" w:rsidRPr="00E86D88" w:rsidRDefault="007119A3" w:rsidP="007119A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 подпрограмма «</w:t>
            </w:r>
            <w:r w:rsidRPr="00831C46">
              <w:rPr>
                <w:rFonts w:ascii="Times New Roman" w:eastAsia="Times New Roman" w:hAnsi="Times New Roman"/>
                <w:sz w:val="28"/>
                <w:szCs w:val="28"/>
                <w:lang w:eastAsia="ru-RU"/>
              </w:rPr>
              <w:t xml:space="preserve">Организация </w:t>
            </w:r>
            <w:proofErr w:type="gramStart"/>
            <w:r w:rsidRPr="00831C46">
              <w:rPr>
                <w:rFonts w:ascii="Times New Roman" w:eastAsia="Times New Roman" w:hAnsi="Times New Roman"/>
                <w:sz w:val="28"/>
                <w:szCs w:val="28"/>
                <w:lang w:eastAsia="ru-RU"/>
              </w:rPr>
              <w:t xml:space="preserve">муниципальных </w:t>
            </w:r>
            <w:r>
              <w:rPr>
                <w:rFonts w:ascii="Times New Roman" w:eastAsia="Times New Roman" w:hAnsi="Times New Roman"/>
                <w:sz w:val="28"/>
                <w:szCs w:val="28"/>
                <w:lang w:eastAsia="ru-RU"/>
              </w:rPr>
              <w:t xml:space="preserve"> </w:t>
            </w:r>
            <w:r w:rsidRPr="00831C46">
              <w:rPr>
                <w:rFonts w:ascii="Times New Roman" w:eastAsia="Times New Roman" w:hAnsi="Times New Roman"/>
                <w:sz w:val="28"/>
                <w:szCs w:val="28"/>
                <w:lang w:eastAsia="ru-RU"/>
              </w:rPr>
              <w:t>перевозок</w:t>
            </w:r>
            <w:proofErr w:type="gramEnd"/>
            <w:r>
              <w:rPr>
                <w:rFonts w:ascii="Times New Roman" w:eastAsia="Times New Roman" w:hAnsi="Times New Roman"/>
                <w:sz w:val="28"/>
                <w:szCs w:val="28"/>
                <w:lang w:eastAsia="ru-RU"/>
              </w:rPr>
              <w:t>»;</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w:t>
            </w:r>
            <w:r w:rsidR="00624F76">
              <w:rPr>
                <w:rFonts w:ascii="Times New Roman" w:eastAsia="Times New Roman" w:hAnsi="Times New Roman" w:cs="Times New Roman"/>
                <w:sz w:val="28"/>
                <w:szCs w:val="28"/>
                <w:lang w:eastAsia="ru-RU"/>
              </w:rPr>
              <w:t>программа «</w:t>
            </w:r>
            <w:r w:rsidRPr="00E86D88">
              <w:rPr>
                <w:rFonts w:ascii="Times New Roman" w:eastAsia="Times New Roman" w:hAnsi="Times New Roman" w:cs="Times New Roman"/>
                <w:sz w:val="28"/>
                <w:szCs w:val="28"/>
                <w:lang w:eastAsia="ru-RU"/>
              </w:rPr>
              <w:t>Об</w:t>
            </w:r>
            <w:r w:rsidR="00624F76">
              <w:rPr>
                <w:rFonts w:ascii="Times New Roman" w:eastAsia="Times New Roman" w:hAnsi="Times New Roman" w:cs="Times New Roman"/>
                <w:sz w:val="28"/>
                <w:szCs w:val="28"/>
                <w:lang w:eastAsia="ru-RU"/>
              </w:rPr>
              <w:t>еспечение реализации программы «</w:t>
            </w:r>
            <w:r w:rsidRPr="00E86D88">
              <w:rPr>
                <w:rFonts w:ascii="Times New Roman" w:eastAsia="Times New Roman" w:hAnsi="Times New Roman" w:cs="Times New Roman"/>
                <w:sz w:val="28"/>
                <w:szCs w:val="28"/>
                <w:lang w:eastAsia="ru-RU"/>
              </w:rPr>
              <w:t>Развитие жилищно-коммунального хозя</w:t>
            </w:r>
            <w:r w:rsidR="00624F76">
              <w:rPr>
                <w:rFonts w:ascii="Times New Roman" w:eastAsia="Times New Roman" w:hAnsi="Times New Roman" w:cs="Times New Roman"/>
                <w:sz w:val="28"/>
                <w:szCs w:val="28"/>
                <w:lang w:eastAsia="ru-RU"/>
              </w:rPr>
              <w:t xml:space="preserve">йство и дорожной инфраструктуры» и </w:t>
            </w:r>
            <w:proofErr w:type="spellStart"/>
            <w:r w:rsidR="00624F76">
              <w:rPr>
                <w:rFonts w:ascii="Times New Roman" w:eastAsia="Times New Roman" w:hAnsi="Times New Roman" w:cs="Times New Roman"/>
                <w:sz w:val="28"/>
                <w:szCs w:val="28"/>
                <w:lang w:eastAsia="ru-RU"/>
              </w:rPr>
              <w:t>общепрограммные</w:t>
            </w:r>
            <w:proofErr w:type="spellEnd"/>
            <w:r w:rsidR="00624F76">
              <w:rPr>
                <w:rFonts w:ascii="Times New Roman" w:eastAsia="Times New Roman" w:hAnsi="Times New Roman" w:cs="Times New Roman"/>
                <w:sz w:val="28"/>
                <w:szCs w:val="28"/>
                <w:lang w:eastAsia="ru-RU"/>
              </w:rPr>
              <w:t xml:space="preserve"> мероприятия»</w:t>
            </w:r>
          </w:p>
          <w:p w:rsidR="00B643DA" w:rsidRPr="00E86D88" w:rsidRDefault="00B643D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8261A5">
        <w:trPr>
          <w:trHeight w:val="13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Цели Программы</w:t>
            </w:r>
          </w:p>
        </w:tc>
        <w:tc>
          <w:tcPr>
            <w:tcW w:w="7229" w:type="dxa"/>
            <w:shd w:val="clear" w:color="auto" w:fill="auto"/>
          </w:tcPr>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FD63FF" w:rsidRDefault="00FD63FF" w:rsidP="00E069D8">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создание условий для повышения уровня комфортности проживания населения и обеспеченности населения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p w:rsidR="00B643DA" w:rsidRPr="00E86D88" w:rsidRDefault="00B643DA" w:rsidP="00E069D8">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8261A5">
        <w:trPr>
          <w:trHeight w:val="868"/>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Индикаторы достижения целей программы</w:t>
            </w:r>
          </w:p>
        </w:tc>
        <w:tc>
          <w:tcPr>
            <w:tcW w:w="7229" w:type="dxa"/>
            <w:shd w:val="clear" w:color="auto" w:fill="auto"/>
          </w:tcPr>
          <w:p w:rsidR="00777CC4" w:rsidRDefault="00777CC4"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777CC4" w:rsidRDefault="00777CC4"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протяженности автомобильных </w:t>
            </w:r>
            <w:proofErr w:type="gramStart"/>
            <w:r w:rsidRPr="00E86D88">
              <w:rPr>
                <w:rFonts w:ascii="Times New Roman" w:eastAsia="Calibri" w:hAnsi="Times New Roman" w:cs="Times New Roman"/>
                <w:sz w:val="28"/>
                <w:szCs w:val="28"/>
              </w:rPr>
              <w:t>дорог,  находящихся</w:t>
            </w:r>
            <w:proofErr w:type="gramEnd"/>
            <w:r w:rsidRPr="00E86D88">
              <w:rPr>
                <w:rFonts w:ascii="Times New Roman" w:eastAsia="Calibri" w:hAnsi="Times New Roman" w:cs="Times New Roman"/>
                <w:sz w:val="28"/>
                <w:szCs w:val="28"/>
              </w:rPr>
              <w:t xml:space="preserve">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p w:rsidR="009C1967" w:rsidRDefault="009C1967"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p w:rsidR="009C1967" w:rsidRDefault="009C1967"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прирост протяженности </w:t>
            </w:r>
            <w:r w:rsidRPr="002300C8">
              <w:rPr>
                <w:rFonts w:ascii="Times New Roman" w:eastAsia="Calibri" w:hAnsi="Times New Roman" w:cs="Times New Roman"/>
                <w:sz w:val="28"/>
                <w:szCs w:val="28"/>
              </w:rPr>
              <w:t>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p w:rsidR="00FD63FF" w:rsidRDefault="00FD63FF"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доля населения, считающая проживание на территории </w:t>
            </w:r>
            <w:r w:rsidR="00C1095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комфортным (удовлетворенная состоянием благоустройства округа и предоставлением жилищно-коммунальных услуг)</w:t>
            </w:r>
          </w:p>
          <w:p w:rsidR="0081380D" w:rsidRDefault="0081380D"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к</w:t>
            </w:r>
            <w:r w:rsidRPr="00E86D88">
              <w:rPr>
                <w:rFonts w:ascii="Times New Roman" w:hAnsi="Times New Roman" w:cs="Times New Roman"/>
                <w:sz w:val="28"/>
                <w:szCs w:val="28"/>
              </w:rPr>
              <w:t xml:space="preserve">оличество отремонтированных квартир, находящихся в собственности Благодарненского </w:t>
            </w:r>
            <w:r>
              <w:rPr>
                <w:rFonts w:ascii="Times New Roman" w:hAnsi="Times New Roman" w:cs="Times New Roman"/>
                <w:sz w:val="28"/>
                <w:szCs w:val="28"/>
              </w:rPr>
              <w:t>муниципального</w:t>
            </w:r>
            <w:r w:rsidRPr="00E86D88">
              <w:rPr>
                <w:rFonts w:ascii="Times New Roman" w:hAnsi="Times New Roman" w:cs="Times New Roman"/>
                <w:sz w:val="28"/>
                <w:szCs w:val="28"/>
              </w:rPr>
              <w:t xml:space="preserve"> округа Ставропольского края</w:t>
            </w:r>
          </w:p>
          <w:p w:rsidR="0081380D" w:rsidRDefault="00831FE6"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д</w:t>
            </w:r>
            <w:r w:rsidRPr="00E86D88">
              <w:rPr>
                <w:rFonts w:ascii="Times New Roman" w:hAnsi="Times New Roman" w:cs="Times New Roman"/>
                <w:sz w:val="28"/>
                <w:szCs w:val="28"/>
              </w:rPr>
              <w:t>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81380D" w:rsidRDefault="005C4DAD"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д</w:t>
            </w:r>
            <w:r w:rsidRPr="00E86D88">
              <w:rPr>
                <w:rFonts w:ascii="Times New Roman" w:hAnsi="Times New Roman" w:cs="Times New Roman"/>
                <w:sz w:val="28"/>
                <w:szCs w:val="28"/>
              </w:rPr>
              <w:t>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r>
              <w:rPr>
                <w:rFonts w:ascii="Times New Roman" w:hAnsi="Times New Roman" w:cs="Times New Roman"/>
                <w:sz w:val="28"/>
                <w:szCs w:val="28"/>
              </w:rPr>
              <w:t>, в том числе молодые семьи</w:t>
            </w:r>
          </w:p>
          <w:p w:rsidR="005C4DAD" w:rsidRDefault="007A3EA1"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д</w:t>
            </w:r>
            <w:r w:rsidRPr="00E86D88">
              <w:rPr>
                <w:rFonts w:ascii="Times New Roman" w:hAnsi="Times New Roman" w:cs="Times New Roman"/>
                <w:sz w:val="28"/>
                <w:szCs w:val="28"/>
              </w:rPr>
              <w:t>оля благоустроенных территорий населенных пунктов от общего количества населенных пунктов</w:t>
            </w:r>
          </w:p>
          <w:p w:rsidR="007A3EA1" w:rsidRDefault="007A3EA1"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к</w:t>
            </w:r>
            <w:r w:rsidRPr="00E86D88">
              <w:rPr>
                <w:rFonts w:ascii="Times New Roman" w:hAnsi="Times New Roman" w:cs="Times New Roman"/>
                <w:sz w:val="28"/>
                <w:szCs w:val="28"/>
              </w:rPr>
              <w:t>оличество мест захоронения, содержание которых осуществлялось в текущем году, от общего количества мест захоронения</w:t>
            </w:r>
          </w:p>
          <w:p w:rsidR="00A610BF"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пешеходных переходов </w:t>
            </w:r>
            <w:proofErr w:type="gramStart"/>
            <w:r w:rsidRPr="00E86D88">
              <w:rPr>
                <w:rFonts w:ascii="Times New Roman" w:eastAsia="Calibri" w:hAnsi="Times New Roman" w:cs="Times New Roman"/>
                <w:sz w:val="28"/>
                <w:szCs w:val="28"/>
              </w:rPr>
              <w:t>автомобильных дорог</w:t>
            </w:r>
            <w:proofErr w:type="gramEnd"/>
            <w:r w:rsidRPr="00E86D88">
              <w:rPr>
                <w:rFonts w:ascii="Times New Roman" w:eastAsia="Calibri" w:hAnsi="Times New Roman" w:cs="Times New Roman"/>
                <w:sz w:val="28"/>
                <w:szCs w:val="28"/>
              </w:rPr>
              <w:t xml:space="preserve">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p w:rsidR="007A3EA1"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E86D88">
              <w:rPr>
                <w:rFonts w:ascii="Times New Roman" w:eastAsia="Calibri" w:hAnsi="Times New Roman" w:cs="Times New Roman"/>
                <w:sz w:val="28"/>
                <w:szCs w:val="28"/>
              </w:rPr>
              <w:t xml:space="preserve">оличество установленных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7A3EA1"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E86D88">
              <w:rPr>
                <w:rFonts w:ascii="Times New Roman" w:eastAsia="Calibri" w:hAnsi="Times New Roman" w:cs="Times New Roman"/>
                <w:sz w:val="28"/>
                <w:szCs w:val="28"/>
              </w:rPr>
              <w:t xml:space="preserve">оличество отремонтированных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7A3EA1" w:rsidRPr="00E86D88" w:rsidRDefault="007A3EA1"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p>
        </w:tc>
      </w:tr>
      <w:tr w:rsidR="00FD63FF" w:rsidRPr="00E86D88" w:rsidTr="008261A5">
        <w:trPr>
          <w:trHeight w:val="809"/>
        </w:trPr>
        <w:tc>
          <w:tcPr>
            <w:tcW w:w="2093" w:type="dxa"/>
            <w:shd w:val="clear" w:color="auto" w:fill="auto"/>
            <w:vAlign w:val="bottom"/>
          </w:tcPr>
          <w:p w:rsidR="00FD63FF" w:rsidRPr="00E86D88" w:rsidRDefault="00FD63FF" w:rsidP="008261A5">
            <w:pPr>
              <w:widowControl w:val="0"/>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Сроки реализации</w:t>
            </w:r>
          </w:p>
          <w:p w:rsidR="00FD63FF" w:rsidRDefault="00FD63F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Программы</w:t>
            </w:r>
          </w:p>
          <w:p w:rsidR="00A610BF" w:rsidRPr="00E86D88" w:rsidRDefault="00A610B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229" w:type="dxa"/>
            <w:shd w:val="clear" w:color="auto" w:fill="auto"/>
          </w:tcPr>
          <w:p w:rsidR="00FD63FF" w:rsidRPr="00E86D88" w:rsidRDefault="00A610B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2025 - 2027</w:t>
            </w:r>
            <w:r w:rsidR="00FD63FF" w:rsidRPr="00E86D88">
              <w:rPr>
                <w:rFonts w:ascii="Times New Roman" w:eastAsia="Times New Roman" w:hAnsi="Times New Roman" w:cs="Times New Roman"/>
                <w:sz w:val="28"/>
                <w:szCs w:val="28"/>
                <w:lang w:eastAsia="ru-RU"/>
              </w:rPr>
              <w:t xml:space="preserve"> годы</w:t>
            </w:r>
          </w:p>
        </w:tc>
      </w:tr>
      <w:tr w:rsidR="00FD63FF" w:rsidRPr="00E86D88" w:rsidTr="008261A5">
        <w:trPr>
          <w:trHeight w:val="62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Объемы и источники финансового обеспечения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финансового обеспечения Программы составит </w:t>
            </w:r>
            <w:r w:rsidR="007A3EA1">
              <w:rPr>
                <w:rFonts w:ascii="Times New Roman" w:eastAsia="Times New Roman" w:hAnsi="Times New Roman" w:cs="Times New Roman"/>
                <w:sz w:val="28"/>
                <w:szCs w:val="28"/>
                <w:lang w:eastAsia="ru-RU"/>
              </w:rPr>
              <w:t>402 398,84</w:t>
            </w:r>
            <w:r w:rsidRPr="00E86D88">
              <w:rPr>
                <w:rFonts w:ascii="Times New Roman" w:eastAsia="Times New Roman" w:hAnsi="Times New Roman" w:cs="Times New Roman"/>
                <w:sz w:val="28"/>
                <w:szCs w:val="28"/>
                <w:lang w:eastAsia="ru-RU"/>
              </w:rPr>
              <w:t xml:space="preserve"> тыс. рублей, в том числе по годам:</w:t>
            </w:r>
          </w:p>
          <w:p w:rsidR="00FD63FF" w:rsidRPr="00E86D88" w:rsidRDefault="00305BDC"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175 729,89</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305BDC"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112 090,67</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305BDC"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114 578,</w:t>
            </w:r>
            <w:proofErr w:type="gramStart"/>
            <w:r w:rsidR="00D06568">
              <w:rPr>
                <w:rFonts w:ascii="Times New Roman" w:eastAsia="Times New Roman" w:hAnsi="Times New Roman" w:cs="Times New Roman"/>
                <w:sz w:val="28"/>
                <w:szCs w:val="28"/>
                <w:lang w:eastAsia="ru-RU"/>
              </w:rPr>
              <w:t>28</w:t>
            </w:r>
            <w:r w:rsidR="00FD63FF" w:rsidRPr="00E86D88">
              <w:rPr>
                <w:rFonts w:ascii="Times New Roman" w:eastAsia="Times New Roman" w:hAnsi="Times New Roman" w:cs="Times New Roman"/>
                <w:sz w:val="28"/>
                <w:szCs w:val="28"/>
                <w:lang w:eastAsia="ru-RU"/>
              </w:rPr>
              <w:t xml:space="preserve">  тыс.</w:t>
            </w:r>
            <w:proofErr w:type="gramEnd"/>
            <w:r w:rsidR="00FD63FF" w:rsidRPr="00E86D88">
              <w:rPr>
                <w:rFonts w:ascii="Times New Roman" w:eastAsia="Times New Roman" w:hAnsi="Times New Roman" w:cs="Times New Roman"/>
                <w:sz w:val="28"/>
                <w:szCs w:val="28"/>
                <w:lang w:eastAsia="ru-RU"/>
              </w:rPr>
              <w:t xml:space="preserve">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D06568">
              <w:rPr>
                <w:rFonts w:ascii="Times New Roman" w:eastAsia="Times New Roman" w:hAnsi="Times New Roman" w:cs="Times New Roman"/>
                <w:sz w:val="28"/>
                <w:szCs w:val="28"/>
                <w:lang w:eastAsia="ru-RU"/>
              </w:rPr>
              <w:t>24 994,94</w:t>
            </w:r>
            <w:r w:rsidRPr="00E86D88">
              <w:rPr>
                <w:rFonts w:ascii="Times New Roman" w:eastAsia="Times New Roman" w:hAnsi="Times New Roman" w:cs="Times New Roman"/>
                <w:sz w:val="28"/>
                <w:szCs w:val="28"/>
                <w:lang w:eastAsia="ru-RU"/>
              </w:rPr>
              <w:t xml:space="preserve"> тыс. рублей, в том числе по годам:</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23 468,55</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755,23</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771,16</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w:t>
            </w:r>
            <w:r w:rsidR="00D06568">
              <w:rPr>
                <w:rFonts w:ascii="Times New Roman" w:eastAsia="Times New Roman" w:hAnsi="Times New Roman" w:cs="Times New Roman"/>
                <w:sz w:val="28"/>
                <w:szCs w:val="28"/>
                <w:lang w:eastAsia="ru-RU"/>
              </w:rPr>
              <w:t>377 403,</w:t>
            </w:r>
            <w:r w:rsidR="007A3EA1">
              <w:rPr>
                <w:rFonts w:ascii="Times New Roman" w:eastAsia="Times New Roman" w:hAnsi="Times New Roman" w:cs="Times New Roman"/>
                <w:sz w:val="28"/>
                <w:szCs w:val="28"/>
                <w:lang w:eastAsia="ru-RU"/>
              </w:rPr>
              <w:t>90</w:t>
            </w:r>
            <w:r w:rsidRPr="00E86D88">
              <w:rPr>
                <w:rFonts w:ascii="Times New Roman" w:eastAsia="Times New Roman" w:hAnsi="Times New Roman" w:cs="Times New Roman"/>
                <w:sz w:val="28"/>
                <w:szCs w:val="28"/>
                <w:lang w:eastAsia="ru-RU"/>
              </w:rPr>
              <w:t xml:space="preserve"> тыс. рублей, в том числе по годам:</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w:t>
            </w:r>
            <w:r w:rsidR="007A3EA1">
              <w:rPr>
                <w:rFonts w:ascii="Times New Roman" w:eastAsia="Times New Roman" w:hAnsi="Times New Roman" w:cs="Times New Roman"/>
                <w:sz w:val="28"/>
                <w:szCs w:val="28"/>
                <w:lang w:eastAsia="ru-RU"/>
              </w:rPr>
              <w:t>152 261,34</w:t>
            </w:r>
            <w:r w:rsidR="00FD63FF" w:rsidRPr="00E86D88">
              <w:rPr>
                <w:rFonts w:ascii="Times New Roman" w:eastAsia="Times New Roman" w:hAnsi="Times New Roman" w:cs="Times New Roman"/>
                <w:sz w:val="28"/>
                <w:szCs w:val="28"/>
                <w:lang w:eastAsia="ru-RU"/>
              </w:rPr>
              <w:t xml:space="preserve">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A95062">
              <w:rPr>
                <w:rFonts w:ascii="Times New Roman" w:eastAsia="Times New Roman" w:hAnsi="Times New Roman" w:cs="Times New Roman"/>
                <w:sz w:val="28"/>
                <w:szCs w:val="28"/>
                <w:lang w:eastAsia="ru-RU"/>
              </w:rPr>
              <w:t>111 335,</w:t>
            </w:r>
            <w:proofErr w:type="gramStart"/>
            <w:r w:rsidR="00A95062">
              <w:rPr>
                <w:rFonts w:ascii="Times New Roman" w:eastAsia="Times New Roman" w:hAnsi="Times New Roman" w:cs="Times New Roman"/>
                <w:sz w:val="28"/>
                <w:szCs w:val="28"/>
                <w:lang w:eastAsia="ru-RU"/>
              </w:rPr>
              <w:t>44</w:t>
            </w:r>
            <w:r w:rsidR="00FD63FF" w:rsidRPr="00E86D88">
              <w:rPr>
                <w:rFonts w:ascii="Times New Roman" w:eastAsia="Times New Roman" w:hAnsi="Times New Roman" w:cs="Times New Roman"/>
                <w:sz w:val="28"/>
                <w:szCs w:val="28"/>
                <w:lang w:eastAsia="ru-RU"/>
              </w:rPr>
              <w:t xml:space="preserve">  тыс.</w:t>
            </w:r>
            <w:proofErr w:type="gramEnd"/>
            <w:r w:rsidR="00FD63FF" w:rsidRPr="00E86D88">
              <w:rPr>
                <w:rFonts w:ascii="Times New Roman" w:eastAsia="Times New Roman" w:hAnsi="Times New Roman" w:cs="Times New Roman"/>
                <w:sz w:val="28"/>
                <w:szCs w:val="28"/>
                <w:lang w:eastAsia="ru-RU"/>
              </w:rPr>
              <w:t xml:space="preserve">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D06568">
              <w:rPr>
                <w:rFonts w:ascii="Times New Roman" w:eastAsia="Times New Roman" w:hAnsi="Times New Roman" w:cs="Times New Roman"/>
                <w:sz w:val="28"/>
                <w:szCs w:val="28"/>
                <w:lang w:eastAsia="ru-RU"/>
              </w:rPr>
              <w:t>11</w:t>
            </w:r>
            <w:r w:rsidR="00A95062">
              <w:rPr>
                <w:rFonts w:ascii="Times New Roman" w:eastAsia="Times New Roman" w:hAnsi="Times New Roman" w:cs="Times New Roman"/>
                <w:sz w:val="28"/>
                <w:szCs w:val="28"/>
                <w:lang w:eastAsia="ru-RU"/>
              </w:rPr>
              <w:t>3 807,</w:t>
            </w:r>
            <w:proofErr w:type="gramStart"/>
            <w:r w:rsidR="00A95062">
              <w:rPr>
                <w:rFonts w:ascii="Times New Roman" w:eastAsia="Times New Roman" w:hAnsi="Times New Roman" w:cs="Times New Roman"/>
                <w:sz w:val="28"/>
                <w:szCs w:val="28"/>
                <w:lang w:eastAsia="ru-RU"/>
              </w:rPr>
              <w:t>12</w:t>
            </w:r>
            <w:r w:rsidR="00FD63FF" w:rsidRPr="00E86D88">
              <w:rPr>
                <w:rFonts w:ascii="Times New Roman" w:eastAsia="Times New Roman" w:hAnsi="Times New Roman" w:cs="Times New Roman"/>
                <w:sz w:val="28"/>
                <w:szCs w:val="28"/>
                <w:lang w:eastAsia="ru-RU"/>
              </w:rPr>
              <w:t xml:space="preserve">  тыс.</w:t>
            </w:r>
            <w:proofErr w:type="gramEnd"/>
            <w:r w:rsidR="00FD63FF" w:rsidRPr="00E86D88">
              <w:rPr>
                <w:rFonts w:ascii="Times New Roman" w:eastAsia="Times New Roman" w:hAnsi="Times New Roman" w:cs="Times New Roman"/>
                <w:sz w:val="28"/>
                <w:szCs w:val="28"/>
                <w:lang w:eastAsia="ru-RU"/>
              </w:rPr>
              <w:t xml:space="preserve"> рублей;</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EB4B70" w:rsidRPr="00E86D88" w:rsidRDefault="00EB4B70"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других источников – 0,00 тыс. рублей, в том числе по годам:</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0,00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0,00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0,00 тыс. рублей;</w:t>
            </w:r>
          </w:p>
          <w:p w:rsidR="00624F76" w:rsidRPr="00E86D88" w:rsidRDefault="00624F76" w:rsidP="00EB4B7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Ожидаемые конечные результаты</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реализации Программы</w:t>
            </w:r>
          </w:p>
        </w:tc>
        <w:tc>
          <w:tcPr>
            <w:tcW w:w="7229" w:type="dxa"/>
            <w:shd w:val="clear" w:color="auto" w:fill="auto"/>
          </w:tcPr>
          <w:p w:rsidR="00FD63FF" w:rsidRPr="00E86D88"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FD63FF" w:rsidRPr="00E00943"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 </w:t>
            </w:r>
            <w:r w:rsidR="001A2537" w:rsidRPr="00E00943">
              <w:rPr>
                <w:rFonts w:ascii="Times New Roman" w:eastAsia="Calibri" w:hAnsi="Times New Roman" w:cs="Times New Roman"/>
                <w:sz w:val="28"/>
                <w:szCs w:val="28"/>
              </w:rPr>
              <w:t>с 50,3</w:t>
            </w:r>
            <w:r w:rsidRPr="00E00943">
              <w:rPr>
                <w:rFonts w:ascii="Times New Roman" w:eastAsia="Calibri" w:hAnsi="Times New Roman" w:cs="Times New Roman"/>
                <w:sz w:val="28"/>
                <w:szCs w:val="28"/>
              </w:rPr>
              <w:t xml:space="preserve"> процен</w:t>
            </w:r>
            <w:r w:rsidR="001A2537" w:rsidRPr="00E00943">
              <w:rPr>
                <w:rFonts w:ascii="Times New Roman" w:eastAsia="Calibri" w:hAnsi="Times New Roman" w:cs="Times New Roman"/>
                <w:sz w:val="28"/>
                <w:szCs w:val="28"/>
              </w:rPr>
              <w:t>тов в 2021</w:t>
            </w:r>
            <w:r w:rsidRPr="00E00943">
              <w:rPr>
                <w:rFonts w:ascii="Times New Roman" w:eastAsia="Calibri" w:hAnsi="Times New Roman" w:cs="Times New Roman"/>
                <w:sz w:val="28"/>
                <w:szCs w:val="28"/>
              </w:rPr>
              <w:t xml:space="preserve"> году до </w:t>
            </w:r>
            <w:r w:rsidR="00A95062">
              <w:rPr>
                <w:rFonts w:ascii="Times New Roman" w:eastAsia="Calibri" w:hAnsi="Times New Roman" w:cs="Times New Roman"/>
                <w:sz w:val="28"/>
                <w:szCs w:val="28"/>
              </w:rPr>
              <w:t>55,00 процентов в 2027</w:t>
            </w:r>
            <w:r w:rsidRPr="00E00943">
              <w:rPr>
                <w:rFonts w:ascii="Times New Roman" w:eastAsia="Calibri" w:hAnsi="Times New Roman" w:cs="Times New Roman"/>
                <w:sz w:val="28"/>
                <w:szCs w:val="28"/>
              </w:rPr>
              <w:t xml:space="preserve"> году;</w:t>
            </w:r>
          </w:p>
          <w:p w:rsidR="00FD63FF" w:rsidRPr="00E00943" w:rsidRDefault="00FD63FF" w:rsidP="008261A5">
            <w:pPr>
              <w:spacing w:after="0" w:line="240" w:lineRule="auto"/>
              <w:ind w:firstLine="175"/>
              <w:jc w:val="both"/>
              <w:rPr>
                <w:rFonts w:ascii="Times New Roman" w:eastAsia="Calibri" w:hAnsi="Times New Roman" w:cs="Times New Roman"/>
                <w:sz w:val="28"/>
                <w:szCs w:val="28"/>
              </w:rPr>
            </w:pPr>
          </w:p>
          <w:p w:rsidR="00FD63FF" w:rsidRPr="00E86D88" w:rsidRDefault="00FD63FF" w:rsidP="00D06568">
            <w:pPr>
              <w:spacing w:after="0" w:line="240" w:lineRule="auto"/>
              <w:ind w:firstLine="175"/>
              <w:jc w:val="both"/>
              <w:rPr>
                <w:rFonts w:ascii="Times New Roman" w:eastAsia="Times New Roman" w:hAnsi="Times New Roman" w:cs="Times New Roman"/>
                <w:sz w:val="28"/>
                <w:szCs w:val="28"/>
                <w:lang w:eastAsia="ru-RU"/>
              </w:rPr>
            </w:pPr>
            <w:r w:rsidRPr="00E00943">
              <w:rPr>
                <w:rFonts w:ascii="Times New Roman" w:eastAsia="Calibri" w:hAnsi="Times New Roman" w:cs="Times New Roman"/>
                <w:sz w:val="28"/>
                <w:szCs w:val="28"/>
              </w:rPr>
              <w:t xml:space="preserve">увеличение доли населения, считающая проживание на территории </w:t>
            </w:r>
            <w:r w:rsidR="00E069D8" w:rsidRPr="00E00943">
              <w:rPr>
                <w:rFonts w:ascii="Times New Roman" w:eastAsia="Calibri" w:hAnsi="Times New Roman" w:cs="Times New Roman"/>
                <w:sz w:val="28"/>
                <w:szCs w:val="28"/>
              </w:rPr>
              <w:t>муниципального</w:t>
            </w:r>
            <w:r w:rsidRPr="00E00943">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 до </w:t>
            </w:r>
            <w:r w:rsidR="00A95062">
              <w:rPr>
                <w:rFonts w:ascii="Times New Roman" w:eastAsia="Calibri" w:hAnsi="Times New Roman" w:cs="Times New Roman"/>
                <w:sz w:val="28"/>
                <w:szCs w:val="28"/>
              </w:rPr>
              <w:t>90 процентов  в 2027</w:t>
            </w:r>
            <w:r w:rsidRPr="00E00943">
              <w:rPr>
                <w:rFonts w:ascii="Times New Roman" w:eastAsia="Calibri" w:hAnsi="Times New Roman" w:cs="Times New Roman"/>
                <w:sz w:val="28"/>
                <w:szCs w:val="28"/>
              </w:rPr>
              <w:t xml:space="preserve"> году</w:t>
            </w:r>
          </w:p>
        </w:tc>
      </w:tr>
    </w:tbl>
    <w:p w:rsidR="003C4198" w:rsidRPr="00E86D88" w:rsidRDefault="003C4198"/>
    <w:p w:rsidR="00FD63FF" w:rsidRPr="00E86D88" w:rsidRDefault="00FD63FF"/>
    <w:p w:rsidR="00FD63FF" w:rsidRPr="00E86D88" w:rsidRDefault="00FD63FF"/>
    <w:p w:rsidR="00FD63FF" w:rsidRPr="00E86D88" w:rsidRDefault="00FD63FF"/>
    <w:p w:rsidR="00FD63FF" w:rsidRPr="00E86D88" w:rsidRDefault="00FD63FF"/>
    <w:p w:rsidR="00062CCD" w:rsidRDefault="00062CCD"/>
    <w:p w:rsidR="00062CCD" w:rsidRPr="00E86D88" w:rsidRDefault="00062CCD"/>
    <w:p w:rsidR="00FD63FF" w:rsidRPr="00E86D88" w:rsidRDefault="00FD63FF" w:rsidP="00FD63FF">
      <w:pPr>
        <w:spacing w:after="0" w:line="240" w:lineRule="exact"/>
        <w:jc w:val="center"/>
        <w:rPr>
          <w:rFonts w:ascii="Times New Roman" w:hAnsi="Times New Roman"/>
          <w:sz w:val="28"/>
          <w:szCs w:val="28"/>
        </w:rPr>
      </w:pPr>
      <w:r w:rsidRPr="00E86D88">
        <w:rPr>
          <w:rFonts w:ascii="Times New Roman" w:hAnsi="Times New Roman"/>
          <w:sz w:val="28"/>
          <w:szCs w:val="28"/>
        </w:rPr>
        <w:t>ПРИОРИТЕТЫ И ЦЕЛИ</w:t>
      </w:r>
    </w:p>
    <w:p w:rsidR="00FD63FF" w:rsidRPr="00E86D88" w:rsidRDefault="00FD63FF" w:rsidP="00B643DA">
      <w:pPr>
        <w:spacing w:after="0" w:line="240" w:lineRule="exact"/>
        <w:ind w:left="-68"/>
        <w:jc w:val="both"/>
        <w:rPr>
          <w:rFonts w:ascii="Times New Roman" w:hAnsi="Times New Roman"/>
          <w:sz w:val="28"/>
          <w:szCs w:val="28"/>
        </w:rPr>
      </w:pPr>
      <w:r w:rsidRPr="00E86D88">
        <w:rPr>
          <w:rFonts w:ascii="Times New Roman" w:hAnsi="Times New Roman"/>
          <w:sz w:val="28"/>
          <w:szCs w:val="28"/>
        </w:rPr>
        <w:t xml:space="preserve">реализуемой в Благодарненском </w:t>
      </w:r>
      <w:r w:rsidR="00D62342">
        <w:rPr>
          <w:rFonts w:ascii="Times New Roman" w:hAnsi="Times New Roman"/>
          <w:sz w:val="28"/>
          <w:szCs w:val="28"/>
        </w:rPr>
        <w:t>муниципальном</w:t>
      </w:r>
      <w:r w:rsidRPr="00E86D88">
        <w:rPr>
          <w:rFonts w:ascii="Times New Roman" w:hAnsi="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D6234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FD63FF" w:rsidRPr="00E86D88" w:rsidRDefault="00FD63FF" w:rsidP="00FD63FF">
      <w:pPr>
        <w:spacing w:after="0" w:line="240" w:lineRule="auto"/>
        <w:ind w:left="-68" w:firstLine="777"/>
        <w:rPr>
          <w:rFonts w:ascii="Times New Roman" w:hAnsi="Times New Roman"/>
          <w:sz w:val="28"/>
          <w:szCs w:val="28"/>
        </w:rPr>
      </w:pPr>
    </w:p>
    <w:p w:rsidR="00FD63FF" w:rsidRPr="00E86D88" w:rsidRDefault="00FD63FF" w:rsidP="00FD63FF">
      <w:pPr>
        <w:spacing w:after="0" w:line="240" w:lineRule="auto"/>
        <w:ind w:left="-68" w:firstLine="777"/>
        <w:rPr>
          <w:rFonts w:ascii="Times New Roman" w:hAnsi="Times New Roman"/>
          <w:sz w:val="28"/>
          <w:szCs w:val="28"/>
        </w:rPr>
      </w:pPr>
      <w:r w:rsidRPr="00E86D88">
        <w:rPr>
          <w:rFonts w:ascii="Times New Roman" w:hAnsi="Times New Roman"/>
          <w:sz w:val="28"/>
          <w:szCs w:val="28"/>
        </w:rPr>
        <w:t>Программа разработана в соответствии с:</w:t>
      </w:r>
    </w:p>
    <w:p w:rsidR="00FD63FF" w:rsidRPr="00E86D88" w:rsidRDefault="00FD63FF" w:rsidP="00AE519F">
      <w:pPr>
        <w:spacing w:after="0" w:line="240" w:lineRule="auto"/>
        <w:ind w:left="-68" w:firstLine="777"/>
        <w:jc w:val="both"/>
        <w:rPr>
          <w:rFonts w:ascii="Times New Roman" w:hAnsi="Times New Roman"/>
          <w:sz w:val="28"/>
          <w:szCs w:val="28"/>
        </w:rPr>
      </w:pPr>
      <w:r w:rsidRPr="00E86D88">
        <w:rPr>
          <w:rFonts w:ascii="Times New Roman" w:hAnsi="Times New Roman"/>
          <w:sz w:val="28"/>
          <w:szCs w:val="28"/>
        </w:rPr>
        <w:t>Указом Президента Российской Федерации от 07 мая 20</w:t>
      </w:r>
      <w:r w:rsidR="00AE519F">
        <w:rPr>
          <w:rFonts w:ascii="Times New Roman" w:hAnsi="Times New Roman"/>
          <w:sz w:val="28"/>
          <w:szCs w:val="28"/>
        </w:rPr>
        <w:t>24</w:t>
      </w:r>
      <w:r w:rsidRPr="00E86D88">
        <w:rPr>
          <w:rFonts w:ascii="Times New Roman" w:hAnsi="Times New Roman"/>
          <w:sz w:val="28"/>
          <w:szCs w:val="28"/>
        </w:rPr>
        <w:t xml:space="preserve"> года № </w:t>
      </w:r>
      <w:r w:rsidR="00AE519F">
        <w:rPr>
          <w:rFonts w:ascii="Times New Roman" w:hAnsi="Times New Roman"/>
          <w:sz w:val="28"/>
          <w:szCs w:val="28"/>
        </w:rPr>
        <w:t>309</w:t>
      </w:r>
      <w:r w:rsidRPr="00E86D88">
        <w:rPr>
          <w:rFonts w:ascii="Times New Roman" w:hAnsi="Times New Roman"/>
          <w:sz w:val="28"/>
          <w:szCs w:val="28"/>
        </w:rPr>
        <w:t xml:space="preserve"> «О национальных целях и стратегических задачах развития Российской Федерации на период до 20</w:t>
      </w:r>
      <w:r w:rsidR="00AE519F">
        <w:rPr>
          <w:rFonts w:ascii="Times New Roman" w:hAnsi="Times New Roman"/>
          <w:sz w:val="28"/>
          <w:szCs w:val="28"/>
        </w:rPr>
        <w:t>36</w:t>
      </w:r>
      <w:r w:rsidRPr="00E86D88">
        <w:rPr>
          <w:rFonts w:ascii="Times New Roman" w:hAnsi="Times New Roman"/>
          <w:sz w:val="28"/>
          <w:szCs w:val="28"/>
        </w:rPr>
        <w:t xml:space="preserve"> года»;</w:t>
      </w:r>
    </w:p>
    <w:p w:rsidR="00213FFD" w:rsidRDefault="00AE519F"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постановлением</w:t>
      </w:r>
      <w:r w:rsidR="00FD63FF" w:rsidRPr="00E86D88">
        <w:rPr>
          <w:rFonts w:ascii="Times New Roman" w:hAnsi="Times New Roman"/>
          <w:sz w:val="28"/>
          <w:szCs w:val="28"/>
        </w:rPr>
        <w:t xml:space="preserve"> администрации Благодарненского </w:t>
      </w:r>
      <w:r>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 от </w:t>
      </w:r>
      <w:r>
        <w:rPr>
          <w:rFonts w:ascii="Times New Roman" w:hAnsi="Times New Roman"/>
          <w:sz w:val="28"/>
          <w:szCs w:val="28"/>
        </w:rPr>
        <w:t>24</w:t>
      </w:r>
      <w:r w:rsidR="00FD63FF" w:rsidRPr="00E86D88">
        <w:rPr>
          <w:rFonts w:ascii="Times New Roman" w:hAnsi="Times New Roman"/>
          <w:sz w:val="28"/>
          <w:szCs w:val="28"/>
        </w:rPr>
        <w:t xml:space="preserve"> </w:t>
      </w:r>
      <w:r w:rsidR="00213FFD">
        <w:rPr>
          <w:rFonts w:ascii="Times New Roman" w:hAnsi="Times New Roman"/>
          <w:sz w:val="28"/>
          <w:szCs w:val="28"/>
        </w:rPr>
        <w:t>июля</w:t>
      </w:r>
      <w:r w:rsidR="00FD63FF" w:rsidRPr="00E86D88">
        <w:rPr>
          <w:rFonts w:ascii="Times New Roman" w:hAnsi="Times New Roman"/>
          <w:sz w:val="28"/>
          <w:szCs w:val="28"/>
        </w:rPr>
        <w:t xml:space="preserve"> 20</w:t>
      </w:r>
      <w:r>
        <w:rPr>
          <w:rFonts w:ascii="Times New Roman" w:hAnsi="Times New Roman"/>
          <w:sz w:val="28"/>
          <w:szCs w:val="28"/>
        </w:rPr>
        <w:t>24</w:t>
      </w:r>
      <w:r w:rsidR="00FD63FF" w:rsidRPr="00E86D88">
        <w:rPr>
          <w:rFonts w:ascii="Times New Roman" w:hAnsi="Times New Roman"/>
          <w:sz w:val="28"/>
          <w:szCs w:val="28"/>
        </w:rPr>
        <w:t xml:space="preserve"> года № </w:t>
      </w:r>
      <w:r>
        <w:rPr>
          <w:rFonts w:ascii="Times New Roman" w:hAnsi="Times New Roman"/>
          <w:sz w:val="28"/>
          <w:szCs w:val="28"/>
        </w:rPr>
        <w:t>961</w:t>
      </w:r>
      <w:r w:rsidR="00FD63FF" w:rsidRPr="00E86D88">
        <w:rPr>
          <w:rFonts w:ascii="Times New Roman" w:hAnsi="Times New Roman"/>
          <w:sz w:val="28"/>
          <w:szCs w:val="28"/>
        </w:rPr>
        <w:t xml:space="preserve"> «Об утверждении перечня муниципальных программ Благодарненского </w:t>
      </w:r>
      <w:r w:rsidR="00213FFD">
        <w:rPr>
          <w:rFonts w:ascii="Times New Roman" w:hAnsi="Times New Roman"/>
          <w:sz w:val="28"/>
          <w:szCs w:val="28"/>
        </w:rPr>
        <w:t>муниципального округа Ставропольского края»;</w:t>
      </w:r>
    </w:p>
    <w:p w:rsidR="00B643DA" w:rsidRDefault="00B643DA"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постановлениями</w:t>
      </w:r>
      <w:r w:rsidR="00FD63FF" w:rsidRPr="00E86D88">
        <w:rPr>
          <w:rFonts w:ascii="Times New Roman" w:hAnsi="Times New Roman"/>
          <w:sz w:val="28"/>
          <w:szCs w:val="28"/>
        </w:rPr>
        <w:t xml:space="preserve"> администрации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 от</w:t>
      </w:r>
      <w:r>
        <w:rPr>
          <w:rFonts w:ascii="Times New Roman" w:hAnsi="Times New Roman"/>
          <w:sz w:val="28"/>
          <w:szCs w:val="28"/>
        </w:rPr>
        <w:t>:</w:t>
      </w:r>
      <w:r w:rsidR="00FD63FF" w:rsidRPr="00E86D88">
        <w:rPr>
          <w:rFonts w:ascii="Times New Roman" w:hAnsi="Times New Roman"/>
          <w:sz w:val="28"/>
          <w:szCs w:val="28"/>
        </w:rPr>
        <w:t xml:space="preserve"> </w:t>
      </w:r>
    </w:p>
    <w:p w:rsidR="00777210" w:rsidRDefault="00777210"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27</w:t>
      </w:r>
      <w:r w:rsidR="00FD63FF" w:rsidRPr="00E86D88">
        <w:rPr>
          <w:rFonts w:ascii="Times New Roman" w:hAnsi="Times New Roman"/>
          <w:sz w:val="28"/>
          <w:szCs w:val="28"/>
        </w:rPr>
        <w:t xml:space="preserve"> </w:t>
      </w:r>
      <w:r>
        <w:rPr>
          <w:rFonts w:ascii="Times New Roman" w:hAnsi="Times New Roman"/>
          <w:sz w:val="28"/>
          <w:szCs w:val="28"/>
        </w:rPr>
        <w:t>марта</w:t>
      </w:r>
      <w:r w:rsidR="00FD63FF" w:rsidRPr="00E86D88">
        <w:rPr>
          <w:rFonts w:ascii="Times New Roman" w:hAnsi="Times New Roman"/>
          <w:sz w:val="28"/>
          <w:szCs w:val="28"/>
        </w:rPr>
        <w:t xml:space="preserve"> 20</w:t>
      </w:r>
      <w:r>
        <w:rPr>
          <w:rFonts w:ascii="Times New Roman" w:hAnsi="Times New Roman"/>
          <w:sz w:val="28"/>
          <w:szCs w:val="28"/>
        </w:rPr>
        <w:t>24</w:t>
      </w:r>
      <w:r w:rsidR="00FD63FF" w:rsidRPr="00E86D88">
        <w:rPr>
          <w:rFonts w:ascii="Times New Roman" w:hAnsi="Times New Roman"/>
          <w:sz w:val="28"/>
          <w:szCs w:val="28"/>
        </w:rPr>
        <w:t xml:space="preserve"> года № </w:t>
      </w:r>
      <w:r>
        <w:rPr>
          <w:rFonts w:ascii="Times New Roman" w:hAnsi="Times New Roman"/>
          <w:sz w:val="28"/>
          <w:szCs w:val="28"/>
        </w:rPr>
        <w:t>373</w:t>
      </w:r>
      <w:r w:rsidR="00FD63FF" w:rsidRPr="00E86D88">
        <w:rPr>
          <w:rFonts w:ascii="Times New Roman" w:hAnsi="Times New Roman"/>
          <w:sz w:val="28"/>
          <w:szCs w:val="28"/>
        </w:rPr>
        <w:t xml:space="preserve"> «Об утверждении Порядка разработки, реализации и оценки эффективности муниципальных программ Благодарненского </w:t>
      </w:r>
      <w:r>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w:t>
      </w:r>
    </w:p>
    <w:p w:rsidR="00FD63FF" w:rsidRPr="00E86D88" w:rsidRDefault="00213FFD" w:rsidP="00777210">
      <w:pPr>
        <w:spacing w:after="0" w:line="240" w:lineRule="auto"/>
        <w:ind w:left="-68"/>
        <w:jc w:val="both"/>
        <w:rPr>
          <w:rFonts w:ascii="Times New Roman" w:hAnsi="Times New Roman"/>
          <w:sz w:val="28"/>
          <w:szCs w:val="28"/>
        </w:rPr>
      </w:pPr>
      <w:r>
        <w:rPr>
          <w:rFonts w:ascii="Times New Roman" w:hAnsi="Times New Roman"/>
          <w:sz w:val="28"/>
          <w:szCs w:val="28"/>
        </w:rPr>
        <w:t xml:space="preserve"> </w:t>
      </w:r>
      <w:r w:rsidR="00777210">
        <w:rPr>
          <w:rFonts w:ascii="Times New Roman" w:hAnsi="Times New Roman"/>
          <w:sz w:val="28"/>
          <w:szCs w:val="28"/>
        </w:rPr>
        <w:t xml:space="preserve">          03</w:t>
      </w:r>
      <w:r w:rsidR="00FD63FF" w:rsidRPr="00E86D88">
        <w:rPr>
          <w:rFonts w:ascii="Times New Roman" w:hAnsi="Times New Roman"/>
          <w:sz w:val="28"/>
          <w:szCs w:val="28"/>
        </w:rPr>
        <w:t xml:space="preserve"> </w:t>
      </w:r>
      <w:r w:rsidR="00777210">
        <w:rPr>
          <w:rFonts w:ascii="Times New Roman" w:hAnsi="Times New Roman"/>
          <w:sz w:val="28"/>
          <w:szCs w:val="28"/>
        </w:rPr>
        <w:t>апреля 2024</w:t>
      </w:r>
      <w:r w:rsidR="00FD63FF" w:rsidRPr="00E86D88">
        <w:rPr>
          <w:rFonts w:ascii="Times New Roman" w:hAnsi="Times New Roman"/>
          <w:sz w:val="28"/>
          <w:szCs w:val="28"/>
        </w:rPr>
        <w:t xml:space="preserve"> года № </w:t>
      </w:r>
      <w:r w:rsidR="00777210">
        <w:rPr>
          <w:rFonts w:ascii="Times New Roman" w:hAnsi="Times New Roman"/>
          <w:sz w:val="28"/>
          <w:szCs w:val="28"/>
        </w:rPr>
        <w:t>427</w:t>
      </w:r>
      <w:r w:rsidR="00FD63FF" w:rsidRPr="00E86D88">
        <w:rPr>
          <w:rFonts w:ascii="Times New Roman" w:hAnsi="Times New Roman"/>
          <w:sz w:val="28"/>
          <w:szCs w:val="28"/>
        </w:rPr>
        <w:t xml:space="preserve"> «Об утверждении Методических указаний по разработке и реализации муниципальных программ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w:t>
      </w:r>
      <w:r w:rsidR="00777210">
        <w:rPr>
          <w:rFonts w:ascii="Times New Roman" w:hAnsi="Times New Roman"/>
          <w:sz w:val="28"/>
          <w:szCs w:val="28"/>
        </w:rPr>
        <w:t>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Благодарненский </w:t>
      </w:r>
      <w:r w:rsidR="00D3044D">
        <w:rPr>
          <w:rFonts w:ascii="Times New Roman" w:eastAsia="Times New Roman" w:hAnsi="Times New Roman" w:cs="Times New Roman"/>
          <w:iCs/>
          <w:sz w:val="28"/>
          <w:szCs w:val="28"/>
          <w:lang w:eastAsia="ru-RU"/>
        </w:rPr>
        <w:t>муниципальный</w:t>
      </w:r>
      <w:r w:rsidRPr="00E86D88">
        <w:rPr>
          <w:rFonts w:ascii="Times New Roman" w:eastAsia="Times New Roman" w:hAnsi="Times New Roman" w:cs="Times New Roman"/>
          <w:iCs/>
          <w:sz w:val="28"/>
          <w:szCs w:val="28"/>
          <w:lang w:eastAsia="ru-RU"/>
        </w:rPr>
        <w:t xml:space="preserve"> округ Ставропольского края (далее – округ) включает в себя 23 населенных пункта – административный центр город Благодарный.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строительство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 жилищно-коммунальными услугами.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осуществляется по направлениям: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ремонт и содержание автомобильных дорог, находящихся в собственности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развитие коммунального хозяйства;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жилищный фонд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FD63FF" w:rsidRPr="00E86D88" w:rsidRDefault="00FD63FF" w:rsidP="00FD63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С</w:t>
      </w:r>
      <w:r w:rsidR="00D624EC">
        <w:rPr>
          <w:rFonts w:ascii="Times New Roman" w:eastAsia="Calibri" w:hAnsi="Times New Roman" w:cs="Times New Roman"/>
          <w:sz w:val="28"/>
          <w:szCs w:val="28"/>
        </w:rPr>
        <w:t>роки реализации Программы - 2025- 2027</w:t>
      </w:r>
      <w:r w:rsidRPr="00E86D88">
        <w:rPr>
          <w:rFonts w:ascii="Times New Roman" w:eastAsia="Calibri" w:hAnsi="Times New Roman" w:cs="Times New Roman"/>
          <w:sz w:val="28"/>
          <w:szCs w:val="28"/>
        </w:rPr>
        <w:t xml:space="preserve"> годы.</w:t>
      </w:r>
    </w:p>
    <w:p w:rsidR="00FD63FF" w:rsidRPr="00E86D88" w:rsidRDefault="00FD63FF"/>
    <w:p w:rsidR="00FD63FF" w:rsidRPr="00E86D88" w:rsidRDefault="00FD63FF">
      <w:pPr>
        <w:sectPr w:rsidR="00FD63FF" w:rsidRPr="00E86D88" w:rsidSect="003D10BD">
          <w:headerReference w:type="default" r:id="rId7"/>
          <w:pgSz w:w="11906" w:h="16838"/>
          <w:pgMar w:top="1418" w:right="567" w:bottom="1134" w:left="1985" w:header="709" w:footer="709" w:gutter="0"/>
          <w:pgNumType w:start="1"/>
          <w:cols w:space="708"/>
          <w:titlePg/>
          <w:docGrid w:linePitch="360"/>
        </w:sectPr>
      </w:pPr>
    </w:p>
    <w:tbl>
      <w:tblPr>
        <w:tblW w:w="14175" w:type="dxa"/>
        <w:tblLook w:val="04A0" w:firstRow="1" w:lastRow="0" w:firstColumn="1" w:lastColumn="0" w:noHBand="0" w:noVBand="1"/>
      </w:tblPr>
      <w:tblGrid>
        <w:gridCol w:w="6912"/>
        <w:gridCol w:w="7263"/>
      </w:tblGrid>
      <w:tr w:rsidR="001377CC" w:rsidRPr="00E86D88" w:rsidTr="001377CC">
        <w:tc>
          <w:tcPr>
            <w:tcW w:w="6912" w:type="dxa"/>
            <w:shd w:val="clear" w:color="auto" w:fill="auto"/>
          </w:tcPr>
          <w:p w:rsidR="00FD63FF" w:rsidRPr="00E86D88" w:rsidRDefault="00FD63FF" w:rsidP="00A20ACA">
            <w:pPr>
              <w:widowControl w:val="0"/>
              <w:autoSpaceDE w:val="0"/>
              <w:autoSpaceDN w:val="0"/>
              <w:adjustRightInd w:val="0"/>
              <w:spacing w:after="0" w:line="240" w:lineRule="exact"/>
              <w:jc w:val="center"/>
              <w:rPr>
                <w:rFonts w:ascii="Times New Roman" w:eastAsia="Calibri" w:hAnsi="Times New Roman" w:cs="Times New Roman"/>
                <w:sz w:val="28"/>
                <w:szCs w:val="28"/>
              </w:rPr>
            </w:pPr>
          </w:p>
        </w:tc>
        <w:tc>
          <w:tcPr>
            <w:tcW w:w="7263" w:type="dxa"/>
            <w:shd w:val="clear" w:color="auto" w:fill="auto"/>
          </w:tcPr>
          <w:p w:rsidR="00FD63FF" w:rsidRPr="00E86D88" w:rsidRDefault="00FD63FF" w:rsidP="000067F7">
            <w:pPr>
              <w:tabs>
                <w:tab w:val="left" w:pos="360"/>
              </w:tabs>
              <w:autoSpaceDE w:val="0"/>
              <w:autoSpaceDN w:val="0"/>
              <w:adjustRightInd w:val="0"/>
              <w:spacing w:after="0" w:line="240" w:lineRule="exact"/>
              <w:ind w:right="175"/>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1</w:t>
            </w:r>
          </w:p>
          <w:p w:rsidR="00FD63FF" w:rsidRPr="00E86D88" w:rsidRDefault="00FD63FF" w:rsidP="00B643DA">
            <w:pPr>
              <w:spacing w:after="0" w:line="240" w:lineRule="exact"/>
              <w:ind w:right="175"/>
              <w:jc w:val="center"/>
              <w:rPr>
                <w:rFonts w:ascii="Times New Roman" w:eastAsia="Calibri" w:hAnsi="Times New Roman" w:cs="Times New Roman"/>
                <w:sz w:val="28"/>
                <w:szCs w:val="28"/>
              </w:rPr>
            </w:pPr>
            <w:r w:rsidRPr="00D3044D">
              <w:rPr>
                <w:rFonts w:ascii="Times New Roman" w:eastAsia="Calibri" w:hAnsi="Times New Roman" w:cs="Times New Roman"/>
                <w:sz w:val="28"/>
                <w:szCs w:val="28"/>
              </w:rPr>
              <w:t xml:space="preserve">к </w:t>
            </w:r>
            <w:r w:rsidR="00D3044D" w:rsidRPr="00D3044D">
              <w:rPr>
                <w:rFonts w:ascii="Times New Roman" w:eastAsia="Calibri" w:hAnsi="Times New Roman" w:cs="Times New Roman"/>
                <w:sz w:val="28"/>
                <w:szCs w:val="28"/>
              </w:rPr>
              <w:t>муниципальной программе</w:t>
            </w:r>
            <w:r w:rsidRPr="00D3044D">
              <w:rPr>
                <w:rFonts w:ascii="Times New Roman" w:eastAsia="Calibri" w:hAnsi="Times New Roman" w:cs="Times New Roman"/>
                <w:sz w:val="28"/>
                <w:szCs w:val="28"/>
              </w:rPr>
              <w:t xml:space="preserve"> Благодарненского </w:t>
            </w:r>
            <w:r w:rsidR="00D3044D" w:rsidRPr="00D3044D">
              <w:rPr>
                <w:rFonts w:ascii="Times New Roman" w:eastAsia="Calibri" w:hAnsi="Times New Roman" w:cs="Times New Roman"/>
                <w:sz w:val="28"/>
                <w:szCs w:val="28"/>
              </w:rPr>
              <w:t>муниципального</w:t>
            </w:r>
            <w:r w:rsidRPr="00D3044D">
              <w:rPr>
                <w:rFonts w:ascii="Times New Roman" w:eastAsia="Calibri" w:hAnsi="Times New Roman" w:cs="Times New Roman"/>
                <w:sz w:val="28"/>
                <w:szCs w:val="28"/>
              </w:rPr>
              <w:t xml:space="preserve"> округа Ставропольского края </w:t>
            </w:r>
            <w:r w:rsidRPr="00D3044D">
              <w:rPr>
                <w:rFonts w:ascii="Times New Roman" w:eastAsia="Calibri" w:hAnsi="Times New Roman" w:cs="Times New Roman"/>
                <w:bCs/>
                <w:sz w:val="28"/>
                <w:szCs w:val="28"/>
              </w:rPr>
              <w:t>«</w:t>
            </w:r>
            <w:r w:rsidRPr="00D3044D">
              <w:rPr>
                <w:rFonts w:ascii="Times New Roman" w:eastAsia="Calibri" w:hAnsi="Times New Roman" w:cs="Times New Roman"/>
                <w:sz w:val="28"/>
                <w:szCs w:val="28"/>
              </w:rPr>
              <w:t xml:space="preserve">Развитие жилищно-коммунального хозяйства и дорожной </w:t>
            </w:r>
            <w:r w:rsidRPr="001D4F2F">
              <w:rPr>
                <w:rFonts w:ascii="Times New Roman" w:eastAsia="Calibri" w:hAnsi="Times New Roman" w:cs="Times New Roman"/>
                <w:sz w:val="28"/>
                <w:szCs w:val="28"/>
              </w:rPr>
              <w:t>инфраструктуры</w:t>
            </w:r>
            <w:r w:rsidRPr="001D4F2F">
              <w:rPr>
                <w:rFonts w:ascii="Times New Roman" w:eastAsia="Calibri" w:hAnsi="Times New Roman" w:cs="Times New Roman"/>
                <w:bCs/>
                <w:sz w:val="28"/>
                <w:szCs w:val="28"/>
              </w:rPr>
              <w:t>»</w:t>
            </w:r>
          </w:p>
        </w:tc>
      </w:tr>
    </w:tbl>
    <w:p w:rsidR="00FD63FF" w:rsidRPr="00E86D88" w:rsidRDefault="00FD63FF" w:rsidP="00FD63FF">
      <w:pPr>
        <w:widowControl w:val="0"/>
        <w:autoSpaceDE w:val="0"/>
        <w:autoSpaceDN w:val="0"/>
        <w:adjustRightInd w:val="0"/>
        <w:spacing w:after="0" w:line="240" w:lineRule="auto"/>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СВЕДЕНИЯ</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w:t>
      </w:r>
      <w:r w:rsidR="00D3044D">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522"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B643DA"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3" w:name="Par522"/>
      <w:bookmarkEnd w:id="3"/>
      <w:r w:rsidRPr="00B643DA">
        <w:rPr>
          <w:rFonts w:ascii="Times New Roman" w:eastAsia="Calibri" w:hAnsi="Times New Roman" w:cs="Times New Roman"/>
          <w:sz w:val="20"/>
          <w:szCs w:val="20"/>
        </w:rPr>
        <w:t>&lt;*&gt; Далее в настоящем Приложении используется сокращение – Программа</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Style w:val="a7"/>
        <w:tblW w:w="14170" w:type="dxa"/>
        <w:tblLayout w:type="fixed"/>
        <w:tblLook w:val="04A0" w:firstRow="1" w:lastRow="0" w:firstColumn="1" w:lastColumn="0" w:noHBand="0" w:noVBand="1"/>
      </w:tblPr>
      <w:tblGrid>
        <w:gridCol w:w="1129"/>
        <w:gridCol w:w="5245"/>
        <w:gridCol w:w="851"/>
        <w:gridCol w:w="1559"/>
        <w:gridCol w:w="1559"/>
        <w:gridCol w:w="1559"/>
        <w:gridCol w:w="1276"/>
        <w:gridCol w:w="992"/>
      </w:tblGrid>
      <w:tr w:rsidR="001377CC" w:rsidRPr="00E86D88" w:rsidTr="005E55DB">
        <w:tc>
          <w:tcPr>
            <w:tcW w:w="1129"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п/п</w:t>
            </w:r>
          </w:p>
        </w:tc>
        <w:tc>
          <w:tcPr>
            <w:tcW w:w="5245"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851" w:type="dxa"/>
            <w:vMerge w:val="restart"/>
          </w:tcPr>
          <w:p w:rsidR="00DC3F66"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едини</w:t>
            </w:r>
          </w:p>
          <w:p w:rsidR="00FD63FF"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ца</w:t>
            </w:r>
            <w:proofErr w:type="spellEnd"/>
          </w:p>
          <w:p w:rsidR="00FD63FF" w:rsidRPr="00E86D88" w:rsidRDefault="00FD63FF" w:rsidP="00FD63FF">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измерения</w:t>
            </w:r>
          </w:p>
        </w:tc>
        <w:tc>
          <w:tcPr>
            <w:tcW w:w="6945" w:type="dxa"/>
            <w:gridSpan w:val="5"/>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значения индикатора </w:t>
            </w:r>
            <w:proofErr w:type="gramStart"/>
            <w:r w:rsidRPr="00E86D88">
              <w:rPr>
                <w:rFonts w:ascii="Times New Roman" w:eastAsia="Calibri" w:hAnsi="Times New Roman" w:cs="Times New Roman"/>
                <w:sz w:val="28"/>
                <w:szCs w:val="28"/>
              </w:rPr>
              <w:t>достижения  цели</w:t>
            </w:r>
            <w:proofErr w:type="gramEnd"/>
            <w:r w:rsidRPr="00E86D88">
              <w:rPr>
                <w:rFonts w:ascii="Times New Roman" w:eastAsia="Calibri" w:hAnsi="Times New Roman" w:cs="Times New Roman"/>
                <w:sz w:val="28"/>
                <w:szCs w:val="28"/>
              </w:rPr>
              <w:t xml:space="preserve"> Программы и показателя решения задачи подпрограммы Программы, </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5E55DB" w:rsidRPr="00E86D88" w:rsidTr="005E55DB">
        <w:tc>
          <w:tcPr>
            <w:tcW w:w="1129" w:type="dxa"/>
            <w:vMerge/>
          </w:tcPr>
          <w:p w:rsidR="005E55DB" w:rsidRPr="00E86D88" w:rsidRDefault="005E55DB" w:rsidP="00FD63FF">
            <w:pPr>
              <w:widowControl w:val="0"/>
              <w:autoSpaceDE w:val="0"/>
              <w:autoSpaceDN w:val="0"/>
              <w:adjustRightInd w:val="0"/>
              <w:jc w:val="both"/>
              <w:rPr>
                <w:rFonts w:ascii="Times New Roman" w:eastAsia="Calibri" w:hAnsi="Times New Roman" w:cs="Times New Roman"/>
                <w:sz w:val="28"/>
                <w:szCs w:val="28"/>
              </w:rPr>
            </w:pPr>
          </w:p>
        </w:tc>
        <w:tc>
          <w:tcPr>
            <w:tcW w:w="5245" w:type="dxa"/>
            <w:vMerge/>
          </w:tcPr>
          <w:p w:rsidR="005E55DB" w:rsidRPr="00E86D88" w:rsidRDefault="005E55DB" w:rsidP="00FD63FF">
            <w:pPr>
              <w:widowControl w:val="0"/>
              <w:autoSpaceDE w:val="0"/>
              <w:autoSpaceDN w:val="0"/>
              <w:adjustRightInd w:val="0"/>
              <w:jc w:val="both"/>
              <w:rPr>
                <w:rFonts w:ascii="Times New Roman" w:eastAsia="Calibri" w:hAnsi="Times New Roman" w:cs="Times New Roman"/>
                <w:sz w:val="28"/>
                <w:szCs w:val="28"/>
              </w:rPr>
            </w:pPr>
          </w:p>
        </w:tc>
        <w:tc>
          <w:tcPr>
            <w:tcW w:w="851" w:type="dxa"/>
            <w:vMerge/>
          </w:tcPr>
          <w:p w:rsidR="005E55DB" w:rsidRPr="00E86D88" w:rsidRDefault="005E55DB" w:rsidP="00FD63FF">
            <w:pPr>
              <w:widowControl w:val="0"/>
              <w:autoSpaceDE w:val="0"/>
              <w:autoSpaceDN w:val="0"/>
              <w:adjustRightInd w:val="0"/>
              <w:jc w:val="both"/>
              <w:rPr>
                <w:rFonts w:ascii="Times New Roman" w:eastAsia="Calibri" w:hAnsi="Times New Roman" w:cs="Times New Roman"/>
                <w:sz w:val="28"/>
                <w:szCs w:val="28"/>
              </w:rPr>
            </w:pPr>
          </w:p>
        </w:tc>
        <w:tc>
          <w:tcPr>
            <w:tcW w:w="1559" w:type="dxa"/>
          </w:tcPr>
          <w:p w:rsidR="005E55DB" w:rsidRPr="00E86D88" w:rsidRDefault="00361A63"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2023</w:t>
            </w:r>
          </w:p>
        </w:tc>
        <w:tc>
          <w:tcPr>
            <w:tcW w:w="1559" w:type="dxa"/>
          </w:tcPr>
          <w:p w:rsidR="005E55DB" w:rsidRPr="00E86D88" w:rsidRDefault="00361A63"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2024</w:t>
            </w:r>
          </w:p>
        </w:tc>
        <w:tc>
          <w:tcPr>
            <w:tcW w:w="1559" w:type="dxa"/>
          </w:tcPr>
          <w:p w:rsidR="005E55DB" w:rsidRPr="00E86D88" w:rsidRDefault="005E55DB"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2025</w:t>
            </w:r>
          </w:p>
        </w:tc>
        <w:tc>
          <w:tcPr>
            <w:tcW w:w="1276" w:type="dxa"/>
          </w:tcPr>
          <w:p w:rsidR="005E55DB" w:rsidRPr="00E86D88" w:rsidRDefault="005E55DB" w:rsidP="00D66B8A">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2026</w:t>
            </w:r>
          </w:p>
        </w:tc>
        <w:tc>
          <w:tcPr>
            <w:tcW w:w="992" w:type="dxa"/>
          </w:tcPr>
          <w:p w:rsidR="005E55DB" w:rsidRPr="00E86D88" w:rsidRDefault="005E55DB" w:rsidP="00FD63FF">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2027</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D3044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D3044D">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r>
      <w:tr w:rsidR="005E55DB" w:rsidRPr="00E86D88" w:rsidTr="005E55DB">
        <w:trPr>
          <w:cantSplit/>
          <w:trHeight w:val="1134"/>
        </w:trPr>
        <w:tc>
          <w:tcPr>
            <w:tcW w:w="1129" w:type="dxa"/>
          </w:tcPr>
          <w:p w:rsidR="005E55DB" w:rsidRPr="00E86D88" w:rsidRDefault="005E55DB" w:rsidP="00FD63FF">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6.1.</w:t>
            </w:r>
          </w:p>
        </w:tc>
        <w:tc>
          <w:tcPr>
            <w:tcW w:w="5245" w:type="dxa"/>
            <w:vAlign w:val="center"/>
          </w:tcPr>
          <w:p w:rsidR="005E55DB" w:rsidRPr="00E86D88" w:rsidRDefault="005E55DB" w:rsidP="00FD63FF">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851" w:type="dxa"/>
            <w:textDirection w:val="btLr"/>
            <w:vAlign w:val="center"/>
          </w:tcPr>
          <w:p w:rsidR="005E55DB" w:rsidRPr="00E86D88" w:rsidRDefault="005E55DB"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5E55DB" w:rsidRPr="00E86D88" w:rsidRDefault="00EE4FA9" w:rsidP="00D66B8A">
            <w:pPr>
              <w:jc w:val="right"/>
              <w:rPr>
                <w:rFonts w:ascii="Times New Roman" w:eastAsia="Calibri" w:hAnsi="Times New Roman" w:cs="Times New Roman"/>
                <w:sz w:val="28"/>
              </w:rPr>
            </w:pPr>
            <w:r>
              <w:rPr>
                <w:rFonts w:ascii="Times New Roman" w:eastAsia="Calibri" w:hAnsi="Times New Roman" w:cs="Times New Roman"/>
                <w:sz w:val="28"/>
              </w:rPr>
              <w:t>53,1</w:t>
            </w:r>
          </w:p>
        </w:tc>
        <w:tc>
          <w:tcPr>
            <w:tcW w:w="1559" w:type="dxa"/>
            <w:vAlign w:val="bottom"/>
          </w:tcPr>
          <w:p w:rsidR="005E55DB" w:rsidRPr="00E86D88" w:rsidRDefault="00EE4FA9" w:rsidP="00D66B8A">
            <w:pPr>
              <w:jc w:val="right"/>
              <w:rPr>
                <w:rFonts w:ascii="Times New Roman" w:eastAsia="Calibri" w:hAnsi="Times New Roman" w:cs="Times New Roman"/>
                <w:sz w:val="28"/>
              </w:rPr>
            </w:pPr>
            <w:r>
              <w:rPr>
                <w:rFonts w:ascii="Times New Roman" w:eastAsia="Calibri" w:hAnsi="Times New Roman" w:cs="Times New Roman"/>
                <w:sz w:val="28"/>
              </w:rPr>
              <w:t>53,5</w:t>
            </w:r>
          </w:p>
        </w:tc>
        <w:tc>
          <w:tcPr>
            <w:tcW w:w="1559"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54,5</w:t>
            </w:r>
          </w:p>
        </w:tc>
        <w:tc>
          <w:tcPr>
            <w:tcW w:w="1276"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55,00</w:t>
            </w:r>
          </w:p>
        </w:tc>
        <w:tc>
          <w:tcPr>
            <w:tcW w:w="992" w:type="dxa"/>
            <w:vAlign w:val="bottom"/>
          </w:tcPr>
          <w:p w:rsidR="005E55DB" w:rsidRPr="00E86D88" w:rsidRDefault="005E55DB" w:rsidP="00DC3F66">
            <w:pPr>
              <w:jc w:val="right"/>
              <w:rPr>
                <w:rFonts w:ascii="Times New Roman" w:eastAsia="Calibri" w:hAnsi="Times New Roman" w:cs="Times New Roman"/>
                <w:sz w:val="28"/>
              </w:rPr>
            </w:pPr>
            <w:r>
              <w:rPr>
                <w:rFonts w:ascii="Times New Roman" w:eastAsia="Calibri" w:hAnsi="Times New Roman" w:cs="Times New Roman"/>
                <w:sz w:val="28"/>
              </w:rPr>
              <w:t>56,8</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853D2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1 Программы</w:t>
            </w:r>
            <w:r w:rsidRPr="00E86D88">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tc>
      </w:tr>
      <w:tr w:rsidR="005E55DB" w:rsidRPr="00E86D88" w:rsidTr="005E55DB">
        <w:tc>
          <w:tcPr>
            <w:tcW w:w="1129" w:type="dxa"/>
          </w:tcPr>
          <w:p w:rsidR="005E55DB" w:rsidRPr="00E86D88" w:rsidRDefault="005E55DB" w:rsidP="00DC3F66">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6.1.1</w:t>
            </w:r>
          </w:p>
        </w:tc>
        <w:tc>
          <w:tcPr>
            <w:tcW w:w="5245" w:type="dxa"/>
          </w:tcPr>
          <w:p w:rsidR="005E55DB" w:rsidRPr="00E86D88" w:rsidRDefault="005E55DB" w:rsidP="00853D28">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протяженности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tc>
        <w:tc>
          <w:tcPr>
            <w:tcW w:w="851" w:type="dxa"/>
            <w:textDirection w:val="tbRl"/>
            <w:vAlign w:val="center"/>
          </w:tcPr>
          <w:p w:rsidR="005E55DB" w:rsidRPr="00E86D88" w:rsidRDefault="005E55DB"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5E55DB" w:rsidRPr="00E86D88" w:rsidRDefault="00D871EC" w:rsidP="00D66B8A">
            <w:pPr>
              <w:jc w:val="right"/>
              <w:rPr>
                <w:rFonts w:ascii="Times New Roman" w:eastAsia="Calibri" w:hAnsi="Times New Roman" w:cs="Times New Roman"/>
                <w:sz w:val="28"/>
              </w:rPr>
            </w:pPr>
            <w:r>
              <w:rPr>
                <w:rFonts w:ascii="Times New Roman" w:eastAsia="Calibri" w:hAnsi="Times New Roman" w:cs="Times New Roman"/>
                <w:sz w:val="28"/>
              </w:rPr>
              <w:t>46,9</w:t>
            </w:r>
          </w:p>
        </w:tc>
        <w:tc>
          <w:tcPr>
            <w:tcW w:w="1559" w:type="dxa"/>
            <w:vAlign w:val="bottom"/>
          </w:tcPr>
          <w:p w:rsidR="005E55DB" w:rsidRPr="00E86D88" w:rsidRDefault="00EE4FA9" w:rsidP="00D66B8A">
            <w:pPr>
              <w:jc w:val="right"/>
              <w:rPr>
                <w:rFonts w:ascii="Times New Roman" w:eastAsia="Calibri" w:hAnsi="Times New Roman" w:cs="Times New Roman"/>
                <w:sz w:val="28"/>
              </w:rPr>
            </w:pPr>
            <w:r>
              <w:rPr>
                <w:rFonts w:ascii="Times New Roman" w:eastAsia="Calibri" w:hAnsi="Times New Roman" w:cs="Times New Roman"/>
                <w:sz w:val="28"/>
              </w:rPr>
              <w:t>45,5</w:t>
            </w:r>
          </w:p>
        </w:tc>
        <w:tc>
          <w:tcPr>
            <w:tcW w:w="1559"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45,5</w:t>
            </w:r>
          </w:p>
        </w:tc>
        <w:tc>
          <w:tcPr>
            <w:tcW w:w="1276" w:type="dxa"/>
            <w:vAlign w:val="bottom"/>
          </w:tcPr>
          <w:p w:rsidR="005E55DB" w:rsidRPr="00E86D88" w:rsidRDefault="005E55DB" w:rsidP="00D66B8A">
            <w:pPr>
              <w:jc w:val="right"/>
              <w:rPr>
                <w:rFonts w:ascii="Times New Roman" w:eastAsia="Calibri" w:hAnsi="Times New Roman" w:cs="Times New Roman"/>
                <w:sz w:val="28"/>
              </w:rPr>
            </w:pPr>
            <w:r>
              <w:rPr>
                <w:rFonts w:ascii="Times New Roman" w:eastAsia="Calibri" w:hAnsi="Times New Roman" w:cs="Times New Roman"/>
                <w:sz w:val="28"/>
              </w:rPr>
              <w:t>45,0</w:t>
            </w:r>
          </w:p>
        </w:tc>
        <w:tc>
          <w:tcPr>
            <w:tcW w:w="992" w:type="dxa"/>
            <w:vAlign w:val="bottom"/>
          </w:tcPr>
          <w:p w:rsidR="005E55DB" w:rsidRPr="00E86D88" w:rsidRDefault="005E55DB" w:rsidP="00DC3F66">
            <w:pPr>
              <w:jc w:val="right"/>
              <w:rPr>
                <w:rFonts w:ascii="Times New Roman" w:eastAsia="Calibri" w:hAnsi="Times New Roman" w:cs="Times New Roman"/>
                <w:sz w:val="28"/>
              </w:rPr>
            </w:pPr>
            <w:r>
              <w:rPr>
                <w:rFonts w:ascii="Times New Roman" w:eastAsia="Calibri" w:hAnsi="Times New Roman" w:cs="Times New Roman"/>
                <w:sz w:val="28"/>
              </w:rPr>
              <w:t>43,2</w:t>
            </w:r>
          </w:p>
        </w:tc>
      </w:tr>
      <w:tr w:rsidR="005E55DB" w:rsidRPr="00E86D88" w:rsidTr="005E55DB">
        <w:tc>
          <w:tcPr>
            <w:tcW w:w="1129" w:type="dxa"/>
          </w:tcPr>
          <w:p w:rsidR="005E55DB" w:rsidRPr="00E86D88" w:rsidRDefault="005E55DB" w:rsidP="00DC3F66">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6.1.2</w:t>
            </w:r>
          </w:p>
        </w:tc>
        <w:tc>
          <w:tcPr>
            <w:tcW w:w="5245" w:type="dxa"/>
          </w:tcPr>
          <w:p w:rsidR="005E55DB" w:rsidRPr="00E86D88" w:rsidRDefault="005E55DB" w:rsidP="00853D28">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tc>
        <w:tc>
          <w:tcPr>
            <w:tcW w:w="851" w:type="dxa"/>
            <w:textDirection w:val="tbRl"/>
            <w:vAlign w:val="center"/>
          </w:tcPr>
          <w:p w:rsidR="005E55DB" w:rsidRPr="00E86D88" w:rsidRDefault="005E55DB"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5E55DB" w:rsidRPr="00E86D88" w:rsidRDefault="00D871EC" w:rsidP="00FF39FC">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45,5</w:t>
            </w:r>
          </w:p>
        </w:tc>
        <w:tc>
          <w:tcPr>
            <w:tcW w:w="1559" w:type="dxa"/>
            <w:vAlign w:val="bottom"/>
          </w:tcPr>
          <w:p w:rsidR="005E55DB" w:rsidRPr="00E86D88" w:rsidRDefault="00D871EC" w:rsidP="00FF39FC">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45,3</w:t>
            </w:r>
          </w:p>
        </w:tc>
        <w:tc>
          <w:tcPr>
            <w:tcW w:w="1559" w:type="dxa"/>
            <w:vAlign w:val="bottom"/>
          </w:tcPr>
          <w:p w:rsidR="005E55DB" w:rsidRPr="00E86D88" w:rsidRDefault="005E55DB" w:rsidP="00FF39FC">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45,0</w:t>
            </w:r>
          </w:p>
        </w:tc>
        <w:tc>
          <w:tcPr>
            <w:tcW w:w="1276" w:type="dxa"/>
            <w:vAlign w:val="bottom"/>
          </w:tcPr>
          <w:p w:rsidR="005E55DB" w:rsidRPr="00E86D88" w:rsidRDefault="005E55DB" w:rsidP="00D66B8A">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44,8</w:t>
            </w:r>
          </w:p>
        </w:tc>
        <w:tc>
          <w:tcPr>
            <w:tcW w:w="992" w:type="dxa"/>
            <w:vAlign w:val="bottom"/>
          </w:tcPr>
          <w:p w:rsidR="005E55DB" w:rsidRPr="00E86D88" w:rsidRDefault="005E55DB" w:rsidP="00DC3F66">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44,0</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6.1.3</w:t>
            </w:r>
          </w:p>
        </w:tc>
        <w:tc>
          <w:tcPr>
            <w:tcW w:w="5245" w:type="dxa"/>
          </w:tcPr>
          <w:p w:rsidR="005E55DB" w:rsidRPr="00E86D88" w:rsidRDefault="005E55DB" w:rsidP="00744CDD">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Прирост протяженности </w:t>
            </w:r>
            <w:r w:rsidRPr="002300C8">
              <w:rPr>
                <w:rFonts w:ascii="Times New Roman" w:eastAsia="Calibri" w:hAnsi="Times New Roman" w:cs="Times New Roman"/>
                <w:sz w:val="28"/>
                <w:szCs w:val="28"/>
              </w:rPr>
              <w:t>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tc>
        <w:tc>
          <w:tcPr>
            <w:tcW w:w="851" w:type="dxa"/>
            <w:textDirection w:val="tbRl"/>
            <w:vAlign w:val="center"/>
          </w:tcPr>
          <w:p w:rsidR="005E55DB" w:rsidRPr="004F7271" w:rsidRDefault="005E55DB" w:rsidP="00744CDD">
            <w:pPr>
              <w:autoSpaceDE w:val="0"/>
              <w:autoSpaceDN w:val="0"/>
              <w:adjustRightInd w:val="0"/>
              <w:jc w:val="center"/>
              <w:outlineLvl w:val="2"/>
              <w:rPr>
                <w:rFonts w:ascii="Times New Roman" w:eastAsia="Calibri" w:hAnsi="Times New Roman" w:cs="Times New Roman"/>
                <w:sz w:val="28"/>
                <w:szCs w:val="28"/>
              </w:rPr>
            </w:pPr>
            <w:r w:rsidRPr="004F7271">
              <w:rPr>
                <w:rFonts w:ascii="Times New Roman" w:eastAsia="Calibri" w:hAnsi="Times New Roman" w:cs="Times New Roman"/>
                <w:sz w:val="28"/>
                <w:szCs w:val="28"/>
              </w:rPr>
              <w:t>км;</w:t>
            </w:r>
          </w:p>
          <w:p w:rsidR="005E55DB" w:rsidRPr="00E86D88" w:rsidRDefault="005E55DB" w:rsidP="00744CDD">
            <w:pPr>
              <w:autoSpaceDE w:val="0"/>
              <w:autoSpaceDN w:val="0"/>
              <w:adjustRightInd w:val="0"/>
              <w:ind w:left="113" w:right="113"/>
              <w:jc w:val="center"/>
              <w:outlineLvl w:val="2"/>
              <w:rPr>
                <w:rFonts w:ascii="Times New Roman" w:eastAsia="Calibri" w:hAnsi="Times New Roman" w:cs="Times New Roman"/>
                <w:sz w:val="28"/>
                <w:szCs w:val="28"/>
              </w:rPr>
            </w:pPr>
            <w:r w:rsidRPr="004F7271">
              <w:rPr>
                <w:rFonts w:ascii="Times New Roman" w:eastAsia="Calibri" w:hAnsi="Times New Roman" w:cs="Times New Roman"/>
                <w:sz w:val="28"/>
                <w:szCs w:val="28"/>
              </w:rPr>
              <w:t>^тысяча метров</w:t>
            </w:r>
          </w:p>
        </w:tc>
        <w:tc>
          <w:tcPr>
            <w:tcW w:w="1559" w:type="dxa"/>
            <w:vAlign w:val="bottom"/>
          </w:tcPr>
          <w:p w:rsidR="005E55DB" w:rsidRPr="002359C3" w:rsidRDefault="005E55DB" w:rsidP="00744CDD">
            <w:pPr>
              <w:ind w:left="-101"/>
              <w:jc w:val="right"/>
              <w:rPr>
                <w:rFonts w:ascii="Times New Roman" w:eastAsia="Calibri" w:hAnsi="Times New Roman" w:cs="Times New Roman"/>
                <w:sz w:val="28"/>
                <w:szCs w:val="28"/>
              </w:rPr>
            </w:pPr>
          </w:p>
        </w:tc>
        <w:tc>
          <w:tcPr>
            <w:tcW w:w="1559" w:type="dxa"/>
            <w:vAlign w:val="bottom"/>
          </w:tcPr>
          <w:p w:rsidR="005E55DB" w:rsidRPr="002359C3" w:rsidRDefault="002D1396" w:rsidP="00744CDD">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6,578</w:t>
            </w:r>
          </w:p>
        </w:tc>
        <w:tc>
          <w:tcPr>
            <w:tcW w:w="1559" w:type="dxa"/>
            <w:vAlign w:val="bottom"/>
          </w:tcPr>
          <w:p w:rsidR="005E55DB" w:rsidRPr="002359C3" w:rsidRDefault="005E55DB" w:rsidP="00744CDD">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2,971</w:t>
            </w:r>
          </w:p>
        </w:tc>
        <w:tc>
          <w:tcPr>
            <w:tcW w:w="1276" w:type="dxa"/>
            <w:vAlign w:val="bottom"/>
          </w:tcPr>
          <w:p w:rsidR="005E55DB" w:rsidRPr="002359C3" w:rsidRDefault="005E55DB"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vAlign w:val="bottom"/>
          </w:tcPr>
          <w:p w:rsidR="005E55DB" w:rsidRDefault="005E55DB" w:rsidP="00744CDD">
            <w:pPr>
              <w:ind w:left="57"/>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6.1.4</w:t>
            </w:r>
          </w:p>
        </w:tc>
        <w:tc>
          <w:tcPr>
            <w:tcW w:w="5245" w:type="dxa"/>
          </w:tcPr>
          <w:p w:rsidR="005E55DB"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5E55DB" w:rsidRPr="00E86D88" w:rsidRDefault="005E55DB" w:rsidP="00744CDD">
            <w:pPr>
              <w:jc w:val="both"/>
              <w:rPr>
                <w:rFonts w:ascii="Times New Roman" w:eastAsia="Calibri" w:hAnsi="Times New Roman" w:cs="Times New Roman"/>
                <w:sz w:val="28"/>
                <w:szCs w:val="28"/>
              </w:rPr>
            </w:pPr>
          </w:p>
        </w:tc>
        <w:tc>
          <w:tcPr>
            <w:tcW w:w="851" w:type="dxa"/>
            <w:textDirection w:val="tbRl"/>
            <w:vAlign w:val="center"/>
          </w:tcPr>
          <w:p w:rsidR="005E55DB" w:rsidRPr="00E86D88" w:rsidRDefault="005E55DB" w:rsidP="00744CDD">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рубль</w:t>
            </w:r>
          </w:p>
        </w:tc>
        <w:tc>
          <w:tcPr>
            <w:tcW w:w="1559" w:type="dxa"/>
            <w:vAlign w:val="bottom"/>
          </w:tcPr>
          <w:p w:rsidR="005E55DB" w:rsidRPr="00E86D88" w:rsidRDefault="0015117D"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559" w:type="dxa"/>
            <w:vAlign w:val="bottom"/>
          </w:tcPr>
          <w:p w:rsidR="005E55DB" w:rsidRPr="00E86D88" w:rsidRDefault="0015117D"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559" w:type="dxa"/>
            <w:vAlign w:val="bottom"/>
          </w:tcPr>
          <w:p w:rsidR="005E55DB" w:rsidRPr="00E86D88" w:rsidRDefault="005E55DB" w:rsidP="00744CDD">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276" w:type="dxa"/>
            <w:vAlign w:val="bottom"/>
          </w:tcPr>
          <w:p w:rsidR="005E55DB" w:rsidRPr="00E86D88" w:rsidRDefault="005E55DB" w:rsidP="00744CDD">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992" w:type="dxa"/>
            <w:vAlign w:val="bottom"/>
          </w:tcPr>
          <w:p w:rsidR="005E55DB" w:rsidRPr="00E86D88" w:rsidRDefault="005E55DB" w:rsidP="00744CDD">
            <w:pPr>
              <w:ind w:left="57"/>
              <w:jc w:val="right"/>
              <w:rPr>
                <w:rFonts w:ascii="Times New Roman" w:eastAsia="Calibri" w:hAnsi="Times New Roman" w:cs="Times New Roman"/>
                <w:sz w:val="28"/>
                <w:szCs w:val="28"/>
              </w:rPr>
            </w:pP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r>
      <w:tr w:rsidR="005E55DB" w:rsidRPr="00E86D88" w:rsidTr="005E55DB">
        <w:tc>
          <w:tcPr>
            <w:tcW w:w="1129" w:type="dxa"/>
          </w:tcPr>
          <w:p w:rsidR="005E55DB" w:rsidRPr="00E86D88" w:rsidRDefault="005E55DB" w:rsidP="00744CDD">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6.2</w:t>
            </w:r>
          </w:p>
        </w:tc>
        <w:tc>
          <w:tcPr>
            <w:tcW w:w="5245" w:type="dxa"/>
          </w:tcPr>
          <w:p w:rsidR="005E55DB" w:rsidRPr="00E86D88" w:rsidRDefault="005E55DB" w:rsidP="00744CDD">
            <w:pPr>
              <w:jc w:val="both"/>
              <w:rPr>
                <w:rFonts w:ascii="Times New Roman" w:eastAsia="Calibri" w:hAnsi="Times New Roman" w:cs="Times New Roman"/>
                <w:sz w:val="28"/>
                <w:szCs w:val="28"/>
                <w:lang w:eastAsia="ru-RU"/>
              </w:rPr>
            </w:pPr>
            <w:r w:rsidRPr="00E86D88">
              <w:rPr>
                <w:rFonts w:ascii="Times New Roman" w:eastAsia="Calibri" w:hAnsi="Times New Roman" w:cs="Times New Roman"/>
                <w:sz w:val="28"/>
                <w:szCs w:val="28"/>
              </w:rPr>
              <w:t xml:space="preserve">Доля населения, считающая проживание на территории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w:t>
            </w:r>
          </w:p>
        </w:tc>
        <w:tc>
          <w:tcPr>
            <w:tcW w:w="851" w:type="dxa"/>
            <w:textDirection w:val="tbRl"/>
            <w:vAlign w:val="center"/>
          </w:tcPr>
          <w:p w:rsidR="005E55DB" w:rsidRPr="00E86D88" w:rsidRDefault="005E55DB" w:rsidP="00744CDD">
            <w:pPr>
              <w:widowControl w:val="0"/>
              <w:autoSpaceDE w:val="0"/>
              <w:autoSpaceDN w:val="0"/>
              <w:adjustRightInd w:val="0"/>
              <w:ind w:left="113" w:right="113"/>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5E55DB" w:rsidRPr="00E86D88" w:rsidRDefault="0015117D" w:rsidP="00744CDD">
            <w:pPr>
              <w:jc w:val="right"/>
              <w:rPr>
                <w:rFonts w:ascii="Times New Roman" w:eastAsia="Calibri" w:hAnsi="Times New Roman" w:cs="Times New Roman"/>
                <w:sz w:val="28"/>
              </w:rPr>
            </w:pPr>
            <w:r>
              <w:rPr>
                <w:rFonts w:ascii="Times New Roman" w:eastAsia="Calibri" w:hAnsi="Times New Roman" w:cs="Times New Roman"/>
                <w:sz w:val="28"/>
              </w:rPr>
              <w:t>75</w:t>
            </w:r>
          </w:p>
        </w:tc>
        <w:tc>
          <w:tcPr>
            <w:tcW w:w="1559" w:type="dxa"/>
            <w:vAlign w:val="bottom"/>
          </w:tcPr>
          <w:p w:rsidR="005E55DB" w:rsidRPr="00E86D88" w:rsidRDefault="0015117D" w:rsidP="00744CDD">
            <w:pPr>
              <w:jc w:val="right"/>
              <w:rPr>
                <w:rFonts w:ascii="Times New Roman" w:eastAsia="Calibri" w:hAnsi="Times New Roman" w:cs="Times New Roman"/>
                <w:sz w:val="28"/>
              </w:rPr>
            </w:pPr>
            <w:r>
              <w:rPr>
                <w:rFonts w:ascii="Times New Roman" w:eastAsia="Calibri" w:hAnsi="Times New Roman" w:cs="Times New Roman"/>
                <w:sz w:val="28"/>
              </w:rPr>
              <w:t>80</w:t>
            </w:r>
          </w:p>
        </w:tc>
        <w:tc>
          <w:tcPr>
            <w:tcW w:w="1559" w:type="dxa"/>
            <w:vAlign w:val="bottom"/>
          </w:tcPr>
          <w:p w:rsidR="005E55DB" w:rsidRPr="00E86D88" w:rsidRDefault="005E55DB" w:rsidP="00744CDD">
            <w:pPr>
              <w:jc w:val="right"/>
              <w:rPr>
                <w:rFonts w:ascii="Times New Roman" w:eastAsia="Calibri" w:hAnsi="Times New Roman" w:cs="Times New Roman"/>
                <w:sz w:val="28"/>
              </w:rPr>
            </w:pPr>
            <w:r>
              <w:rPr>
                <w:rFonts w:ascii="Times New Roman" w:eastAsia="Calibri" w:hAnsi="Times New Roman" w:cs="Times New Roman"/>
                <w:sz w:val="28"/>
              </w:rPr>
              <w:t>85</w:t>
            </w:r>
          </w:p>
        </w:tc>
        <w:tc>
          <w:tcPr>
            <w:tcW w:w="1276" w:type="dxa"/>
            <w:vAlign w:val="bottom"/>
          </w:tcPr>
          <w:p w:rsidR="005E55DB" w:rsidRPr="00E86D88" w:rsidRDefault="005E55DB" w:rsidP="00744CDD">
            <w:pPr>
              <w:jc w:val="right"/>
              <w:rPr>
                <w:rFonts w:ascii="Times New Roman" w:eastAsia="Calibri" w:hAnsi="Times New Roman" w:cs="Times New Roman"/>
                <w:sz w:val="28"/>
              </w:rPr>
            </w:pPr>
            <w:r>
              <w:rPr>
                <w:rFonts w:ascii="Times New Roman" w:eastAsia="Calibri" w:hAnsi="Times New Roman" w:cs="Times New Roman"/>
                <w:sz w:val="28"/>
              </w:rPr>
              <w:t>90</w:t>
            </w:r>
          </w:p>
        </w:tc>
        <w:tc>
          <w:tcPr>
            <w:tcW w:w="992" w:type="dxa"/>
            <w:vAlign w:val="bottom"/>
          </w:tcPr>
          <w:p w:rsidR="005E55DB" w:rsidRPr="00E86D88" w:rsidRDefault="005E55DB" w:rsidP="00744CDD">
            <w:pPr>
              <w:jc w:val="right"/>
              <w:rPr>
                <w:rFonts w:ascii="Times New Roman" w:eastAsia="Calibri" w:hAnsi="Times New Roman" w:cs="Times New Roman"/>
                <w:sz w:val="28"/>
              </w:rPr>
            </w:pPr>
            <w:r>
              <w:rPr>
                <w:rFonts w:ascii="Times New Roman" w:eastAsia="Calibri" w:hAnsi="Times New Roman" w:cs="Times New Roman"/>
                <w:sz w:val="28"/>
              </w:rPr>
              <w:t>95</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2 Программы</w:t>
            </w:r>
            <w:r w:rsidRPr="00E86D88">
              <w:rPr>
                <w:rFonts w:ascii="Times New Roman" w:eastAsia="Calibri" w:hAnsi="Times New Roman" w:cs="Times New Roman"/>
                <w:sz w:val="28"/>
                <w:szCs w:val="28"/>
              </w:rPr>
              <w:t xml:space="preserve"> «Развитие коммунального хозяйства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2 подпрограммы 2 Программы</w:t>
            </w:r>
            <w:r w:rsidRPr="00E86D88">
              <w:rPr>
                <w:rFonts w:ascii="Times New Roman" w:eastAsia="Calibri" w:hAnsi="Times New Roman" w:cs="Times New Roman"/>
                <w:sz w:val="28"/>
                <w:szCs w:val="28"/>
              </w:rPr>
              <w:t xml:space="preserve"> «Улучшение состояния муниципального жилого фонда»</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6.2.2</w:t>
            </w:r>
          </w:p>
        </w:tc>
        <w:tc>
          <w:tcPr>
            <w:tcW w:w="5245" w:type="dxa"/>
          </w:tcPr>
          <w:p w:rsidR="005E55DB" w:rsidRPr="00E86D88" w:rsidRDefault="005E55DB" w:rsidP="0074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 xml:space="preserve">Количество отремонтированных квартир, находящихся в собственности Благодарненского </w:t>
            </w:r>
            <w:r>
              <w:rPr>
                <w:rFonts w:ascii="Times New Roman" w:hAnsi="Times New Roman" w:cs="Times New Roman"/>
                <w:sz w:val="28"/>
                <w:szCs w:val="28"/>
              </w:rPr>
              <w:t>муниципального</w:t>
            </w:r>
            <w:r w:rsidRPr="00E86D88">
              <w:rPr>
                <w:rFonts w:ascii="Times New Roman" w:hAnsi="Times New Roman" w:cs="Times New Roman"/>
                <w:sz w:val="28"/>
                <w:szCs w:val="28"/>
              </w:rPr>
              <w:t xml:space="preserve"> округа Ставропольского края</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единиц</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6.2.3</w:t>
            </w:r>
          </w:p>
        </w:tc>
        <w:tc>
          <w:tcPr>
            <w:tcW w:w="5245" w:type="dxa"/>
          </w:tcPr>
          <w:p w:rsidR="005E55DB" w:rsidRPr="00E86D88" w:rsidRDefault="005E55DB" w:rsidP="0074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95,85</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95,87</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96,0</w:t>
            </w:r>
          </w:p>
        </w:tc>
      </w:tr>
      <w:tr w:rsidR="005E55DB" w:rsidRPr="00E86D88" w:rsidTr="005E55D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6.2.4</w:t>
            </w:r>
          </w:p>
        </w:tc>
        <w:tc>
          <w:tcPr>
            <w:tcW w:w="5245" w:type="dxa"/>
          </w:tcPr>
          <w:p w:rsidR="005E55DB" w:rsidRPr="00E86D88" w:rsidRDefault="005E55DB" w:rsidP="0074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r>
              <w:rPr>
                <w:rFonts w:ascii="Times New Roman" w:hAnsi="Times New Roman" w:cs="Times New Roman"/>
                <w:sz w:val="28"/>
                <w:szCs w:val="28"/>
              </w:rPr>
              <w:t>, в том числе молодые семьи</w:t>
            </w:r>
          </w:p>
        </w:tc>
        <w:tc>
          <w:tcPr>
            <w:tcW w:w="851" w:type="dxa"/>
            <w:textDirection w:val="tbRl"/>
            <w:vAlign w:val="center"/>
          </w:tcPr>
          <w:p w:rsidR="005E55DB" w:rsidRPr="00E86D88" w:rsidRDefault="005E55DB" w:rsidP="00744CDD">
            <w:pPr>
              <w:ind w:left="113" w:right="113"/>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14,0</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17,0</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3 Программы</w:t>
            </w:r>
            <w:r w:rsidRPr="00E86D88">
              <w:rPr>
                <w:rFonts w:ascii="Times New Roman" w:eastAsia="Calibri" w:hAnsi="Times New Roman" w:cs="Times New Roman"/>
                <w:sz w:val="28"/>
                <w:szCs w:val="28"/>
              </w:rPr>
              <w:t xml:space="preserve"> «Улучшение благоустройства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5E55DB" w:rsidRPr="00E86D88" w:rsidTr="00F435C9">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6.3.2</w:t>
            </w:r>
          </w:p>
        </w:tc>
        <w:tc>
          <w:tcPr>
            <w:tcW w:w="5245" w:type="dxa"/>
          </w:tcPr>
          <w:p w:rsidR="005E55DB" w:rsidRPr="00E86D88" w:rsidRDefault="005E55DB" w:rsidP="00744CDD">
            <w:pPr>
              <w:jc w:val="both"/>
              <w:rPr>
                <w:rFonts w:ascii="Times New Roman" w:hAnsi="Times New Roman" w:cs="Times New Roman"/>
                <w:sz w:val="28"/>
                <w:szCs w:val="28"/>
              </w:rPr>
            </w:pPr>
            <w:r w:rsidRPr="00E86D88">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r w:rsidRPr="00E86D88">
              <w:rPr>
                <w:rFonts w:ascii="Times New Roman" w:eastAsia="Calibri" w:hAnsi="Times New Roman" w:cs="Times New Roman"/>
                <w:sz w:val="28"/>
                <w:szCs w:val="28"/>
              </w:rPr>
              <w:t>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85</w:t>
            </w:r>
          </w:p>
        </w:tc>
      </w:tr>
      <w:tr w:rsidR="005E55DB" w:rsidRPr="00E86D88" w:rsidTr="002C651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6.3.3</w:t>
            </w:r>
          </w:p>
        </w:tc>
        <w:tc>
          <w:tcPr>
            <w:tcW w:w="5245" w:type="dxa"/>
          </w:tcPr>
          <w:p w:rsidR="005E55DB" w:rsidRPr="00E86D88" w:rsidRDefault="005E55DB" w:rsidP="00744CDD">
            <w:pPr>
              <w:jc w:val="both"/>
              <w:rPr>
                <w:rFonts w:ascii="Times New Roman" w:hAnsi="Times New Roman" w:cs="Times New Roman"/>
                <w:sz w:val="28"/>
                <w:szCs w:val="28"/>
              </w:rPr>
            </w:pPr>
            <w:r w:rsidRPr="00E86D88">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5E55DB" w:rsidRPr="00E86D88" w:rsidTr="00F75560">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6.3.4</w:t>
            </w:r>
          </w:p>
        </w:tc>
        <w:tc>
          <w:tcPr>
            <w:tcW w:w="5245" w:type="dxa"/>
            <w:vAlign w:val="bottom"/>
          </w:tcPr>
          <w:p w:rsidR="005E55DB" w:rsidRPr="00E86D88" w:rsidRDefault="005E55DB" w:rsidP="00744CDD">
            <w:pPr>
              <w:jc w:val="both"/>
              <w:rPr>
                <w:rFonts w:ascii="Times New Roman" w:hAnsi="Times New Roman" w:cs="Times New Roman"/>
                <w:sz w:val="28"/>
                <w:szCs w:val="28"/>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рубль</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4 «Пешеходный переход»</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4 Программы</w:t>
            </w:r>
            <w:r w:rsidRPr="00E86D88">
              <w:rPr>
                <w:rFonts w:ascii="Times New Roman" w:eastAsia="Calibri" w:hAnsi="Times New Roman" w:cs="Times New Roman"/>
                <w:sz w:val="28"/>
                <w:szCs w:val="28"/>
              </w:rPr>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5E55DB" w:rsidRPr="00E86D88" w:rsidTr="004D13EB">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6.4.1</w:t>
            </w:r>
          </w:p>
        </w:tc>
        <w:tc>
          <w:tcPr>
            <w:tcW w:w="5245" w:type="dxa"/>
            <w:vAlign w:val="bottom"/>
          </w:tcPr>
          <w:p w:rsidR="005E55DB" w:rsidRPr="00E86D88"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пешеходных переходов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tc>
        <w:tc>
          <w:tcPr>
            <w:tcW w:w="851" w:type="dxa"/>
            <w:textDirection w:val="tbRl"/>
            <w:vAlign w:val="bottom"/>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91153C"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68</w:t>
            </w:r>
          </w:p>
        </w:tc>
        <w:tc>
          <w:tcPr>
            <w:tcW w:w="1559" w:type="dxa"/>
            <w:vAlign w:val="bottom"/>
          </w:tcPr>
          <w:p w:rsidR="005E55DB" w:rsidRPr="00E86D88" w:rsidRDefault="0091153C"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72</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78</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5E55DB" w:rsidRPr="00E86D88" w:rsidTr="006A2367">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6.5.1</w:t>
            </w:r>
          </w:p>
        </w:tc>
        <w:tc>
          <w:tcPr>
            <w:tcW w:w="5245" w:type="dxa"/>
            <w:vAlign w:val="bottom"/>
          </w:tcPr>
          <w:p w:rsidR="005E55DB" w:rsidRPr="00E86D88"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установленных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bottom"/>
          </w:tcPr>
          <w:p w:rsidR="005E55DB" w:rsidRPr="00E86D88" w:rsidRDefault="005E55DB" w:rsidP="00744CDD">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12</w:t>
            </w:r>
          </w:p>
        </w:tc>
      </w:tr>
      <w:tr w:rsidR="005E55DB" w:rsidRPr="00E86D88" w:rsidTr="00D66C46">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6.5.2</w:t>
            </w:r>
          </w:p>
        </w:tc>
        <w:tc>
          <w:tcPr>
            <w:tcW w:w="5245" w:type="dxa"/>
            <w:vAlign w:val="bottom"/>
          </w:tcPr>
          <w:p w:rsidR="005E55DB" w:rsidRPr="00E86D88" w:rsidRDefault="005E55DB" w:rsidP="00744CDD">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отремонтированных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bottom"/>
          </w:tcPr>
          <w:p w:rsidR="005E55DB" w:rsidRPr="00E86D88" w:rsidRDefault="005E55DB" w:rsidP="00744CDD">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1559" w:type="dxa"/>
            <w:vAlign w:val="bottom"/>
          </w:tcPr>
          <w:p w:rsidR="005E55DB" w:rsidRPr="00E86D88" w:rsidRDefault="00855DB5"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16</w:t>
            </w:r>
          </w:p>
        </w:tc>
      </w:tr>
      <w:tr w:rsidR="008A70CD" w:rsidRPr="00E86D88" w:rsidTr="005E55DB">
        <w:tc>
          <w:tcPr>
            <w:tcW w:w="1129" w:type="dxa"/>
          </w:tcPr>
          <w:p w:rsidR="008A70CD" w:rsidRPr="00E86D88" w:rsidRDefault="008A70CD" w:rsidP="00744CDD">
            <w:pPr>
              <w:autoSpaceDE w:val="0"/>
              <w:autoSpaceDN w:val="0"/>
              <w:adjustRightInd w:val="0"/>
              <w:jc w:val="center"/>
              <w:outlineLvl w:val="2"/>
              <w:rPr>
                <w:rFonts w:ascii="Times New Roman" w:eastAsia="Calibri" w:hAnsi="Times New Roman" w:cs="Times New Roman"/>
                <w:sz w:val="28"/>
                <w:szCs w:val="28"/>
              </w:rPr>
            </w:pPr>
          </w:p>
        </w:tc>
        <w:tc>
          <w:tcPr>
            <w:tcW w:w="13041" w:type="dxa"/>
            <w:gridSpan w:val="7"/>
            <w:vAlign w:val="bottom"/>
          </w:tcPr>
          <w:p w:rsidR="008A70CD" w:rsidRDefault="008A70CD" w:rsidP="00744CDD">
            <w:pPr>
              <w:ind w:left="57"/>
              <w:jc w:val="center"/>
              <w:rPr>
                <w:rFonts w:ascii="Times New Roman" w:eastAsia="Calibri" w:hAnsi="Times New Roman" w:cs="Times New Roman"/>
                <w:sz w:val="28"/>
                <w:szCs w:val="28"/>
              </w:rPr>
            </w:pPr>
            <w:r>
              <w:rPr>
                <w:rFonts w:ascii="Times New Roman" w:eastAsia="Times New Roman" w:hAnsi="Times New Roman"/>
                <w:sz w:val="28"/>
                <w:szCs w:val="28"/>
                <w:lang w:eastAsia="ru-RU"/>
              </w:rPr>
              <w:t>Подпрограмма</w:t>
            </w:r>
            <w:r w:rsidR="0034720F">
              <w:rPr>
                <w:rFonts w:ascii="Times New Roman" w:eastAsia="Times New Roman" w:hAnsi="Times New Roman"/>
                <w:sz w:val="28"/>
                <w:szCs w:val="28"/>
                <w:lang w:eastAsia="ru-RU"/>
              </w:rPr>
              <w:t xml:space="preserve"> 6</w:t>
            </w:r>
            <w:r>
              <w:rPr>
                <w:rFonts w:ascii="Times New Roman" w:eastAsia="Times New Roman" w:hAnsi="Times New Roman"/>
                <w:sz w:val="28"/>
                <w:szCs w:val="28"/>
                <w:lang w:eastAsia="ru-RU"/>
              </w:rPr>
              <w:t xml:space="preserve"> «</w:t>
            </w:r>
            <w:r w:rsidRPr="00831C46">
              <w:rPr>
                <w:rFonts w:ascii="Times New Roman" w:eastAsia="Times New Roman" w:hAnsi="Times New Roman"/>
                <w:sz w:val="28"/>
                <w:szCs w:val="28"/>
                <w:lang w:eastAsia="ru-RU"/>
              </w:rPr>
              <w:t>Организация муниципальных перевозок</w:t>
            </w:r>
            <w:r>
              <w:rPr>
                <w:rFonts w:ascii="Times New Roman" w:eastAsia="Times New Roman" w:hAnsi="Times New Roman"/>
                <w:sz w:val="28"/>
                <w:szCs w:val="28"/>
                <w:lang w:eastAsia="ru-RU"/>
              </w:rPr>
              <w:t>»</w:t>
            </w:r>
          </w:p>
        </w:tc>
      </w:tr>
      <w:tr w:rsidR="008A70CD" w:rsidRPr="00E86D88" w:rsidTr="005E55DB">
        <w:tc>
          <w:tcPr>
            <w:tcW w:w="1129" w:type="dxa"/>
          </w:tcPr>
          <w:p w:rsidR="008A70CD" w:rsidRPr="00E86D88" w:rsidRDefault="008A70CD" w:rsidP="00744CDD">
            <w:pPr>
              <w:autoSpaceDE w:val="0"/>
              <w:autoSpaceDN w:val="0"/>
              <w:adjustRightInd w:val="0"/>
              <w:jc w:val="center"/>
              <w:outlineLvl w:val="2"/>
              <w:rPr>
                <w:rFonts w:ascii="Times New Roman" w:eastAsia="Calibri" w:hAnsi="Times New Roman" w:cs="Times New Roman"/>
                <w:sz w:val="28"/>
                <w:szCs w:val="28"/>
              </w:rPr>
            </w:pPr>
          </w:p>
        </w:tc>
        <w:tc>
          <w:tcPr>
            <w:tcW w:w="13041" w:type="dxa"/>
            <w:gridSpan w:val="7"/>
            <w:vAlign w:val="bottom"/>
          </w:tcPr>
          <w:p w:rsidR="008A70CD" w:rsidRDefault="00F750B5" w:rsidP="00F750B5">
            <w:pPr>
              <w:ind w:left="57"/>
              <w:rPr>
                <w:rFonts w:ascii="Times New Roman" w:eastAsia="Calibri" w:hAnsi="Times New Roman" w:cs="Times New Roman"/>
                <w:sz w:val="28"/>
                <w:szCs w:val="28"/>
              </w:rPr>
            </w:pPr>
            <w:r>
              <w:rPr>
                <w:rFonts w:ascii="Times New Roman" w:eastAsia="Calibri" w:hAnsi="Times New Roman" w:cs="Times New Roman"/>
                <w:bCs/>
                <w:sz w:val="28"/>
                <w:szCs w:val="28"/>
              </w:rPr>
              <w:t>Задача 1 подпрограммы 6</w:t>
            </w:r>
            <w:r w:rsidR="008A70CD" w:rsidRPr="00E86D88">
              <w:rPr>
                <w:rFonts w:ascii="Times New Roman" w:eastAsia="Calibri" w:hAnsi="Times New Roman" w:cs="Times New Roman"/>
                <w:bCs/>
                <w:sz w:val="28"/>
                <w:szCs w:val="28"/>
              </w:rPr>
              <w:t xml:space="preserve"> Программы</w:t>
            </w:r>
            <w:r w:rsidR="008A70CD">
              <w:rPr>
                <w:rFonts w:ascii="Times New Roman" w:eastAsia="Calibri" w:hAnsi="Times New Roman" w:cs="Times New Roman"/>
                <w:bCs/>
                <w:sz w:val="28"/>
                <w:szCs w:val="28"/>
              </w:rPr>
              <w:t xml:space="preserve"> </w:t>
            </w:r>
            <w:r w:rsidR="008A70CD">
              <w:rPr>
                <w:rFonts w:ascii="Times New Roman" w:eastAsia="Times New Roman" w:hAnsi="Times New Roman"/>
                <w:sz w:val="28"/>
                <w:szCs w:val="28"/>
                <w:lang w:eastAsia="ru-RU"/>
              </w:rPr>
              <w:t>«</w:t>
            </w:r>
            <w:r w:rsidR="008A70CD" w:rsidRPr="00831C46">
              <w:rPr>
                <w:rFonts w:ascii="Times New Roman" w:eastAsia="Times New Roman" w:hAnsi="Times New Roman"/>
                <w:sz w:val="28"/>
                <w:szCs w:val="28"/>
                <w:lang w:eastAsia="ru-RU"/>
              </w:rPr>
              <w:t>Организация муниципальных перевозок</w:t>
            </w:r>
            <w:r w:rsidR="008A70CD">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r>
              <w:rPr>
                <w:rFonts w:ascii="Times New Roman" w:eastAsia="Times New Roman" w:hAnsi="Times New Roman"/>
                <w:sz w:val="28"/>
                <w:szCs w:val="28"/>
                <w:lang w:eastAsia="ru-RU"/>
              </w:rPr>
              <w:t>»</w:t>
            </w:r>
          </w:p>
        </w:tc>
      </w:tr>
      <w:tr w:rsidR="005E55DB" w:rsidRPr="00E86D88" w:rsidTr="000D742C">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6.6</w:t>
            </w:r>
          </w:p>
        </w:tc>
        <w:tc>
          <w:tcPr>
            <w:tcW w:w="5245" w:type="dxa"/>
            <w:vAlign w:val="bottom"/>
          </w:tcPr>
          <w:p w:rsidR="005E55DB" w:rsidRPr="00E86D88" w:rsidRDefault="005E55DB" w:rsidP="00682429">
            <w:pPr>
              <w:jc w:val="both"/>
              <w:rPr>
                <w:rFonts w:ascii="Times New Roman" w:eastAsia="Calibri" w:hAnsi="Times New Roman" w:cs="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p>
        </w:tc>
        <w:tc>
          <w:tcPr>
            <w:tcW w:w="851" w:type="dxa"/>
            <w:textDirection w:val="tbRl"/>
            <w:vAlign w:val="bottom"/>
          </w:tcPr>
          <w:p w:rsidR="005E55DB" w:rsidRPr="00E86D88" w:rsidRDefault="005E55DB" w:rsidP="00744CDD">
            <w:pPr>
              <w:ind w:left="113" w:right="113"/>
              <w:rPr>
                <w:rFonts w:ascii="Times New Roman" w:hAnsi="Times New Roman" w:cs="Times New Roman"/>
                <w:sz w:val="28"/>
                <w:szCs w:val="28"/>
              </w:rPr>
            </w:pPr>
            <w:r>
              <w:rPr>
                <w:rFonts w:ascii="Times New Roman" w:hAnsi="Times New Roman" w:cs="Times New Roman"/>
                <w:sz w:val="28"/>
                <w:szCs w:val="28"/>
              </w:rPr>
              <w:t xml:space="preserve">       Чел.</w:t>
            </w:r>
          </w:p>
        </w:tc>
        <w:tc>
          <w:tcPr>
            <w:tcW w:w="1559"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5 000</w:t>
            </w:r>
          </w:p>
        </w:tc>
        <w:tc>
          <w:tcPr>
            <w:tcW w:w="1276"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5500</w:t>
            </w:r>
          </w:p>
        </w:tc>
        <w:tc>
          <w:tcPr>
            <w:tcW w:w="992" w:type="dxa"/>
            <w:vAlign w:val="bottom"/>
          </w:tcPr>
          <w:p w:rsidR="005E55DB"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6000</w:t>
            </w:r>
          </w:p>
        </w:tc>
      </w:tr>
    </w:tbl>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553524" w:rsidRDefault="00553524"/>
    <w:p w:rsidR="00B643DA" w:rsidRPr="00E86D88" w:rsidRDefault="00B643DA"/>
    <w:tbl>
      <w:tblPr>
        <w:tblW w:w="14175" w:type="dxa"/>
        <w:tblLook w:val="04A0" w:firstRow="1" w:lastRow="0" w:firstColumn="1" w:lastColumn="0" w:noHBand="0" w:noVBand="1"/>
      </w:tblPr>
      <w:tblGrid>
        <w:gridCol w:w="6316"/>
        <w:gridCol w:w="7859"/>
      </w:tblGrid>
      <w:tr w:rsidR="001377CC" w:rsidRPr="00E86D88" w:rsidTr="000067F7">
        <w:tc>
          <w:tcPr>
            <w:tcW w:w="6316" w:type="dxa"/>
            <w:shd w:val="clear" w:color="auto" w:fill="auto"/>
          </w:tcPr>
          <w:p w:rsidR="00480BCE" w:rsidRPr="00E86D88" w:rsidRDefault="00480BCE" w:rsidP="00C5039A">
            <w:pPr>
              <w:widowControl w:val="0"/>
              <w:autoSpaceDE w:val="0"/>
              <w:autoSpaceDN w:val="0"/>
              <w:adjustRightInd w:val="0"/>
              <w:spacing w:after="0" w:line="240" w:lineRule="exact"/>
              <w:rPr>
                <w:rFonts w:ascii="Times New Roman" w:eastAsia="Calibri" w:hAnsi="Times New Roman" w:cs="Times New Roman"/>
                <w:bCs/>
                <w:sz w:val="28"/>
                <w:szCs w:val="28"/>
              </w:rPr>
            </w:pPr>
          </w:p>
        </w:tc>
        <w:tc>
          <w:tcPr>
            <w:tcW w:w="7859" w:type="dxa"/>
            <w:shd w:val="clear" w:color="auto" w:fill="auto"/>
          </w:tcPr>
          <w:p w:rsidR="00480BCE" w:rsidRPr="00E86D88" w:rsidRDefault="00480BCE" w:rsidP="00480BCE">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2</w:t>
            </w:r>
          </w:p>
          <w:p w:rsidR="00480BCE" w:rsidRPr="00E86D88" w:rsidRDefault="00480BCE" w:rsidP="00480BCE">
            <w:pPr>
              <w:spacing w:after="0" w:line="240" w:lineRule="exact"/>
              <w:jc w:val="center"/>
              <w:rPr>
                <w:rFonts w:ascii="Times New Roman" w:eastAsia="Calibri" w:hAnsi="Times New Roman" w:cs="Times New Roman"/>
                <w:sz w:val="28"/>
                <w:szCs w:val="28"/>
              </w:rPr>
            </w:pPr>
            <w:r w:rsidRPr="001D4F2F">
              <w:rPr>
                <w:rFonts w:ascii="Times New Roman" w:eastAsia="Calibri" w:hAnsi="Times New Roman" w:cs="Times New Roman"/>
                <w:sz w:val="28"/>
                <w:szCs w:val="28"/>
              </w:rPr>
              <w:t xml:space="preserve">к </w:t>
            </w:r>
            <w:r w:rsidR="001D4F2F" w:rsidRPr="001D4F2F">
              <w:rPr>
                <w:rFonts w:ascii="Times New Roman" w:eastAsia="Calibri" w:hAnsi="Times New Roman" w:cs="Times New Roman"/>
                <w:sz w:val="28"/>
                <w:szCs w:val="28"/>
              </w:rPr>
              <w:t>муниципальной программе</w:t>
            </w:r>
            <w:r w:rsidRPr="001D4F2F">
              <w:rPr>
                <w:rFonts w:ascii="Times New Roman" w:eastAsia="Calibri" w:hAnsi="Times New Roman" w:cs="Times New Roman"/>
                <w:sz w:val="28"/>
                <w:szCs w:val="28"/>
              </w:rPr>
              <w:t xml:space="preserve"> Благодарненского </w:t>
            </w:r>
            <w:r w:rsidR="001D4F2F" w:rsidRPr="001D4F2F">
              <w:rPr>
                <w:rFonts w:ascii="Times New Roman" w:eastAsia="Calibri" w:hAnsi="Times New Roman" w:cs="Times New Roman"/>
                <w:sz w:val="28"/>
                <w:szCs w:val="28"/>
              </w:rPr>
              <w:t>муниципального</w:t>
            </w:r>
            <w:r w:rsidRPr="001D4F2F">
              <w:rPr>
                <w:rFonts w:ascii="Times New Roman" w:eastAsia="Calibri" w:hAnsi="Times New Roman" w:cs="Times New Roman"/>
                <w:sz w:val="28"/>
                <w:szCs w:val="28"/>
              </w:rPr>
              <w:t xml:space="preserve"> округа Ставропольского края </w:t>
            </w:r>
            <w:r w:rsidRPr="001D4F2F">
              <w:rPr>
                <w:rFonts w:ascii="Times New Roman" w:eastAsia="Calibri" w:hAnsi="Times New Roman" w:cs="Times New Roman"/>
                <w:bCs/>
                <w:sz w:val="28"/>
                <w:szCs w:val="28"/>
              </w:rPr>
              <w:t>«</w:t>
            </w:r>
            <w:r w:rsidRPr="001D4F2F">
              <w:rPr>
                <w:rFonts w:ascii="Times New Roman" w:eastAsia="Calibri" w:hAnsi="Times New Roman" w:cs="Times New Roman"/>
                <w:sz w:val="28"/>
                <w:szCs w:val="28"/>
              </w:rPr>
              <w:t>Развитие жилищно-коммунального хозяйства и дорожной инфраструктуры</w:t>
            </w:r>
            <w:r w:rsidRPr="001D4F2F">
              <w:rPr>
                <w:rFonts w:ascii="Times New Roman" w:eastAsia="Calibri" w:hAnsi="Times New Roman" w:cs="Times New Roman"/>
                <w:bCs/>
                <w:sz w:val="28"/>
                <w:szCs w:val="28"/>
              </w:rPr>
              <w:t>»</w:t>
            </w:r>
          </w:p>
          <w:p w:rsidR="00480BCE" w:rsidRPr="00E86D88" w:rsidRDefault="00480BCE" w:rsidP="00480BCE">
            <w:pPr>
              <w:spacing w:after="0" w:line="240" w:lineRule="exact"/>
              <w:jc w:val="center"/>
              <w:rPr>
                <w:rFonts w:ascii="Times New Roman" w:eastAsia="Calibri" w:hAnsi="Times New Roman" w:cs="Times New Roman"/>
                <w:sz w:val="28"/>
                <w:szCs w:val="28"/>
              </w:rPr>
            </w:pPr>
          </w:p>
        </w:tc>
      </w:tr>
    </w:tbl>
    <w:p w:rsidR="00480BCE" w:rsidRPr="00E86D88" w:rsidRDefault="00480BCE" w:rsidP="00480BCE">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ПЕРЕЧЕНЬ</w:t>
      </w:r>
    </w:p>
    <w:p w:rsidR="00480BCE" w:rsidRPr="00E86D88" w:rsidRDefault="00480BCE" w:rsidP="00480BCE">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основных мероприятий подпрограмм </w:t>
      </w:r>
      <w:r w:rsidRPr="00E86D88">
        <w:rPr>
          <w:rFonts w:ascii="Times New Roman" w:eastAsia="Calibri" w:hAnsi="Times New Roman" w:cs="Times New Roman"/>
          <w:sz w:val="28"/>
          <w:szCs w:val="28"/>
        </w:rPr>
        <w:t xml:space="preserve">муниципальной программы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2088" w:history="1">
        <w:r w:rsidRPr="00E86D88">
          <w:rPr>
            <w:rFonts w:ascii="Times New Roman" w:eastAsia="Calibri" w:hAnsi="Times New Roman" w:cs="Times New Roman"/>
            <w:bCs/>
            <w:sz w:val="28"/>
            <w:szCs w:val="28"/>
          </w:rPr>
          <w:t>&lt;*&gt;</w:t>
        </w:r>
      </w:hyperlink>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4" w:name="Par2088"/>
      <w:bookmarkEnd w:id="4"/>
      <w:r w:rsidRPr="00E86D88">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480BCE" w:rsidRPr="00E86D88" w:rsidTr="00A20ACA">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Times New Roman" w:hAnsi="Times New Roman" w:cs="Times New Roman"/>
                <w:sz w:val="28"/>
                <w:szCs w:val="28"/>
                <w:lang w:eastAsia="ru-RU"/>
              </w:rPr>
              <w:br/>
              <w:t>п/п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тип основ</w:t>
            </w:r>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ного</w:t>
            </w:r>
            <w:proofErr w:type="spellEnd"/>
            <w:r w:rsidRPr="00E86D88">
              <w:rPr>
                <w:rFonts w:ascii="Times New Roman" w:eastAsia="Times New Roman" w:hAnsi="Times New Roman" w:cs="Times New Roman"/>
                <w:spacing w:val="-2"/>
                <w:sz w:val="28"/>
                <w:szCs w:val="28"/>
                <w:lang w:eastAsia="ru-RU"/>
              </w:rPr>
              <w:t xml:space="preserve"> </w:t>
            </w:r>
            <w:proofErr w:type="spellStart"/>
            <w:r w:rsidRPr="00E86D88">
              <w:rPr>
                <w:rFonts w:ascii="Times New Roman" w:eastAsia="Times New Roman" w:hAnsi="Times New Roman" w:cs="Times New Roman"/>
                <w:spacing w:val="-2"/>
                <w:sz w:val="28"/>
                <w:szCs w:val="28"/>
                <w:lang w:eastAsia="ru-RU"/>
              </w:rPr>
              <w:t>меро</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прия</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тия</w:t>
            </w:r>
            <w:r w:rsidRPr="00E86D88">
              <w:rPr>
                <w:rFonts w:ascii="Times New Roman" w:eastAsia="Times New Roman" w:hAnsi="Times New Roman" w:cs="Times New Roman"/>
                <w:spacing w:val="-2"/>
                <w:sz w:val="28"/>
                <w:szCs w:val="28"/>
                <w:vertAlign w:val="superscript"/>
                <w:lang w:eastAsia="ru-RU"/>
              </w:rPr>
              <w:t>7</w:t>
            </w:r>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(со</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исполнитель, уча</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spellStart"/>
            <w:r w:rsidRPr="00E86D88">
              <w:rPr>
                <w:rFonts w:ascii="Times New Roman" w:eastAsia="Times New Roman" w:hAnsi="Times New Roman" w:cs="Times New Roman"/>
                <w:sz w:val="28"/>
                <w:szCs w:val="28"/>
                <w:lang w:eastAsia="ru-RU"/>
              </w:rPr>
              <w:t>стник</w:t>
            </w:r>
            <w:proofErr w:type="spellEnd"/>
            <w:r w:rsidRPr="00E86D88">
              <w:rPr>
                <w:rFonts w:ascii="Times New Roman" w:eastAsia="Times New Roman" w:hAnsi="Times New Roman" w:cs="Times New Roman"/>
                <w:sz w:val="28"/>
                <w:szCs w:val="28"/>
                <w:lang w:eastAsia="ru-RU"/>
              </w:rPr>
              <w:t xml:space="preserve">) </w:t>
            </w:r>
            <w:proofErr w:type="spellStart"/>
            <w:r w:rsidRPr="00E86D88">
              <w:rPr>
                <w:rFonts w:ascii="Times New Roman" w:eastAsia="Times New Roman" w:hAnsi="Times New Roman" w:cs="Times New Roman"/>
                <w:sz w:val="28"/>
                <w:szCs w:val="28"/>
                <w:lang w:eastAsia="ru-RU"/>
              </w:rPr>
              <w:t>подпро</w:t>
            </w:r>
            <w:proofErr w:type="spell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граммы </w:t>
            </w:r>
            <w:proofErr w:type="spellStart"/>
            <w:r w:rsidRPr="00E86D88">
              <w:rPr>
                <w:rFonts w:ascii="Times New Roman" w:eastAsia="Times New Roman" w:hAnsi="Times New Roman" w:cs="Times New Roman"/>
                <w:sz w:val="28"/>
                <w:szCs w:val="28"/>
                <w:lang w:eastAsia="ru-RU"/>
              </w:rPr>
              <w:t>Програм</w:t>
            </w:r>
            <w:proofErr w:type="spell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E86D8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480BCE" w:rsidRPr="00E86D88" w:rsidTr="00A20ACA">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начала</w:t>
            </w:r>
          </w:p>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Цель1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п.6.1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приложения 1 к Программе</w:t>
            </w:r>
          </w:p>
        </w:tc>
      </w:tr>
      <w:tr w:rsidR="00480BCE" w:rsidRPr="00E86D88" w:rsidTr="00A20ACA">
        <w:trPr>
          <w:cantSplit/>
          <w:trHeight w:val="160"/>
        </w:trPr>
        <w:tc>
          <w:tcPr>
            <w:tcW w:w="702" w:type="dxa"/>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480BCE" w:rsidRPr="00E86D88" w:rsidRDefault="00853D28"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00480BCE"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341CC0"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341CC0"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1 Программы «</w:t>
            </w:r>
            <w:r w:rsidRPr="00E86D88">
              <w:rPr>
                <w:rFonts w:ascii="Times New Roman" w:eastAsia="Calibri" w:hAnsi="Times New Roman" w:cs="Times New Roman"/>
                <w:sz w:val="28"/>
                <w:szCs w:val="28"/>
              </w:rPr>
              <w:t xml:space="preserve">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автомобильных дорог, находящихся в собственности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п.6.1.1, 6.1.2, 6.1.3</w:t>
            </w:r>
            <w:r w:rsidR="003D4BAC">
              <w:rPr>
                <w:rFonts w:ascii="Times New Roman" w:eastAsia="Calibri" w:hAnsi="Times New Roman" w:cs="Times New Roman"/>
                <w:sz w:val="28"/>
                <w:szCs w:val="28"/>
              </w:rPr>
              <w:t>,6.1.4</w:t>
            </w:r>
            <w:r w:rsidRPr="00E86D88">
              <w:rPr>
                <w:rFonts w:ascii="Times New Roman" w:eastAsia="Calibri" w:hAnsi="Times New Roman" w:cs="Times New Roman"/>
                <w:sz w:val="28"/>
                <w:szCs w:val="28"/>
              </w:rPr>
              <w:t xml:space="preserve">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480BCE" w:rsidRPr="00E86D88" w:rsidTr="00A20ACA">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w:t>
            </w:r>
          </w:p>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приложения 1 к Программе</w:t>
            </w: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2 «</w:t>
            </w:r>
            <w:r w:rsidRPr="00E86D8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1 подпрограммы 2 Программы «</w:t>
            </w:r>
            <w:r w:rsidRPr="00E86D88">
              <w:rPr>
                <w:rFonts w:ascii="Times New Roman" w:eastAsia="Calibri" w:hAnsi="Times New Roman" w:cs="Times New Roman"/>
                <w:sz w:val="28"/>
                <w:szCs w:val="28"/>
              </w:rPr>
              <w:t xml:space="preserve">Развитие коммунального хозяйства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61528"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п.6.2.</w:t>
            </w:r>
            <w:r w:rsidR="001265B3" w:rsidRPr="00E86D88">
              <w:rPr>
                <w:rFonts w:ascii="Times New Roman" w:eastAsia="Calibri" w:hAnsi="Times New Roman" w:cs="Times New Roman"/>
                <w:sz w:val="28"/>
                <w:szCs w:val="28"/>
              </w:rPr>
              <w:t xml:space="preserve"> приложения 1 к Программе</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2 подпрограммы 2 Программы: «</w:t>
            </w:r>
            <w:r w:rsidRPr="00E86D88">
              <w:rPr>
                <w:rFonts w:ascii="Times New Roman" w:eastAsia="Calibri" w:hAnsi="Times New Roman" w:cs="Times New Roman"/>
                <w:sz w:val="28"/>
                <w:szCs w:val="28"/>
              </w:rPr>
              <w:t>Улучшение состояния муниципального жилого фонда»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УАГИЗО АБМО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п.6.2.2, 6.2.3, 6.2.4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3 «Благоустройство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Задача 1 подпрограммы 3 Программы: «Улучшение благоустройства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sidR="00853D28">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B97D7A">
              <w:rPr>
                <w:rFonts w:ascii="Times New Roman" w:eastAsia="Calibri" w:hAnsi="Times New Roman" w:cs="Times New Roman"/>
                <w:sz w:val="28"/>
                <w:szCs w:val="28"/>
              </w:rPr>
              <w:t xml:space="preserve"> (соисполнитель УК АБМО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 6.3.2, 6.3.3, 6.3.4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1265B3" w:rsidRPr="00E86D88">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4 Программы: «</w:t>
            </w:r>
            <w:r w:rsidRPr="00E86D88">
              <w:rPr>
                <w:rFonts w:ascii="Times New Roman" w:eastAsia="Calibri" w:hAnsi="Times New Roman" w:cs="Times New Roman"/>
                <w:sz w:val="28"/>
                <w:szCs w:val="28"/>
              </w:rPr>
              <w:t xml:space="preserve">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BF4C2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sidR="00BF4C2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sidR="00853D28">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п.6.4.1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sidR="00551E2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proofErr w:type="spellStart"/>
            <w:r w:rsidR="00551E2F">
              <w:rPr>
                <w:rFonts w:ascii="Times New Roman" w:eastAsia="Times New Roman" w:hAnsi="Times New Roman" w:cs="Times New Roman"/>
                <w:sz w:val="28"/>
                <w:szCs w:val="28"/>
                <w:lang w:eastAsia="ru-RU"/>
              </w:rPr>
              <w:t>муниципльного</w:t>
            </w:r>
            <w:proofErr w:type="spellEnd"/>
            <w:r w:rsidRPr="00E86D88">
              <w:rPr>
                <w:rFonts w:ascii="Times New Roman" w:eastAsia="Times New Roman" w:hAnsi="Times New Roman" w:cs="Times New Roman"/>
                <w:sz w:val="28"/>
                <w:szCs w:val="28"/>
                <w:lang w:eastAsia="ru-RU"/>
              </w:rPr>
              <w:t xml:space="preserve">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sidR="00551E2F">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551E2F"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1265B3" w:rsidRPr="00E86D88">
              <w:rPr>
                <w:rFonts w:ascii="Times New Roman" w:eastAsia="Times New Roman" w:hAnsi="Times New Roman" w:cs="Times New Roman"/>
                <w:sz w:val="28"/>
                <w:szCs w:val="28"/>
                <w:lang w:eastAsia="ru-RU"/>
              </w:rPr>
              <w:t>, соисполнитель:</w:t>
            </w:r>
          </w:p>
          <w:p w:rsidR="001265B3" w:rsidRPr="00E86D88" w:rsidRDefault="00551E2F"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БМ</w:t>
            </w:r>
            <w:r w:rsidR="001265B3" w:rsidRPr="00E86D88">
              <w:rPr>
                <w:rFonts w:ascii="Times New Roman" w:eastAsia="Times New Roman" w:hAnsi="Times New Roman" w:cs="Times New Roman"/>
                <w:sz w:val="28"/>
                <w:szCs w:val="28"/>
                <w:lang w:eastAsia="ru-RU"/>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341CC0"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п.6.5.1, 6.5.2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052B6"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52B6">
              <w:rPr>
                <w:rFonts w:ascii="Times New Roman" w:eastAsia="Times New Roman" w:hAnsi="Times New Roman" w:cs="Times New Roman"/>
                <w:sz w:val="28"/>
                <w:szCs w:val="28"/>
                <w:lang w:eastAsia="ru-RU"/>
              </w:rPr>
              <w:t>Подпрограмма "Организация муниципальных перевозок"</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052B6">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052B6" w:rsidRPr="00E86D88" w:rsidRDefault="004052B6" w:rsidP="004052B6">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052B6" w:rsidRDefault="004052B6"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052B6" w:rsidRDefault="004052B6"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052B6" w:rsidRPr="00E86D88" w:rsidRDefault="004052B6"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0D04D9" w:rsidRPr="00E86D88" w:rsidTr="00777CC4">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8443D4" w:rsidP="000D04D9">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Задача 1 подпрограммы 6</w:t>
            </w:r>
            <w:r w:rsidR="000D04D9" w:rsidRPr="00E86D88">
              <w:rPr>
                <w:rFonts w:ascii="Times New Roman" w:eastAsia="Calibri" w:hAnsi="Times New Roman" w:cs="Times New Roman"/>
                <w:bCs/>
                <w:sz w:val="28"/>
                <w:szCs w:val="28"/>
              </w:rPr>
              <w:t xml:space="preserve"> Программы</w:t>
            </w:r>
            <w:r w:rsidR="000D04D9">
              <w:rPr>
                <w:rFonts w:ascii="Times New Roman" w:eastAsia="Calibri" w:hAnsi="Times New Roman" w:cs="Times New Roman"/>
                <w:bCs/>
                <w:sz w:val="28"/>
                <w:szCs w:val="28"/>
              </w:rPr>
              <w:t xml:space="preserve"> </w:t>
            </w:r>
            <w:r w:rsidR="000D04D9">
              <w:rPr>
                <w:rFonts w:ascii="Times New Roman" w:eastAsia="Times New Roman" w:hAnsi="Times New Roman"/>
                <w:sz w:val="28"/>
                <w:szCs w:val="28"/>
                <w:lang w:eastAsia="ru-RU"/>
              </w:rPr>
              <w:t>«</w:t>
            </w:r>
            <w:r w:rsidR="000D04D9" w:rsidRPr="00831C46">
              <w:rPr>
                <w:rFonts w:ascii="Times New Roman" w:eastAsia="Times New Roman" w:hAnsi="Times New Roman"/>
                <w:sz w:val="28"/>
                <w:szCs w:val="28"/>
                <w:lang w:eastAsia="ru-RU"/>
              </w:rPr>
              <w:t>Организация муниципальных перевозок</w:t>
            </w:r>
            <w:r w:rsidR="000D04D9">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r>
              <w:rPr>
                <w:rFonts w:ascii="Times New Roman" w:eastAsia="Times New Roman" w:hAnsi="Times New Roman"/>
                <w:sz w:val="28"/>
                <w:szCs w:val="28"/>
                <w:lang w:eastAsia="ru-RU"/>
              </w:rPr>
              <w:t>»</w:t>
            </w:r>
          </w:p>
        </w:tc>
      </w:tr>
      <w:tr w:rsidR="000D04D9"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8443D4" w:rsidP="000D04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43D4">
              <w:rPr>
                <w:rFonts w:ascii="Times New Roman" w:eastAsia="Calibri" w:hAnsi="Times New Roman" w:cs="Times New Roman"/>
                <w:sz w:val="28"/>
                <w:szCs w:val="28"/>
              </w:rPr>
              <w:t>Основное мероприятие "Муниципальные перевозки"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соисполнитель:</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БМ</w:t>
            </w:r>
            <w:r w:rsidRPr="00E86D88">
              <w:rPr>
                <w:rFonts w:ascii="Times New Roman" w:eastAsia="Times New Roman" w:hAnsi="Times New Roman" w:cs="Times New Roman"/>
                <w:sz w:val="28"/>
                <w:szCs w:val="28"/>
                <w:lang w:eastAsia="ru-RU"/>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w:t>
            </w:r>
            <w:r w:rsidR="00A815B4">
              <w:rPr>
                <w:rFonts w:ascii="Times New Roman" w:eastAsia="Times New Roman" w:hAnsi="Times New Roman" w:cs="Times New Roman"/>
                <w:sz w:val="28"/>
                <w:szCs w:val="28"/>
                <w:lang w:eastAsia="ru-RU"/>
              </w:rPr>
              <w:t>6.6</w:t>
            </w:r>
            <w:r w:rsidRPr="00E86D88">
              <w:rPr>
                <w:rFonts w:ascii="Times New Roman" w:eastAsia="Times New Roman" w:hAnsi="Times New Roman" w:cs="Times New Roman"/>
                <w:sz w:val="28"/>
                <w:szCs w:val="28"/>
                <w:lang w:eastAsia="ru-RU"/>
              </w:rPr>
              <w:t xml:space="preserve"> приложения 1 к Программе</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0D04D9"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«Обеспечение реализации программы «Развитие жилищно-коммунального хозяйства и дорожной инфраструктуры» и </w:t>
            </w:r>
            <w:proofErr w:type="spellStart"/>
            <w:r w:rsidRPr="00E86D88">
              <w:rPr>
                <w:rFonts w:ascii="Times New Roman" w:eastAsia="Times New Roman" w:hAnsi="Times New Roman" w:cs="Times New Roman"/>
                <w:sz w:val="28"/>
                <w:szCs w:val="28"/>
                <w:lang w:eastAsia="ru-RU"/>
              </w:rPr>
              <w:t>общепрограммные</w:t>
            </w:r>
            <w:proofErr w:type="spellEnd"/>
            <w:r w:rsidRPr="00E86D88">
              <w:rPr>
                <w:rFonts w:ascii="Times New Roman" w:eastAsia="Times New Roman" w:hAnsi="Times New Roman" w:cs="Times New Roman"/>
                <w:sz w:val="28"/>
                <w:szCs w:val="28"/>
                <w:lang w:eastAsia="ru-RU"/>
              </w:rPr>
              <w:t xml:space="preserve"> мероприятия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0D04D9"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E86D88">
              <w:rPr>
                <w:rFonts w:ascii="Times New Roman" w:eastAsia="Times New Roman" w:hAnsi="Times New Roman" w:cs="Times New Roman"/>
                <w:sz w:val="28"/>
                <w:szCs w:val="28"/>
                <w:lang w:eastAsia="ru-RU"/>
              </w:rPr>
              <w:t>.1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0D04D9" w:rsidRPr="00E86D88" w:rsidRDefault="000D04D9" w:rsidP="000D04D9">
            <w:pPr>
              <w:spacing w:after="0" w:line="240" w:lineRule="auto"/>
              <w:jc w:val="center"/>
              <w:rPr>
                <w:rFonts w:ascii="Calibri" w:eastAsia="Calibri" w:hAnsi="Calibri" w:cs="Times New Roman"/>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0D04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bl>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Используемые сокращения:</w:t>
      </w:r>
    </w:p>
    <w:tbl>
      <w:tblPr>
        <w:tblStyle w:val="1"/>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480BCE" w:rsidRPr="00E86D88" w:rsidTr="00A20ACA">
        <w:tc>
          <w:tcPr>
            <w:tcW w:w="4531" w:type="dxa"/>
            <w:shd w:val="clear" w:color="auto" w:fill="auto"/>
          </w:tcPr>
          <w:p w:rsidR="00480BCE" w:rsidRPr="00E86D88" w:rsidRDefault="00551E2F" w:rsidP="00480BCE">
            <w:pPr>
              <w:autoSpaceDE w:val="0"/>
              <w:autoSpaceDN w:val="0"/>
              <w:adjustRightInd w:val="0"/>
              <w:outlineLvl w:val="2"/>
              <w:rPr>
                <w:caps/>
                <w:sz w:val="28"/>
                <w:szCs w:val="28"/>
              </w:rPr>
            </w:pPr>
            <w:r>
              <w:rPr>
                <w:sz w:val="28"/>
                <w:szCs w:val="28"/>
              </w:rPr>
              <w:t>БМ</w:t>
            </w:r>
            <w:r w:rsidR="00480BCE"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Благодарненский </w:t>
            </w:r>
            <w:r w:rsidR="00551E2F">
              <w:rPr>
                <w:sz w:val="28"/>
              </w:rPr>
              <w:t>муниципальный</w:t>
            </w:r>
            <w:r w:rsidRPr="00E86D88">
              <w:rPr>
                <w:sz w:val="28"/>
              </w:rPr>
              <w:t xml:space="preserve"> округ </w:t>
            </w:r>
            <w:r w:rsidRPr="00E86D88">
              <w:rPr>
                <w:caps/>
                <w:sz w:val="28"/>
              </w:rPr>
              <w:t>С</w:t>
            </w:r>
            <w:r w:rsidRPr="00E86D88">
              <w:rPr>
                <w:sz w:val="28"/>
              </w:rPr>
              <w:t>тавропольского края;</w:t>
            </w:r>
          </w:p>
        </w:tc>
      </w:tr>
      <w:tr w:rsidR="00480BCE" w:rsidRPr="00E86D88" w:rsidTr="00A20ACA">
        <w:tc>
          <w:tcPr>
            <w:tcW w:w="4531" w:type="dxa"/>
            <w:shd w:val="clear" w:color="auto" w:fill="auto"/>
          </w:tcPr>
          <w:p w:rsidR="00480BCE" w:rsidRPr="00E86D88" w:rsidRDefault="00480BCE" w:rsidP="00480BCE">
            <w:pPr>
              <w:autoSpaceDE w:val="0"/>
              <w:autoSpaceDN w:val="0"/>
              <w:adjustRightInd w:val="0"/>
              <w:outlineLvl w:val="2"/>
              <w:rPr>
                <w:sz w:val="28"/>
                <w:szCs w:val="28"/>
              </w:rPr>
            </w:pPr>
            <w:r w:rsidRPr="00E86D88">
              <w:rPr>
                <w:sz w:val="28"/>
                <w:szCs w:val="28"/>
              </w:rPr>
              <w:t>уп</w:t>
            </w:r>
            <w:r w:rsidR="00551E2F">
              <w:rPr>
                <w:sz w:val="28"/>
                <w:szCs w:val="28"/>
              </w:rPr>
              <w:t>равление по делам территорий АБМ</w:t>
            </w:r>
            <w:r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управление по делам территорий администрации Благодарненского </w:t>
            </w:r>
            <w:r w:rsidR="00551E2F">
              <w:rPr>
                <w:sz w:val="28"/>
              </w:rPr>
              <w:t>муниципального</w:t>
            </w:r>
            <w:r w:rsidRPr="00E86D88">
              <w:rPr>
                <w:sz w:val="28"/>
              </w:rPr>
              <w:t xml:space="preserve"> округа Ставропольского края</w:t>
            </w:r>
          </w:p>
        </w:tc>
      </w:tr>
    </w:tbl>
    <w:p w:rsidR="00480BCE" w:rsidRPr="00E86D88" w:rsidRDefault="00480BCE"/>
    <w:p w:rsidR="00480BCE" w:rsidRDefault="00480BCE"/>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3D10BD" w:rsidRDefault="003D10BD"/>
    <w:tbl>
      <w:tblPr>
        <w:tblW w:w="14317" w:type="dxa"/>
        <w:tblLook w:val="04A0" w:firstRow="1" w:lastRow="0" w:firstColumn="1" w:lastColumn="0" w:noHBand="0" w:noVBand="1"/>
      </w:tblPr>
      <w:tblGrid>
        <w:gridCol w:w="7251"/>
        <w:gridCol w:w="7066"/>
      </w:tblGrid>
      <w:tr w:rsidR="000067F7" w:rsidRPr="00E86D88" w:rsidTr="000067F7">
        <w:tc>
          <w:tcPr>
            <w:tcW w:w="7251" w:type="dxa"/>
            <w:shd w:val="clear" w:color="auto" w:fill="auto"/>
          </w:tcPr>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3</w:t>
            </w:r>
          </w:p>
          <w:p w:rsidR="00A20ACA" w:rsidRPr="00E86D88" w:rsidRDefault="00A20ACA" w:rsidP="00940ED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940ED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940ED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Объемы и источники</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финансового обеспечения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940EDF">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0067F7"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5" w:name="Par2393"/>
      <w:bookmarkEnd w:id="5"/>
      <w:r w:rsidRPr="000067F7">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spacing w:after="0" w:line="240" w:lineRule="auto"/>
        <w:rPr>
          <w:rFonts w:ascii="Times New Roman" w:eastAsia="Calibri" w:hAnsi="Times New Roman" w:cs="Times New Roman"/>
          <w:sz w:val="28"/>
          <w:szCs w:val="28"/>
        </w:rPr>
      </w:pPr>
    </w:p>
    <w:tbl>
      <w:tblPr>
        <w:tblW w:w="144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5982"/>
        <w:gridCol w:w="1701"/>
        <w:gridCol w:w="1560"/>
        <w:gridCol w:w="1417"/>
      </w:tblGrid>
      <w:tr w:rsidR="000067F7" w:rsidRPr="00E86D88" w:rsidTr="000067F7">
        <w:trPr>
          <w:trHeight w:val="174"/>
        </w:trPr>
        <w:tc>
          <w:tcPr>
            <w:tcW w:w="716"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п/п</w:t>
            </w:r>
          </w:p>
        </w:tc>
        <w:tc>
          <w:tcPr>
            <w:tcW w:w="3083"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5982"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E86D88">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678" w:type="dxa"/>
            <w:gridSpan w:val="3"/>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прогнозная (справочная) оценка расходов по годам (тыс. рублей)</w:t>
            </w:r>
          </w:p>
        </w:tc>
      </w:tr>
      <w:tr w:rsidR="000067F7" w:rsidRPr="00E86D88" w:rsidTr="000067F7">
        <w:trPr>
          <w:trHeight w:val="650"/>
        </w:trPr>
        <w:tc>
          <w:tcPr>
            <w:tcW w:w="716"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5982"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1701" w:type="dxa"/>
            <w:shd w:val="clear" w:color="auto" w:fill="auto"/>
          </w:tcPr>
          <w:p w:rsidR="00A20ACA" w:rsidRPr="00E86D88" w:rsidRDefault="00341CC0"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1560" w:type="dxa"/>
            <w:shd w:val="clear" w:color="auto" w:fill="auto"/>
          </w:tcPr>
          <w:p w:rsidR="00A20ACA" w:rsidRPr="00E86D88" w:rsidRDefault="00341CC0"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1417" w:type="dxa"/>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w:t>
            </w:r>
            <w:r w:rsidR="00341CC0">
              <w:rPr>
                <w:rFonts w:ascii="Times New Roman" w:eastAsia="Times New Roman" w:hAnsi="Times New Roman"/>
                <w:sz w:val="28"/>
                <w:szCs w:val="28"/>
                <w:lang w:eastAsia="ru-RU"/>
              </w:rPr>
              <w:t>7</w:t>
            </w:r>
          </w:p>
        </w:tc>
      </w:tr>
      <w:tr w:rsidR="000067F7" w:rsidRPr="00E86D88" w:rsidTr="000067F7">
        <w:trPr>
          <w:trHeight w:val="285"/>
        </w:trPr>
        <w:tc>
          <w:tcPr>
            <w:tcW w:w="716" w:type="dxa"/>
            <w:vMerge w:val="restart"/>
            <w:shd w:val="clear" w:color="auto" w:fill="auto"/>
          </w:tcPr>
          <w:p w:rsidR="00A20ACA" w:rsidRPr="00E86D88" w:rsidRDefault="00A20ACA" w:rsidP="00A20ACA">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Программа</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всего</w:t>
            </w:r>
          </w:p>
        </w:tc>
        <w:tc>
          <w:tcPr>
            <w:tcW w:w="1701" w:type="dxa"/>
            <w:shd w:val="clear" w:color="auto" w:fill="auto"/>
            <w:vAlign w:val="bottom"/>
          </w:tcPr>
          <w:p w:rsidR="00A20ACA"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175 729,89</w:t>
            </w:r>
          </w:p>
        </w:tc>
        <w:tc>
          <w:tcPr>
            <w:tcW w:w="1560" w:type="dxa"/>
            <w:shd w:val="clear" w:color="auto" w:fill="auto"/>
            <w:vAlign w:val="bottom"/>
          </w:tcPr>
          <w:p w:rsidR="00A20ACA" w:rsidRPr="00E86D88" w:rsidRDefault="00B720F6"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112 090,67</w:t>
            </w:r>
          </w:p>
        </w:tc>
        <w:tc>
          <w:tcPr>
            <w:tcW w:w="1417" w:type="dxa"/>
            <w:shd w:val="clear" w:color="auto" w:fill="auto"/>
            <w:vAlign w:val="bottom"/>
          </w:tcPr>
          <w:p w:rsidR="00A20ACA" w:rsidRPr="00E86D88" w:rsidRDefault="00B720F6"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114 578,28</w:t>
            </w:r>
          </w:p>
        </w:tc>
      </w:tr>
      <w:tr w:rsidR="00D76D08" w:rsidRPr="00E86D88" w:rsidTr="000067F7">
        <w:trPr>
          <w:trHeight w:val="581"/>
        </w:trPr>
        <w:tc>
          <w:tcPr>
            <w:tcW w:w="716" w:type="dxa"/>
            <w:vMerge/>
            <w:shd w:val="clear" w:color="auto" w:fill="auto"/>
          </w:tcPr>
          <w:p w:rsidR="00D76D08" w:rsidRPr="00E86D88" w:rsidRDefault="00D76D08" w:rsidP="00D76D0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D76D08" w:rsidRPr="00E86D88" w:rsidRDefault="00D76D08" w:rsidP="00D76D08">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D76D08" w:rsidRPr="00E86D88" w:rsidRDefault="00D76D08" w:rsidP="00D76D08">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б</w:t>
            </w:r>
            <w:r>
              <w:rPr>
                <w:rFonts w:ascii="Times New Roman" w:eastAsia="Times New Roman" w:hAnsi="Times New Roman"/>
                <w:sz w:val="28"/>
                <w:szCs w:val="28"/>
                <w:lang w:eastAsia="ru-RU"/>
              </w:rPr>
              <w:t>юджетные ассигнования бюджета БМ</w:t>
            </w:r>
            <w:r w:rsidRPr="00E86D88">
              <w:rPr>
                <w:rFonts w:ascii="Times New Roman" w:eastAsia="Times New Roman" w:hAnsi="Times New Roman"/>
                <w:sz w:val="28"/>
                <w:szCs w:val="28"/>
                <w:lang w:eastAsia="ru-RU"/>
              </w:rPr>
              <w:t xml:space="preserve">О СК, 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w:t>
            </w:r>
          </w:p>
        </w:tc>
        <w:tc>
          <w:tcPr>
            <w:tcW w:w="1701" w:type="dxa"/>
            <w:shd w:val="clear" w:color="auto" w:fill="auto"/>
            <w:vAlign w:val="bottom"/>
          </w:tcPr>
          <w:p w:rsidR="00D76D08" w:rsidRPr="00E86D88" w:rsidRDefault="005A6CF2" w:rsidP="00D76D0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175 729,89</w:t>
            </w:r>
          </w:p>
        </w:tc>
        <w:tc>
          <w:tcPr>
            <w:tcW w:w="1560" w:type="dxa"/>
            <w:shd w:val="clear" w:color="auto" w:fill="auto"/>
            <w:vAlign w:val="bottom"/>
          </w:tcPr>
          <w:p w:rsidR="00D76D08" w:rsidRPr="00E86D88" w:rsidRDefault="00D76D08" w:rsidP="00D76D0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112 090,67</w:t>
            </w:r>
          </w:p>
        </w:tc>
        <w:tc>
          <w:tcPr>
            <w:tcW w:w="1417" w:type="dxa"/>
            <w:shd w:val="clear" w:color="auto" w:fill="auto"/>
            <w:vAlign w:val="bottom"/>
          </w:tcPr>
          <w:p w:rsidR="00D76D08" w:rsidRPr="00E86D88" w:rsidRDefault="00D76D08" w:rsidP="00D76D0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114 578,28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D76D08"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23 468,55</w:t>
            </w:r>
          </w:p>
        </w:tc>
        <w:tc>
          <w:tcPr>
            <w:tcW w:w="1560" w:type="dxa"/>
            <w:shd w:val="clear" w:color="auto" w:fill="auto"/>
            <w:vAlign w:val="bottom"/>
          </w:tcPr>
          <w:p w:rsidR="00A20ACA" w:rsidRPr="00E86D88" w:rsidRDefault="005A6CF2"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A20ACA" w:rsidRPr="00E86D88" w:rsidRDefault="005A6CF2"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771,16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r>
      <w:tr w:rsidR="00EA503E" w:rsidRPr="00E86D88" w:rsidTr="000067F7">
        <w:tc>
          <w:tcPr>
            <w:tcW w:w="716" w:type="dxa"/>
            <w:vMerge/>
            <w:shd w:val="clear" w:color="auto" w:fill="auto"/>
          </w:tcPr>
          <w:p w:rsidR="00EA503E" w:rsidRPr="00E86D88" w:rsidRDefault="00EA503E"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503E" w:rsidRPr="00E86D88" w:rsidRDefault="00EA503E"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503E" w:rsidRPr="00E86D88" w:rsidRDefault="00EA503E"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503E" w:rsidRPr="00E86D88" w:rsidRDefault="00EA503E"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503E" w:rsidRPr="00E86D88" w:rsidRDefault="00D76D08"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503E" w:rsidRPr="00E86D88" w:rsidRDefault="00E62625"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503E" w:rsidRPr="00E86D88" w:rsidRDefault="00E62625"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D66B8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F01B17" w:rsidRPr="00E86D88" w:rsidRDefault="00D76D08" w:rsidP="00D66B8A">
            <w:pPr>
              <w:spacing w:after="0" w:line="240" w:lineRule="auto"/>
              <w:jc w:val="right"/>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F01B17" w:rsidRPr="00E86D88" w:rsidRDefault="005A6CF2" w:rsidP="00D66B8A">
            <w:pPr>
              <w:spacing w:after="0" w:line="240" w:lineRule="auto"/>
              <w:jc w:val="right"/>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F01B17" w:rsidRPr="00E86D88" w:rsidRDefault="005A6CF2" w:rsidP="00D66B8A">
            <w:pPr>
              <w:spacing w:after="0" w:line="240" w:lineRule="auto"/>
              <w:jc w:val="right"/>
              <w:rPr>
                <w:rFonts w:ascii="Times New Roman" w:hAnsi="Times New Roman"/>
                <w:sz w:val="28"/>
                <w:szCs w:val="28"/>
              </w:rPr>
            </w:pPr>
            <w:r>
              <w:rPr>
                <w:rFonts w:ascii="Times New Roman" w:hAnsi="Times New Roman"/>
                <w:sz w:val="28"/>
                <w:szCs w:val="28"/>
              </w:rPr>
              <w:t>771,16</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D66B8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F01B17" w:rsidRPr="00E86D88" w:rsidRDefault="00D76D08" w:rsidP="00D66B8A">
            <w:pPr>
              <w:spacing w:after="0" w:line="240" w:lineRule="auto"/>
              <w:jc w:val="right"/>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F01B17" w:rsidRPr="00E86D88" w:rsidRDefault="00D84E95" w:rsidP="00D66B8A">
            <w:pPr>
              <w:spacing w:after="0" w:line="240" w:lineRule="auto"/>
              <w:jc w:val="right"/>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F01B17" w:rsidRPr="00E86D88" w:rsidRDefault="00D84E95" w:rsidP="00D66B8A">
            <w:pPr>
              <w:spacing w:after="0" w:line="240" w:lineRule="auto"/>
              <w:jc w:val="right"/>
              <w:rPr>
                <w:rFonts w:ascii="Times New Roman" w:hAnsi="Times New Roman"/>
                <w:sz w:val="28"/>
                <w:szCs w:val="28"/>
              </w:rPr>
            </w:pPr>
            <w:r>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F01B17"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152 261,34</w:t>
            </w:r>
          </w:p>
        </w:tc>
        <w:tc>
          <w:tcPr>
            <w:tcW w:w="1560" w:type="dxa"/>
            <w:shd w:val="clear" w:color="auto" w:fill="auto"/>
            <w:vAlign w:val="bottom"/>
          </w:tcPr>
          <w:p w:rsidR="00F01B17"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111 335,44</w:t>
            </w:r>
          </w:p>
        </w:tc>
        <w:tc>
          <w:tcPr>
            <w:tcW w:w="1417" w:type="dxa"/>
            <w:shd w:val="clear" w:color="auto" w:fill="auto"/>
            <w:vAlign w:val="bottom"/>
          </w:tcPr>
          <w:p w:rsidR="00F01B17" w:rsidRPr="00E86D88" w:rsidRDefault="005A6CF2"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113 807,12</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560"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417"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w:t>
            </w:r>
            <w:r>
              <w:rPr>
                <w:rFonts w:ascii="Times New Roman" w:eastAsia="Times New Roman" w:hAnsi="Times New Roman" w:cs="Times New Roman"/>
                <w:sz w:val="28"/>
                <w:szCs w:val="28"/>
                <w:lang w:eastAsia="ru-RU"/>
              </w:rPr>
              <w:t>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F01B17" w:rsidRPr="00E86D88" w:rsidRDefault="00D76D08" w:rsidP="00C10956">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142 194,54</w:t>
            </w:r>
          </w:p>
        </w:tc>
        <w:tc>
          <w:tcPr>
            <w:tcW w:w="1560" w:type="dxa"/>
            <w:shd w:val="clear" w:color="auto" w:fill="auto"/>
            <w:vAlign w:val="bottom"/>
          </w:tcPr>
          <w:p w:rsidR="00F01B17" w:rsidRPr="00E86D88" w:rsidRDefault="00D76D08" w:rsidP="005A6CF2">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108 724,3</w:t>
            </w:r>
            <w:r w:rsidR="005A6CF2">
              <w:rPr>
                <w:rFonts w:ascii="Times New Roman" w:eastAsia="Times New Roman" w:hAnsi="Times New Roman"/>
                <w:sz w:val="28"/>
                <w:szCs w:val="28"/>
                <w:lang w:eastAsia="ru-RU"/>
              </w:rPr>
              <w:t>8</w:t>
            </w:r>
          </w:p>
        </w:tc>
        <w:tc>
          <w:tcPr>
            <w:tcW w:w="1417" w:type="dxa"/>
            <w:shd w:val="clear" w:color="auto" w:fill="auto"/>
            <w:vAlign w:val="bottom"/>
          </w:tcPr>
          <w:p w:rsidR="00F01B17" w:rsidRPr="00E86D88" w:rsidRDefault="005A6CF2" w:rsidP="00D66B8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111195,22</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F01B17" w:rsidRPr="00E86D88" w:rsidRDefault="005A6CF2" w:rsidP="00A20ACA">
            <w:pPr>
              <w:spacing w:after="0" w:line="240" w:lineRule="auto"/>
              <w:jc w:val="right"/>
              <w:rPr>
                <w:rFonts w:ascii="Times New Roman" w:hAnsi="Times New Roman"/>
                <w:sz w:val="28"/>
                <w:szCs w:val="28"/>
              </w:rPr>
            </w:pPr>
            <w:r>
              <w:rPr>
                <w:rFonts w:ascii="Times New Roman" w:hAnsi="Times New Roman"/>
                <w:sz w:val="28"/>
                <w:szCs w:val="28"/>
              </w:rPr>
              <w:t>2 657,26</w:t>
            </w:r>
          </w:p>
        </w:tc>
        <w:tc>
          <w:tcPr>
            <w:tcW w:w="1560" w:type="dxa"/>
            <w:shd w:val="clear" w:color="auto" w:fill="auto"/>
            <w:vAlign w:val="bottom"/>
          </w:tcPr>
          <w:p w:rsidR="00F01B17" w:rsidRPr="00E86D88" w:rsidRDefault="00D76D08" w:rsidP="00A20ACA">
            <w:pPr>
              <w:spacing w:after="0" w:line="240" w:lineRule="auto"/>
              <w:jc w:val="right"/>
              <w:rPr>
                <w:rFonts w:ascii="Times New Roman" w:hAnsi="Times New Roman"/>
                <w:sz w:val="28"/>
                <w:szCs w:val="28"/>
              </w:rPr>
            </w:pPr>
            <w:r>
              <w:rPr>
                <w:rFonts w:ascii="Times New Roman" w:hAnsi="Times New Roman"/>
                <w:sz w:val="28"/>
                <w:szCs w:val="28"/>
              </w:rPr>
              <w:t>2 409,18</w:t>
            </w:r>
          </w:p>
        </w:tc>
        <w:tc>
          <w:tcPr>
            <w:tcW w:w="1417" w:type="dxa"/>
            <w:shd w:val="clear" w:color="auto" w:fill="auto"/>
            <w:vAlign w:val="bottom"/>
          </w:tcPr>
          <w:p w:rsidR="00F01B17" w:rsidRPr="00E86D88" w:rsidRDefault="005A6CF2" w:rsidP="00A20ACA">
            <w:pPr>
              <w:spacing w:after="0" w:line="240" w:lineRule="auto"/>
              <w:jc w:val="right"/>
              <w:rPr>
                <w:rFonts w:ascii="Times New Roman" w:hAnsi="Times New Roman"/>
                <w:sz w:val="28"/>
                <w:szCs w:val="28"/>
              </w:rPr>
            </w:pPr>
            <w:r>
              <w:rPr>
                <w:rFonts w:ascii="Times New Roman" w:hAnsi="Times New Roman"/>
                <w:sz w:val="28"/>
                <w:szCs w:val="28"/>
              </w:rPr>
              <w:t>2 410,02</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F01B17" w:rsidRPr="00E86D88" w:rsidRDefault="00D76D08" w:rsidP="00A20ACA">
            <w:pPr>
              <w:spacing w:after="0" w:line="240" w:lineRule="auto"/>
              <w:jc w:val="right"/>
              <w:rPr>
                <w:rFonts w:ascii="Times New Roman" w:hAnsi="Times New Roman"/>
                <w:sz w:val="28"/>
                <w:szCs w:val="28"/>
              </w:rPr>
            </w:pPr>
            <w:r>
              <w:rPr>
                <w:rFonts w:ascii="Times New Roman" w:hAnsi="Times New Roman"/>
                <w:sz w:val="28"/>
                <w:szCs w:val="28"/>
              </w:rPr>
              <w:t>7 409,54</w:t>
            </w:r>
          </w:p>
        </w:tc>
        <w:tc>
          <w:tcPr>
            <w:tcW w:w="1560" w:type="dxa"/>
            <w:shd w:val="clear" w:color="auto" w:fill="auto"/>
            <w:vAlign w:val="bottom"/>
          </w:tcPr>
          <w:p w:rsidR="00F01B17" w:rsidRPr="00E86D88" w:rsidRDefault="00A672CC" w:rsidP="00A20ACA">
            <w:pPr>
              <w:spacing w:after="0" w:line="240" w:lineRule="auto"/>
              <w:jc w:val="right"/>
              <w:rPr>
                <w:rFonts w:ascii="Times New Roman" w:hAnsi="Times New Roman"/>
                <w:sz w:val="28"/>
                <w:szCs w:val="28"/>
              </w:rPr>
            </w:pPr>
            <w:r>
              <w:rPr>
                <w:rFonts w:ascii="Times New Roman" w:hAnsi="Times New Roman"/>
                <w:sz w:val="28"/>
                <w:szCs w:val="28"/>
              </w:rPr>
              <w:t>201,88</w:t>
            </w:r>
          </w:p>
        </w:tc>
        <w:tc>
          <w:tcPr>
            <w:tcW w:w="1417" w:type="dxa"/>
            <w:shd w:val="clear" w:color="auto" w:fill="auto"/>
            <w:vAlign w:val="bottom"/>
          </w:tcPr>
          <w:p w:rsidR="00F01B17" w:rsidRPr="00E86D88" w:rsidRDefault="00A672CC" w:rsidP="00A20ACA">
            <w:pPr>
              <w:spacing w:after="0" w:line="240" w:lineRule="auto"/>
              <w:jc w:val="right"/>
              <w:rPr>
                <w:rFonts w:ascii="Times New Roman" w:hAnsi="Times New Roman"/>
                <w:sz w:val="28"/>
                <w:szCs w:val="28"/>
              </w:rPr>
            </w:pPr>
            <w:r>
              <w:rPr>
                <w:rFonts w:ascii="Times New Roman" w:hAnsi="Times New Roman"/>
                <w:sz w:val="28"/>
                <w:szCs w:val="28"/>
              </w:rPr>
              <w:t>201,88</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w:t>
            </w:r>
          </w:p>
        </w:tc>
        <w:tc>
          <w:tcPr>
            <w:tcW w:w="3083"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F01B17" w:rsidRPr="00E86D88" w:rsidRDefault="00D76D08" w:rsidP="00F01B1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F01B17" w:rsidRPr="00E86D88" w:rsidRDefault="00D76D08"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F01B17" w:rsidRPr="00E86D88" w:rsidRDefault="00EA7EAF"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661470" w:rsidRPr="00E86D88" w:rsidTr="000067F7">
        <w:tc>
          <w:tcPr>
            <w:tcW w:w="716"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661470" w:rsidRPr="00E86D88" w:rsidRDefault="00EA7EAF"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F01B17" w:rsidRPr="00E86D88" w:rsidRDefault="00661470"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управлению </w:t>
            </w:r>
            <w:r w:rsidR="009F75C6">
              <w:rPr>
                <w:rFonts w:ascii="Times New Roman" w:eastAsia="Times New Roman" w:hAnsi="Times New Roman" w:cs="Times New Roman"/>
                <w:sz w:val="28"/>
                <w:szCs w:val="28"/>
                <w:lang w:eastAsia="ru-RU"/>
              </w:rPr>
              <w:t>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F01B17" w:rsidRPr="00E86D88" w:rsidRDefault="00661470"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661470" w:rsidRPr="00E86D88" w:rsidTr="000067F7">
        <w:tc>
          <w:tcPr>
            <w:tcW w:w="716"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661470" w:rsidRPr="00E86D88" w:rsidRDefault="00EA7EAF"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r>
      <w:tr w:rsidR="00661470" w:rsidRPr="00E86D88" w:rsidTr="000067F7">
        <w:tc>
          <w:tcPr>
            <w:tcW w:w="716"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61470" w:rsidRPr="00E86D88" w:rsidRDefault="00661470" w:rsidP="0066147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661470" w:rsidRPr="00E86D88" w:rsidRDefault="00661470" w:rsidP="0066147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661470" w:rsidRPr="00E86D88" w:rsidRDefault="00661470"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661470" w:rsidRPr="00E86D88" w:rsidRDefault="00EA7EAF" w:rsidP="0066147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0067F7">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rPr>
          <w:trHeight w:val="353"/>
        </w:trPr>
        <w:tc>
          <w:tcPr>
            <w:tcW w:w="716" w:type="dxa"/>
            <w:vMerge w:val="restart"/>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1.1</w:t>
            </w:r>
          </w:p>
        </w:tc>
        <w:tc>
          <w:tcPr>
            <w:tcW w:w="3083" w:type="dxa"/>
            <w:vMerge w:val="restart"/>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автомобильных дорог,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B643DA">
        <w:trPr>
          <w:trHeight w:val="291"/>
        </w:trPr>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B643DA">
        <w:trPr>
          <w:trHeight w:val="201"/>
        </w:trPr>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37 644,02</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34 720,86</w:t>
            </w:r>
          </w:p>
        </w:tc>
        <w:tc>
          <w:tcPr>
            <w:tcW w:w="1417" w:type="dxa"/>
            <w:shd w:val="clear" w:color="auto" w:fill="auto"/>
            <w:vAlign w:val="bottom"/>
          </w:tcPr>
          <w:p w:rsidR="00813460" w:rsidRPr="00E86D88" w:rsidRDefault="00EA7EAF" w:rsidP="00813460">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36 340,13</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813460" w:rsidRPr="00E86D88" w:rsidTr="000067F7">
        <w:tc>
          <w:tcPr>
            <w:tcW w:w="716"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13460" w:rsidRPr="00E86D88" w:rsidRDefault="00813460" w:rsidP="0081346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813460" w:rsidRPr="00E86D88" w:rsidRDefault="00813460" w:rsidP="0081346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813460" w:rsidRPr="00E86D88" w:rsidRDefault="00813460" w:rsidP="0081346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3083"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Капитальный ремонт и ремонт автомобильных дорог общего пользования местного значения</w:t>
            </w: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0067F7">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3083" w:type="dxa"/>
            <w:vMerge w:val="restart"/>
            <w:shd w:val="clear" w:color="auto" w:fill="auto"/>
          </w:tcPr>
          <w:p w:rsidR="000A2706" w:rsidRDefault="000A2706" w:rsidP="000A2706">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CC3C1E">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 ведущих к муниципальным общеобразовательным организациям</w:t>
            </w:r>
          </w:p>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B643DA">
        <w:trPr>
          <w:trHeight w:val="230"/>
        </w:trPr>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«Развитие жилищно-коммунального хозяйства»</w:t>
            </w: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CC4BE9" w:rsidRPr="00E86D88" w:rsidRDefault="005616BC"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8 125,81</w:t>
            </w:r>
          </w:p>
        </w:tc>
        <w:tc>
          <w:tcPr>
            <w:tcW w:w="1560" w:type="dxa"/>
            <w:shd w:val="clear" w:color="auto" w:fill="auto"/>
            <w:vAlign w:val="bottom"/>
          </w:tcPr>
          <w:p w:rsidR="00CC4BE9" w:rsidRPr="00E86D88" w:rsidRDefault="005616BC"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3 164,41</w:t>
            </w:r>
          </w:p>
        </w:tc>
        <w:tc>
          <w:tcPr>
            <w:tcW w:w="1417" w:type="dxa"/>
            <w:shd w:val="clear" w:color="auto" w:fill="auto"/>
            <w:vAlign w:val="bottom"/>
          </w:tcPr>
          <w:p w:rsidR="00CC4BE9" w:rsidRPr="00E86D88" w:rsidRDefault="005616BC"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3 181,18</w:t>
            </w:r>
          </w:p>
        </w:tc>
      </w:tr>
      <w:tr w:rsidR="00257463" w:rsidRPr="00E86D88" w:rsidTr="000067F7">
        <w:trPr>
          <w:trHeight w:val="683"/>
        </w:trPr>
        <w:tc>
          <w:tcPr>
            <w:tcW w:w="716"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57463" w:rsidRPr="00E86D88" w:rsidRDefault="00257463" w:rsidP="0025746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257463" w:rsidRPr="00E86D88" w:rsidRDefault="005616BC" w:rsidP="0025746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8 125,81</w:t>
            </w:r>
          </w:p>
        </w:tc>
        <w:tc>
          <w:tcPr>
            <w:tcW w:w="1560" w:type="dxa"/>
            <w:shd w:val="clear" w:color="auto" w:fill="auto"/>
            <w:vAlign w:val="bottom"/>
          </w:tcPr>
          <w:p w:rsidR="00257463" w:rsidRPr="00E86D88" w:rsidRDefault="005616BC" w:rsidP="0025746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3 164,41</w:t>
            </w:r>
          </w:p>
        </w:tc>
        <w:tc>
          <w:tcPr>
            <w:tcW w:w="1417" w:type="dxa"/>
            <w:shd w:val="clear" w:color="auto" w:fill="auto"/>
            <w:vAlign w:val="bottom"/>
          </w:tcPr>
          <w:p w:rsidR="00257463" w:rsidRPr="00E86D88" w:rsidRDefault="005616BC" w:rsidP="00257463">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3 181,18</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sidR="00257463">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CC4BE9" w:rsidRPr="00E86D88" w:rsidRDefault="005616BC"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2 657,26</w:t>
            </w:r>
          </w:p>
        </w:tc>
        <w:tc>
          <w:tcPr>
            <w:tcW w:w="1560"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2 409,18</w:t>
            </w:r>
          </w:p>
        </w:tc>
        <w:tc>
          <w:tcPr>
            <w:tcW w:w="1417"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2 410,02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257463" w:rsidRPr="00E86D88" w:rsidTr="000067F7">
        <w:tc>
          <w:tcPr>
            <w:tcW w:w="716"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57463" w:rsidRPr="00E86D88" w:rsidRDefault="00257463" w:rsidP="00257463">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257463" w:rsidRPr="00E86D88" w:rsidRDefault="00257463" w:rsidP="0025746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257463" w:rsidRPr="00E86D88" w:rsidRDefault="005616BC" w:rsidP="0025746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2 657,26</w:t>
            </w:r>
          </w:p>
        </w:tc>
        <w:tc>
          <w:tcPr>
            <w:tcW w:w="1560" w:type="dxa"/>
            <w:shd w:val="clear" w:color="auto" w:fill="auto"/>
            <w:vAlign w:val="bottom"/>
          </w:tcPr>
          <w:p w:rsidR="00257463" w:rsidRPr="00E86D88" w:rsidRDefault="00257463" w:rsidP="0025746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2 409,18</w:t>
            </w:r>
          </w:p>
        </w:tc>
        <w:tc>
          <w:tcPr>
            <w:tcW w:w="1417" w:type="dxa"/>
            <w:shd w:val="clear" w:color="auto" w:fill="auto"/>
            <w:vAlign w:val="bottom"/>
          </w:tcPr>
          <w:p w:rsidR="00257463" w:rsidRPr="00E86D88" w:rsidRDefault="00257463" w:rsidP="00257463">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2 410,02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CC4BE9" w:rsidRPr="00E86D88" w:rsidTr="000067F7">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2.1.</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«Развитие коммунального хозяйства»</w:t>
            </w: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CC4BE9" w:rsidRPr="00E86D88" w:rsidTr="000067F7">
        <w:trPr>
          <w:trHeight w:val="663"/>
        </w:trPr>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0067F7">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5616BC" w:rsidRPr="00E86D88" w:rsidTr="000067F7">
        <w:tc>
          <w:tcPr>
            <w:tcW w:w="716"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5616BC" w:rsidRPr="00E86D88" w:rsidRDefault="005616BC" w:rsidP="005616BC">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170,92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2.2.</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7 954,89</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2 993,49</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3 010,26</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7 954,89</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2 993,49</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3 010,26</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771,16</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2 486,34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2 238,26</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2 239,10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rPr>
          <w:trHeight w:val="711"/>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2B775D">
        <w:trPr>
          <w:trHeight w:val="367"/>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2B775D">
        <w:trPr>
          <w:trHeight w:val="273"/>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2 486,34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2 238,26</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2 239,10</w:t>
            </w:r>
          </w:p>
        </w:tc>
      </w:tr>
      <w:tr w:rsidR="00EA7AEF" w:rsidRPr="00E86D88" w:rsidTr="000067F7">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Pr>
                <w:rFonts w:ascii="Times New Roman" w:eastAsia="Times New Roman" w:hAnsi="Times New Roman"/>
                <w:sz w:val="28"/>
                <w:szCs w:val="28"/>
                <w:highlight w:val="yellow"/>
                <w:lang w:eastAsia="ru-RU"/>
              </w:rPr>
              <w:t>2.3</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F12C0B">
              <w:rPr>
                <w:rFonts w:ascii="Times New Roman" w:eastAsia="Times New Roman" w:hAnsi="Times New Roman"/>
                <w:sz w:val="28"/>
                <w:szCs w:val="28"/>
                <w:lang w:eastAsia="ru-RU"/>
              </w:rPr>
              <w:t>Предоставление молодым семьям социальных выплат на приобретение (строительство) жилья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5 576,37</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794,97</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811,75</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5 576,37</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794,97</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811,75</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771,16</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5 468,55</w:t>
            </w:r>
          </w:p>
        </w:tc>
        <w:tc>
          <w:tcPr>
            <w:tcW w:w="1560"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755,23</w:t>
            </w:r>
          </w:p>
        </w:tc>
        <w:tc>
          <w:tcPr>
            <w:tcW w:w="1417" w:type="dxa"/>
            <w:shd w:val="clear" w:color="auto" w:fill="auto"/>
            <w:vAlign w:val="bottom"/>
          </w:tcPr>
          <w:p w:rsidR="00EA7AEF" w:rsidRPr="00E86D88" w:rsidRDefault="001B3BA4" w:rsidP="00EA7AEF">
            <w:pPr>
              <w:spacing w:after="0" w:line="240" w:lineRule="auto"/>
              <w:jc w:val="right"/>
              <w:rPr>
                <w:rFonts w:ascii="Times New Roman" w:hAnsi="Times New Roman"/>
                <w:sz w:val="28"/>
                <w:szCs w:val="28"/>
              </w:rPr>
            </w:pPr>
            <w:r>
              <w:rPr>
                <w:rFonts w:ascii="Times New Roman" w:hAnsi="Times New Roman"/>
                <w:sz w:val="28"/>
                <w:szCs w:val="28"/>
              </w:rPr>
              <w:t>771,16</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287,82</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39,75</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40,59</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B720F6">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287,82</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39,75</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Pr>
                <w:rFonts w:ascii="Times New Roman" w:hAnsi="Times New Roman"/>
                <w:sz w:val="28"/>
                <w:szCs w:val="28"/>
              </w:rPr>
              <w:t>40,59</w:t>
            </w:r>
          </w:p>
        </w:tc>
      </w:tr>
      <w:tr w:rsidR="00EA7AEF" w:rsidRPr="00E86D88" w:rsidTr="000067F7">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«Благоустройство территории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D142B3">
        <w:trPr>
          <w:trHeight w:val="698"/>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21 744,92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41 866,47</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20 694,48</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21 546,04</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7 409,54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67 276,01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49 276,01</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17" w:type="dxa"/>
            <w:shd w:val="clear" w:color="auto" w:fill="auto"/>
            <w:vAlign w:val="bottom"/>
          </w:tcPr>
          <w:p w:rsidR="00EA7AEF" w:rsidRPr="00E86D88" w:rsidRDefault="00EA7AEF" w:rsidP="00473B1B">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w:t>
            </w:r>
            <w:r w:rsidR="00473B1B">
              <w:rPr>
                <w:rFonts w:ascii="Times New Roman" w:hAnsi="Times New Roman"/>
                <w:sz w:val="28"/>
                <w:szCs w:val="28"/>
              </w:rPr>
              <w:t>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41 866,47</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20 694,47</w:t>
            </w:r>
          </w:p>
        </w:tc>
        <w:tc>
          <w:tcPr>
            <w:tcW w:w="1417" w:type="dxa"/>
            <w:shd w:val="clear" w:color="auto" w:fill="auto"/>
            <w:vAlign w:val="bottom"/>
          </w:tcPr>
          <w:p w:rsidR="00EA7AEF" w:rsidRPr="00E86D88" w:rsidRDefault="001B3BA4" w:rsidP="00473B1B">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w:t>
            </w:r>
            <w:r w:rsidR="00473B1B">
              <w:rPr>
                <w:rFonts w:ascii="Times New Roman" w:hAnsi="Times New Roman"/>
                <w:sz w:val="28"/>
                <w:szCs w:val="28"/>
              </w:rPr>
              <w:t> 747,92</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7 409,54</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201,88</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«Пешеходный переход»</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375887">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w:t>
            </w:r>
            <w:r>
              <w:rPr>
                <w:rFonts w:ascii="Times New Roman" w:eastAsia="Times New Roman" w:hAnsi="Times New Roman" w:cs="Times New Roman"/>
                <w:sz w:val="28"/>
                <w:szCs w:val="28"/>
                <w:lang w:eastAsia="ru-RU"/>
              </w:rPr>
              <w:t>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«Остановки»</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w:t>
            </w:r>
            <w:r>
              <w:rPr>
                <w:rFonts w:ascii="Times New Roman" w:eastAsia="Times New Roman" w:hAnsi="Times New Roman" w:cs="Times New Roman"/>
                <w:sz w:val="28"/>
                <w:szCs w:val="28"/>
                <w:lang w:eastAsia="ru-RU"/>
              </w:rPr>
              <w:t xml:space="preserve">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831C46"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Подпрограмма "Организация муниципальных перевозок"</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1B3BA4" w:rsidRPr="00E86D88" w:rsidRDefault="001B3BA4" w:rsidP="001B3BA4">
            <w:pPr>
              <w:spacing w:after="0" w:line="240" w:lineRule="auto"/>
              <w:jc w:val="right"/>
              <w:rPr>
                <w:rFonts w:ascii="Times New Roman" w:hAnsi="Times New Roman"/>
                <w:sz w:val="28"/>
                <w:szCs w:val="28"/>
              </w:rPr>
            </w:pP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val="restart"/>
            <w:shd w:val="clear" w:color="auto" w:fill="auto"/>
          </w:tcPr>
          <w:p w:rsidR="001B3BA4" w:rsidRPr="00831C46" w:rsidRDefault="001B3BA4" w:rsidP="001B3BA4">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6.1</w:t>
            </w:r>
          </w:p>
        </w:tc>
        <w:tc>
          <w:tcPr>
            <w:tcW w:w="3083" w:type="dxa"/>
            <w:vMerge w:val="restart"/>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Основное мероприятие "Муниципальные перевозки"</w:t>
            </w: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1B3BA4" w:rsidRPr="00E86D88" w:rsidRDefault="001B3BA4" w:rsidP="001B3BA4">
            <w:pPr>
              <w:spacing w:after="0" w:line="240" w:lineRule="auto"/>
              <w:jc w:val="right"/>
              <w:rPr>
                <w:rFonts w:ascii="Times New Roman" w:hAnsi="Times New Roman"/>
                <w:sz w:val="28"/>
                <w:szCs w:val="28"/>
              </w:rPr>
            </w:pP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1B3BA4" w:rsidRPr="00E86D88" w:rsidTr="000067F7">
        <w:tc>
          <w:tcPr>
            <w:tcW w:w="716"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B3BA4" w:rsidRPr="00E86D88" w:rsidRDefault="001B3BA4" w:rsidP="001B3BA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1B3BA4" w:rsidRPr="00E86D88" w:rsidRDefault="001B3BA4" w:rsidP="001B3BA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9 375,00</w:t>
            </w:r>
          </w:p>
        </w:tc>
        <w:tc>
          <w:tcPr>
            <w:tcW w:w="1560"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17" w:type="dxa"/>
            <w:shd w:val="clear" w:color="auto" w:fill="auto"/>
            <w:vAlign w:val="bottom"/>
          </w:tcPr>
          <w:p w:rsidR="001B3BA4" w:rsidRPr="00E86D88" w:rsidRDefault="001B3BA4" w:rsidP="001B3BA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«Обеспечение реализации программы «Развитие жилищно-коммунального хозяйства и дорожной инфраструктуры» и </w:t>
            </w:r>
            <w:proofErr w:type="spellStart"/>
            <w:r w:rsidRPr="00E86D88">
              <w:rPr>
                <w:rFonts w:ascii="Times New Roman" w:eastAsia="Times New Roman" w:hAnsi="Times New Roman"/>
                <w:sz w:val="28"/>
                <w:szCs w:val="28"/>
                <w:lang w:eastAsia="ru-RU"/>
              </w:rPr>
              <w:t>общепрограммные</w:t>
            </w:r>
            <w:proofErr w:type="spellEnd"/>
            <w:r w:rsidRPr="00E86D88">
              <w:rPr>
                <w:rFonts w:ascii="Times New Roman" w:eastAsia="Times New Roman" w:hAnsi="Times New Roman"/>
                <w:sz w:val="28"/>
                <w:szCs w:val="28"/>
                <w:lang w:eastAsia="ru-RU"/>
              </w:rPr>
              <w:t xml:space="preserve"> мероприятия»</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Pr="00E86D88">
              <w:rPr>
                <w:rFonts w:ascii="Times New Roman" w:eastAsia="Times New Roman" w:hAnsi="Times New Roman"/>
                <w:sz w:val="28"/>
                <w:szCs w:val="28"/>
                <w:lang w:eastAsia="ru-RU"/>
              </w:rPr>
              <w:t>.1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«Обеспечение реализации Программы»</w:t>
            </w: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r w:rsidR="00EA7AEF" w:rsidRPr="00E86D88" w:rsidTr="000067F7">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560"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c>
          <w:tcPr>
            <w:tcW w:w="1417"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52 509,05</w:t>
            </w:r>
          </w:p>
        </w:tc>
      </w:tr>
    </w:tbl>
    <w:p w:rsidR="00A20ACA" w:rsidRPr="00E86D88" w:rsidRDefault="00A20ACA"/>
    <w:p w:rsidR="00480BCE" w:rsidRPr="00E86D88" w:rsidRDefault="00480BCE"/>
    <w:p w:rsidR="00480BCE" w:rsidRPr="00E86D88" w:rsidRDefault="00480BCE"/>
    <w:p w:rsidR="00A20ACA" w:rsidRPr="00E86D88" w:rsidRDefault="00A20ACA"/>
    <w:p w:rsidR="00A20ACA" w:rsidRDefault="00A20ACA"/>
    <w:p w:rsidR="00831C46" w:rsidRDefault="00831C46"/>
    <w:p w:rsidR="00831C46" w:rsidRDefault="00831C46"/>
    <w:p w:rsidR="003D10BD" w:rsidRDefault="003D10BD"/>
    <w:p w:rsidR="003D10BD" w:rsidRDefault="003D10BD"/>
    <w:p w:rsidR="003D10BD" w:rsidRDefault="003D10BD"/>
    <w:p w:rsidR="00445DBE" w:rsidRDefault="001B3BA4" w:rsidP="001B3BA4">
      <w:pPr>
        <w:tabs>
          <w:tab w:val="left" w:pos="9735"/>
        </w:tabs>
      </w:pPr>
      <w:r>
        <w:tab/>
      </w:r>
    </w:p>
    <w:p w:rsidR="00445DBE" w:rsidRDefault="00445DBE"/>
    <w:p w:rsidR="00EB4B70" w:rsidRPr="00E86D88" w:rsidRDefault="00EB4B70"/>
    <w:tbl>
      <w:tblPr>
        <w:tblW w:w="14317" w:type="dxa"/>
        <w:tblLook w:val="04A0" w:firstRow="1" w:lastRow="0" w:firstColumn="1" w:lastColumn="0" w:noHBand="0" w:noVBand="1"/>
      </w:tblPr>
      <w:tblGrid>
        <w:gridCol w:w="7251"/>
        <w:gridCol w:w="7066"/>
      </w:tblGrid>
      <w:tr w:rsidR="00A20ACA" w:rsidRPr="00E86D88" w:rsidTr="00A20ACA">
        <w:tc>
          <w:tcPr>
            <w:tcW w:w="7251" w:type="dxa"/>
            <w:shd w:val="clear" w:color="auto" w:fill="auto"/>
          </w:tcPr>
          <w:p w:rsidR="00A20ACA" w:rsidRPr="00E86D88" w:rsidRDefault="00A20ACA" w:rsidP="00A20ACA">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4</w:t>
            </w:r>
          </w:p>
          <w:p w:rsidR="00A20ACA" w:rsidRPr="00E86D88" w:rsidRDefault="00A20ACA" w:rsidP="00F215DE">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F215DE">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F215DE">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СВЕДЕНИЯ</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F215DE">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задачам подпрограмм Программы</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r w:rsidRPr="00E86D88">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tbl>
      <w:tblPr>
        <w:tblStyle w:val="a7"/>
        <w:tblW w:w="14170" w:type="dxa"/>
        <w:tblLayout w:type="fixed"/>
        <w:tblLook w:val="04A0" w:firstRow="1" w:lastRow="0" w:firstColumn="1" w:lastColumn="0" w:noHBand="0" w:noVBand="1"/>
      </w:tblPr>
      <w:tblGrid>
        <w:gridCol w:w="776"/>
        <w:gridCol w:w="9142"/>
        <w:gridCol w:w="1559"/>
        <w:gridCol w:w="1276"/>
        <w:gridCol w:w="1417"/>
      </w:tblGrid>
      <w:tr w:rsidR="00E86D88" w:rsidRPr="00E86D88" w:rsidTr="00912ACB">
        <w:tc>
          <w:tcPr>
            <w:tcW w:w="776" w:type="dxa"/>
            <w:vMerge w:val="restart"/>
          </w:tcPr>
          <w:p w:rsidR="00A20ACA" w:rsidRPr="00E86D88" w:rsidRDefault="00A20ACA" w:rsidP="00A20ACA">
            <w:pPr>
              <w:pStyle w:val="ConsPlusNormal"/>
              <w:spacing w:line="240" w:lineRule="exact"/>
              <w:jc w:val="center"/>
            </w:pPr>
            <w:r w:rsidRPr="00E86D88">
              <w:t>№</w:t>
            </w:r>
          </w:p>
          <w:p w:rsidR="00A20ACA" w:rsidRPr="00E86D88" w:rsidRDefault="00A20ACA" w:rsidP="00A20ACA">
            <w:pPr>
              <w:pStyle w:val="ConsPlusNormal"/>
              <w:spacing w:line="240" w:lineRule="exact"/>
              <w:jc w:val="center"/>
            </w:pPr>
            <w:r w:rsidRPr="00E86D88">
              <w:t>п/п</w:t>
            </w:r>
          </w:p>
        </w:tc>
        <w:tc>
          <w:tcPr>
            <w:tcW w:w="9142" w:type="dxa"/>
            <w:vMerge w:val="restart"/>
          </w:tcPr>
          <w:p w:rsidR="00A20ACA" w:rsidRPr="00E86D88" w:rsidRDefault="00A20ACA" w:rsidP="00A20ACA">
            <w:pPr>
              <w:pStyle w:val="ConsPlusNormal"/>
              <w:spacing w:line="240" w:lineRule="exact"/>
              <w:jc w:val="center"/>
            </w:pPr>
            <w:r w:rsidRPr="00E86D88">
              <w:t>Цели Программы и задачи подпрограмм Программы</w:t>
            </w:r>
          </w:p>
        </w:tc>
        <w:tc>
          <w:tcPr>
            <w:tcW w:w="4252" w:type="dxa"/>
            <w:gridSpan w:val="3"/>
          </w:tcPr>
          <w:p w:rsidR="00912ACB"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значения весовых коэффициентов, присвоенных целям Программы и задачам подпрограмм Программы</w:t>
            </w:r>
          </w:p>
          <w:p w:rsidR="00A20ACA" w:rsidRPr="00E86D88"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E86D88" w:rsidRPr="00E86D88" w:rsidTr="00912ACB">
        <w:tc>
          <w:tcPr>
            <w:tcW w:w="776" w:type="dxa"/>
            <w:vMerge/>
          </w:tcPr>
          <w:p w:rsidR="00A20ACA" w:rsidRPr="00E86D88" w:rsidRDefault="00A20ACA" w:rsidP="00A20ACA">
            <w:pPr>
              <w:spacing w:line="240" w:lineRule="exact"/>
              <w:jc w:val="center"/>
              <w:rPr>
                <w:sz w:val="28"/>
                <w:szCs w:val="28"/>
              </w:rPr>
            </w:pPr>
          </w:p>
        </w:tc>
        <w:tc>
          <w:tcPr>
            <w:tcW w:w="9142" w:type="dxa"/>
            <w:vMerge/>
          </w:tcPr>
          <w:p w:rsidR="00A20ACA" w:rsidRPr="00E86D88" w:rsidRDefault="00A20ACA" w:rsidP="00A20ACA">
            <w:pPr>
              <w:spacing w:line="240" w:lineRule="exact"/>
              <w:jc w:val="center"/>
              <w:rPr>
                <w:rFonts w:ascii="Times New Roman" w:hAnsi="Times New Roman" w:cs="Times New Roman"/>
                <w:sz w:val="28"/>
                <w:szCs w:val="28"/>
              </w:rPr>
            </w:pPr>
          </w:p>
        </w:tc>
        <w:tc>
          <w:tcPr>
            <w:tcW w:w="1559" w:type="dxa"/>
          </w:tcPr>
          <w:p w:rsidR="00A20ACA" w:rsidRPr="00E86D88" w:rsidRDefault="00341CC0"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2025</w:t>
            </w:r>
            <w:r w:rsidR="00A20ACA" w:rsidRPr="00E86D88">
              <w:rPr>
                <w:rFonts w:ascii="Times New Roman" w:hAnsi="Times New Roman" w:cs="Times New Roman"/>
                <w:sz w:val="28"/>
                <w:szCs w:val="28"/>
              </w:rPr>
              <w:t xml:space="preserve"> год</w:t>
            </w:r>
          </w:p>
        </w:tc>
        <w:tc>
          <w:tcPr>
            <w:tcW w:w="1276" w:type="dxa"/>
          </w:tcPr>
          <w:p w:rsidR="00A20ACA" w:rsidRPr="00E86D88" w:rsidRDefault="00341CC0"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2026</w:t>
            </w:r>
            <w:r w:rsidR="00A20ACA" w:rsidRPr="00E86D88">
              <w:rPr>
                <w:rFonts w:ascii="Times New Roman" w:hAnsi="Times New Roman" w:cs="Times New Roman"/>
                <w:sz w:val="28"/>
                <w:szCs w:val="28"/>
              </w:rPr>
              <w:t xml:space="preserve"> год</w:t>
            </w:r>
          </w:p>
        </w:tc>
        <w:tc>
          <w:tcPr>
            <w:tcW w:w="1417" w:type="dxa"/>
          </w:tcPr>
          <w:p w:rsidR="00A20ACA" w:rsidRPr="00E86D88" w:rsidRDefault="00341CC0"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2027</w:t>
            </w:r>
            <w:r w:rsidR="00A20ACA" w:rsidRPr="00E86D88">
              <w:rPr>
                <w:rFonts w:ascii="Times New Roman" w:hAnsi="Times New Roman" w:cs="Times New Roman"/>
                <w:sz w:val="28"/>
                <w:szCs w:val="28"/>
              </w:rPr>
              <w:t xml:space="preserve"> год</w:t>
            </w:r>
          </w:p>
        </w:tc>
      </w:tr>
      <w:tr w:rsidR="00E86D88" w:rsidRPr="00E86D88" w:rsidTr="00912ACB">
        <w:tc>
          <w:tcPr>
            <w:tcW w:w="776" w:type="dxa"/>
          </w:tcPr>
          <w:p w:rsidR="00A20ACA" w:rsidRPr="00E86D88" w:rsidRDefault="00A20ACA" w:rsidP="00A20ACA">
            <w:pPr>
              <w:pStyle w:val="ConsPlusNormal"/>
              <w:jc w:val="center"/>
            </w:pPr>
            <w:r w:rsidRPr="00E86D88">
              <w:t>1</w:t>
            </w:r>
          </w:p>
        </w:tc>
        <w:tc>
          <w:tcPr>
            <w:tcW w:w="9142" w:type="dxa"/>
          </w:tcPr>
          <w:p w:rsidR="00A20ACA" w:rsidRPr="00E86D88" w:rsidRDefault="00A20ACA" w:rsidP="00766790">
            <w:pPr>
              <w:pStyle w:val="ConsPlusNormal"/>
              <w:jc w:val="both"/>
            </w:pPr>
            <w:r w:rsidRPr="00E86D88">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766790">
              <w:t>муниципального</w:t>
            </w:r>
            <w:r w:rsidRPr="00E86D88">
              <w:t xml:space="preserve"> округа Ставропольского края»</w:t>
            </w:r>
          </w:p>
        </w:tc>
        <w:tc>
          <w:tcPr>
            <w:tcW w:w="1559" w:type="dxa"/>
            <w:vAlign w:val="bottom"/>
          </w:tcPr>
          <w:p w:rsidR="00A20ACA" w:rsidRPr="00E86D88" w:rsidRDefault="00A20ACA" w:rsidP="00A20ACA">
            <w:pPr>
              <w:pStyle w:val="ConsPlusNormal"/>
              <w:jc w:val="right"/>
            </w:pPr>
            <w:r w:rsidRPr="00E86D88">
              <w:t>0,5</w:t>
            </w:r>
          </w:p>
        </w:tc>
        <w:tc>
          <w:tcPr>
            <w:tcW w:w="1276" w:type="dxa"/>
            <w:vAlign w:val="bottom"/>
          </w:tcPr>
          <w:p w:rsidR="00A20ACA" w:rsidRPr="00E86D88" w:rsidRDefault="00A20ACA" w:rsidP="00A20ACA">
            <w:pPr>
              <w:pStyle w:val="ConsPlusNormal"/>
              <w:jc w:val="right"/>
            </w:pPr>
            <w:r w:rsidRPr="00E86D88">
              <w:t>0,5</w:t>
            </w:r>
          </w:p>
        </w:tc>
        <w:tc>
          <w:tcPr>
            <w:tcW w:w="1417" w:type="dxa"/>
            <w:vAlign w:val="bottom"/>
          </w:tcPr>
          <w:p w:rsidR="00A20ACA" w:rsidRPr="00E86D88" w:rsidRDefault="00A20ACA" w:rsidP="00A20ACA">
            <w:pPr>
              <w:pStyle w:val="ConsPlusNormal"/>
              <w:jc w:val="right"/>
            </w:pPr>
            <w:r w:rsidRPr="00E86D88">
              <w:t>0,5</w:t>
            </w:r>
          </w:p>
        </w:tc>
      </w:tr>
      <w:tr w:rsidR="00E86D88" w:rsidRPr="00E86D88" w:rsidTr="00912ACB">
        <w:tc>
          <w:tcPr>
            <w:tcW w:w="776" w:type="dxa"/>
          </w:tcPr>
          <w:p w:rsidR="002F37B8" w:rsidRPr="00E86D88" w:rsidRDefault="002F37B8" w:rsidP="00A20ACA">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A20ACA">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E86D88" w:rsidRPr="00E86D88" w:rsidTr="00912ACB">
        <w:tc>
          <w:tcPr>
            <w:tcW w:w="776" w:type="dxa"/>
          </w:tcPr>
          <w:p w:rsidR="002F37B8" w:rsidRPr="00E86D88" w:rsidRDefault="002F37B8" w:rsidP="002F37B8">
            <w:pPr>
              <w:pStyle w:val="ConsPlusNormal"/>
              <w:jc w:val="center"/>
            </w:pPr>
            <w:r w:rsidRPr="00E86D88">
              <w:t>1.1</w:t>
            </w:r>
          </w:p>
        </w:tc>
        <w:tc>
          <w:tcPr>
            <w:tcW w:w="9142" w:type="dxa"/>
          </w:tcPr>
          <w:p w:rsidR="002F37B8" w:rsidRPr="00E86D88" w:rsidRDefault="002F37B8" w:rsidP="00766790">
            <w:pPr>
              <w:pStyle w:val="ConsPlusNormal"/>
              <w:jc w:val="both"/>
            </w:pPr>
            <w:r w:rsidRPr="00E86D88">
              <w:rPr>
                <w:bCs/>
              </w:rPr>
              <w:t>Задача 1 подпрограммы 1 Программы</w:t>
            </w:r>
            <w:r w:rsidRPr="00E86D88">
              <w:t xml:space="preserve"> «Обеспечение функционирования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2F37B8" w:rsidRPr="00E86D88" w:rsidRDefault="002F37B8" w:rsidP="002F37B8">
            <w:pPr>
              <w:pStyle w:val="ConsPlusNormal"/>
              <w:jc w:val="right"/>
            </w:pPr>
            <w:r w:rsidRPr="00E86D88">
              <w:t>1,0</w:t>
            </w:r>
          </w:p>
        </w:tc>
        <w:tc>
          <w:tcPr>
            <w:tcW w:w="1276" w:type="dxa"/>
            <w:vAlign w:val="bottom"/>
          </w:tcPr>
          <w:p w:rsidR="002F37B8" w:rsidRPr="00E86D88" w:rsidRDefault="002F37B8" w:rsidP="002F37B8">
            <w:pPr>
              <w:pStyle w:val="ConsPlusNormal"/>
              <w:jc w:val="right"/>
            </w:pPr>
            <w:r w:rsidRPr="00E86D88">
              <w:t>1,0</w:t>
            </w:r>
          </w:p>
        </w:tc>
        <w:tc>
          <w:tcPr>
            <w:tcW w:w="1417" w:type="dxa"/>
            <w:vAlign w:val="bottom"/>
          </w:tcPr>
          <w:p w:rsidR="002F37B8" w:rsidRPr="00E86D88" w:rsidRDefault="002F37B8" w:rsidP="002F37B8">
            <w:pPr>
              <w:pStyle w:val="ConsPlusNormal"/>
              <w:jc w:val="right"/>
            </w:pPr>
            <w:r w:rsidRPr="00E86D88">
              <w:t>1,0</w:t>
            </w:r>
          </w:p>
        </w:tc>
      </w:tr>
      <w:tr w:rsidR="00E86D88" w:rsidRPr="00E86D88" w:rsidTr="00912ACB">
        <w:tc>
          <w:tcPr>
            <w:tcW w:w="776" w:type="dxa"/>
          </w:tcPr>
          <w:p w:rsidR="002F37B8" w:rsidRPr="00E86D88" w:rsidRDefault="002F37B8" w:rsidP="002F37B8">
            <w:pPr>
              <w:pStyle w:val="ConsPlusNormal"/>
              <w:jc w:val="center"/>
            </w:pPr>
            <w:r w:rsidRPr="00E86D88">
              <w:t>2</w:t>
            </w:r>
          </w:p>
        </w:tc>
        <w:tc>
          <w:tcPr>
            <w:tcW w:w="9142" w:type="dxa"/>
          </w:tcPr>
          <w:p w:rsidR="002F37B8" w:rsidRPr="00E86D88" w:rsidRDefault="002F37B8" w:rsidP="00766790">
            <w:pPr>
              <w:pStyle w:val="ConsPlusNormal"/>
              <w:jc w:val="both"/>
            </w:pPr>
            <w:r w:rsidRPr="00E86D88">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sidR="00766790">
              <w:t>муниципального</w:t>
            </w:r>
            <w:r w:rsidRPr="00E86D88">
              <w:t xml:space="preserve"> округа Ставропольского края жилищно-коммунальными услугами»</w:t>
            </w:r>
          </w:p>
        </w:tc>
        <w:tc>
          <w:tcPr>
            <w:tcW w:w="1559" w:type="dxa"/>
            <w:vAlign w:val="bottom"/>
          </w:tcPr>
          <w:p w:rsidR="002F37B8" w:rsidRPr="00E86D88" w:rsidRDefault="002F37B8" w:rsidP="002F37B8">
            <w:pPr>
              <w:pStyle w:val="ConsPlusNormal"/>
              <w:jc w:val="right"/>
            </w:pPr>
            <w:r w:rsidRPr="00E86D88">
              <w:t>0,5</w:t>
            </w:r>
          </w:p>
        </w:tc>
        <w:tc>
          <w:tcPr>
            <w:tcW w:w="1276" w:type="dxa"/>
            <w:vAlign w:val="bottom"/>
          </w:tcPr>
          <w:p w:rsidR="002F37B8" w:rsidRPr="00E86D88" w:rsidRDefault="002F37B8" w:rsidP="002F37B8">
            <w:pPr>
              <w:pStyle w:val="ConsPlusNormal"/>
              <w:jc w:val="right"/>
            </w:pPr>
            <w:r w:rsidRPr="00E86D88">
              <w:t>0,5</w:t>
            </w:r>
          </w:p>
        </w:tc>
        <w:tc>
          <w:tcPr>
            <w:tcW w:w="1417" w:type="dxa"/>
            <w:vAlign w:val="bottom"/>
          </w:tcPr>
          <w:p w:rsidR="002F37B8" w:rsidRPr="00E86D88" w:rsidRDefault="002F37B8" w:rsidP="002F37B8">
            <w:pPr>
              <w:pStyle w:val="ConsPlusNormal"/>
              <w:jc w:val="right"/>
            </w:pPr>
            <w:r w:rsidRPr="00E86D88">
              <w:t>0,5</w:t>
            </w:r>
          </w:p>
        </w:tc>
      </w:tr>
      <w:tr w:rsidR="00E86D88" w:rsidRPr="00E86D88" w:rsidTr="00912ACB">
        <w:tc>
          <w:tcPr>
            <w:tcW w:w="776" w:type="dxa"/>
          </w:tcPr>
          <w:p w:rsidR="002F37B8" w:rsidRPr="00E86D88" w:rsidRDefault="002F37B8" w:rsidP="002F37B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2F37B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E86D88" w:rsidRPr="00E86D88" w:rsidTr="00912ACB">
        <w:tc>
          <w:tcPr>
            <w:tcW w:w="776" w:type="dxa"/>
          </w:tcPr>
          <w:p w:rsidR="00E86D88" w:rsidRPr="00E86D88" w:rsidRDefault="00E86D88" w:rsidP="00E86D88">
            <w:pPr>
              <w:pStyle w:val="ConsPlusNormal"/>
              <w:jc w:val="center"/>
            </w:pPr>
            <w:r w:rsidRPr="00E86D88">
              <w:t>2.1.1</w:t>
            </w:r>
          </w:p>
        </w:tc>
        <w:tc>
          <w:tcPr>
            <w:tcW w:w="9142" w:type="dxa"/>
          </w:tcPr>
          <w:p w:rsidR="00E86D88" w:rsidRPr="00E86D88" w:rsidRDefault="00E86D88" w:rsidP="00766790">
            <w:pPr>
              <w:pStyle w:val="ConsPlusNormal"/>
              <w:jc w:val="both"/>
            </w:pPr>
            <w:r w:rsidRPr="00E86D88">
              <w:rPr>
                <w:bCs/>
              </w:rPr>
              <w:t>Задача 1 подпрограммы 2 Программы</w:t>
            </w:r>
            <w:r w:rsidRPr="00E86D88">
              <w:t xml:space="preserve"> «Развитие коммунального хозяйства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pStyle w:val="ConsPlusNormal"/>
              <w:jc w:val="center"/>
            </w:pPr>
            <w:r w:rsidRPr="00E86D88">
              <w:t>2.1.2</w:t>
            </w:r>
          </w:p>
        </w:tc>
        <w:tc>
          <w:tcPr>
            <w:tcW w:w="9142" w:type="dxa"/>
          </w:tcPr>
          <w:p w:rsidR="00E86D88" w:rsidRPr="00E86D88" w:rsidRDefault="00E86D88" w:rsidP="00E86D88">
            <w:pPr>
              <w:pStyle w:val="ConsPlusNormal"/>
              <w:jc w:val="both"/>
            </w:pPr>
            <w:r w:rsidRPr="00E86D88">
              <w:rPr>
                <w:bCs/>
              </w:rPr>
              <w:t>Задача 2 подпрограммы 2 Программы</w:t>
            </w:r>
            <w:r w:rsidRPr="00E86D88">
              <w:t xml:space="preserve"> «Улучшение состояния муниципального жилого фонда»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E86D88" w:rsidRPr="00E86D88" w:rsidRDefault="00E86D88" w:rsidP="00766790">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E86D88" w:rsidRPr="00E86D88" w:rsidTr="00912ACB">
        <w:tc>
          <w:tcPr>
            <w:tcW w:w="776" w:type="dxa"/>
          </w:tcPr>
          <w:p w:rsidR="00E86D88" w:rsidRPr="00E86D88" w:rsidRDefault="00E86D88" w:rsidP="00E86D88">
            <w:pPr>
              <w:pStyle w:val="ConsPlusNormal"/>
              <w:jc w:val="center"/>
            </w:pPr>
            <w:r w:rsidRPr="00E86D88">
              <w:t>2.2</w:t>
            </w:r>
          </w:p>
        </w:tc>
        <w:tc>
          <w:tcPr>
            <w:tcW w:w="9142" w:type="dxa"/>
          </w:tcPr>
          <w:p w:rsidR="00E86D88" w:rsidRPr="00E86D88" w:rsidRDefault="00E86D88" w:rsidP="00766790">
            <w:pPr>
              <w:pStyle w:val="ConsPlusNormal"/>
              <w:jc w:val="both"/>
            </w:pPr>
            <w:r w:rsidRPr="00E86D88">
              <w:rPr>
                <w:bCs/>
              </w:rPr>
              <w:t>Задача 1 подпрограммы 3 Программы</w:t>
            </w:r>
            <w:r w:rsidRPr="00E86D88">
              <w:t xml:space="preserve"> «Улучшение благоустройства территории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vAlign w:val="center"/>
          </w:tcPr>
          <w:p w:rsidR="00E86D88" w:rsidRPr="00E86D88" w:rsidRDefault="00E86D88" w:rsidP="00E86D88">
            <w:pPr>
              <w:pStyle w:val="ConsPlusNormal"/>
            </w:pPr>
            <w:r w:rsidRPr="00E86D88">
              <w:rPr>
                <w:rFonts w:eastAsia="Calibri"/>
              </w:rPr>
              <w:t>Подпрограмма 4 «Пешеходный переход»</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2.3.</w:t>
            </w:r>
          </w:p>
        </w:tc>
        <w:tc>
          <w:tcPr>
            <w:tcW w:w="9142" w:type="dxa"/>
          </w:tcPr>
          <w:p w:rsidR="00E86D88" w:rsidRPr="00E86D88" w:rsidRDefault="00E86D88" w:rsidP="00766790">
            <w:pPr>
              <w:pStyle w:val="ConsPlusNormal"/>
              <w:jc w:val="both"/>
              <w:rPr>
                <w:bCs/>
              </w:rPr>
            </w:pPr>
            <w:r w:rsidRPr="00E86D88">
              <w:rPr>
                <w:bCs/>
              </w:rPr>
              <w:t>Задача 1 подпрограммы 4 Программы</w:t>
            </w:r>
            <w:r w:rsidRPr="00E86D88">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p>
        </w:tc>
        <w:tc>
          <w:tcPr>
            <w:tcW w:w="13394" w:type="dxa"/>
            <w:gridSpan w:val="4"/>
          </w:tcPr>
          <w:p w:rsidR="00E86D88" w:rsidRPr="00E86D88" w:rsidRDefault="00E86D88" w:rsidP="00E86D8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E86D88" w:rsidRPr="00E86D88" w:rsidTr="00912ACB">
        <w:tc>
          <w:tcPr>
            <w:tcW w:w="776" w:type="dxa"/>
          </w:tcPr>
          <w:p w:rsidR="00E86D88" w:rsidRPr="00E86D88" w:rsidRDefault="00E86D88" w:rsidP="00E86D88">
            <w:pPr>
              <w:pStyle w:val="ConsPlusNormal"/>
              <w:jc w:val="center"/>
            </w:pPr>
            <w:r w:rsidRPr="00E86D88">
              <w:t>2.4</w:t>
            </w:r>
          </w:p>
        </w:tc>
        <w:tc>
          <w:tcPr>
            <w:tcW w:w="9142" w:type="dxa"/>
          </w:tcPr>
          <w:p w:rsidR="00E86D88" w:rsidRPr="00E86D88" w:rsidRDefault="00E86D88" w:rsidP="00766790">
            <w:pPr>
              <w:pStyle w:val="ConsPlusNormal"/>
              <w:jc w:val="both"/>
              <w:rPr>
                <w:bCs/>
              </w:rPr>
            </w:pPr>
            <w:r w:rsidRPr="00E86D88">
              <w:rPr>
                <w:bCs/>
              </w:rPr>
              <w:t>Задача 1 подпрограммы 5 Программы</w:t>
            </w:r>
            <w:r w:rsidRPr="00E86D88">
              <w:t xml:space="preserve"> «Строительство и ремонт остановок общественного транспорта на территории Благодарненского </w:t>
            </w:r>
            <w:r w:rsidR="00766790">
              <w:t>муниципального</w:t>
            </w:r>
            <w:r w:rsidRPr="00E86D88">
              <w:t xml:space="preserve"> округа»</w:t>
            </w:r>
            <w:r w:rsidR="00C10956">
              <w:t xml:space="preserve">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F4768C" w:rsidRPr="00E86D88" w:rsidTr="00F4768C">
        <w:tc>
          <w:tcPr>
            <w:tcW w:w="776" w:type="dxa"/>
          </w:tcPr>
          <w:p w:rsidR="00F4768C" w:rsidRPr="00E86D88" w:rsidRDefault="00F4768C" w:rsidP="00E86D88">
            <w:pPr>
              <w:pStyle w:val="ConsPlusNormal"/>
              <w:jc w:val="center"/>
            </w:pPr>
          </w:p>
        </w:tc>
        <w:tc>
          <w:tcPr>
            <w:tcW w:w="13394" w:type="dxa"/>
            <w:gridSpan w:val="4"/>
          </w:tcPr>
          <w:p w:rsidR="00F4768C" w:rsidRPr="00E86D88" w:rsidRDefault="0061144E" w:rsidP="0061144E">
            <w:pPr>
              <w:pStyle w:val="ConsPlusNormal"/>
              <w:tabs>
                <w:tab w:val="left" w:pos="4545"/>
              </w:tabs>
            </w:pPr>
            <w:r>
              <w:tab/>
              <w:t>Подпрограмма «</w:t>
            </w:r>
            <w:r w:rsidRPr="00831C46">
              <w:t>Организация муниципальных перевозок</w:t>
            </w:r>
            <w:r>
              <w:t>»</w:t>
            </w:r>
          </w:p>
        </w:tc>
      </w:tr>
      <w:tr w:rsidR="00F4768C" w:rsidRPr="00E86D88" w:rsidTr="00912ACB">
        <w:tc>
          <w:tcPr>
            <w:tcW w:w="776" w:type="dxa"/>
          </w:tcPr>
          <w:p w:rsidR="00F4768C" w:rsidRPr="00E86D88" w:rsidRDefault="0061144E" w:rsidP="00E86D88">
            <w:pPr>
              <w:pStyle w:val="ConsPlusNormal"/>
              <w:jc w:val="center"/>
            </w:pPr>
            <w:r>
              <w:t>2.5</w:t>
            </w:r>
          </w:p>
        </w:tc>
        <w:tc>
          <w:tcPr>
            <w:tcW w:w="9142" w:type="dxa"/>
          </w:tcPr>
          <w:p w:rsidR="00F4768C" w:rsidRPr="00E86D88" w:rsidRDefault="0061144E" w:rsidP="00766790">
            <w:pPr>
              <w:pStyle w:val="ConsPlusNormal"/>
              <w:jc w:val="both"/>
              <w:rPr>
                <w:bCs/>
              </w:rPr>
            </w:pPr>
            <w:r w:rsidRPr="00E86D88">
              <w:rPr>
                <w:bCs/>
              </w:rPr>
              <w:t xml:space="preserve">Задача </w:t>
            </w:r>
            <w:r>
              <w:rPr>
                <w:bCs/>
              </w:rPr>
              <w:t>1 подпрограммы 6</w:t>
            </w:r>
            <w:r w:rsidRPr="00E86D88">
              <w:rPr>
                <w:bCs/>
              </w:rPr>
              <w:t xml:space="preserve"> Программы</w:t>
            </w:r>
            <w:r w:rsidRPr="00E86D88">
              <w:t xml:space="preserve"> «</w:t>
            </w:r>
            <w:r w:rsidRPr="00831C46">
              <w:t>Организация муниципальных перевозок</w:t>
            </w:r>
            <w:r w:rsidR="005F2AB6">
              <w:t xml:space="preserve"> на территории Благодарненского муниципального округа </w:t>
            </w:r>
            <w:r>
              <w:t xml:space="preserve"> Ставропольского края</w:t>
            </w:r>
            <w:r w:rsidR="005F2AB6">
              <w:t>»</w:t>
            </w:r>
          </w:p>
        </w:tc>
        <w:tc>
          <w:tcPr>
            <w:tcW w:w="1559" w:type="dxa"/>
            <w:vAlign w:val="bottom"/>
          </w:tcPr>
          <w:p w:rsidR="00F4768C" w:rsidRPr="00E86D88" w:rsidRDefault="0061144E" w:rsidP="00E86D88">
            <w:pPr>
              <w:pStyle w:val="ConsPlusNormal"/>
              <w:jc w:val="right"/>
            </w:pPr>
            <w:r>
              <w:t>1,0</w:t>
            </w:r>
          </w:p>
        </w:tc>
        <w:tc>
          <w:tcPr>
            <w:tcW w:w="1276" w:type="dxa"/>
            <w:vAlign w:val="bottom"/>
          </w:tcPr>
          <w:p w:rsidR="00F4768C" w:rsidRPr="00E86D88" w:rsidRDefault="0061144E" w:rsidP="00E86D88">
            <w:pPr>
              <w:pStyle w:val="ConsPlusNormal"/>
              <w:jc w:val="right"/>
            </w:pPr>
            <w:r>
              <w:t>1,0</w:t>
            </w:r>
          </w:p>
        </w:tc>
        <w:tc>
          <w:tcPr>
            <w:tcW w:w="1417" w:type="dxa"/>
            <w:vAlign w:val="bottom"/>
          </w:tcPr>
          <w:p w:rsidR="00F4768C" w:rsidRPr="00E86D88" w:rsidRDefault="0061144E" w:rsidP="00E86D88">
            <w:pPr>
              <w:pStyle w:val="ConsPlusNormal"/>
              <w:jc w:val="right"/>
            </w:pPr>
            <w:r>
              <w:t>1,0</w:t>
            </w:r>
          </w:p>
        </w:tc>
      </w:tr>
    </w:tbl>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spacing w:after="0" w:line="240" w:lineRule="auto"/>
        <w:rPr>
          <w:rFonts w:ascii="Times New Roman" w:eastAsia="Calibri" w:hAnsi="Times New Roman" w:cs="Times New Roman"/>
          <w:sz w:val="28"/>
        </w:rPr>
        <w:sectPr w:rsidR="00A20ACA" w:rsidRPr="00E86D88" w:rsidSect="000067F7">
          <w:pgSz w:w="16838" w:h="11906" w:orient="landscape"/>
          <w:pgMar w:top="1418" w:right="1812" w:bottom="1134" w:left="1985" w:header="709" w:footer="709" w:gutter="0"/>
          <w:cols w:space="708"/>
          <w:docGrid w:linePitch="381"/>
        </w:sectPr>
      </w:pPr>
    </w:p>
    <w:tbl>
      <w:tblPr>
        <w:tblStyle w:val="a7"/>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E86D88" w:rsidRPr="00E86D88" w:rsidTr="00C3514C">
        <w:tc>
          <w:tcPr>
            <w:tcW w:w="3397"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p>
        </w:tc>
        <w:tc>
          <w:tcPr>
            <w:tcW w:w="6096"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Приложение 5</w:t>
            </w:r>
          </w:p>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 xml:space="preserve">к </w:t>
            </w:r>
            <w:r w:rsidR="00766790">
              <w:rPr>
                <w:rFonts w:ascii="Times New Roman" w:eastAsia="Times New Roman" w:hAnsi="Times New Roman" w:cs="Times New Roman"/>
                <w:bCs/>
                <w:sz w:val="28"/>
                <w:szCs w:val="28"/>
              </w:rPr>
              <w:t>муниципальной программе</w:t>
            </w:r>
            <w:r w:rsidRPr="00E86D88">
              <w:rPr>
                <w:rFonts w:ascii="Times New Roman" w:eastAsia="Times New Roman" w:hAnsi="Times New Roman" w:cs="Times New Roman"/>
                <w:bCs/>
                <w:sz w:val="28"/>
                <w:szCs w:val="28"/>
              </w:rPr>
              <w:t xml:space="preserve"> Благодарненского </w:t>
            </w:r>
            <w:r w:rsidR="00766790">
              <w:rPr>
                <w:rFonts w:ascii="Times New Roman" w:eastAsia="Times New Roman" w:hAnsi="Times New Roman" w:cs="Times New Roman"/>
                <w:bCs/>
                <w:sz w:val="28"/>
                <w:szCs w:val="28"/>
              </w:rPr>
              <w:t>муниципального</w:t>
            </w:r>
            <w:r w:rsidRPr="00E86D88">
              <w:rPr>
                <w:rFonts w:ascii="Times New Roman" w:eastAsia="Times New Roman" w:hAnsi="Times New Roman" w:cs="Times New Roman"/>
                <w:bCs/>
                <w:sz w:val="28"/>
                <w:szCs w:val="28"/>
              </w:rPr>
              <w:t xml:space="preserve"> округа Ставропольского края «Развитие жилищно-коммунального хозяйства и дорожной инфраструктуры»</w:t>
            </w:r>
          </w:p>
          <w:p w:rsidR="00E86D88" w:rsidRPr="00E86D88" w:rsidRDefault="00E86D88" w:rsidP="00C3514C">
            <w:pPr>
              <w:spacing w:line="240" w:lineRule="exact"/>
              <w:jc w:val="center"/>
              <w:rPr>
                <w:rFonts w:ascii="Times New Roman" w:eastAsia="Times New Roman" w:hAnsi="Times New Roman" w:cs="Times New Roman"/>
                <w:bCs/>
                <w:sz w:val="28"/>
                <w:szCs w:val="28"/>
              </w:rPr>
            </w:pPr>
          </w:p>
        </w:tc>
      </w:tr>
    </w:tbl>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E86D88">
        <w:rPr>
          <w:rFonts w:ascii="Times New Roman" w:eastAsia="Times New Roman" w:hAnsi="Times New Roman" w:cs="Times New Roman"/>
          <w:bCs/>
          <w:sz w:val="28"/>
          <w:szCs w:val="28"/>
          <w:lang w:eastAsia="ru-RU"/>
        </w:rPr>
        <w:t xml:space="preserve"> </w:t>
      </w:r>
    </w:p>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Times New Roman" w:hAnsi="Times New Roman" w:cs="Times New Roman"/>
          <w:sz w:val="28"/>
          <w:szCs w:val="28"/>
          <w:lang w:eastAsia="ru-RU"/>
        </w:rPr>
        <w:t xml:space="preserve">Подпрограммы «Развитие дорожной сети автомобильных дорог общего пользования и обеспечение безопасности дорожного движения» </w:t>
      </w:r>
      <w:r w:rsidRPr="00E86D88">
        <w:rPr>
          <w:rFonts w:ascii="Times New Roman" w:eastAsia="Calibri" w:hAnsi="Times New Roman" w:cs="Times New Roman"/>
          <w:bCs/>
          <w:sz w:val="28"/>
          <w:szCs w:val="28"/>
        </w:rPr>
        <w:t xml:space="preserve">муниципальной программы Благодарненского </w:t>
      </w:r>
      <w:r w:rsidR="00766790">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66790">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Соисполнители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нет</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Участники подпрограммы</w:t>
            </w:r>
          </w:p>
        </w:tc>
        <w:tc>
          <w:tcPr>
            <w:tcW w:w="6928" w:type="dxa"/>
            <w:tcBorders>
              <w:top w:val="nil"/>
              <w:left w:val="nil"/>
              <w:bottom w:val="nil"/>
              <w:right w:val="nil"/>
            </w:tcBorders>
          </w:tcPr>
          <w:p w:rsidR="00E86D88" w:rsidRPr="00E86D88" w:rsidRDefault="00E86D88" w:rsidP="007667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766790">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Задачи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обеспечение функционирования автомобильных дорогах, находящихся в собственности Благодарненского </w:t>
            </w:r>
            <w:r w:rsidR="00766790">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5571B4" w:rsidRDefault="005571B4" w:rsidP="00C3514C">
            <w:pPr>
              <w:spacing w:after="0" w:line="240" w:lineRule="auto"/>
              <w:rPr>
                <w:rFonts w:ascii="Times New Roman" w:eastAsia="Times New Roman" w:hAnsi="Times New Roman" w:cs="Times New Roman"/>
                <w:sz w:val="28"/>
                <w:szCs w:val="28"/>
                <w:lang w:eastAsia="ru-RU"/>
              </w:rPr>
            </w:pPr>
          </w:p>
          <w:p w:rsidR="005571B4" w:rsidRDefault="005571B4"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Сроки реализации подпрограммы </w:t>
            </w:r>
          </w:p>
        </w:tc>
        <w:tc>
          <w:tcPr>
            <w:tcW w:w="6928" w:type="dxa"/>
            <w:tcBorders>
              <w:top w:val="nil"/>
              <w:left w:val="nil"/>
              <w:bottom w:val="nil"/>
              <w:right w:val="nil"/>
            </w:tcBorders>
            <w:shd w:val="clear" w:color="auto" w:fill="auto"/>
          </w:tcPr>
          <w:p w:rsidR="00E86D88" w:rsidRP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протяженности автомобильных дорог, находящихся в собственности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p w:rsid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766790">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p w:rsidR="00264994" w:rsidRPr="00E86D88" w:rsidRDefault="00264994"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прирост протяженности 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sidR="007F515C">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Pr="00E86D88" w:rsidRDefault="00264994"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2025-2027</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финансового обеспечения Подпрограммы за счет средств местного бюджета составит </w:t>
            </w:r>
            <w:r w:rsidR="00114042">
              <w:rPr>
                <w:rFonts w:ascii="Times New Roman" w:eastAsia="Times New Roman" w:hAnsi="Times New Roman" w:cs="Times New Roman"/>
                <w:sz w:val="28"/>
                <w:szCs w:val="28"/>
                <w:lang w:eastAsia="ru-RU"/>
              </w:rPr>
              <w:t>108 705,01</w:t>
            </w:r>
            <w:r w:rsidRPr="00E86D88">
              <w:rPr>
                <w:rFonts w:ascii="Times New Roman" w:eastAsia="Times New Roman" w:hAnsi="Times New Roman" w:cs="Times New Roman"/>
                <w:sz w:val="28"/>
                <w:szCs w:val="28"/>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E86D88" w:rsidRPr="00E86D88">
              <w:rPr>
                <w:rFonts w:ascii="Times New Roman" w:eastAsia="Times New Roman" w:hAnsi="Times New Roman" w:cs="Times New Roman"/>
                <w:sz w:val="28"/>
                <w:szCs w:val="28"/>
                <w:lang w:eastAsia="ru-RU"/>
              </w:rPr>
              <w:t xml:space="preserve"> году – </w:t>
            </w:r>
            <w:r w:rsidR="00CB4C8A">
              <w:rPr>
                <w:rFonts w:ascii="Times New Roman" w:eastAsia="Times New Roman" w:hAnsi="Times New Roman" w:cs="Times New Roman"/>
                <w:sz w:val="28"/>
                <w:szCs w:val="28"/>
                <w:lang w:eastAsia="ru-RU"/>
              </w:rPr>
              <w:t>37 644,02</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sidR="00CB4C8A">
              <w:rPr>
                <w:rFonts w:ascii="Times New Roman" w:eastAsia="Times New Roman" w:hAnsi="Times New Roman" w:cs="Times New Roman"/>
                <w:sz w:val="28"/>
                <w:szCs w:val="28"/>
                <w:lang w:eastAsia="ru-RU"/>
              </w:rPr>
              <w:t>34 720,86</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36 340,13</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составит </w:t>
            </w:r>
            <w:r w:rsidR="00CB4C8A">
              <w:rPr>
                <w:rFonts w:ascii="Times New Roman" w:eastAsia="Times New Roman" w:hAnsi="Times New Roman" w:cs="Times New Roman"/>
                <w:sz w:val="28"/>
                <w:szCs w:val="28"/>
                <w:lang w:eastAsia="ru-RU"/>
              </w:rPr>
              <w:t>0,00</w:t>
            </w:r>
            <w:r w:rsidRPr="00E86D88">
              <w:rPr>
                <w:rFonts w:ascii="Times New Roman" w:eastAsia="Times New Roman" w:hAnsi="Times New Roman" w:cs="Times New Roman"/>
                <w:sz w:val="28"/>
                <w:szCs w:val="28"/>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E86D88" w:rsidRPr="00E86D88">
              <w:rPr>
                <w:rFonts w:ascii="Times New Roman" w:eastAsia="Times New Roman" w:hAnsi="Times New Roman" w:cs="Times New Roman"/>
                <w:sz w:val="28"/>
                <w:szCs w:val="28"/>
                <w:lang w:eastAsia="ru-RU"/>
              </w:rPr>
              <w:t xml:space="preserve"> году – </w:t>
            </w:r>
            <w:r w:rsidR="00CB4C8A">
              <w:rPr>
                <w:rFonts w:ascii="Times New Roman" w:eastAsia="Times New Roman" w:hAnsi="Times New Roman" w:cs="Times New Roman"/>
                <w:sz w:val="28"/>
                <w:szCs w:val="28"/>
                <w:lang w:eastAsia="ru-RU"/>
              </w:rPr>
              <w:t>0,00</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0,00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0,00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составит </w:t>
            </w:r>
            <w:r w:rsidR="00114042">
              <w:rPr>
                <w:rFonts w:ascii="Times New Roman" w:eastAsia="Times New Roman" w:hAnsi="Times New Roman" w:cs="Times New Roman"/>
                <w:sz w:val="28"/>
                <w:szCs w:val="28"/>
                <w:lang w:eastAsia="ru-RU"/>
              </w:rPr>
              <w:t>108 705,01</w:t>
            </w:r>
            <w:r w:rsidRPr="00E86D88">
              <w:rPr>
                <w:rFonts w:ascii="Times New Roman" w:eastAsia="Times New Roman" w:hAnsi="Times New Roman" w:cs="Times New Roman"/>
                <w:sz w:val="28"/>
                <w:szCs w:val="28"/>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37 644,02</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34 720,86</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w:t>
            </w:r>
            <w:r w:rsidR="00114042">
              <w:rPr>
                <w:rFonts w:ascii="Times New Roman" w:eastAsia="Times New Roman" w:hAnsi="Times New Roman" w:cs="Times New Roman"/>
                <w:sz w:val="28"/>
                <w:szCs w:val="28"/>
                <w:lang w:eastAsia="ru-RU"/>
              </w:rPr>
              <w:t>36 340,13</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Ожидаемые конечные результаты Подпрограммы</w:t>
            </w:r>
          </w:p>
        </w:tc>
        <w:tc>
          <w:tcPr>
            <w:tcW w:w="6928" w:type="dxa"/>
            <w:tcBorders>
              <w:top w:val="nil"/>
              <w:left w:val="nil"/>
              <w:bottom w:val="nil"/>
              <w:right w:val="nil"/>
            </w:tcBorders>
          </w:tcPr>
          <w:p w:rsidR="00E86D88" w:rsidRPr="00872DFE"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w:t>
            </w:r>
            <w:r w:rsidR="00BE3EC5" w:rsidRPr="00BE3EC5">
              <w:rPr>
                <w:rFonts w:ascii="Times New Roman" w:eastAsia="Times New Roman" w:hAnsi="Times New Roman" w:cs="Times New Roman"/>
                <w:sz w:val="28"/>
                <w:szCs w:val="28"/>
                <w:lang w:eastAsia="ru-RU"/>
              </w:rPr>
              <w:t>находящихся в собственности Благодарненского муниципального округа Ставропольского края, не отвечающих нормативным требованиям, в общей протяженности автомобильных дорог местного значения</w:t>
            </w:r>
            <w:r w:rsidR="00796E53">
              <w:rPr>
                <w:rFonts w:ascii="Times New Roman" w:eastAsia="Times New Roman" w:hAnsi="Times New Roman" w:cs="Times New Roman"/>
                <w:sz w:val="28"/>
                <w:szCs w:val="28"/>
                <w:lang w:eastAsia="ru-RU"/>
              </w:rPr>
              <w:t xml:space="preserve"> к 2027</w:t>
            </w:r>
            <w:r w:rsidRPr="00E86D88">
              <w:rPr>
                <w:rFonts w:ascii="Times New Roman" w:eastAsia="Times New Roman" w:hAnsi="Times New Roman" w:cs="Times New Roman"/>
                <w:sz w:val="28"/>
                <w:szCs w:val="28"/>
                <w:lang w:eastAsia="ru-RU"/>
              </w:rPr>
              <w:t xml:space="preserve"> году до </w:t>
            </w:r>
            <w:r w:rsidR="0034006D">
              <w:rPr>
                <w:rFonts w:ascii="Times New Roman" w:eastAsia="Times New Roman" w:hAnsi="Times New Roman" w:cs="Times New Roman"/>
                <w:sz w:val="28"/>
                <w:szCs w:val="28"/>
                <w:lang w:eastAsia="ru-RU"/>
              </w:rPr>
              <w:t>4</w:t>
            </w:r>
            <w:r w:rsidR="00796E53">
              <w:rPr>
                <w:rFonts w:ascii="Times New Roman" w:eastAsia="Times New Roman" w:hAnsi="Times New Roman" w:cs="Times New Roman"/>
                <w:sz w:val="28"/>
                <w:szCs w:val="28"/>
                <w:lang w:eastAsia="ru-RU"/>
              </w:rPr>
              <w:t>3,2 процента</w:t>
            </w:r>
            <w:r w:rsidRPr="00872DFE">
              <w:rPr>
                <w:rFonts w:ascii="Times New Roman" w:eastAsia="Times New Roman" w:hAnsi="Times New Roman" w:cs="Times New Roman"/>
                <w:sz w:val="28"/>
                <w:szCs w:val="28"/>
                <w:lang w:eastAsia="ru-RU"/>
              </w:rPr>
              <w:t>;</w:t>
            </w:r>
          </w:p>
          <w:p w:rsidR="0034006D" w:rsidRPr="00E86D88" w:rsidRDefault="00E86D88" w:rsidP="003D10BD">
            <w:pPr>
              <w:spacing w:after="0" w:line="240" w:lineRule="auto"/>
              <w:ind w:firstLine="175"/>
              <w:jc w:val="both"/>
              <w:rPr>
                <w:rFonts w:ascii="Times New Roman" w:eastAsia="Calibri" w:hAnsi="Times New Roman" w:cs="Times New Roman"/>
                <w:sz w:val="28"/>
                <w:szCs w:val="28"/>
              </w:rPr>
            </w:pPr>
            <w:r w:rsidRPr="00872DFE">
              <w:rPr>
                <w:rFonts w:ascii="Times New Roman" w:eastAsia="Calibri" w:hAnsi="Times New Roman" w:cs="Times New Roman"/>
                <w:sz w:val="28"/>
                <w:szCs w:val="28"/>
              </w:rPr>
              <w:t xml:space="preserve">снижение доли дорожно-транспортных происшествий, </w:t>
            </w:r>
            <w:r w:rsidR="00C52DDB" w:rsidRPr="00C52DDB">
              <w:rPr>
                <w:rFonts w:ascii="Times New Roman" w:eastAsia="Calibri" w:hAnsi="Times New Roman" w:cs="Times New Roman"/>
                <w:sz w:val="28"/>
                <w:szCs w:val="28"/>
              </w:rPr>
              <w:t>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муниципальном округе Ставропольского края</w:t>
            </w:r>
            <w:r w:rsidR="00FB77B9">
              <w:rPr>
                <w:rFonts w:ascii="Times New Roman" w:eastAsia="Calibri" w:hAnsi="Times New Roman" w:cs="Times New Roman"/>
                <w:sz w:val="28"/>
                <w:szCs w:val="28"/>
              </w:rPr>
              <w:t xml:space="preserve"> к 2027</w:t>
            </w:r>
            <w:r w:rsidRPr="00872DFE">
              <w:rPr>
                <w:rFonts w:ascii="Times New Roman" w:eastAsia="Calibri" w:hAnsi="Times New Roman" w:cs="Times New Roman"/>
                <w:sz w:val="28"/>
                <w:szCs w:val="28"/>
              </w:rPr>
              <w:t xml:space="preserve"> году до </w:t>
            </w:r>
            <w:r w:rsidR="00796E53">
              <w:rPr>
                <w:rFonts w:ascii="Times New Roman" w:eastAsia="Calibri" w:hAnsi="Times New Roman" w:cs="Times New Roman"/>
                <w:sz w:val="28"/>
                <w:szCs w:val="28"/>
              </w:rPr>
              <w:t>44,0</w:t>
            </w:r>
            <w:r w:rsidRPr="00872DFE">
              <w:rPr>
                <w:rFonts w:ascii="Times New Roman" w:eastAsia="Calibri" w:hAnsi="Times New Roman" w:cs="Times New Roman"/>
                <w:sz w:val="28"/>
                <w:szCs w:val="28"/>
              </w:rPr>
              <w:t xml:space="preserve"> процентов</w:t>
            </w:r>
          </w:p>
        </w:tc>
      </w:tr>
    </w:tbl>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w:t>
      </w:r>
      <w:r>
        <w:rPr>
          <w:rFonts w:ascii="Times New Roman" w:eastAsia="Times New Roman" w:hAnsi="Times New Roman" w:cs="Times New Roman"/>
          <w:sz w:val="28"/>
          <w:szCs w:val="28"/>
          <w:lang w:eastAsia="ru-RU"/>
        </w:rPr>
        <w:t>и мероприятия</w:t>
      </w:r>
      <w:r w:rsidRPr="00E86D88">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и подпрограммы являются:</w:t>
      </w: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Pr="00D31343">
        <w:rPr>
          <w:rFonts w:ascii="Times New Roman" w:eastAsia="Times New Roman" w:hAnsi="Times New Roman" w:cs="Times New Roman"/>
          <w:sz w:val="28"/>
          <w:szCs w:val="28"/>
          <w:lang w:eastAsia="ru-RU"/>
        </w:rPr>
        <w:t>емонт и содержание автомобильных дорог,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BB4796" w:rsidRPr="0060704B"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60704B">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w:t>
      </w:r>
    </w:p>
    <w:p w:rsidR="00BB4796" w:rsidRPr="00E86D88"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60704B">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 ведущих к муниципальным общеобразовательным организациям.</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Мероприятия включают ежегодный текущий ремонт, летнее и зимнее содержание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целью которых является поддержание автомобильных дорог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FB77B9">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34006D"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протяженности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не отвечающих нормативным требованиям, в общей протяженности автомобильных дорог местного значения до </w:t>
      </w:r>
      <w:r w:rsidR="0034006D" w:rsidRPr="0034006D">
        <w:rPr>
          <w:rFonts w:ascii="Times New Roman" w:eastAsia="Times New Roman" w:hAnsi="Times New Roman" w:cs="Times New Roman"/>
          <w:sz w:val="28"/>
          <w:szCs w:val="28"/>
          <w:lang w:eastAsia="ru-RU"/>
        </w:rPr>
        <w:t>45</w:t>
      </w:r>
      <w:r w:rsidRPr="0034006D">
        <w:rPr>
          <w:rFonts w:ascii="Times New Roman" w:eastAsia="Times New Roman" w:hAnsi="Times New Roman" w:cs="Times New Roman"/>
          <w:sz w:val="28"/>
          <w:szCs w:val="28"/>
          <w:lang w:eastAsia="ru-RU"/>
        </w:rPr>
        <w:t xml:space="preserve"> процентов;</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4006D">
        <w:rPr>
          <w:rFonts w:ascii="Times New Roman" w:eastAsia="Times New Roman" w:hAnsi="Times New Roman" w:cs="Times New Roman"/>
          <w:sz w:val="28"/>
          <w:szCs w:val="28"/>
          <w:lang w:eastAsia="ru-RU"/>
        </w:rPr>
        <w:t xml:space="preserve">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84769F" w:rsidRPr="0034006D">
        <w:rPr>
          <w:rFonts w:ascii="Times New Roman" w:eastAsia="Times New Roman" w:hAnsi="Times New Roman" w:cs="Times New Roman"/>
          <w:sz w:val="28"/>
          <w:szCs w:val="28"/>
          <w:lang w:eastAsia="ru-RU"/>
        </w:rPr>
        <w:t>муниципальном</w:t>
      </w:r>
      <w:r w:rsidRPr="0034006D">
        <w:rPr>
          <w:rFonts w:ascii="Times New Roman" w:eastAsia="Times New Roman" w:hAnsi="Times New Roman" w:cs="Times New Roman"/>
          <w:sz w:val="28"/>
          <w:szCs w:val="28"/>
          <w:lang w:eastAsia="ru-RU"/>
        </w:rPr>
        <w:t xml:space="preserve"> округе Ставропольского края до </w:t>
      </w:r>
      <w:r w:rsidR="00FB77B9">
        <w:rPr>
          <w:rFonts w:ascii="Times New Roman" w:eastAsia="Times New Roman" w:hAnsi="Times New Roman" w:cs="Times New Roman"/>
          <w:sz w:val="28"/>
          <w:szCs w:val="28"/>
          <w:lang w:eastAsia="ru-RU"/>
        </w:rPr>
        <w:t>43,2</w:t>
      </w:r>
      <w:r w:rsidRPr="0034006D">
        <w:rPr>
          <w:rFonts w:ascii="Times New Roman" w:eastAsia="Times New Roman" w:hAnsi="Times New Roman" w:cs="Times New Roman"/>
          <w:sz w:val="28"/>
          <w:szCs w:val="28"/>
          <w:lang w:eastAsia="ru-RU"/>
        </w:rPr>
        <w:t xml:space="preserve"> процентов.</w:t>
      </w:r>
    </w:p>
    <w:p w:rsidR="00E86D88" w:rsidRPr="00E86D88" w:rsidRDefault="00C6763A"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8"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6E0742" w:rsidRPr="00E86D88" w:rsidRDefault="006E0742"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A34A6F" w:rsidRPr="00E86D88" w:rsidRDefault="00A34A6F"/>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6</w:t>
            </w:r>
          </w:p>
          <w:p w:rsidR="00E86D88" w:rsidRPr="00E86D88" w:rsidRDefault="00E86D88" w:rsidP="0084769F">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sz w:val="28"/>
                <w:szCs w:val="28"/>
              </w:rPr>
              <w:t xml:space="preserve">к </w:t>
            </w:r>
            <w:r w:rsidR="0084769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84769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«Развитие жилищно-коммунального хозяйства и дорожной инфраструктуры »</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bCs/>
          <w:sz w:val="28"/>
          <w:szCs w:val="28"/>
        </w:rPr>
        <w:t>Развитие жилищно-коммунального хозяйства</w:t>
      </w:r>
      <w:r w:rsidRPr="00E86D88">
        <w:rPr>
          <w:rFonts w:ascii="Times New Roman" w:eastAsia="Calibri" w:hAnsi="Times New Roman" w:cs="Times New Roman"/>
          <w:sz w:val="28"/>
          <w:szCs w:val="28"/>
        </w:rPr>
        <w:t>»</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Развитие жилищно-коммунального хозяйства»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подпрограмма «Развитие жилищно-коммунального хозяйства»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84769F">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9B1637" w:rsidP="00C3514C">
            <w:pPr>
              <w:spacing w:after="0" w:line="240" w:lineRule="auto"/>
              <w:jc w:val="both"/>
              <w:rPr>
                <w:rFonts w:ascii="Times New Roman" w:eastAsia="Times New Roman" w:hAnsi="Times New Roman" w:cs="Times New Roman"/>
                <w:sz w:val="28"/>
                <w:szCs w:val="24"/>
                <w:lang w:eastAsia="ru-RU"/>
              </w:rPr>
            </w:pPr>
            <w:r w:rsidRPr="009B1637">
              <w:rPr>
                <w:rFonts w:ascii="Times New Roman" w:eastAsia="Times New Roman" w:hAnsi="Times New Roman" w:cs="Times New Roman"/>
                <w:sz w:val="28"/>
                <w:szCs w:val="24"/>
                <w:lang w:eastAsia="ru-RU"/>
              </w:rPr>
              <w:t>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(далее-УАГИЗО АБМО СК);</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9B163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9B1637">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развитие коммунального хозяйства Благодарненского </w:t>
            </w:r>
            <w:r w:rsidR="009B1637">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улучшение состояния муниципального жилого фонда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Сроки реализации подпрограммы </w:t>
            </w:r>
          </w:p>
        </w:tc>
        <w:tc>
          <w:tcPr>
            <w:tcW w:w="6696" w:type="dxa"/>
            <w:tcBorders>
              <w:top w:val="nil"/>
              <w:left w:val="nil"/>
              <w:bottom w:val="nil"/>
              <w:right w:val="nil"/>
            </w:tcBorders>
          </w:tcPr>
          <w:p w:rsidR="00E86D88" w:rsidRPr="00E86D88" w:rsidRDefault="00E86D88" w:rsidP="00C35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w:t>
            </w:r>
            <w:r w:rsidR="00E4198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w:t>
            </w:r>
            <w:r w:rsidR="00796E53">
              <w:rPr>
                <w:rFonts w:ascii="Times New Roman" w:eastAsia="Times New Roman" w:hAnsi="Times New Roman" w:cs="Times New Roman"/>
                <w:sz w:val="28"/>
                <w:szCs w:val="28"/>
                <w:lang w:eastAsia="ru-RU"/>
              </w:rPr>
              <w:t>,</w:t>
            </w:r>
            <w:r w:rsidR="00796E53">
              <w:t xml:space="preserve"> </w:t>
            </w:r>
            <w:r w:rsidR="00796E53" w:rsidRPr="00796E53">
              <w:rPr>
                <w:rFonts w:ascii="Times New Roman" w:eastAsia="Times New Roman" w:hAnsi="Times New Roman" w:cs="Times New Roman"/>
                <w:sz w:val="28"/>
                <w:szCs w:val="28"/>
                <w:lang w:eastAsia="ru-RU"/>
              </w:rPr>
              <w:t>в том числе молодые семьи</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796E53"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E86D88" w:rsidRPr="00E86D8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027</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6E0742">
              <w:rPr>
                <w:rFonts w:ascii="Times New Roman" w:eastAsia="Times New Roman" w:hAnsi="Times New Roman" w:cs="Times New Roman"/>
                <w:sz w:val="28"/>
                <w:szCs w:val="24"/>
                <w:lang w:eastAsia="ru-RU"/>
              </w:rPr>
              <w:t>14 471,40</w:t>
            </w:r>
            <w:r w:rsidR="000B3163">
              <w:rPr>
                <w:rFonts w:ascii="Times New Roman" w:eastAsia="Times New Roman" w:hAnsi="Times New Roman" w:cs="Times New Roman"/>
                <w:sz w:val="28"/>
                <w:szCs w:val="24"/>
                <w:lang w:eastAsia="ru-RU"/>
              </w:rPr>
              <w:t xml:space="preserve"> </w:t>
            </w:r>
            <w:r w:rsidRPr="00E86D88">
              <w:rPr>
                <w:rFonts w:ascii="Times New Roman CYR" w:eastAsia="Times New Roman" w:hAnsi="Times New Roman CYR" w:cs="Times New Roman CYR"/>
                <w:sz w:val="28"/>
                <w:szCs w:val="28"/>
                <w:lang w:eastAsia="ru-RU"/>
              </w:rPr>
              <w:t>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8 125,81</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3 164,41</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3 181,18</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0F4A45">
              <w:rPr>
                <w:rFonts w:ascii="Times New Roman" w:eastAsia="Times New Roman" w:hAnsi="Times New Roman" w:cs="Times New Roman"/>
                <w:sz w:val="28"/>
                <w:szCs w:val="24"/>
                <w:lang w:eastAsia="ru-RU"/>
              </w:rPr>
              <w:t>6 994,94</w:t>
            </w:r>
            <w:r w:rsidRPr="00E86D88">
              <w:rPr>
                <w:rFonts w:ascii="Times New Roman CYR" w:eastAsia="Times New Roman" w:hAnsi="Times New Roman CYR" w:cs="Times New Roman CYR"/>
                <w:sz w:val="28"/>
                <w:szCs w:val="28"/>
                <w:lang w:eastAsia="ru-RU"/>
              </w:rPr>
              <w:t>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5 468,55</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755,23</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771,16</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местного бюджета составит </w:t>
            </w:r>
            <w:r w:rsidR="006E0742">
              <w:rPr>
                <w:rFonts w:ascii="Times New Roman" w:eastAsia="Times New Roman" w:hAnsi="Times New Roman" w:cs="Times New Roman"/>
                <w:sz w:val="28"/>
                <w:szCs w:val="24"/>
                <w:lang w:eastAsia="ru-RU"/>
              </w:rPr>
              <w:t>7 476,46</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6E0742">
              <w:rPr>
                <w:rFonts w:ascii="Times New Roman" w:eastAsia="Times New Roman" w:hAnsi="Times New Roman" w:cs="Times New Roman"/>
                <w:sz w:val="28"/>
                <w:szCs w:val="24"/>
                <w:lang w:eastAsia="ru-RU"/>
              </w:rPr>
              <w:t>2 657,26</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2 409,18</w:t>
            </w:r>
            <w:r w:rsidR="00E86D88" w:rsidRPr="00E86D88">
              <w:rPr>
                <w:rFonts w:ascii="Times New Roman" w:eastAsia="Times New Roman" w:hAnsi="Times New Roman" w:cs="Times New Roman"/>
                <w:sz w:val="28"/>
                <w:szCs w:val="24"/>
                <w:lang w:eastAsia="ru-RU"/>
              </w:rPr>
              <w:t xml:space="preserve"> тыс. рублей;</w:t>
            </w:r>
          </w:p>
          <w:p w:rsidR="00E86D88" w:rsidRPr="00E86D88" w:rsidRDefault="00796E53" w:rsidP="000F4A45">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2 410,02</w:t>
            </w:r>
            <w:r w:rsidR="00E86D88" w:rsidRPr="00E86D88">
              <w:rPr>
                <w:rFonts w:ascii="Times New Roman" w:eastAsia="Times New Roman" w:hAnsi="Times New Roman" w:cs="Times New Roman"/>
                <w:sz w:val="28"/>
                <w:szCs w:val="24"/>
                <w:lang w:eastAsia="ru-RU"/>
              </w:rPr>
              <w:t xml:space="preserve"> тыс. рублей</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w:t>
            </w:r>
            <w:r w:rsidR="001875CB">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w:t>
            </w:r>
            <w:r w:rsidR="00796E53">
              <w:rPr>
                <w:rFonts w:ascii="Times New Roman" w:eastAsia="Times New Roman" w:hAnsi="Times New Roman" w:cs="Times New Roman"/>
                <w:sz w:val="28"/>
                <w:szCs w:val="28"/>
                <w:lang w:eastAsia="ru-RU"/>
              </w:rPr>
              <w:t>тавропольского края к 2027</w:t>
            </w:r>
            <w:r w:rsidR="001875CB">
              <w:rPr>
                <w:rFonts w:ascii="Times New Roman" w:eastAsia="Times New Roman" w:hAnsi="Times New Roman" w:cs="Times New Roman"/>
                <w:sz w:val="28"/>
                <w:szCs w:val="28"/>
                <w:lang w:eastAsia="ru-RU"/>
              </w:rPr>
              <w:t xml:space="preserve"> году до </w:t>
            </w:r>
            <w:r w:rsidR="0034006D">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единиц;</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w:t>
            </w:r>
            <w:r w:rsidR="00796E53">
              <w:rPr>
                <w:rFonts w:ascii="Times New Roman" w:eastAsia="Times New Roman" w:hAnsi="Times New Roman" w:cs="Times New Roman"/>
                <w:sz w:val="28"/>
                <w:szCs w:val="28"/>
                <w:lang w:eastAsia="ru-RU"/>
              </w:rPr>
              <w:t>управления данными домами к 2027</w:t>
            </w:r>
            <w:r w:rsidRPr="00E86D88">
              <w:rPr>
                <w:rFonts w:ascii="Times New Roman" w:eastAsia="Times New Roman" w:hAnsi="Times New Roman" w:cs="Times New Roman"/>
                <w:sz w:val="28"/>
                <w:szCs w:val="28"/>
                <w:lang w:eastAsia="ru-RU"/>
              </w:rPr>
              <w:t xml:space="preserve"> году до </w:t>
            </w:r>
            <w:r w:rsidR="00796E53">
              <w:rPr>
                <w:rFonts w:ascii="Times New Roman" w:eastAsia="Times New Roman" w:hAnsi="Times New Roman" w:cs="Times New Roman"/>
                <w:sz w:val="28"/>
                <w:szCs w:val="28"/>
                <w:lang w:eastAsia="ru-RU"/>
              </w:rPr>
              <w:t>96,0</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w:t>
            </w:r>
            <w:r w:rsidR="00796E53">
              <w:rPr>
                <w:rFonts w:ascii="Times New Roman" w:eastAsia="Times New Roman" w:hAnsi="Times New Roman" w:cs="Times New Roman"/>
                <w:sz w:val="28"/>
                <w:szCs w:val="28"/>
                <w:lang w:eastAsia="ru-RU"/>
              </w:rPr>
              <w:t>егося в жилых помещениях, к 2027</w:t>
            </w:r>
            <w:r w:rsidRPr="00E86D88">
              <w:rPr>
                <w:rFonts w:ascii="Times New Roman" w:eastAsia="Times New Roman" w:hAnsi="Times New Roman" w:cs="Times New Roman"/>
                <w:sz w:val="28"/>
                <w:szCs w:val="28"/>
                <w:lang w:eastAsia="ru-RU"/>
              </w:rPr>
              <w:t xml:space="preserve"> году до </w:t>
            </w:r>
            <w:r w:rsidR="006E0742">
              <w:rPr>
                <w:rFonts w:ascii="Times New Roman" w:eastAsia="Times New Roman" w:hAnsi="Times New Roman" w:cs="Times New Roman"/>
                <w:sz w:val="28"/>
                <w:szCs w:val="28"/>
                <w:lang w:eastAsia="ru-RU"/>
              </w:rPr>
              <w:t>1</w:t>
            </w:r>
            <w:r w:rsidR="0034006D">
              <w:rPr>
                <w:rFonts w:ascii="Times New Roman" w:eastAsia="Times New Roman" w:hAnsi="Times New Roman" w:cs="Times New Roman"/>
                <w:sz w:val="28"/>
                <w:szCs w:val="28"/>
                <w:lang w:eastAsia="ru-RU"/>
              </w:rPr>
              <w:t>0</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tc>
      </w:tr>
    </w:tbl>
    <w:p w:rsidR="00796E53" w:rsidRPr="00E86D88" w:rsidRDefault="00796E53"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285EFD" w:rsidRDefault="00285EFD" w:rsidP="00285E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являются: развитие коммунального хозяйства, ж</w:t>
      </w:r>
      <w:r w:rsidRPr="005F782C">
        <w:rPr>
          <w:rFonts w:ascii="Times New Roman" w:eastAsia="Times New Roman" w:hAnsi="Times New Roman" w:cs="Times New Roman"/>
          <w:sz w:val="28"/>
          <w:szCs w:val="28"/>
          <w:lang w:eastAsia="ru-RU"/>
        </w:rPr>
        <w:t xml:space="preserve">илищный </w:t>
      </w:r>
      <w:r>
        <w:rPr>
          <w:rFonts w:ascii="Times New Roman" w:eastAsia="Times New Roman" w:hAnsi="Times New Roman" w:cs="Times New Roman"/>
          <w:sz w:val="28"/>
          <w:szCs w:val="28"/>
          <w:lang w:eastAsia="ru-RU"/>
        </w:rPr>
        <w:t>фонд муниципального образования.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w:t>
      </w:r>
      <w:r w:rsidR="0073023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до 2035 года, включают в себя развитие данной сферы на территории </w:t>
      </w:r>
      <w:r w:rsidR="00D14ED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а именно:</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E86D88">
        <w:rPr>
          <w:rFonts w:ascii="Times New Roman" w:eastAsia="Times New Roman" w:hAnsi="Times New Roman" w:cs="Times New Roman"/>
          <w:bCs/>
          <w:sz w:val="28"/>
          <w:szCs w:val="28"/>
          <w:highlight w:val="yellow"/>
          <w:lang w:eastAsia="ru-RU"/>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3B5069">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уличной сети населенных пунктов, обеспеченных искусственным освещением;</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отремонтированных квартир, находящихся в собственности 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C6763A"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9"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7</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подпрограмма «Благоустройство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30232">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E86D88" w:rsidRPr="00E86D88" w:rsidRDefault="0088183A" w:rsidP="00C3514C">
            <w:pPr>
              <w:spacing w:after="0" w:line="240" w:lineRule="auto"/>
              <w:jc w:val="both"/>
              <w:rPr>
                <w:rFonts w:ascii="Times New Roman" w:eastAsia="Times New Roman" w:hAnsi="Times New Roman" w:cs="Times New Roman"/>
                <w:sz w:val="28"/>
                <w:szCs w:val="24"/>
                <w:lang w:eastAsia="ru-RU"/>
              </w:rPr>
            </w:pPr>
            <w:r w:rsidRPr="0088183A">
              <w:rPr>
                <w:rFonts w:ascii="Times New Roman" w:eastAsia="Times New Roman" w:hAnsi="Times New Roman" w:cs="Times New Roman"/>
                <w:sz w:val="28"/>
                <w:szCs w:val="24"/>
                <w:lang w:eastAsia="ru-RU"/>
              </w:rPr>
              <w:t>управление культуры администрации Благодарненского муниципального округа Ставропольского края (далее-УК АБМО СК);</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54501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улучшение благоустройства территории Благодарненского </w:t>
            </w:r>
            <w:r w:rsidR="0054501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Сроки реализации подпрограммы</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 </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доля ликвидированных несанкционированных свалок от общего количества выявленных свалок; </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sidR="00D14ED6">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Default="00796E53"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2025-2027</w:t>
            </w:r>
            <w:r w:rsidR="00E86D88" w:rsidRPr="00E86D88">
              <w:rPr>
                <w:rFonts w:ascii="Times New Roman" w:eastAsia="Times New Roman" w:hAnsi="Times New Roman" w:cs="Times New Roman"/>
                <w:sz w:val="28"/>
                <w:szCs w:val="28"/>
                <w:lang w:eastAsia="ru-RU"/>
              </w:rPr>
              <w:t xml:space="preserve"> годы</w:t>
            </w: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Pr="00E86D88"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0F4A45">
              <w:rPr>
                <w:rFonts w:ascii="Times New Roman" w:eastAsia="Times New Roman" w:hAnsi="Times New Roman" w:cs="Times New Roman"/>
                <w:sz w:val="28"/>
                <w:szCs w:val="24"/>
                <w:lang w:eastAsia="ru-RU"/>
              </w:rPr>
              <w:t>109 920,28</w:t>
            </w:r>
            <w:r w:rsidRPr="00E86D88">
              <w:rPr>
                <w:rFonts w:ascii="Times New Roman" w:eastAsia="Times New Roman" w:hAnsi="Times New Roman" w:cs="Times New Roman"/>
                <w:sz w:val="28"/>
                <w:szCs w:val="24"/>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67 276,01</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20 896,35</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21 747,92</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0F4A45">
              <w:rPr>
                <w:rFonts w:ascii="Times New Roman" w:eastAsia="Times New Roman" w:hAnsi="Times New Roman" w:cs="Times New Roman"/>
                <w:sz w:val="28"/>
                <w:szCs w:val="24"/>
                <w:lang w:eastAsia="ru-RU"/>
              </w:rPr>
              <w:t>18 000,00</w:t>
            </w:r>
            <w:r w:rsidRPr="00E86D88">
              <w:rPr>
                <w:rFonts w:ascii="Times New Roman" w:eastAsia="Times New Roman" w:hAnsi="Times New Roman" w:cs="Times New Roman"/>
                <w:sz w:val="28"/>
                <w:szCs w:val="24"/>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18 000,00</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0,00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0,00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местного бюджета составит </w:t>
            </w:r>
            <w:r w:rsidR="000F4A45">
              <w:rPr>
                <w:rFonts w:ascii="Times New Roman" w:eastAsia="Times New Roman" w:hAnsi="Times New Roman" w:cs="Times New Roman"/>
                <w:sz w:val="28"/>
                <w:szCs w:val="24"/>
                <w:lang w:eastAsia="ru-RU"/>
              </w:rPr>
              <w:t>91 920,28</w:t>
            </w:r>
            <w:r w:rsidRPr="00E86D88">
              <w:rPr>
                <w:rFonts w:ascii="Times New Roman" w:eastAsia="Times New Roman" w:hAnsi="Times New Roman" w:cs="Times New Roman"/>
                <w:sz w:val="28"/>
                <w:szCs w:val="24"/>
                <w:lang w:eastAsia="ru-RU"/>
              </w:rPr>
              <w:t xml:space="preserve"> тыс. рублей, в том числе по годам:</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2025</w:t>
            </w:r>
            <w:r w:rsidR="00E86D88" w:rsidRPr="00E86D88">
              <w:rPr>
                <w:rFonts w:ascii="Times New Roman" w:eastAsia="Times New Roman" w:hAnsi="Times New Roman" w:cs="Times New Roman"/>
                <w:sz w:val="28"/>
                <w:szCs w:val="24"/>
                <w:lang w:eastAsia="ru-RU"/>
              </w:rPr>
              <w:t xml:space="preserve"> году – </w:t>
            </w:r>
            <w:r w:rsidR="000F4A45">
              <w:rPr>
                <w:rFonts w:ascii="Times New Roman" w:eastAsia="Times New Roman" w:hAnsi="Times New Roman" w:cs="Times New Roman"/>
                <w:sz w:val="28"/>
                <w:szCs w:val="24"/>
                <w:lang w:eastAsia="ru-RU"/>
              </w:rPr>
              <w:t>49 276,01</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20 896,35</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796E53"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2C14B8">
              <w:rPr>
                <w:rFonts w:ascii="Times New Roman" w:eastAsia="Times New Roman" w:hAnsi="Times New Roman" w:cs="Times New Roman"/>
                <w:sz w:val="28"/>
                <w:szCs w:val="24"/>
                <w:lang w:eastAsia="ru-RU"/>
              </w:rPr>
              <w:t>21 747,92</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увеличение доли ликвидированных несанкционированных свалок от общего количеств</w:t>
            </w:r>
            <w:r w:rsidR="00796E53">
              <w:rPr>
                <w:rFonts w:ascii="Times New Roman" w:eastAsia="Calibri" w:hAnsi="Times New Roman" w:cs="Times New Roman"/>
                <w:sz w:val="28"/>
                <w:szCs w:val="28"/>
              </w:rPr>
              <w:t>а выявленных свалок к 2027</w:t>
            </w:r>
            <w:r w:rsidRPr="00E86D88">
              <w:rPr>
                <w:rFonts w:ascii="Times New Roman" w:eastAsia="Calibri" w:hAnsi="Times New Roman" w:cs="Times New Roman"/>
                <w:sz w:val="28"/>
                <w:szCs w:val="28"/>
              </w:rPr>
              <w:t xml:space="preserve"> году до 100 процентов; </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w:t>
            </w:r>
            <w:r w:rsidR="00DB4C54">
              <w:rPr>
                <w:rFonts w:ascii="Times New Roman" w:eastAsia="Times New Roman" w:hAnsi="Times New Roman" w:cs="Times New Roman"/>
                <w:sz w:val="28"/>
                <w:szCs w:val="28"/>
                <w:lang w:eastAsia="ru-RU"/>
              </w:rPr>
              <w:t>чества населенных пунктов к 2027</w:t>
            </w:r>
            <w:r w:rsidRPr="00E86D88">
              <w:rPr>
                <w:rFonts w:ascii="Times New Roman" w:eastAsia="Times New Roman" w:hAnsi="Times New Roman" w:cs="Times New Roman"/>
                <w:sz w:val="28"/>
                <w:szCs w:val="28"/>
                <w:lang w:eastAsia="ru-RU"/>
              </w:rPr>
              <w:t xml:space="preserve"> году до </w:t>
            </w:r>
            <w:r w:rsidR="00306CB2">
              <w:rPr>
                <w:rFonts w:ascii="Times New Roman" w:eastAsia="Times New Roman" w:hAnsi="Times New Roman" w:cs="Times New Roman"/>
                <w:sz w:val="28"/>
                <w:szCs w:val="28"/>
                <w:lang w:eastAsia="ru-RU"/>
              </w:rPr>
              <w:t>8</w:t>
            </w:r>
            <w:r w:rsidR="002C14B8">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количество мест захоронения, содержание которых осуществлялось в текущем году, от общего ко</w:t>
            </w:r>
            <w:r w:rsidR="00306CB2">
              <w:rPr>
                <w:rFonts w:ascii="Times New Roman" w:eastAsia="Times New Roman" w:hAnsi="Times New Roman" w:cs="Times New Roman"/>
                <w:sz w:val="28"/>
                <w:szCs w:val="28"/>
                <w:lang w:eastAsia="ru-RU"/>
              </w:rPr>
              <w:t>личеств</w:t>
            </w:r>
            <w:r w:rsidR="00DB4C54">
              <w:rPr>
                <w:rFonts w:ascii="Times New Roman" w:eastAsia="Times New Roman" w:hAnsi="Times New Roman" w:cs="Times New Roman"/>
                <w:sz w:val="28"/>
                <w:szCs w:val="28"/>
                <w:lang w:eastAsia="ru-RU"/>
              </w:rPr>
              <w:t>а мест захоронения к 2027</w:t>
            </w:r>
            <w:r w:rsidRPr="00E86D88">
              <w:rPr>
                <w:rFonts w:ascii="Times New Roman" w:eastAsia="Times New Roman" w:hAnsi="Times New Roman" w:cs="Times New Roman"/>
                <w:sz w:val="28"/>
                <w:szCs w:val="28"/>
                <w:lang w:eastAsia="ru-RU"/>
              </w:rPr>
              <w:t xml:space="preserve"> -100 процентов</w:t>
            </w:r>
          </w:p>
        </w:tc>
      </w:tr>
    </w:tbl>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097541" w:rsidRDefault="00097541"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является б</w:t>
      </w:r>
      <w:r w:rsidRPr="000E50F8">
        <w:rPr>
          <w:rFonts w:ascii="Times New Roman" w:eastAsia="Times New Roman" w:hAnsi="Times New Roman" w:cs="Times New Roman"/>
          <w:sz w:val="28"/>
          <w:szCs w:val="28"/>
          <w:lang w:eastAsia="ru-RU"/>
        </w:rPr>
        <w:t>лагоустройство террит</w:t>
      </w:r>
      <w:r>
        <w:rPr>
          <w:rFonts w:ascii="Times New Roman" w:eastAsia="Times New Roman" w:hAnsi="Times New Roman" w:cs="Times New Roman"/>
          <w:sz w:val="28"/>
          <w:szCs w:val="28"/>
          <w:lang w:eastAsia="ru-RU"/>
        </w:rPr>
        <w:t>орий муниципального образования.</w:t>
      </w:r>
    </w:p>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w:t>
      </w:r>
      <w:r w:rsidR="00306CB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муниципальной политики в сфере </w:t>
      </w:r>
      <w:r w:rsidRPr="00E86D88">
        <w:rPr>
          <w:rFonts w:ascii="Times New Roman" w:eastAsia="Calibri" w:hAnsi="Times New Roman" w:cs="Times New Roman"/>
          <w:sz w:val="28"/>
          <w:szCs w:val="28"/>
        </w:rPr>
        <w:t xml:space="preserve">благоустройства территории Благодарненского </w:t>
      </w:r>
      <w:r w:rsidR="00306CB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xml:space="preserve">, а именно: </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 xml:space="preserve">улучшение санитарного состояния территории Благодарненского </w:t>
      </w:r>
      <w:r w:rsidR="00306CB2">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озеленение;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благоустройство территории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содержание мест захоронения.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9C6D97">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снижение количества несанкционированных свалок;</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наведение санитарного порядка в местах захоронения</w:t>
      </w:r>
      <w:r w:rsidRPr="00E86D88">
        <w:rPr>
          <w:rFonts w:ascii="Times New Roman" w:eastAsia="Times New Roman" w:hAnsi="Times New Roman" w:cs="Times New Roman"/>
          <w:sz w:val="28"/>
          <w:szCs w:val="28"/>
          <w:lang w:eastAsia="ru-RU"/>
        </w:rPr>
        <w:t>.</w:t>
      </w:r>
    </w:p>
    <w:p w:rsidR="00E86D88" w:rsidRPr="00E86D88" w:rsidRDefault="00C6763A"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eastAsia="Times New Roman" w:hAnsi="Times New Roman" w:cs="Times New Roman"/>
          <w:sz w:val="28"/>
          <w:szCs w:val="28"/>
          <w:lang w:eastAsia="ru-RU"/>
        </w:rPr>
        <w:t xml:space="preserve">, </w:t>
      </w:r>
      <w:hyperlink r:id="rId10" w:history="1">
        <w:r w:rsidR="00E86D88" w:rsidRPr="00E86D88">
          <w:rPr>
            <w:rFonts w:ascii="Times New Roman" w:eastAsia="Times New Roman" w:hAnsi="Times New Roman" w:cs="Times New Roman"/>
            <w:sz w:val="28"/>
            <w:szCs w:val="28"/>
            <w:lang w:eastAsia="ru-RU"/>
          </w:rPr>
          <w:t>перечень</w:t>
        </w:r>
      </w:hyperlink>
      <w:r w:rsidR="00E86D88" w:rsidRPr="00E86D88">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306CB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sectPr w:rsidR="00E86D88" w:rsidRPr="00E86D88" w:rsidSect="00C3514C">
          <w:pgSz w:w="11906" w:h="16838"/>
          <w:pgMar w:top="1418" w:right="567" w:bottom="1134" w:left="1985" w:header="851" w:footer="0" w:gutter="0"/>
          <w:pgNumType w:start="26"/>
          <w:cols w:space="720"/>
          <w:noEndnote/>
          <w:docGrid w:linePitch="381"/>
        </w:sect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306CB2" w:rsidP="00306CB2">
            <w:pPr>
              <w:widowControl w:val="0"/>
              <w:autoSpaceDE w:val="0"/>
              <w:autoSpaceDN w:val="0"/>
              <w:adjustRightInd w:val="0"/>
              <w:spacing w:after="0" w:line="240" w:lineRule="exac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00E86D88" w:rsidRPr="00E86D88">
              <w:rPr>
                <w:rFonts w:ascii="Times New Roman" w:eastAsia="Calibri" w:hAnsi="Times New Roman" w:cs="Times New Roman"/>
                <w:bCs/>
                <w:sz w:val="28"/>
                <w:szCs w:val="28"/>
              </w:rPr>
              <w:t>Приложение 8</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306CB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E86D88" w:rsidRPr="00E86D88" w:rsidRDefault="00E86D88" w:rsidP="00E86D88">
      <w:pPr>
        <w:pStyle w:val="a8"/>
        <w:spacing w:line="240" w:lineRule="exact"/>
        <w:ind w:left="0"/>
        <w:jc w:val="center"/>
        <w:rPr>
          <w:szCs w:val="28"/>
        </w:rPr>
      </w:pPr>
      <w:r w:rsidRPr="00E86D88">
        <w:rPr>
          <w:szCs w:val="28"/>
        </w:rPr>
        <w:t>ПОДПРОГРАММА</w:t>
      </w:r>
    </w:p>
    <w:p w:rsidR="00E86D88" w:rsidRPr="00E86D88" w:rsidRDefault="00E86D88" w:rsidP="00E86D88">
      <w:pPr>
        <w:pStyle w:val="a8"/>
        <w:spacing w:line="240" w:lineRule="exact"/>
        <w:ind w:left="0"/>
        <w:jc w:val="center"/>
        <w:rPr>
          <w:szCs w:val="28"/>
        </w:rPr>
      </w:pPr>
      <w:r w:rsidRPr="00E86D88">
        <w:rPr>
          <w:szCs w:val="28"/>
        </w:rPr>
        <w:t>«Пешеходный переход»</w:t>
      </w:r>
    </w:p>
    <w:p w:rsidR="00E86D88" w:rsidRPr="00E86D88" w:rsidRDefault="00E86D88" w:rsidP="00E86D88">
      <w:pPr>
        <w:spacing w:line="240" w:lineRule="exact"/>
        <w:jc w:val="both"/>
        <w:rPr>
          <w:rFonts w:ascii="Times New Roman" w:eastAsia="Times New Roman" w:hAnsi="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Пешеходный переход»</w:t>
      </w:r>
    </w:p>
    <w:p w:rsidR="00E86D88" w:rsidRPr="00E86D88" w:rsidRDefault="00E86D88" w:rsidP="00E86D88">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подпрограмма «Пешеходный переход»</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уп</w:t>
            </w:r>
            <w:r w:rsidR="00306CB2">
              <w:rPr>
                <w:rFonts w:ascii="Times New Roman" w:hAnsi="Times New Roman"/>
                <w:sz w:val="28"/>
                <w:szCs w:val="28"/>
              </w:rPr>
              <w:t>равление по делам территорий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306CB2">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Показатели решения задач подпрограммы </w:t>
            </w:r>
          </w:p>
          <w:p w:rsidR="00E86D88" w:rsidRDefault="00E86D88" w:rsidP="00C3514C">
            <w:pPr>
              <w:spacing w:after="0" w:line="240" w:lineRule="auto"/>
              <w:jc w:val="both"/>
              <w:rPr>
                <w:rFonts w:ascii="Times New Roman" w:eastAsia="Times New Roman" w:hAnsi="Times New Roman"/>
                <w:sz w:val="28"/>
                <w:szCs w:val="24"/>
                <w:lang w:eastAsia="ru-RU"/>
              </w:rPr>
            </w:pPr>
          </w:p>
          <w:p w:rsidR="00D75BDD" w:rsidRDefault="00D75BDD" w:rsidP="00C3514C">
            <w:pPr>
              <w:spacing w:after="0" w:line="240" w:lineRule="auto"/>
              <w:jc w:val="both"/>
              <w:rPr>
                <w:rFonts w:ascii="Times New Roman" w:eastAsia="Times New Roman" w:hAnsi="Times New Roman"/>
                <w:sz w:val="28"/>
                <w:szCs w:val="24"/>
                <w:lang w:eastAsia="ru-RU"/>
              </w:rPr>
            </w:pPr>
          </w:p>
          <w:p w:rsidR="00D75BDD" w:rsidRPr="00E86D88" w:rsidRDefault="00D75BDD" w:rsidP="00C3514C">
            <w:pPr>
              <w:spacing w:after="0" w:line="240" w:lineRule="auto"/>
              <w:jc w:val="both"/>
              <w:rPr>
                <w:rFonts w:ascii="Times New Roman" w:eastAsia="Times New Roman" w:hAnsi="Times New Roman"/>
                <w:sz w:val="28"/>
                <w:szCs w:val="24"/>
                <w:lang w:eastAsia="ru-RU"/>
              </w:rPr>
            </w:pPr>
          </w:p>
          <w:p w:rsid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Сроки реализации подпрограммы </w:t>
            </w:r>
          </w:p>
          <w:p w:rsidR="00D75BDD" w:rsidRPr="00E86D88" w:rsidRDefault="00D75BDD" w:rsidP="00C3514C">
            <w:pPr>
              <w:spacing w:after="0" w:line="240" w:lineRule="auto"/>
              <w:jc w:val="both"/>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доля пешеходных переходов</w:t>
            </w:r>
            <w:r w:rsidR="00D14ED6">
              <w:rPr>
                <w:rFonts w:ascii="Times New Roman" w:hAnsi="Times New Roman"/>
                <w:sz w:val="28"/>
                <w:szCs w:val="28"/>
              </w:rPr>
              <w:t xml:space="preserve"> автомобильных дорог</w:t>
            </w:r>
            <w:r w:rsidRPr="00E86D88">
              <w:rPr>
                <w:rFonts w:ascii="Times New Roman" w:hAnsi="Times New Roman"/>
                <w:sz w:val="28"/>
                <w:szCs w:val="28"/>
              </w:rPr>
              <w:t xml:space="preserve">, находящихся в собственности Благодарненского </w:t>
            </w:r>
            <w:r w:rsidR="00306CB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p w:rsidR="00E86D88" w:rsidRPr="00E86D88" w:rsidRDefault="00DB4C54" w:rsidP="00C3514C">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2025-2027</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1 500,00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500,00 тыс. рублей.;</w:t>
            </w:r>
          </w:p>
          <w:p w:rsidR="00E86D88" w:rsidRDefault="00E86D88" w:rsidP="00C3514C">
            <w:pPr>
              <w:spacing w:after="0" w:line="240" w:lineRule="auto"/>
              <w:ind w:firstLine="175"/>
              <w:jc w:val="both"/>
              <w:rPr>
                <w:rFonts w:ascii="Times New Roman" w:eastAsia="Times New Roman" w:hAnsi="Times New Roman"/>
                <w:sz w:val="28"/>
                <w:szCs w:val="24"/>
                <w:lang w:eastAsia="ru-RU"/>
              </w:rPr>
            </w:pPr>
          </w:p>
          <w:p w:rsidR="003D10BD" w:rsidRPr="00E86D88" w:rsidRDefault="003D10BD" w:rsidP="00C3514C">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1 500,00 тыс. рублей, в том числе по годам:</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B4C54"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D75BDD">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увеличение доли пешеходных переходов</w:t>
            </w:r>
            <w:r w:rsidR="00D14ED6">
              <w:rPr>
                <w:rFonts w:ascii="Times New Roman" w:eastAsia="Times New Roman" w:hAnsi="Times New Roman"/>
                <w:sz w:val="28"/>
                <w:szCs w:val="28"/>
                <w:lang w:eastAsia="ru-RU"/>
              </w:rPr>
              <w:t xml:space="preserve"> автомобильных дорог</w:t>
            </w:r>
            <w:r w:rsidRPr="00E86D88">
              <w:rPr>
                <w:rFonts w:ascii="Times New Roman" w:eastAsia="Times New Roman" w:hAnsi="Times New Roman"/>
                <w:sz w:val="28"/>
                <w:szCs w:val="28"/>
                <w:lang w:eastAsia="ru-RU"/>
              </w:rPr>
              <w:t xml:space="preserve">,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w:t>
            </w:r>
            <w:r w:rsidR="00DB4C54">
              <w:rPr>
                <w:rFonts w:ascii="Times New Roman" w:eastAsia="Times New Roman" w:hAnsi="Times New Roman"/>
                <w:sz w:val="28"/>
                <w:szCs w:val="28"/>
                <w:lang w:eastAsia="ru-RU"/>
              </w:rPr>
              <w:t>х нормативным требованиям к 2027</w:t>
            </w:r>
            <w:r w:rsidRPr="00E86D88">
              <w:rPr>
                <w:rFonts w:ascii="Times New Roman" w:eastAsia="Times New Roman" w:hAnsi="Times New Roman"/>
                <w:sz w:val="28"/>
                <w:szCs w:val="28"/>
                <w:lang w:eastAsia="ru-RU"/>
              </w:rPr>
              <w:t xml:space="preserve"> году до </w:t>
            </w:r>
            <w:r w:rsidR="00D75BDD">
              <w:rPr>
                <w:rFonts w:ascii="Times New Roman" w:eastAsia="Times New Roman" w:hAnsi="Times New Roman"/>
                <w:sz w:val="28"/>
                <w:szCs w:val="28"/>
                <w:lang w:eastAsia="ru-RU"/>
              </w:rPr>
              <w:t>80</w:t>
            </w:r>
            <w:r w:rsidRPr="00E86D88">
              <w:rPr>
                <w:rFonts w:ascii="Times New Roman" w:eastAsia="Times New Roman" w:hAnsi="Times New Roman"/>
                <w:sz w:val="28"/>
                <w:szCs w:val="28"/>
                <w:lang w:eastAsia="ru-RU"/>
              </w:rPr>
              <w:t xml:space="preserve"> процентов</w:t>
            </w:r>
          </w:p>
        </w:tc>
      </w:tr>
    </w:tbl>
    <w:p w:rsidR="00E86D88" w:rsidRPr="00E86D88" w:rsidRDefault="00E86D88" w:rsidP="00E86D88">
      <w:pPr>
        <w:spacing w:after="0" w:line="240" w:lineRule="exact"/>
        <w:rPr>
          <w:rFonts w:ascii="Times New Roman" w:eastAsia="Times New Roman" w:hAnsi="Times New Roman"/>
          <w:sz w:val="28"/>
          <w:szCs w:val="28"/>
          <w:lang w:eastAsia="ru-RU"/>
        </w:rPr>
      </w:pPr>
    </w:p>
    <w:p w:rsidR="00A34A6F" w:rsidRDefault="00A34A6F"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ХАРАКТЕРИСТИКА </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line="240" w:lineRule="exact"/>
        <w:jc w:val="both"/>
        <w:rPr>
          <w:rFonts w:ascii="Times New Roman" w:eastAsia="Times New Roman" w:hAnsi="Times New Roman"/>
          <w:sz w:val="28"/>
          <w:szCs w:val="28"/>
          <w:lang w:eastAsia="ru-RU"/>
        </w:rPr>
      </w:pPr>
    </w:p>
    <w:p w:rsidR="000B6AFF" w:rsidRDefault="000B6AFF" w:rsidP="000B6AFF">
      <w:pPr>
        <w:spacing w:after="0" w:line="240" w:lineRule="auto"/>
        <w:ind w:firstLine="709"/>
        <w:jc w:val="both"/>
        <w:rPr>
          <w:rFonts w:ascii="Times New Roman" w:eastAsia="Times New Roman" w:hAnsi="Times New Roman" w:cs="Times New Roman"/>
          <w:sz w:val="28"/>
          <w:szCs w:val="28"/>
          <w:lang w:eastAsia="ru-RU"/>
        </w:rPr>
      </w:pPr>
      <w:r w:rsidRPr="005902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5902F6">
        <w:rPr>
          <w:rFonts w:ascii="Times New Roman" w:eastAsia="Times New Roman" w:hAnsi="Times New Roman" w:cs="Times New Roman"/>
          <w:sz w:val="28"/>
          <w:szCs w:val="28"/>
          <w:lang w:eastAsia="ru-RU"/>
        </w:rPr>
        <w:t>емонт и содержание пешеходных переходов,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целью которых является поддержание пешеходных переходов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В результате реализац</w:t>
      </w:r>
      <w:r w:rsidR="00D75BDD">
        <w:rPr>
          <w:rFonts w:ascii="Times New Roman" w:eastAsia="Times New Roman" w:hAnsi="Times New Roman"/>
          <w:sz w:val="28"/>
          <w:szCs w:val="28"/>
          <w:lang w:eastAsia="ru-RU"/>
        </w:rPr>
        <w:t>ии намеченных мероприятий к 2027</w:t>
      </w:r>
      <w:r w:rsidRPr="00E86D88">
        <w:rPr>
          <w:rFonts w:ascii="Times New Roman" w:eastAsia="Times New Roman" w:hAnsi="Times New Roman"/>
          <w:sz w:val="28"/>
          <w:szCs w:val="28"/>
          <w:lang w:eastAsia="ru-RU"/>
        </w:rPr>
        <w:t xml:space="preserve"> году ожидается:</w:t>
      </w:r>
      <w:r w:rsidRPr="00E86D88">
        <w:rPr>
          <w:rFonts w:ascii="Times New Roman" w:hAnsi="Times New Roman"/>
          <w:sz w:val="28"/>
          <w:szCs w:val="28"/>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 xml:space="preserve">увеличение доли пешеходных переходов,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отвечающих нормативным требованиям;</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E86D88" w:rsidRPr="00E86D88" w:rsidRDefault="00E86D88" w:rsidP="00E86D88">
      <w:pPr>
        <w:ind w:firstLine="709"/>
        <w:jc w:val="both"/>
        <w:rPr>
          <w:rFonts w:ascii="Times New Roman" w:eastAsia="Times New Roman" w:hAnsi="Times New Roman"/>
          <w:sz w:val="28"/>
          <w:szCs w:val="28"/>
          <w:lang w:eastAsia="ru-RU"/>
        </w:rPr>
      </w:pPr>
    </w:p>
    <w:p w:rsidR="00E86D88" w:rsidRPr="00E86D88" w:rsidRDefault="00E86D88" w:rsidP="00E86D88">
      <w:pPr>
        <w:ind w:firstLine="567"/>
        <w:jc w:val="both"/>
        <w:rPr>
          <w:rFonts w:ascii="Times New Roman" w:eastAsia="Times New Roman" w:hAnsi="Times New Roman"/>
          <w:sz w:val="28"/>
          <w:szCs w:val="28"/>
          <w:lang w:eastAsia="ru-RU"/>
        </w:rPr>
      </w:pPr>
    </w:p>
    <w:p w:rsidR="00E86D88" w:rsidRPr="00E86D88" w:rsidRDefault="00E86D88" w:rsidP="00E86D88">
      <w:pPr>
        <w:jc w:val="both"/>
        <w:rPr>
          <w:rFonts w:ascii="Times New Roman" w:eastAsia="Times New Roman" w:hAnsi="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Приложение 9</w:t>
            </w:r>
          </w:p>
          <w:p w:rsidR="00E86D88" w:rsidRPr="00E86D88" w:rsidRDefault="00E86D88" w:rsidP="00025939">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025939">
              <w:rPr>
                <w:rFonts w:ascii="Times New Roman CYR" w:eastAsia="Times New Roman" w:hAnsi="Times New Roman CYR" w:cs="Times New Roman CYR"/>
                <w:sz w:val="28"/>
                <w:szCs w:val="28"/>
                <w:lang w:eastAsia="ru-RU"/>
              </w:rPr>
              <w:t>муниципального</w:t>
            </w:r>
            <w:r w:rsidR="00EB4B70">
              <w:rPr>
                <w:rFonts w:ascii="Times New Roman CYR" w:eastAsia="Times New Roman" w:hAnsi="Times New Roman CYR" w:cs="Times New Roman CYR"/>
                <w:sz w:val="28"/>
                <w:szCs w:val="28"/>
                <w:lang w:eastAsia="ru-RU"/>
              </w:rPr>
              <w:t xml:space="preserve"> </w:t>
            </w:r>
            <w:r w:rsidRPr="00E86D88">
              <w:rPr>
                <w:rFonts w:ascii="Times New Roman CYR" w:eastAsia="Times New Roman" w:hAnsi="Times New Roman CYR" w:cs="Times New Roman CYR"/>
                <w:sz w:val="28"/>
                <w:szCs w:val="28"/>
                <w:lang w:eastAsia="ru-RU"/>
              </w:rPr>
              <w:t xml:space="preserve">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pStyle w:val="a8"/>
        <w:ind w:left="0"/>
        <w:jc w:val="center"/>
        <w:rPr>
          <w:szCs w:val="28"/>
        </w:rPr>
      </w:pPr>
      <w:r w:rsidRPr="00E86D88">
        <w:rPr>
          <w:szCs w:val="28"/>
        </w:rPr>
        <w:t>ПОДПРОГРАММА</w:t>
      </w:r>
    </w:p>
    <w:p w:rsidR="00E86D88" w:rsidRPr="00E86D88" w:rsidRDefault="00E86D88" w:rsidP="00E86D88">
      <w:pPr>
        <w:pStyle w:val="a8"/>
        <w:ind w:left="0"/>
        <w:jc w:val="center"/>
        <w:rPr>
          <w:szCs w:val="28"/>
        </w:rPr>
      </w:pPr>
      <w:r w:rsidRPr="00E86D88">
        <w:rPr>
          <w:szCs w:val="28"/>
        </w:rPr>
        <w:t>«Остановки»</w:t>
      </w:r>
    </w:p>
    <w:p w:rsidR="00E86D88" w:rsidRPr="00E86D88" w:rsidRDefault="00E86D88" w:rsidP="00E86D88">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Остановки»</w:t>
      </w:r>
    </w:p>
    <w:p w:rsidR="00E86D88" w:rsidRPr="00E86D88" w:rsidRDefault="00E86D88" w:rsidP="00E86D88">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«Остановки»</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sidR="00025939">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E86D88" w:rsidRPr="00E86D88" w:rsidRDefault="00E86D88" w:rsidP="00C3514C">
            <w:pPr>
              <w:spacing w:after="0" w:line="240" w:lineRule="auto"/>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025939">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 xml:space="preserve">строительство и ремонт остановок общественного транспорта на территории 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E86D88" w:rsidRPr="00E86D88" w:rsidRDefault="00E86D88"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E86D88" w:rsidRPr="00E86D88" w:rsidRDefault="00E86D88" w:rsidP="00025939">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hAnsi="Times New Roman"/>
                <w:sz w:val="28"/>
                <w:szCs w:val="28"/>
              </w:rPr>
              <w:t xml:space="preserve">количество отремонтированных </w:t>
            </w:r>
            <w:r w:rsidRPr="00E86D88">
              <w:rPr>
                <w:rFonts w:ascii="Times New Roman" w:eastAsia="Times New Roman" w:hAnsi="Times New Roman"/>
                <w:sz w:val="28"/>
                <w:szCs w:val="28"/>
                <w:lang w:eastAsia="ru-RU"/>
              </w:rPr>
              <w:t xml:space="preserve">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p w:rsidR="00CF7C4A" w:rsidRPr="00E86D88" w:rsidRDefault="00CF7C4A"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DB4C54" w:rsidP="00C3514C">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2025-2027</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900,00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900,00 тыс. рублей, в том числе по годам:</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DB4C54"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300,00 тыс.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установленных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DB4C54">
              <w:rPr>
                <w:rFonts w:ascii="Times New Roman" w:eastAsia="Times New Roman" w:hAnsi="Times New Roman"/>
                <w:sz w:val="28"/>
                <w:szCs w:val="24"/>
                <w:lang w:eastAsia="ru-RU"/>
              </w:rPr>
              <w:t>руга Ставропольского края к 2027</w:t>
            </w:r>
            <w:r w:rsidR="00025939">
              <w:rPr>
                <w:rFonts w:ascii="Times New Roman" w:eastAsia="Times New Roman" w:hAnsi="Times New Roman"/>
                <w:sz w:val="28"/>
                <w:szCs w:val="24"/>
                <w:lang w:eastAsia="ru-RU"/>
              </w:rPr>
              <w:t xml:space="preserve"> году до </w:t>
            </w:r>
            <w:r w:rsidR="00DB4C54">
              <w:rPr>
                <w:rFonts w:ascii="Times New Roman" w:eastAsia="Times New Roman" w:hAnsi="Times New Roman"/>
                <w:sz w:val="28"/>
                <w:szCs w:val="24"/>
                <w:lang w:eastAsia="ru-RU"/>
              </w:rPr>
              <w:t>12</w:t>
            </w:r>
            <w:r w:rsidRPr="00E86D88">
              <w:rPr>
                <w:rFonts w:ascii="Times New Roman" w:eastAsia="Times New Roman" w:hAnsi="Times New Roman"/>
                <w:sz w:val="28"/>
                <w:szCs w:val="24"/>
                <w:lang w:eastAsia="ru-RU"/>
              </w:rPr>
              <w:t xml:space="preserve"> единиц;</w:t>
            </w:r>
          </w:p>
          <w:p w:rsidR="00E86D88" w:rsidRPr="00E86D88" w:rsidRDefault="00E86D88" w:rsidP="00DB4C54">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отремонтированных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025939">
              <w:rPr>
                <w:rFonts w:ascii="Times New Roman" w:eastAsia="Times New Roman" w:hAnsi="Times New Roman"/>
                <w:sz w:val="28"/>
                <w:szCs w:val="24"/>
                <w:lang w:eastAsia="ru-RU"/>
              </w:rPr>
              <w:t>руга Ставро</w:t>
            </w:r>
            <w:r w:rsidR="00DB4C54">
              <w:rPr>
                <w:rFonts w:ascii="Times New Roman" w:eastAsia="Times New Roman" w:hAnsi="Times New Roman"/>
                <w:sz w:val="28"/>
                <w:szCs w:val="24"/>
                <w:lang w:eastAsia="ru-RU"/>
              </w:rPr>
              <w:t>польского края к 2027</w:t>
            </w:r>
            <w:r w:rsidR="00B405DA">
              <w:rPr>
                <w:rFonts w:ascii="Times New Roman" w:eastAsia="Times New Roman" w:hAnsi="Times New Roman"/>
                <w:sz w:val="28"/>
                <w:szCs w:val="24"/>
                <w:lang w:eastAsia="ru-RU"/>
              </w:rPr>
              <w:t xml:space="preserve"> году до 1</w:t>
            </w:r>
            <w:r w:rsidR="00DB4C54">
              <w:rPr>
                <w:rFonts w:ascii="Times New Roman" w:eastAsia="Times New Roman" w:hAnsi="Times New Roman"/>
                <w:sz w:val="28"/>
                <w:szCs w:val="24"/>
                <w:lang w:eastAsia="ru-RU"/>
              </w:rPr>
              <w:t>6</w:t>
            </w:r>
            <w:r w:rsidRPr="00E86D88">
              <w:rPr>
                <w:rFonts w:ascii="Times New Roman" w:eastAsia="Times New Roman" w:hAnsi="Times New Roman"/>
                <w:sz w:val="28"/>
                <w:szCs w:val="24"/>
                <w:lang w:eastAsia="ru-RU"/>
              </w:rPr>
              <w:t xml:space="preserve"> единиц</w:t>
            </w:r>
          </w:p>
        </w:tc>
      </w:tr>
    </w:tbl>
    <w:p w:rsidR="00E86D88" w:rsidRPr="00E86D88" w:rsidRDefault="00E86D88"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ХАРАКТЕРИСТИКА</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after="0" w:line="240" w:lineRule="auto"/>
        <w:jc w:val="center"/>
        <w:rPr>
          <w:rFonts w:ascii="Times New Roman" w:eastAsia="Times New Roman" w:hAnsi="Times New Roman"/>
          <w:sz w:val="28"/>
          <w:szCs w:val="28"/>
          <w:lang w:eastAsia="ru-RU"/>
        </w:rPr>
      </w:pPr>
    </w:p>
    <w:p w:rsidR="00E86D88" w:rsidRPr="00E86D88" w:rsidRDefault="00E86D88" w:rsidP="00E86D88">
      <w:pPr>
        <w:widowControl w:val="0"/>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177D4B"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6D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3D30C0">
        <w:rPr>
          <w:rFonts w:ascii="Times New Roman" w:eastAsia="Times New Roman" w:hAnsi="Times New Roman" w:cs="Times New Roman"/>
          <w:sz w:val="28"/>
          <w:szCs w:val="28"/>
          <w:lang w:eastAsia="ru-RU"/>
        </w:rPr>
        <w:t>емонт и содержание остановок общественного транспорта,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177D4B" w:rsidRPr="00F14C60"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9E6DF6">
        <w:rPr>
          <w:rFonts w:ascii="Times New Roman" w:eastAsia="Times New Roman" w:hAnsi="Times New Roman" w:cs="Times New Roman"/>
          <w:sz w:val="28"/>
          <w:szCs w:val="28"/>
          <w:lang w:eastAsia="ru-RU"/>
        </w:rPr>
        <w:t>В результате реализац</w:t>
      </w:r>
      <w:r w:rsidR="00CF7C4A">
        <w:rPr>
          <w:rFonts w:ascii="Times New Roman" w:eastAsia="Times New Roman" w:hAnsi="Times New Roman" w:cs="Times New Roman"/>
          <w:sz w:val="28"/>
          <w:szCs w:val="28"/>
          <w:lang w:eastAsia="ru-RU"/>
        </w:rPr>
        <w:t>ии намеченных мероприятий к 2027</w:t>
      </w:r>
      <w:r w:rsidRPr="009E6DF6">
        <w:rPr>
          <w:rFonts w:ascii="Times New Roman" w:eastAsia="Times New Roman" w:hAnsi="Times New Roman" w:cs="Times New Roman"/>
          <w:sz w:val="28"/>
          <w:szCs w:val="28"/>
          <w:lang w:eastAsia="ru-RU"/>
        </w:rPr>
        <w:t xml:space="preserve"> году ожидается </w:t>
      </w:r>
      <w:r w:rsidRPr="009E6DF6">
        <w:rPr>
          <w:rFonts w:ascii="Times New Roman" w:eastAsia="Times New Roman" w:hAnsi="Times New Roman" w:cs="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A767F" w:rsidRPr="00E86D88" w:rsidRDefault="004A767F"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Pr="00E86D88"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4A767F" w:rsidRPr="00E86D88" w:rsidTr="00873E6D">
        <w:tc>
          <w:tcPr>
            <w:tcW w:w="2235" w:type="dxa"/>
            <w:shd w:val="clear" w:color="auto" w:fill="auto"/>
          </w:tcPr>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Приложение </w:t>
            </w:r>
            <w:r>
              <w:rPr>
                <w:rFonts w:ascii="Times New Roman CYR" w:eastAsia="Times New Roman" w:hAnsi="Times New Roman CYR" w:cs="Times New Roman CYR"/>
                <w:bCs/>
                <w:sz w:val="28"/>
                <w:szCs w:val="28"/>
                <w:lang w:eastAsia="ru-RU"/>
              </w:rPr>
              <w:t>10</w:t>
            </w:r>
          </w:p>
          <w:p w:rsidR="00445DBE"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Pr>
                <w:rFonts w:ascii="Times New Roman CYR" w:eastAsia="Times New Roman" w:hAnsi="Times New Roman CYR" w:cs="Times New Roman CYR"/>
                <w:sz w:val="28"/>
                <w:szCs w:val="28"/>
                <w:lang w:eastAsia="ru-RU"/>
              </w:rPr>
              <w:t xml:space="preserve">муниципального </w:t>
            </w:r>
            <w:r w:rsidRPr="00E86D88">
              <w:rPr>
                <w:rFonts w:ascii="Times New Roman CYR" w:eastAsia="Times New Roman" w:hAnsi="Times New Roman CYR" w:cs="Times New Roman CYR"/>
                <w:sz w:val="28"/>
                <w:szCs w:val="28"/>
                <w:lang w:eastAsia="ru-RU"/>
              </w:rPr>
              <w:t xml:space="preserve">округа Ставропольского края </w:t>
            </w:r>
          </w:p>
          <w:p w:rsidR="00445DBE"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«Развитие жилищно-коммунального хозяйства </w:t>
            </w:r>
          </w:p>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bCs/>
                <w:sz w:val="28"/>
                <w:szCs w:val="28"/>
                <w:lang w:eastAsia="ru-RU"/>
              </w:rPr>
              <w:t>и дорожной инфраструктуры»</w:t>
            </w:r>
          </w:p>
        </w:tc>
      </w:tr>
    </w:tbl>
    <w:p w:rsidR="00445DBE" w:rsidRDefault="00445DBE" w:rsidP="004A767F">
      <w:pPr>
        <w:pStyle w:val="a8"/>
        <w:ind w:left="0"/>
        <w:jc w:val="center"/>
        <w:rPr>
          <w:szCs w:val="28"/>
        </w:rPr>
      </w:pPr>
    </w:p>
    <w:p w:rsidR="004A767F" w:rsidRPr="00E86D88" w:rsidRDefault="004A767F" w:rsidP="004A767F">
      <w:pPr>
        <w:pStyle w:val="a8"/>
        <w:ind w:left="0"/>
        <w:jc w:val="center"/>
        <w:rPr>
          <w:szCs w:val="28"/>
        </w:rPr>
      </w:pPr>
      <w:r w:rsidRPr="00E86D88">
        <w:rPr>
          <w:szCs w:val="28"/>
        </w:rPr>
        <w:t>ПОДПРОГРАММА</w:t>
      </w:r>
    </w:p>
    <w:p w:rsidR="004A767F" w:rsidRPr="00E86D88" w:rsidRDefault="004A767F" w:rsidP="004A767F">
      <w:pPr>
        <w:pStyle w:val="a8"/>
        <w:ind w:left="0"/>
        <w:jc w:val="center"/>
        <w:rPr>
          <w:szCs w:val="28"/>
        </w:rPr>
      </w:pPr>
      <w:r w:rsidRPr="00E86D88">
        <w:rPr>
          <w:szCs w:val="28"/>
        </w:rPr>
        <w:t>«</w:t>
      </w:r>
      <w:r w:rsidR="00873E6D" w:rsidRPr="00831C46">
        <w:rPr>
          <w:rFonts w:eastAsia="Times New Roman"/>
          <w:szCs w:val="28"/>
          <w:lang w:eastAsia="ru-RU"/>
        </w:rPr>
        <w:t>Организация муниципальных перевозок</w:t>
      </w:r>
      <w:r w:rsidRPr="00E86D88">
        <w:rPr>
          <w:szCs w:val="28"/>
        </w:rPr>
        <w:t>»</w:t>
      </w:r>
    </w:p>
    <w:p w:rsidR="004A767F" w:rsidRPr="00E86D88" w:rsidRDefault="004A767F" w:rsidP="004A767F">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4A767F" w:rsidRPr="00E86D88" w:rsidRDefault="004A767F" w:rsidP="004A767F">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p>
    <w:p w:rsidR="004A767F" w:rsidRPr="00E86D88" w:rsidRDefault="004A767F" w:rsidP="004A767F">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r w:rsidRPr="00E86D88">
              <w:rPr>
                <w:rFonts w:ascii="Times New Roman" w:eastAsia="Times New Roman" w:hAnsi="Times New Roman"/>
                <w:sz w:val="28"/>
                <w:szCs w:val="28"/>
                <w:lang w:eastAsia="ru-RU"/>
              </w:rPr>
              <w:t xml:space="preserve"> (далее – Подпрограмма)  </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4A767F" w:rsidRPr="00E86D88" w:rsidRDefault="004A767F" w:rsidP="00873E6D">
            <w:pPr>
              <w:spacing w:after="0" w:line="240" w:lineRule="auto"/>
              <w:rPr>
                <w:rFonts w:ascii="Times New Roman" w:eastAsia="Times New Roman" w:hAnsi="Times New Roman"/>
                <w:sz w:val="28"/>
                <w:szCs w:val="28"/>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4A767F" w:rsidRPr="00E86D88" w:rsidRDefault="004A767F" w:rsidP="00873E6D">
            <w:pPr>
              <w:spacing w:after="0" w:line="240" w:lineRule="auto"/>
              <w:rPr>
                <w:rFonts w:ascii="Times New Roman" w:eastAsia="Times New Roman" w:hAnsi="Times New Roman"/>
                <w:sz w:val="28"/>
                <w:szCs w:val="24"/>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w:t>
            </w:r>
            <w:r w:rsidR="00873E6D">
              <w:rPr>
                <w:rFonts w:ascii="Times New Roman" w:eastAsia="Times New Roman" w:hAnsi="Times New Roman"/>
                <w:sz w:val="28"/>
                <w:szCs w:val="28"/>
                <w:lang w:eastAsia="ru-RU"/>
              </w:rPr>
              <w:t>общество с ограниченной ответственностью «Центр жилищно-коммунального хозяйства» Благодарненского муниципального округа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4A767F" w:rsidRPr="00E86D88" w:rsidRDefault="00CF7C4A" w:rsidP="00873E6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организация</w:t>
            </w:r>
            <w:r w:rsidR="00473B1B">
              <w:rPr>
                <w:rFonts w:ascii="Times New Roman" w:hAnsi="Times New Roman"/>
                <w:sz w:val="28"/>
                <w:szCs w:val="28"/>
              </w:rPr>
              <w:t xml:space="preserve"> муниципальных </w:t>
            </w:r>
            <w:r w:rsidR="00873E6D">
              <w:rPr>
                <w:rFonts w:ascii="Times New Roman" w:hAnsi="Times New Roman"/>
                <w:sz w:val="28"/>
                <w:szCs w:val="28"/>
              </w:rPr>
              <w:t>перевозок</w:t>
            </w:r>
            <w:r>
              <w:rPr>
                <w:rFonts w:ascii="Times New Roman" w:hAnsi="Times New Roman"/>
                <w:sz w:val="28"/>
                <w:szCs w:val="28"/>
              </w:rPr>
              <w:t xml:space="preserve"> на территории Благодарненского муниципального округа</w:t>
            </w:r>
            <w:r w:rsidR="00873E6D">
              <w:rPr>
                <w:rFonts w:ascii="Times New Roman" w:hAnsi="Times New Roman"/>
                <w:sz w:val="28"/>
                <w:szCs w:val="28"/>
              </w:rPr>
              <w:t xml:space="preserve">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4A767F" w:rsidRPr="00E86D88" w:rsidRDefault="004A767F" w:rsidP="00873E6D">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4A767F" w:rsidRPr="00E86D88" w:rsidRDefault="007D5F15" w:rsidP="007D5F15">
            <w:pPr>
              <w:autoSpaceDE w:val="0"/>
              <w:autoSpaceDN w:val="0"/>
              <w:adjustRightInd w:val="0"/>
              <w:spacing w:after="0" w:line="240" w:lineRule="auto"/>
              <w:jc w:val="both"/>
              <w:rPr>
                <w:rFonts w:ascii="Times New Roman" w:hAnsi="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r w:rsidR="004A767F" w:rsidRPr="00E86D88">
              <w:rPr>
                <w:rFonts w:ascii="Times New Roman" w:hAnsi="Times New Roman"/>
                <w:sz w:val="28"/>
                <w:szCs w:val="28"/>
              </w:rPr>
              <w:t>;</w:t>
            </w:r>
          </w:p>
          <w:p w:rsidR="004A767F" w:rsidRPr="00E86D88" w:rsidRDefault="004A767F" w:rsidP="00873E6D">
            <w:pPr>
              <w:autoSpaceDE w:val="0"/>
              <w:autoSpaceDN w:val="0"/>
              <w:adjustRightInd w:val="0"/>
              <w:spacing w:after="0" w:line="240" w:lineRule="auto"/>
              <w:ind w:firstLine="175"/>
              <w:jc w:val="both"/>
              <w:rPr>
                <w:rFonts w:ascii="Times New Roman" w:eastAsia="Times New Roman" w:hAnsi="Times New Roman"/>
                <w:sz w:val="28"/>
                <w:szCs w:val="28"/>
                <w:lang w:eastAsia="ru-RU"/>
              </w:rPr>
            </w:pPr>
          </w:p>
        </w:tc>
      </w:tr>
      <w:tr w:rsidR="004A767F" w:rsidRPr="00E86D88" w:rsidTr="00873E6D">
        <w:tc>
          <w:tcPr>
            <w:tcW w:w="2660" w:type="dxa"/>
            <w:tcBorders>
              <w:top w:val="nil"/>
              <w:left w:val="nil"/>
              <w:bottom w:val="nil"/>
              <w:right w:val="nil"/>
            </w:tcBorders>
          </w:tcPr>
          <w:p w:rsidR="004A767F"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p w:rsidR="00CF7C4A" w:rsidRPr="00E86D88" w:rsidRDefault="00CF7C4A" w:rsidP="00873E6D">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2025-2027</w:t>
            </w:r>
            <w:r w:rsidRPr="00E86D88">
              <w:rPr>
                <w:rFonts w:ascii="Times New Roman" w:eastAsia="Times New Roman" w:hAnsi="Times New Roman"/>
                <w:sz w:val="28"/>
                <w:szCs w:val="28"/>
                <w:lang w:eastAsia="ru-RU"/>
              </w:rPr>
              <w:t xml:space="preserve"> годы</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B4219E">
              <w:rPr>
                <w:rFonts w:ascii="Times New Roman" w:eastAsia="Times New Roman" w:hAnsi="Times New Roman"/>
                <w:sz w:val="28"/>
                <w:szCs w:val="24"/>
                <w:lang w:eastAsia="ru-RU"/>
              </w:rPr>
              <w:t>9 375,00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Pr="00E86D88">
              <w:rPr>
                <w:rFonts w:ascii="Times New Roman" w:eastAsia="Times New Roman" w:hAnsi="Times New Roman"/>
                <w:sz w:val="28"/>
                <w:szCs w:val="24"/>
                <w:lang w:eastAsia="ru-RU"/>
              </w:rPr>
              <w:t xml:space="preserve"> году – </w:t>
            </w:r>
            <w:r w:rsidR="00B4219E">
              <w:rPr>
                <w:rFonts w:ascii="Times New Roman" w:eastAsia="Times New Roman" w:hAnsi="Times New Roman"/>
                <w:sz w:val="28"/>
                <w:szCs w:val="24"/>
                <w:lang w:eastAsia="ru-RU"/>
              </w:rPr>
              <w:t>9 375,00</w:t>
            </w:r>
            <w:r w:rsidRPr="00E86D88">
              <w:rPr>
                <w:rFonts w:ascii="Times New Roman" w:eastAsia="Times New Roman" w:hAnsi="Times New Roman"/>
                <w:sz w:val="28"/>
                <w:szCs w:val="24"/>
                <w:lang w:eastAsia="ru-RU"/>
              </w:rPr>
              <w:t xml:space="preserve">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Pr="00E86D88">
              <w:rPr>
                <w:rFonts w:ascii="Times New Roman" w:eastAsia="Times New Roman" w:hAnsi="Times New Roman"/>
                <w:sz w:val="28"/>
                <w:szCs w:val="24"/>
                <w:lang w:eastAsia="ru-RU"/>
              </w:rPr>
              <w:t xml:space="preserve"> году –00,00 тыс. рублей.;</w:t>
            </w:r>
          </w:p>
          <w:p w:rsidR="004A767F" w:rsidRPr="00E86D88" w:rsidRDefault="004A767F" w:rsidP="00445DBE">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B4219E">
              <w:rPr>
                <w:rFonts w:ascii="Times New Roman" w:eastAsia="Times New Roman" w:hAnsi="Times New Roman"/>
                <w:sz w:val="28"/>
                <w:szCs w:val="24"/>
                <w:lang w:eastAsia="ru-RU"/>
              </w:rPr>
              <w:t xml:space="preserve"> году – </w:t>
            </w:r>
            <w:r w:rsidRPr="00E86D88">
              <w:rPr>
                <w:rFonts w:ascii="Times New Roman" w:eastAsia="Times New Roman" w:hAnsi="Times New Roman"/>
                <w:sz w:val="28"/>
                <w:szCs w:val="24"/>
                <w:lang w:eastAsia="ru-RU"/>
              </w:rPr>
              <w:t>00,00 тыс. рублей.;</w:t>
            </w:r>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Pr="00E86D88">
              <w:rPr>
                <w:rFonts w:ascii="Times New Roman" w:eastAsia="Times New Roman" w:hAnsi="Times New Roman"/>
                <w:sz w:val="28"/>
                <w:szCs w:val="24"/>
                <w:lang w:eastAsia="ru-RU"/>
              </w:rPr>
              <w:t xml:space="preserve"> году – 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Pr="00E86D88">
              <w:rPr>
                <w:rFonts w:ascii="Times New Roman" w:eastAsia="Times New Roman" w:hAnsi="Times New Roman"/>
                <w:sz w:val="28"/>
                <w:szCs w:val="24"/>
                <w:lang w:eastAsia="ru-RU"/>
              </w:rPr>
              <w:t xml:space="preserve"> году – 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Pr="00E86D88">
              <w:rPr>
                <w:rFonts w:ascii="Times New Roman" w:eastAsia="Times New Roman" w:hAnsi="Times New Roman"/>
                <w:sz w:val="28"/>
                <w:szCs w:val="24"/>
                <w:lang w:eastAsia="ru-RU"/>
              </w:rPr>
              <w:t xml:space="preserve"> году – 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за счет средств местного бюджета составит </w:t>
            </w:r>
            <w:r w:rsidR="00B4219E">
              <w:rPr>
                <w:rFonts w:ascii="Times New Roman" w:eastAsia="Times New Roman" w:hAnsi="Times New Roman"/>
                <w:sz w:val="28"/>
                <w:szCs w:val="24"/>
                <w:lang w:eastAsia="ru-RU"/>
              </w:rPr>
              <w:t>9 375,00</w:t>
            </w:r>
            <w:r w:rsidRPr="00E86D88">
              <w:rPr>
                <w:rFonts w:ascii="Times New Roman" w:eastAsia="Times New Roman" w:hAnsi="Times New Roman"/>
                <w:sz w:val="28"/>
                <w:szCs w:val="24"/>
                <w:lang w:eastAsia="ru-RU"/>
              </w:rPr>
              <w:t xml:space="preserve"> тыс. рублей, в том числе по годам:</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2025</w:t>
            </w:r>
            <w:r w:rsidRPr="00E86D88">
              <w:rPr>
                <w:rFonts w:ascii="Times New Roman" w:eastAsia="Times New Roman" w:hAnsi="Times New Roman"/>
                <w:sz w:val="28"/>
                <w:szCs w:val="24"/>
                <w:lang w:eastAsia="ru-RU"/>
              </w:rPr>
              <w:t xml:space="preserve"> году – </w:t>
            </w:r>
            <w:r w:rsidR="00B4219E">
              <w:rPr>
                <w:rFonts w:ascii="Times New Roman" w:eastAsia="Times New Roman" w:hAnsi="Times New Roman"/>
                <w:sz w:val="28"/>
                <w:szCs w:val="24"/>
                <w:lang w:eastAsia="ru-RU"/>
              </w:rPr>
              <w:t>9 375,00</w:t>
            </w:r>
            <w:r w:rsidRPr="00E86D88">
              <w:rPr>
                <w:rFonts w:ascii="Times New Roman" w:eastAsia="Times New Roman" w:hAnsi="Times New Roman"/>
                <w:sz w:val="28"/>
                <w:szCs w:val="24"/>
                <w:lang w:eastAsia="ru-RU"/>
              </w:rPr>
              <w:t xml:space="preserve">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Pr="00E86D88">
              <w:rPr>
                <w:rFonts w:ascii="Times New Roman" w:eastAsia="Times New Roman" w:hAnsi="Times New Roman"/>
                <w:sz w:val="28"/>
                <w:szCs w:val="24"/>
                <w:lang w:eastAsia="ru-RU"/>
              </w:rPr>
              <w:t xml:space="preserve"> году –00,00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Pr="00E86D88">
              <w:rPr>
                <w:rFonts w:ascii="Times New Roman" w:eastAsia="Times New Roman" w:hAnsi="Times New Roman"/>
                <w:sz w:val="28"/>
                <w:szCs w:val="24"/>
                <w:lang w:eastAsia="ru-RU"/>
              </w:rPr>
              <w:t xml:space="preserve"> году –00,00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4A767F" w:rsidRPr="00E86D88" w:rsidRDefault="004A767F" w:rsidP="008C483F">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w:t>
            </w:r>
            <w:r w:rsidR="007D5F15">
              <w:rPr>
                <w:rFonts w:ascii="Times New Roman" w:eastAsia="Times New Roman" w:hAnsi="Times New Roman"/>
                <w:sz w:val="28"/>
                <w:szCs w:val="24"/>
                <w:lang w:eastAsia="ru-RU"/>
              </w:rPr>
              <w:t>человек (пассажиропоток), перевезенных</w:t>
            </w:r>
            <w:r w:rsidR="008C483F">
              <w:rPr>
                <w:rFonts w:ascii="Times New Roman" w:eastAsia="Times New Roman" w:hAnsi="Times New Roman"/>
                <w:sz w:val="28"/>
                <w:szCs w:val="24"/>
                <w:lang w:eastAsia="ru-RU"/>
              </w:rPr>
              <w:t xml:space="preserve"> муниципальным транспортом </w:t>
            </w:r>
            <w:r w:rsidRPr="00E86D88">
              <w:rPr>
                <w:rFonts w:ascii="Times New Roman" w:eastAsia="Times New Roman" w:hAnsi="Times New Roman"/>
                <w:sz w:val="28"/>
                <w:szCs w:val="24"/>
                <w:lang w:eastAsia="ru-RU"/>
              </w:rPr>
              <w:t xml:space="preserve">на территории Благодарненского </w:t>
            </w:r>
            <w:r>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Pr>
                <w:rFonts w:ascii="Times New Roman" w:eastAsia="Times New Roman" w:hAnsi="Times New Roman"/>
                <w:sz w:val="28"/>
                <w:szCs w:val="24"/>
                <w:lang w:eastAsia="ru-RU"/>
              </w:rPr>
              <w:t xml:space="preserve">руга Ставропольского края к 2027 году до </w:t>
            </w:r>
            <w:r w:rsidR="008C483F">
              <w:rPr>
                <w:rFonts w:ascii="Times New Roman" w:eastAsia="Times New Roman" w:hAnsi="Times New Roman"/>
                <w:sz w:val="28"/>
                <w:szCs w:val="24"/>
                <w:lang w:eastAsia="ru-RU"/>
              </w:rPr>
              <w:t>6 000</w:t>
            </w:r>
            <w:r w:rsidRPr="00E86D88">
              <w:rPr>
                <w:rFonts w:ascii="Times New Roman" w:eastAsia="Times New Roman" w:hAnsi="Times New Roman"/>
                <w:sz w:val="28"/>
                <w:szCs w:val="24"/>
                <w:lang w:eastAsia="ru-RU"/>
              </w:rPr>
              <w:t xml:space="preserve"> </w:t>
            </w:r>
            <w:r w:rsidR="008C483F">
              <w:rPr>
                <w:rFonts w:ascii="Times New Roman" w:eastAsia="Times New Roman" w:hAnsi="Times New Roman"/>
                <w:sz w:val="28"/>
                <w:szCs w:val="24"/>
                <w:lang w:eastAsia="ru-RU"/>
              </w:rPr>
              <w:t>человек</w:t>
            </w:r>
            <w:r w:rsidR="00E954AD">
              <w:rPr>
                <w:rFonts w:ascii="Times New Roman" w:eastAsia="Times New Roman" w:hAnsi="Times New Roman"/>
                <w:sz w:val="28"/>
                <w:szCs w:val="24"/>
                <w:lang w:eastAsia="ru-RU"/>
              </w:rPr>
              <w:t xml:space="preserve"> в год</w:t>
            </w:r>
          </w:p>
          <w:p w:rsidR="004A767F" w:rsidRPr="00E86D88" w:rsidRDefault="004A767F" w:rsidP="00873E6D">
            <w:pPr>
              <w:spacing w:after="0" w:line="240" w:lineRule="auto"/>
              <w:ind w:firstLine="175"/>
              <w:jc w:val="both"/>
              <w:rPr>
                <w:rFonts w:ascii="Times New Roman" w:eastAsia="Times New Roman" w:hAnsi="Times New Roman"/>
                <w:sz w:val="28"/>
                <w:szCs w:val="24"/>
                <w:lang w:eastAsia="ru-RU"/>
              </w:rPr>
            </w:pPr>
          </w:p>
        </w:tc>
      </w:tr>
    </w:tbl>
    <w:p w:rsidR="004A767F" w:rsidRPr="00E86D88" w:rsidRDefault="004A767F" w:rsidP="004A767F">
      <w:pPr>
        <w:spacing w:after="0" w:line="240" w:lineRule="exact"/>
        <w:jc w:val="center"/>
        <w:rPr>
          <w:rFonts w:ascii="Times New Roman" w:eastAsia="Times New Roman" w:hAnsi="Times New Roman"/>
          <w:sz w:val="28"/>
          <w:szCs w:val="28"/>
          <w:lang w:eastAsia="ru-RU"/>
        </w:rPr>
      </w:pP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ХАРАКТЕРИСТИКА</w:t>
      </w: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основных мероприятий подпрограммы</w:t>
      </w:r>
    </w:p>
    <w:p w:rsidR="004A767F" w:rsidRPr="00E954AD" w:rsidRDefault="004A767F" w:rsidP="004A767F">
      <w:pPr>
        <w:spacing w:after="0" w:line="240" w:lineRule="auto"/>
        <w:jc w:val="center"/>
        <w:rPr>
          <w:rFonts w:ascii="Times New Roman" w:eastAsia="Times New Roman" w:hAnsi="Times New Roman"/>
          <w:sz w:val="28"/>
          <w:szCs w:val="28"/>
          <w:lang w:eastAsia="ru-RU"/>
        </w:rPr>
      </w:pPr>
    </w:p>
    <w:p w:rsidR="004A767F" w:rsidRPr="00E954AD" w:rsidRDefault="00177D4B" w:rsidP="004A767F">
      <w:pPr>
        <w:widowControl w:val="0"/>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hAnsi="Times New Roman"/>
          <w:sz w:val="28"/>
          <w:szCs w:val="28"/>
        </w:rPr>
        <w:t>Распоряжением Правительства Ставропольского края от 26 февраля 2024 года №160-рп «О безвозмездной передаче имущества, находящегося на балансе министерства дорожного хозяйства и транспорта Ставропольского края, из государственной собственности Ставропольского края в муниципальную собственность муниципальных образований Ставропольского края» передано имущество в количестве 5 автотранспортных средств марки ГАЗ-А63</w:t>
      </w:r>
      <w:r w:rsidRPr="00E954AD">
        <w:rPr>
          <w:rFonts w:ascii="Times New Roman" w:hAnsi="Times New Roman"/>
          <w:sz w:val="28"/>
          <w:szCs w:val="28"/>
          <w:lang w:val="en-US"/>
        </w:rPr>
        <w:t>R</w:t>
      </w:r>
      <w:r w:rsidRPr="00E954AD">
        <w:rPr>
          <w:rFonts w:ascii="Times New Roman" w:hAnsi="Times New Roman"/>
          <w:sz w:val="28"/>
          <w:szCs w:val="28"/>
        </w:rPr>
        <w:t>45-50 для осуществления пассажирских перевозок в Благодарненском муниципальном округе</w:t>
      </w:r>
      <w:r w:rsidR="004A767F" w:rsidRPr="00E954AD">
        <w:rPr>
          <w:rFonts w:ascii="Times New Roman" w:hAnsi="Times New Roman"/>
          <w:sz w:val="28"/>
          <w:szCs w:val="28"/>
        </w:rPr>
        <w:t>.</w:t>
      </w:r>
    </w:p>
    <w:p w:rsidR="004A767F" w:rsidRPr="00E954AD" w:rsidRDefault="004A767F" w:rsidP="004A767F">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Основным</w:t>
      </w:r>
      <w:r w:rsidR="00E954AD" w:rsidRPr="00E954AD">
        <w:rPr>
          <w:rFonts w:ascii="Times New Roman" w:eastAsia="Times New Roman" w:hAnsi="Times New Roman"/>
          <w:sz w:val="28"/>
          <w:szCs w:val="28"/>
          <w:lang w:eastAsia="ru-RU"/>
        </w:rPr>
        <w:t xml:space="preserve"> мероприятием подпрограммы являю</w:t>
      </w:r>
      <w:r w:rsidRPr="00E954AD">
        <w:rPr>
          <w:rFonts w:ascii="Times New Roman" w:eastAsia="Times New Roman" w:hAnsi="Times New Roman"/>
          <w:sz w:val="28"/>
          <w:szCs w:val="28"/>
          <w:lang w:eastAsia="ru-RU"/>
        </w:rPr>
        <w:t xml:space="preserve">тся </w:t>
      </w:r>
      <w:r w:rsidR="00E954AD" w:rsidRPr="00E954AD">
        <w:rPr>
          <w:rFonts w:ascii="Times New Roman" w:eastAsia="Times New Roman" w:hAnsi="Times New Roman"/>
          <w:sz w:val="28"/>
          <w:szCs w:val="28"/>
          <w:lang w:eastAsia="ru-RU"/>
        </w:rPr>
        <w:t>муниципальные перевозки.</w:t>
      </w:r>
      <w:r w:rsidR="00E954AD" w:rsidRPr="00E954AD">
        <w:t xml:space="preserve"> </w:t>
      </w:r>
    </w:p>
    <w:p w:rsidR="004A767F" w:rsidRPr="00E86D88" w:rsidRDefault="004A767F" w:rsidP="004A767F">
      <w:pPr>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eastAsia="Times New Roman" w:hAnsi="Times New Roman"/>
          <w:sz w:val="28"/>
          <w:szCs w:val="28"/>
          <w:lang w:eastAsia="ru-RU"/>
        </w:rPr>
        <w:t>В результате реализац</w:t>
      </w:r>
      <w:r w:rsidR="00E954AD" w:rsidRPr="00E954AD">
        <w:rPr>
          <w:rFonts w:ascii="Times New Roman" w:eastAsia="Times New Roman" w:hAnsi="Times New Roman"/>
          <w:sz w:val="28"/>
          <w:szCs w:val="28"/>
          <w:lang w:eastAsia="ru-RU"/>
        </w:rPr>
        <w:t>ии намеченных мероприятий к 2027</w:t>
      </w:r>
      <w:r w:rsidRPr="00E954AD">
        <w:rPr>
          <w:rFonts w:ascii="Times New Roman" w:eastAsia="Times New Roman" w:hAnsi="Times New Roman"/>
          <w:sz w:val="28"/>
          <w:szCs w:val="28"/>
          <w:lang w:eastAsia="ru-RU"/>
        </w:rPr>
        <w:t xml:space="preserve"> году ожидается </w:t>
      </w:r>
      <w:r w:rsidR="00E954AD" w:rsidRPr="00E954AD">
        <w:rPr>
          <w:rFonts w:ascii="Times New Roman" w:eastAsia="Times New Roman" w:hAnsi="Times New Roman"/>
          <w:sz w:val="28"/>
          <w:szCs w:val="24"/>
          <w:lang w:eastAsia="ru-RU"/>
        </w:rPr>
        <w:t>увеличение количества перевезенных человек</w:t>
      </w:r>
      <w:r w:rsidR="00E954AD">
        <w:rPr>
          <w:rFonts w:ascii="Times New Roman" w:eastAsia="Times New Roman" w:hAnsi="Times New Roman"/>
          <w:sz w:val="28"/>
          <w:szCs w:val="24"/>
          <w:lang w:eastAsia="ru-RU"/>
        </w:rPr>
        <w:t xml:space="preserve"> муниципальным транспортом (пассажиропоток)до 6 000 человек в год.</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A34A6F" w:rsidRPr="00E86D88" w:rsidTr="00C3514C">
        <w:tc>
          <w:tcPr>
            <w:tcW w:w="2235" w:type="dxa"/>
            <w:shd w:val="clear" w:color="auto" w:fill="auto"/>
          </w:tcPr>
          <w:p w:rsidR="00A34A6F" w:rsidRPr="00E86D88" w:rsidRDefault="00A34A6F"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A34A6F" w:rsidRPr="00E86D88" w:rsidRDefault="003D10BD" w:rsidP="00A34A6F">
            <w:pPr>
              <w:widowControl w:val="0"/>
              <w:autoSpaceDE w:val="0"/>
              <w:autoSpaceDN w:val="0"/>
              <w:adjustRightInd w:val="0"/>
              <w:spacing w:after="0" w:line="240" w:lineRule="exact"/>
              <w:jc w:val="right"/>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41</w:t>
            </w:r>
          </w:p>
        </w:tc>
      </w:tr>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B4219E"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Приложение 11</w:t>
            </w:r>
          </w:p>
          <w:p w:rsidR="00E86D88" w:rsidRPr="00E86D88" w:rsidRDefault="00E86D88" w:rsidP="00D8107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D8107A">
              <w:rPr>
                <w:rFonts w:ascii="Times New Roman CYR" w:eastAsia="Times New Roman" w:hAnsi="Times New Roman CYR" w:cs="Times New Roman CYR"/>
                <w:sz w:val="28"/>
                <w:szCs w:val="28"/>
                <w:lang w:eastAsia="ru-RU"/>
              </w:rPr>
              <w:t>муниципального</w:t>
            </w:r>
            <w:r w:rsidRPr="00E86D88">
              <w:rPr>
                <w:rFonts w:ascii="Times New Roman CYR" w:eastAsia="Times New Roman" w:hAnsi="Times New Roman CYR" w:cs="Times New Roman CYR"/>
                <w:sz w:val="28"/>
                <w:szCs w:val="28"/>
                <w:lang w:eastAsia="ru-RU"/>
              </w:rPr>
              <w:t xml:space="preserve"> 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ПОДПРОГРАММА</w:t>
      </w:r>
    </w:p>
    <w:p w:rsidR="00E86D88" w:rsidRPr="00E86D88" w:rsidRDefault="00E86D88" w:rsidP="00E86D8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xml:space="preserve">» и </w:t>
      </w:r>
      <w:proofErr w:type="spellStart"/>
      <w:r w:rsidRPr="00E86D88">
        <w:rPr>
          <w:rFonts w:ascii="Times New Roman" w:eastAsia="Times New Roman" w:hAnsi="Times New Roman" w:cs="Times New Roman"/>
          <w:sz w:val="28"/>
          <w:szCs w:val="28"/>
          <w:lang w:eastAsia="ru-RU"/>
        </w:rPr>
        <w:t>общепрограммные</w:t>
      </w:r>
      <w:proofErr w:type="spellEnd"/>
      <w:r w:rsidRPr="00E86D88">
        <w:rPr>
          <w:rFonts w:ascii="Times New Roman" w:eastAsia="Times New Roman" w:hAnsi="Times New Roman" w:cs="Times New Roman"/>
          <w:sz w:val="28"/>
          <w:szCs w:val="28"/>
          <w:lang w:eastAsia="ru-RU"/>
        </w:rPr>
        <w:t xml:space="preserve"> мероприятия»</w:t>
      </w:r>
      <w:r w:rsidRPr="00E86D88">
        <w:rPr>
          <w:rFonts w:ascii="Times New Roman" w:eastAsia="Times New Roman" w:hAnsi="Times New Roman" w:cs="Times New Roman"/>
          <w:bCs/>
          <w:sz w:val="28"/>
          <w:szCs w:val="28"/>
          <w:lang w:eastAsia="ru-RU"/>
        </w:rPr>
        <w:t xml:space="preserve"> муниципальной программы Благодарненского </w:t>
      </w:r>
      <w:r w:rsidR="00D8107A">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 Ставропольского края «Развитие жилищно-коммунального хозяйства и дорожный инфраструктуры»</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 мероприятием подпрограммы «Обеспечение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xml:space="preserve">» и </w:t>
      </w:r>
      <w:proofErr w:type="spellStart"/>
      <w:r w:rsidRPr="00E86D88">
        <w:rPr>
          <w:rFonts w:ascii="Times New Roman" w:eastAsia="Times New Roman" w:hAnsi="Times New Roman" w:cs="Times New Roman"/>
          <w:sz w:val="28"/>
          <w:szCs w:val="28"/>
          <w:lang w:eastAsia="ru-RU"/>
        </w:rPr>
        <w:t>общепрограммные</w:t>
      </w:r>
      <w:proofErr w:type="spellEnd"/>
      <w:r w:rsidRPr="00E86D88">
        <w:rPr>
          <w:rFonts w:ascii="Times New Roman" w:eastAsia="Times New Roman" w:hAnsi="Times New Roman" w:cs="Times New Roman"/>
          <w:sz w:val="28"/>
          <w:szCs w:val="28"/>
          <w:lang w:eastAsia="ru-RU"/>
        </w:rPr>
        <w:t xml:space="preserve"> мероприятия» </w:t>
      </w:r>
      <w:r w:rsidRPr="00E86D88">
        <w:rPr>
          <w:rFonts w:ascii="Times New Roman" w:eastAsia="Times New Roman" w:hAnsi="Times New Roman" w:cs="Times New Roman"/>
          <w:bCs/>
          <w:sz w:val="28"/>
          <w:szCs w:val="28"/>
          <w:lang w:eastAsia="ru-RU"/>
        </w:rPr>
        <w:t xml:space="preserve">муниципальной программы Благодарненского </w:t>
      </w:r>
      <w:r w:rsidR="00D8107A">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 Ставропольского края «Развитие жилищно-коммунального хозяйства и дорожный инфраструктуры» </w:t>
      </w:r>
      <w:r w:rsidRPr="00E86D88">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органов местного самоуправления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по реализации муниципальной 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выполнение функций органов местного самоуправления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по осуществлению местного самоуправления в Благодарненском </w:t>
      </w:r>
      <w:r w:rsidR="00D8107A">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в соответствии с вышеуказанным Федеральным законом, Уставом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и </w:t>
      </w:r>
      <w:hyperlink r:id="rId11" w:history="1">
        <w:r w:rsidRPr="00E86D88">
          <w:rPr>
            <w:rFonts w:ascii="Times New Roman" w:eastAsia="Times New Roman" w:hAnsi="Times New Roman" w:cs="Times New Roman"/>
            <w:sz w:val="28"/>
            <w:szCs w:val="28"/>
            <w:lang w:eastAsia="ru-RU"/>
          </w:rPr>
          <w:t>Положением</w:t>
        </w:r>
      </w:hyperlink>
      <w:r w:rsidRPr="00E86D88">
        <w:rPr>
          <w:rFonts w:ascii="Times New Roman" w:eastAsia="Times New Roman" w:hAnsi="Times New Roman" w:cs="Times New Roman"/>
          <w:sz w:val="28"/>
          <w:szCs w:val="28"/>
          <w:lang w:eastAsia="ru-RU"/>
        </w:rPr>
        <w:t xml:space="preserve"> об управлении муниципального хозяйства администрации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E86D88" w:rsidRPr="00E86D88" w:rsidRDefault="00C6763A" w:rsidP="00E86D8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2" w:history="1">
        <w:r w:rsidR="00E86D88" w:rsidRPr="00E86D88">
          <w:rPr>
            <w:rFonts w:ascii="Times New Roman" w:eastAsia="Times New Roman" w:hAnsi="Times New Roman" w:cs="Times New Roman"/>
            <w:sz w:val="28"/>
            <w:szCs w:val="28"/>
          </w:rPr>
          <w:t>Перечень</w:t>
        </w:r>
      </w:hyperlink>
      <w:r w:rsidR="00E86D88" w:rsidRPr="00E86D88">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E86D88" w:rsidRPr="00E86D88" w:rsidTr="00C3514C">
        <w:trPr>
          <w:trHeight w:val="708"/>
        </w:trPr>
        <w:tc>
          <w:tcPr>
            <w:tcW w:w="7442" w:type="dxa"/>
            <w:vAlign w:val="center"/>
          </w:tcPr>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Первый заместитель главы администрации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Ставропольского края</w:t>
            </w:r>
          </w:p>
        </w:tc>
        <w:tc>
          <w:tcPr>
            <w:tcW w:w="2198" w:type="dxa"/>
            <w:vAlign w:val="bottom"/>
          </w:tcPr>
          <w:p w:rsidR="00E86D88" w:rsidRPr="00E86D88" w:rsidRDefault="00E86D88" w:rsidP="00C3514C">
            <w:pPr>
              <w:spacing w:after="0" w:line="240" w:lineRule="exact"/>
              <w:jc w:val="righ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Н.Д. Федюнина</w:t>
            </w:r>
          </w:p>
        </w:tc>
      </w:tr>
    </w:tbl>
    <w:p w:rsidR="00FD63FF" w:rsidRPr="00796E53" w:rsidRDefault="00FD63FF" w:rsidP="003D10BD"/>
    <w:sectPr w:rsidR="00FD63FF" w:rsidRPr="00796E53" w:rsidSect="00FD63FF">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63A" w:rsidRDefault="00C6763A" w:rsidP="00FD63FF">
      <w:pPr>
        <w:spacing w:after="0" w:line="240" w:lineRule="auto"/>
      </w:pPr>
      <w:r>
        <w:separator/>
      </w:r>
    </w:p>
  </w:endnote>
  <w:endnote w:type="continuationSeparator" w:id="0">
    <w:p w:rsidR="00C6763A" w:rsidRDefault="00C6763A" w:rsidP="00FD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63A" w:rsidRDefault="00C6763A" w:rsidP="00FD63FF">
      <w:pPr>
        <w:spacing w:after="0" w:line="240" w:lineRule="auto"/>
      </w:pPr>
      <w:r>
        <w:separator/>
      </w:r>
    </w:p>
  </w:footnote>
  <w:footnote w:type="continuationSeparator" w:id="0">
    <w:p w:rsidR="00C6763A" w:rsidRDefault="00C6763A" w:rsidP="00FD6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BD" w:rsidRDefault="003D10BD">
    <w:pPr>
      <w:pStyle w:val="a3"/>
      <w:jc w:val="right"/>
    </w:pPr>
  </w:p>
  <w:p w:rsidR="00777CC4" w:rsidRDefault="00777CC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3FF"/>
    <w:rsid w:val="000067F7"/>
    <w:rsid w:val="000070D2"/>
    <w:rsid w:val="00010DA3"/>
    <w:rsid w:val="000240A5"/>
    <w:rsid w:val="00025939"/>
    <w:rsid w:val="0005328F"/>
    <w:rsid w:val="00062CCD"/>
    <w:rsid w:val="000725FB"/>
    <w:rsid w:val="00097541"/>
    <w:rsid w:val="000A2706"/>
    <w:rsid w:val="000B0FD4"/>
    <w:rsid w:val="000B2403"/>
    <w:rsid w:val="000B3163"/>
    <w:rsid w:val="000B6AFF"/>
    <w:rsid w:val="000D04D9"/>
    <w:rsid w:val="000E0C3C"/>
    <w:rsid w:val="000F4A45"/>
    <w:rsid w:val="000F4F7E"/>
    <w:rsid w:val="00114042"/>
    <w:rsid w:val="001265B3"/>
    <w:rsid w:val="00134D03"/>
    <w:rsid w:val="00135CEE"/>
    <w:rsid w:val="001377CC"/>
    <w:rsid w:val="0015117D"/>
    <w:rsid w:val="00161528"/>
    <w:rsid w:val="0017679F"/>
    <w:rsid w:val="00177D4B"/>
    <w:rsid w:val="001875CB"/>
    <w:rsid w:val="00196B7F"/>
    <w:rsid w:val="001A2537"/>
    <w:rsid w:val="001B3BA4"/>
    <w:rsid w:val="001D260B"/>
    <w:rsid w:val="001D4F2F"/>
    <w:rsid w:val="001E133F"/>
    <w:rsid w:val="001F0A22"/>
    <w:rsid w:val="00213FFD"/>
    <w:rsid w:val="002200FF"/>
    <w:rsid w:val="00227280"/>
    <w:rsid w:val="002347AC"/>
    <w:rsid w:val="002563E5"/>
    <w:rsid w:val="00257463"/>
    <w:rsid w:val="00264994"/>
    <w:rsid w:val="00284378"/>
    <w:rsid w:val="00285EFD"/>
    <w:rsid w:val="00297A24"/>
    <w:rsid w:val="002A3CC8"/>
    <w:rsid w:val="002B775D"/>
    <w:rsid w:val="002C14B8"/>
    <w:rsid w:val="002D1396"/>
    <w:rsid w:val="002F37B8"/>
    <w:rsid w:val="00305BDC"/>
    <w:rsid w:val="00306CB2"/>
    <w:rsid w:val="00307091"/>
    <w:rsid w:val="0034006D"/>
    <w:rsid w:val="00341CC0"/>
    <w:rsid w:val="0034720F"/>
    <w:rsid w:val="00356BE8"/>
    <w:rsid w:val="00360A2C"/>
    <w:rsid w:val="00361A63"/>
    <w:rsid w:val="00361E65"/>
    <w:rsid w:val="00375887"/>
    <w:rsid w:val="00384733"/>
    <w:rsid w:val="00391D9F"/>
    <w:rsid w:val="003B5069"/>
    <w:rsid w:val="003C4198"/>
    <w:rsid w:val="003C52B0"/>
    <w:rsid w:val="003D10BD"/>
    <w:rsid w:val="003D4BAC"/>
    <w:rsid w:val="003D5335"/>
    <w:rsid w:val="003D5DCC"/>
    <w:rsid w:val="004052B6"/>
    <w:rsid w:val="00445DBE"/>
    <w:rsid w:val="004474B3"/>
    <w:rsid w:val="00451C48"/>
    <w:rsid w:val="00473B1B"/>
    <w:rsid w:val="00480BCE"/>
    <w:rsid w:val="004A0263"/>
    <w:rsid w:val="004A767F"/>
    <w:rsid w:val="004B1E41"/>
    <w:rsid w:val="004D69BE"/>
    <w:rsid w:val="0050368B"/>
    <w:rsid w:val="00506B45"/>
    <w:rsid w:val="00545012"/>
    <w:rsid w:val="00551E2F"/>
    <w:rsid w:val="00553524"/>
    <w:rsid w:val="005571B4"/>
    <w:rsid w:val="005616BC"/>
    <w:rsid w:val="00562CBB"/>
    <w:rsid w:val="00565AF9"/>
    <w:rsid w:val="0059344E"/>
    <w:rsid w:val="005A6CF2"/>
    <w:rsid w:val="005B3F77"/>
    <w:rsid w:val="005C4DAD"/>
    <w:rsid w:val="005E55DB"/>
    <w:rsid w:val="005E767C"/>
    <w:rsid w:val="005F2AB6"/>
    <w:rsid w:val="005F5B85"/>
    <w:rsid w:val="005F742D"/>
    <w:rsid w:val="006053BD"/>
    <w:rsid w:val="0061144E"/>
    <w:rsid w:val="00621F39"/>
    <w:rsid w:val="00624F76"/>
    <w:rsid w:val="00627087"/>
    <w:rsid w:val="00635DEA"/>
    <w:rsid w:val="00661470"/>
    <w:rsid w:val="00674AC4"/>
    <w:rsid w:val="00677E3C"/>
    <w:rsid w:val="00682429"/>
    <w:rsid w:val="006928E1"/>
    <w:rsid w:val="00696602"/>
    <w:rsid w:val="006E0742"/>
    <w:rsid w:val="00703C41"/>
    <w:rsid w:val="0071100B"/>
    <w:rsid w:val="007119A3"/>
    <w:rsid w:val="00721649"/>
    <w:rsid w:val="00721CD8"/>
    <w:rsid w:val="0072404D"/>
    <w:rsid w:val="00730232"/>
    <w:rsid w:val="0073234D"/>
    <w:rsid w:val="00734ACA"/>
    <w:rsid w:val="00744CDD"/>
    <w:rsid w:val="00766790"/>
    <w:rsid w:val="00777210"/>
    <w:rsid w:val="00777CC4"/>
    <w:rsid w:val="007845D6"/>
    <w:rsid w:val="00796E53"/>
    <w:rsid w:val="007A3EA1"/>
    <w:rsid w:val="007D5F15"/>
    <w:rsid w:val="007F515C"/>
    <w:rsid w:val="007F6FE4"/>
    <w:rsid w:val="00813460"/>
    <w:rsid w:val="0081380D"/>
    <w:rsid w:val="008261A5"/>
    <w:rsid w:val="00831C46"/>
    <w:rsid w:val="00831DA7"/>
    <w:rsid w:val="00831FE6"/>
    <w:rsid w:val="00840EC4"/>
    <w:rsid w:val="008443D4"/>
    <w:rsid w:val="0084769F"/>
    <w:rsid w:val="00853D28"/>
    <w:rsid w:val="00855DB5"/>
    <w:rsid w:val="00872DFE"/>
    <w:rsid w:val="00873E6D"/>
    <w:rsid w:val="00877597"/>
    <w:rsid w:val="00877B36"/>
    <w:rsid w:val="0088183A"/>
    <w:rsid w:val="008A70CD"/>
    <w:rsid w:val="008B43BF"/>
    <w:rsid w:val="008C483F"/>
    <w:rsid w:val="008C6991"/>
    <w:rsid w:val="008E2EC1"/>
    <w:rsid w:val="00904E8F"/>
    <w:rsid w:val="0091153C"/>
    <w:rsid w:val="00912ACB"/>
    <w:rsid w:val="00912AEC"/>
    <w:rsid w:val="00932AF4"/>
    <w:rsid w:val="00940EDF"/>
    <w:rsid w:val="00945441"/>
    <w:rsid w:val="009548AB"/>
    <w:rsid w:val="00995CD1"/>
    <w:rsid w:val="009B1637"/>
    <w:rsid w:val="009B3DD8"/>
    <w:rsid w:val="009C1967"/>
    <w:rsid w:val="009C6D97"/>
    <w:rsid w:val="009D56A9"/>
    <w:rsid w:val="009E0D8E"/>
    <w:rsid w:val="009F11E4"/>
    <w:rsid w:val="009F75C6"/>
    <w:rsid w:val="00A20ACA"/>
    <w:rsid w:val="00A34A6F"/>
    <w:rsid w:val="00A610BF"/>
    <w:rsid w:val="00A672CC"/>
    <w:rsid w:val="00A815B4"/>
    <w:rsid w:val="00A95062"/>
    <w:rsid w:val="00AE519F"/>
    <w:rsid w:val="00AF06CA"/>
    <w:rsid w:val="00B14126"/>
    <w:rsid w:val="00B2379A"/>
    <w:rsid w:val="00B25253"/>
    <w:rsid w:val="00B359E9"/>
    <w:rsid w:val="00B405DA"/>
    <w:rsid w:val="00B4219E"/>
    <w:rsid w:val="00B530EB"/>
    <w:rsid w:val="00B643DA"/>
    <w:rsid w:val="00B66630"/>
    <w:rsid w:val="00B720F6"/>
    <w:rsid w:val="00B741AD"/>
    <w:rsid w:val="00B9211F"/>
    <w:rsid w:val="00B959DA"/>
    <w:rsid w:val="00B97D7A"/>
    <w:rsid w:val="00BB4796"/>
    <w:rsid w:val="00BC4BE7"/>
    <w:rsid w:val="00BD269F"/>
    <w:rsid w:val="00BE3EC5"/>
    <w:rsid w:val="00BF4C26"/>
    <w:rsid w:val="00BF6DB0"/>
    <w:rsid w:val="00C10956"/>
    <w:rsid w:val="00C23E51"/>
    <w:rsid w:val="00C3514C"/>
    <w:rsid w:val="00C5039A"/>
    <w:rsid w:val="00C52DDB"/>
    <w:rsid w:val="00C6763A"/>
    <w:rsid w:val="00C719DF"/>
    <w:rsid w:val="00C74121"/>
    <w:rsid w:val="00C9151A"/>
    <w:rsid w:val="00C93382"/>
    <w:rsid w:val="00CA00F0"/>
    <w:rsid w:val="00CB4C8A"/>
    <w:rsid w:val="00CC4BE9"/>
    <w:rsid w:val="00CE29BD"/>
    <w:rsid w:val="00CF2B5E"/>
    <w:rsid w:val="00CF7C4A"/>
    <w:rsid w:val="00D01338"/>
    <w:rsid w:val="00D05C2C"/>
    <w:rsid w:val="00D06568"/>
    <w:rsid w:val="00D142B3"/>
    <w:rsid w:val="00D14ED6"/>
    <w:rsid w:val="00D3044D"/>
    <w:rsid w:val="00D3484B"/>
    <w:rsid w:val="00D468D6"/>
    <w:rsid w:val="00D62342"/>
    <w:rsid w:val="00D624EC"/>
    <w:rsid w:val="00D66B8A"/>
    <w:rsid w:val="00D75BDD"/>
    <w:rsid w:val="00D76D08"/>
    <w:rsid w:val="00D8107A"/>
    <w:rsid w:val="00D84E95"/>
    <w:rsid w:val="00D871EC"/>
    <w:rsid w:val="00D92B0A"/>
    <w:rsid w:val="00DB4C54"/>
    <w:rsid w:val="00DC2221"/>
    <w:rsid w:val="00DC3F66"/>
    <w:rsid w:val="00E00943"/>
    <w:rsid w:val="00E069D8"/>
    <w:rsid w:val="00E122C4"/>
    <w:rsid w:val="00E30697"/>
    <w:rsid w:val="00E41982"/>
    <w:rsid w:val="00E62625"/>
    <w:rsid w:val="00E7133B"/>
    <w:rsid w:val="00E72C66"/>
    <w:rsid w:val="00E86D88"/>
    <w:rsid w:val="00E93E9B"/>
    <w:rsid w:val="00E954AD"/>
    <w:rsid w:val="00EA503E"/>
    <w:rsid w:val="00EA7AEF"/>
    <w:rsid w:val="00EA7EAF"/>
    <w:rsid w:val="00EA7F9C"/>
    <w:rsid w:val="00EB4B70"/>
    <w:rsid w:val="00EB6C5E"/>
    <w:rsid w:val="00EE4FA9"/>
    <w:rsid w:val="00EE5A6A"/>
    <w:rsid w:val="00F01B17"/>
    <w:rsid w:val="00F12C0B"/>
    <w:rsid w:val="00F215DE"/>
    <w:rsid w:val="00F4768C"/>
    <w:rsid w:val="00F5106E"/>
    <w:rsid w:val="00F750B5"/>
    <w:rsid w:val="00FB3C9F"/>
    <w:rsid w:val="00FB77B9"/>
    <w:rsid w:val="00FC516F"/>
    <w:rsid w:val="00FD63FF"/>
    <w:rsid w:val="00FE0296"/>
    <w:rsid w:val="00FF3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3EA78"/>
  <w15:docId w15:val="{6D5285D6-ADB0-4849-9843-69D45CC0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 w:type="paragraph" w:styleId="ac">
    <w:name w:val="No Spacing"/>
    <w:uiPriority w:val="1"/>
    <w:qFormat/>
    <w:rsid w:val="00796E53"/>
    <w:pPr>
      <w:spacing w:after="0" w:line="240" w:lineRule="auto"/>
    </w:pPr>
  </w:style>
  <w:style w:type="paragraph" w:styleId="ad">
    <w:name w:val="Title"/>
    <w:basedOn w:val="a"/>
    <w:next w:val="a"/>
    <w:link w:val="ae"/>
    <w:uiPriority w:val="10"/>
    <w:qFormat/>
    <w:rsid w:val="00796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796E53"/>
    <w:rPr>
      <w:rFonts w:asciiTheme="majorHAnsi" w:eastAsiaTheme="majorEastAsia" w:hAnsiTheme="majorHAnsi" w:cstheme="majorBidi"/>
      <w:spacing w:val="-10"/>
      <w:kern w:val="28"/>
      <w:sz w:val="56"/>
      <w:szCs w:val="56"/>
    </w:rPr>
  </w:style>
  <w:style w:type="table" w:customStyle="1" w:styleId="21">
    <w:name w:val="Сетка таблицы21"/>
    <w:basedOn w:val="a1"/>
    <w:next w:val="a7"/>
    <w:rsid w:val="00562C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64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F5632B0356F9551B52F368B81F05E192E96C5529BAD64B613B1A9C5D92DF233718E9E0F7EEE70C7E389AMCpB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A2F5632B0356F9551B52F368B81F05E192E96C5529BAD64B613B1A9C5D92DF233718E9E0F7EEE70C7E389AMCpB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DB36FFECA2F36DB59DD85003EFD6908C990D7CD38DA77E1F1165B73F6D454B3A728B5D7C68534A44B48FC7150DK" TargetMode="External"/><Relationship Id="rId5" Type="http://schemas.openxmlformats.org/officeDocument/2006/relationships/footnotes" Target="footnotes.xml"/><Relationship Id="rId10" Type="http://schemas.openxmlformats.org/officeDocument/2006/relationships/hyperlink" Target="consultantplus://offline/ref=A2F5632B0356F9551B52F368B81F05E192E96C5529BAD64B613B1A9C5D92DF233718E9E0F7EEE70C7E389AMCpBN" TargetMode="External"/><Relationship Id="rId4" Type="http://schemas.openxmlformats.org/officeDocument/2006/relationships/webSettings" Target="webSettings.xml"/><Relationship Id="rId9" Type="http://schemas.openxmlformats.org/officeDocument/2006/relationships/hyperlink" Target="consultantplus://offline/ref=A2F5632B0356F9551B52F368B81F05E192E96C5529BAD64B613B1A9C5D92DF233718E9E0F7EEE70C7E389AMCpB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D02A9-A2AA-4F97-8B73-CE956500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47</Pages>
  <Words>9927</Words>
  <Characters>56585</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Номеровченко</cp:lastModifiedBy>
  <cp:revision>46</cp:revision>
  <cp:lastPrinted>2025-02-03T06:15:00Z</cp:lastPrinted>
  <dcterms:created xsi:type="dcterms:W3CDTF">2025-01-27T07:40:00Z</dcterms:created>
  <dcterms:modified xsi:type="dcterms:W3CDTF">2025-02-06T11:59:00Z</dcterms:modified>
</cp:coreProperties>
</file>