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8BA5FB" w14:textId="77777777" w:rsidR="00730495" w:rsidRPr="00522501" w:rsidRDefault="00730495" w:rsidP="00730495">
      <w:pPr>
        <w:tabs>
          <w:tab w:val="left" w:pos="7230"/>
        </w:tabs>
        <w:spacing w:after="0" w:line="240" w:lineRule="auto"/>
        <w:jc w:val="center"/>
        <w:rPr>
          <w:rFonts w:ascii="Times New Roman" w:eastAsia="Times New Roman" w:hAnsi="Times New Roman"/>
          <w:b/>
          <w:sz w:val="56"/>
          <w:szCs w:val="56"/>
        </w:rPr>
      </w:pPr>
      <w:r w:rsidRPr="00522501">
        <w:rPr>
          <w:rFonts w:ascii="Times New Roman" w:eastAsia="Times New Roman" w:hAnsi="Times New Roman"/>
          <w:b/>
          <w:sz w:val="56"/>
          <w:szCs w:val="56"/>
        </w:rPr>
        <w:t>ПОСТАНОВЛЕНИЕ</w:t>
      </w:r>
    </w:p>
    <w:p w14:paraId="506B8A1D" w14:textId="77777777" w:rsidR="00730495" w:rsidRPr="00522501" w:rsidRDefault="00730495" w:rsidP="00730495">
      <w:pPr>
        <w:spacing w:after="0" w:line="240" w:lineRule="auto"/>
        <w:jc w:val="center"/>
        <w:rPr>
          <w:rFonts w:ascii="Times New Roman" w:eastAsia="Times New Roman" w:hAnsi="Times New Roman"/>
          <w:b/>
          <w:sz w:val="28"/>
          <w:szCs w:val="28"/>
        </w:rPr>
      </w:pPr>
    </w:p>
    <w:p w14:paraId="489E6502" w14:textId="77777777" w:rsidR="00730495" w:rsidRPr="00522501" w:rsidRDefault="00730495" w:rsidP="00730495">
      <w:pPr>
        <w:spacing w:after="0" w:line="240" w:lineRule="auto"/>
        <w:ind w:left="-142" w:right="-144"/>
        <w:jc w:val="center"/>
        <w:rPr>
          <w:rFonts w:ascii="Times New Roman" w:eastAsia="Times New Roman" w:hAnsi="Times New Roman"/>
          <w:b/>
          <w:sz w:val="26"/>
          <w:szCs w:val="26"/>
        </w:rPr>
      </w:pPr>
      <w:r w:rsidRPr="00522501">
        <w:rPr>
          <w:rFonts w:ascii="Times New Roman" w:eastAsia="Times New Roman" w:hAnsi="Times New Roman"/>
          <w:b/>
          <w:sz w:val="26"/>
          <w:szCs w:val="26"/>
        </w:rPr>
        <w:t>АДМИНИСТРАЦИИ БЛАГОДАРНЕНСКОГО МУНИЦИПАЛЬНОГО  ОКРУГА</w:t>
      </w:r>
      <w:r w:rsidRPr="00522501">
        <w:rPr>
          <w:rFonts w:ascii="Times New Roman" w:eastAsia="Times New Roman" w:hAnsi="Times New Roman"/>
          <w:b/>
          <w:sz w:val="28"/>
          <w:szCs w:val="28"/>
        </w:rPr>
        <w:t xml:space="preserve">  СТАВРОПОЛЬСКОГО КРАЯ</w:t>
      </w:r>
    </w:p>
    <w:tbl>
      <w:tblPr>
        <w:tblStyle w:val="24"/>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5"/>
        <w:gridCol w:w="1271"/>
        <w:gridCol w:w="1660"/>
        <w:gridCol w:w="4145"/>
        <w:gridCol w:w="624"/>
        <w:gridCol w:w="1001"/>
      </w:tblGrid>
      <w:tr w:rsidR="00730495" w:rsidRPr="00522501" w14:paraId="592F8594" w14:textId="77777777" w:rsidTr="00E7744B">
        <w:trPr>
          <w:trHeight w:val="75"/>
        </w:trPr>
        <w:tc>
          <w:tcPr>
            <w:tcW w:w="655" w:type="dxa"/>
          </w:tcPr>
          <w:p w14:paraId="7F95DBD5" w14:textId="77777777" w:rsidR="00730495" w:rsidRPr="00E7744B" w:rsidRDefault="00730495" w:rsidP="00E7744B">
            <w:pPr>
              <w:tabs>
                <w:tab w:val="left" w:pos="1862"/>
              </w:tabs>
              <w:spacing w:after="0" w:line="240" w:lineRule="exact"/>
              <w:jc w:val="center"/>
              <w:rPr>
                <w:rFonts w:ascii="Times New Roman" w:hAnsi="Times New Roman"/>
                <w:sz w:val="28"/>
                <w:szCs w:val="28"/>
              </w:rPr>
            </w:pPr>
            <w:r w:rsidRPr="00E7744B">
              <w:rPr>
                <w:rFonts w:ascii="Times New Roman" w:hAnsi="Times New Roman"/>
                <w:sz w:val="28"/>
                <w:szCs w:val="28"/>
              </w:rPr>
              <w:t>09</w:t>
            </w:r>
          </w:p>
        </w:tc>
        <w:tc>
          <w:tcPr>
            <w:tcW w:w="1271" w:type="dxa"/>
          </w:tcPr>
          <w:p w14:paraId="331F7FFA" w14:textId="77777777" w:rsidR="00730495" w:rsidRPr="00E7744B" w:rsidRDefault="00730495" w:rsidP="00E7744B">
            <w:pPr>
              <w:tabs>
                <w:tab w:val="left" w:pos="1862"/>
              </w:tabs>
              <w:spacing w:after="0" w:line="240" w:lineRule="exact"/>
              <w:jc w:val="center"/>
              <w:rPr>
                <w:rFonts w:ascii="Times New Roman" w:hAnsi="Times New Roman"/>
                <w:sz w:val="28"/>
                <w:szCs w:val="28"/>
              </w:rPr>
            </w:pPr>
            <w:r w:rsidRPr="00E7744B">
              <w:rPr>
                <w:rFonts w:ascii="Times New Roman" w:hAnsi="Times New Roman"/>
                <w:sz w:val="28"/>
                <w:szCs w:val="28"/>
              </w:rPr>
              <w:t>января</w:t>
            </w:r>
          </w:p>
        </w:tc>
        <w:tc>
          <w:tcPr>
            <w:tcW w:w="1660" w:type="dxa"/>
          </w:tcPr>
          <w:p w14:paraId="5A7D6E90" w14:textId="77777777" w:rsidR="00730495" w:rsidRPr="00E7744B" w:rsidRDefault="00730495" w:rsidP="00E7744B">
            <w:pPr>
              <w:tabs>
                <w:tab w:val="left" w:pos="1862"/>
              </w:tabs>
              <w:spacing w:after="0" w:line="240" w:lineRule="exact"/>
              <w:jc w:val="center"/>
              <w:rPr>
                <w:rFonts w:ascii="Times New Roman" w:hAnsi="Times New Roman"/>
                <w:sz w:val="28"/>
                <w:szCs w:val="28"/>
              </w:rPr>
            </w:pPr>
            <w:r w:rsidRPr="00E7744B">
              <w:rPr>
                <w:rFonts w:ascii="Times New Roman" w:hAnsi="Times New Roman"/>
                <w:sz w:val="28"/>
                <w:szCs w:val="28"/>
              </w:rPr>
              <w:t>2025  года</w:t>
            </w:r>
          </w:p>
        </w:tc>
        <w:tc>
          <w:tcPr>
            <w:tcW w:w="4145" w:type="dxa"/>
          </w:tcPr>
          <w:p w14:paraId="190774DD" w14:textId="77777777" w:rsidR="00730495" w:rsidRPr="00E7744B" w:rsidRDefault="00730495" w:rsidP="00E7744B">
            <w:pPr>
              <w:tabs>
                <w:tab w:val="left" w:pos="1862"/>
              </w:tabs>
              <w:spacing w:after="0" w:line="240" w:lineRule="exact"/>
              <w:jc w:val="center"/>
              <w:rPr>
                <w:rFonts w:ascii="Times New Roman" w:hAnsi="Times New Roman"/>
                <w:sz w:val="28"/>
                <w:szCs w:val="28"/>
              </w:rPr>
            </w:pPr>
            <w:r w:rsidRPr="00E7744B">
              <w:rPr>
                <w:rFonts w:ascii="Times New Roman" w:hAnsi="Times New Roman"/>
                <w:sz w:val="28"/>
                <w:szCs w:val="28"/>
              </w:rPr>
              <w:t>г. Благодарный</w:t>
            </w:r>
          </w:p>
        </w:tc>
        <w:tc>
          <w:tcPr>
            <w:tcW w:w="624" w:type="dxa"/>
          </w:tcPr>
          <w:p w14:paraId="4E1B0100" w14:textId="77777777" w:rsidR="00730495" w:rsidRPr="00E7744B" w:rsidRDefault="00730495" w:rsidP="00E7744B">
            <w:pPr>
              <w:tabs>
                <w:tab w:val="left" w:pos="1862"/>
              </w:tabs>
              <w:spacing w:after="0" w:line="240" w:lineRule="exact"/>
              <w:jc w:val="center"/>
              <w:rPr>
                <w:rFonts w:ascii="Times New Roman" w:hAnsi="Times New Roman"/>
                <w:sz w:val="28"/>
                <w:szCs w:val="28"/>
              </w:rPr>
            </w:pPr>
            <w:r w:rsidRPr="00E7744B">
              <w:rPr>
                <w:rFonts w:ascii="Times New Roman" w:hAnsi="Times New Roman"/>
                <w:sz w:val="28"/>
                <w:szCs w:val="28"/>
              </w:rPr>
              <w:t>№</w:t>
            </w:r>
          </w:p>
        </w:tc>
        <w:tc>
          <w:tcPr>
            <w:tcW w:w="1001" w:type="dxa"/>
          </w:tcPr>
          <w:p w14:paraId="7D02381C" w14:textId="77777777" w:rsidR="00730495" w:rsidRPr="00E7744B" w:rsidRDefault="00730495" w:rsidP="00E7744B">
            <w:pPr>
              <w:tabs>
                <w:tab w:val="left" w:pos="1862"/>
              </w:tabs>
              <w:spacing w:after="0" w:line="240" w:lineRule="exact"/>
              <w:rPr>
                <w:rFonts w:ascii="Times New Roman" w:hAnsi="Times New Roman"/>
                <w:sz w:val="28"/>
                <w:szCs w:val="28"/>
              </w:rPr>
            </w:pPr>
            <w:r w:rsidRPr="00E7744B">
              <w:rPr>
                <w:rFonts w:ascii="Times New Roman" w:hAnsi="Times New Roman"/>
                <w:sz w:val="28"/>
                <w:szCs w:val="28"/>
              </w:rPr>
              <w:t>02</w:t>
            </w:r>
          </w:p>
        </w:tc>
      </w:tr>
    </w:tbl>
    <w:p w14:paraId="0F245EE7" w14:textId="77777777" w:rsidR="00730495" w:rsidRPr="002B31A3" w:rsidRDefault="00730495" w:rsidP="00730495">
      <w:pPr>
        <w:tabs>
          <w:tab w:val="left" w:pos="1862"/>
        </w:tabs>
        <w:suppressAutoHyphens/>
        <w:spacing w:after="0" w:line="240" w:lineRule="auto"/>
        <w:ind w:firstLine="709"/>
        <w:rPr>
          <w:rFonts w:ascii="Times New Roman" w:eastAsia="Times New Roman" w:hAnsi="Times New Roman"/>
          <w:kern w:val="2"/>
          <w:sz w:val="32"/>
          <w:szCs w:val="32"/>
          <w:lang w:eastAsia="ar-SA"/>
        </w:rPr>
      </w:pPr>
    </w:p>
    <w:p w14:paraId="0159791F" w14:textId="77777777" w:rsidR="00730495" w:rsidRPr="002B31A3" w:rsidRDefault="00730495" w:rsidP="00730495">
      <w:pPr>
        <w:tabs>
          <w:tab w:val="left" w:pos="1862"/>
        </w:tabs>
        <w:suppressAutoHyphens/>
        <w:spacing w:after="0" w:line="240" w:lineRule="auto"/>
        <w:rPr>
          <w:rFonts w:ascii="Times New Roman" w:eastAsia="Times New Roman" w:hAnsi="Times New Roman"/>
          <w:kern w:val="2"/>
          <w:sz w:val="32"/>
          <w:szCs w:val="32"/>
          <w:lang w:eastAsia="ar-SA"/>
        </w:rPr>
      </w:pPr>
    </w:p>
    <w:p w14:paraId="60884C63" w14:textId="77777777" w:rsidR="00730495" w:rsidRPr="002B31A3" w:rsidRDefault="00730495" w:rsidP="00730495">
      <w:pPr>
        <w:spacing w:after="0" w:line="240" w:lineRule="exact"/>
        <w:ind w:right="4819"/>
        <w:jc w:val="both"/>
        <w:rPr>
          <w:rFonts w:ascii="Times New Roman" w:eastAsia="Times New Roman" w:hAnsi="Times New Roman"/>
          <w:sz w:val="28"/>
          <w:szCs w:val="28"/>
          <w:lang w:eastAsia="ru-RU"/>
        </w:rPr>
      </w:pPr>
      <w:r w:rsidRPr="002B31A3">
        <w:rPr>
          <w:rFonts w:ascii="Times New Roman" w:eastAsia="Times New Roman" w:hAnsi="Times New Roman"/>
          <w:sz w:val="28"/>
          <w:szCs w:val="28"/>
          <w:lang w:eastAsia="ru-RU"/>
        </w:rPr>
        <w:t xml:space="preserve">Об утверждении  Правил землепользования и застройки Благодарненского </w:t>
      </w:r>
      <w:r>
        <w:rPr>
          <w:rFonts w:ascii="Times New Roman" w:eastAsia="Times New Roman" w:hAnsi="Times New Roman"/>
          <w:sz w:val="28"/>
          <w:szCs w:val="28"/>
          <w:lang w:eastAsia="ru-RU"/>
        </w:rPr>
        <w:t>муниципального</w:t>
      </w:r>
      <w:r w:rsidRPr="002B31A3">
        <w:rPr>
          <w:rFonts w:ascii="Times New Roman" w:eastAsia="Times New Roman" w:hAnsi="Times New Roman"/>
          <w:sz w:val="28"/>
          <w:szCs w:val="28"/>
          <w:lang w:eastAsia="ru-RU"/>
        </w:rPr>
        <w:t xml:space="preserve"> округа Ставропольского края</w:t>
      </w:r>
    </w:p>
    <w:p w14:paraId="67E75FA9" w14:textId="77777777" w:rsidR="00730495" w:rsidRPr="002B31A3" w:rsidRDefault="00730495" w:rsidP="00730495">
      <w:pPr>
        <w:spacing w:after="0" w:line="240" w:lineRule="exact"/>
        <w:ind w:firstLine="709"/>
        <w:jc w:val="both"/>
        <w:rPr>
          <w:rFonts w:ascii="Times New Roman" w:eastAsia="Times New Roman" w:hAnsi="Times New Roman"/>
          <w:sz w:val="28"/>
          <w:szCs w:val="28"/>
          <w:lang w:eastAsia="ru-RU"/>
        </w:rPr>
      </w:pPr>
    </w:p>
    <w:p w14:paraId="324DB8B4" w14:textId="77777777" w:rsidR="00730495" w:rsidRDefault="00730495" w:rsidP="00730495">
      <w:pPr>
        <w:spacing w:after="0" w:line="240" w:lineRule="exact"/>
        <w:ind w:firstLine="709"/>
        <w:jc w:val="both"/>
        <w:rPr>
          <w:rFonts w:ascii="Times New Roman" w:eastAsia="Times New Roman" w:hAnsi="Times New Roman"/>
          <w:sz w:val="28"/>
          <w:szCs w:val="28"/>
          <w:lang w:eastAsia="ru-RU"/>
        </w:rPr>
      </w:pPr>
    </w:p>
    <w:p w14:paraId="6AB390DA" w14:textId="77777777" w:rsidR="00730495" w:rsidRPr="002B31A3" w:rsidRDefault="00730495" w:rsidP="00730495">
      <w:pPr>
        <w:spacing w:after="0" w:line="240" w:lineRule="exact"/>
        <w:ind w:firstLine="709"/>
        <w:jc w:val="both"/>
        <w:rPr>
          <w:rFonts w:ascii="Times New Roman" w:eastAsia="Times New Roman" w:hAnsi="Times New Roman"/>
          <w:sz w:val="28"/>
          <w:szCs w:val="28"/>
          <w:lang w:eastAsia="ru-RU"/>
        </w:rPr>
      </w:pPr>
    </w:p>
    <w:p w14:paraId="05C8F5A2" w14:textId="77777777" w:rsidR="00730495" w:rsidRPr="002B31A3" w:rsidRDefault="00730495" w:rsidP="00730495">
      <w:pPr>
        <w:spacing w:after="0" w:line="240" w:lineRule="exact"/>
        <w:ind w:firstLine="709"/>
        <w:jc w:val="both"/>
        <w:rPr>
          <w:rFonts w:ascii="Times New Roman" w:eastAsia="Times New Roman" w:hAnsi="Times New Roman"/>
          <w:sz w:val="28"/>
          <w:szCs w:val="28"/>
          <w:lang w:eastAsia="ru-RU"/>
        </w:rPr>
      </w:pPr>
    </w:p>
    <w:p w14:paraId="0983F3B0" w14:textId="77777777" w:rsidR="00730495" w:rsidRPr="002B31A3" w:rsidRDefault="00730495" w:rsidP="00730495">
      <w:pPr>
        <w:spacing w:after="0" w:line="240" w:lineRule="auto"/>
        <w:ind w:firstLine="709"/>
        <w:jc w:val="both"/>
        <w:rPr>
          <w:rFonts w:ascii="Times New Roman" w:eastAsia="Times New Roman" w:hAnsi="Times New Roman"/>
          <w:color w:val="000000"/>
          <w:sz w:val="28"/>
          <w:szCs w:val="28"/>
          <w:lang w:eastAsia="ru-RU"/>
        </w:rPr>
      </w:pPr>
      <w:r w:rsidRPr="002B31A3">
        <w:rPr>
          <w:rFonts w:ascii="Times New Roman" w:eastAsia="Times New Roman" w:hAnsi="Times New Roman"/>
          <w:color w:val="000000"/>
          <w:sz w:val="28"/>
          <w:szCs w:val="28"/>
          <w:lang w:eastAsia="ru-RU"/>
        </w:rPr>
        <w:t xml:space="preserve">В соответствии с пунктом 2 статьи 7 Федерального закона от 14 марта 2022 года № 58-ФЗ «О внесении изменений в отдельные законодательные акты Российской Федерации», Федеральным    законом    от </w:t>
      </w:r>
      <w:smartTag w:uri="urn:schemas-microsoft-com:office:smarttags" w:element="date">
        <w:smartTagPr>
          <w:attr w:name="ls" w:val="trans"/>
          <w:attr w:name="Month" w:val="10"/>
          <w:attr w:name="Day" w:val="06"/>
          <w:attr w:name="Year" w:val="2003"/>
        </w:smartTagPr>
        <w:r w:rsidRPr="002B31A3">
          <w:rPr>
            <w:rFonts w:ascii="Times New Roman" w:eastAsia="Times New Roman" w:hAnsi="Times New Roman"/>
            <w:color w:val="000000"/>
            <w:sz w:val="28"/>
            <w:szCs w:val="28"/>
            <w:lang w:eastAsia="ru-RU"/>
          </w:rPr>
          <w:t>06 октября 2003 года</w:t>
        </w:r>
      </w:smartTag>
      <w:r w:rsidRPr="002B31A3">
        <w:rPr>
          <w:rFonts w:ascii="Times New Roman" w:eastAsia="Times New Roman" w:hAnsi="Times New Roman"/>
          <w:color w:val="000000"/>
          <w:sz w:val="28"/>
          <w:szCs w:val="28"/>
          <w:lang w:eastAsia="ru-RU"/>
        </w:rPr>
        <w:t xml:space="preserve"> № 131-ФЗ «Об общих принципах организации местного самоуправления в Российской Федерации»,</w:t>
      </w:r>
      <w:r>
        <w:rPr>
          <w:rFonts w:ascii="Times New Roman" w:eastAsia="Times New Roman" w:hAnsi="Times New Roman"/>
          <w:color w:val="000000"/>
          <w:sz w:val="28"/>
          <w:szCs w:val="28"/>
          <w:lang w:eastAsia="ru-RU"/>
        </w:rPr>
        <w:t xml:space="preserve"> </w:t>
      </w:r>
      <w:r w:rsidRPr="002B31A3">
        <w:rPr>
          <w:rFonts w:ascii="Times New Roman" w:eastAsia="Times New Roman" w:hAnsi="Times New Roman"/>
          <w:color w:val="000000"/>
          <w:sz w:val="28"/>
          <w:szCs w:val="28"/>
          <w:lang w:eastAsia="ru-RU"/>
        </w:rPr>
        <w:t xml:space="preserve">Градостроительным кодексом Российской Федерации, решением Совета депутатов Благодарненского городского округа Ставропольского края первого созыва от </w:t>
      </w:r>
      <w:smartTag w:uri="urn:schemas-microsoft-com:office:smarttags" w:element="date">
        <w:smartTagPr>
          <w:attr w:name="Year" w:val="2018"/>
          <w:attr w:name="Day" w:val="24"/>
          <w:attr w:name="Month" w:val="7"/>
          <w:attr w:name="ls" w:val="trans"/>
        </w:smartTagPr>
        <w:r w:rsidRPr="002B31A3">
          <w:rPr>
            <w:rFonts w:ascii="Times New Roman" w:eastAsia="Times New Roman" w:hAnsi="Times New Roman"/>
            <w:color w:val="000000"/>
            <w:sz w:val="28"/>
            <w:szCs w:val="28"/>
            <w:lang w:eastAsia="ru-RU"/>
          </w:rPr>
          <w:t>24 июля 2018 года</w:t>
        </w:r>
      </w:smartTag>
      <w:r w:rsidRPr="002B31A3">
        <w:rPr>
          <w:rFonts w:ascii="Times New Roman" w:eastAsia="Times New Roman" w:hAnsi="Times New Roman"/>
          <w:color w:val="000000"/>
          <w:sz w:val="28"/>
          <w:szCs w:val="28"/>
          <w:lang w:eastAsia="ru-RU"/>
        </w:rPr>
        <w:t xml:space="preserve"> № 152 «Об утверждении Положения о порядке организации и проведения публичных слушаний, общественных обсуждений по вопросам градостроительной деятельности на территории Благодарненского городского округа Ставропольского края» (с изменениями, внесенными решениями Совета депутатов Благодарненского городского округа Ставропольского края первого созыва от 14 апреля 2020 года № 332, от 30 марта 2021 года № 414, от  24 марта 2023 года № 61, от 17 июля 2023 года №80), постановлением администрации Благодарненского </w:t>
      </w:r>
      <w:r>
        <w:rPr>
          <w:rFonts w:ascii="Times New Roman" w:eastAsia="Times New Roman" w:hAnsi="Times New Roman"/>
          <w:color w:val="000000"/>
          <w:sz w:val="28"/>
          <w:szCs w:val="28"/>
          <w:lang w:eastAsia="ru-RU"/>
        </w:rPr>
        <w:t>муниципального</w:t>
      </w:r>
      <w:r w:rsidRPr="002B31A3">
        <w:rPr>
          <w:rFonts w:ascii="Times New Roman" w:eastAsia="Times New Roman" w:hAnsi="Times New Roman"/>
          <w:color w:val="000000"/>
          <w:sz w:val="28"/>
          <w:szCs w:val="28"/>
          <w:lang w:eastAsia="ru-RU"/>
        </w:rPr>
        <w:t xml:space="preserve"> округа Ставропольского края от </w:t>
      </w:r>
      <w:r>
        <w:rPr>
          <w:rFonts w:ascii="Times New Roman" w:eastAsia="Times New Roman" w:hAnsi="Times New Roman"/>
          <w:color w:val="000000"/>
          <w:sz w:val="28"/>
          <w:szCs w:val="28"/>
          <w:lang w:eastAsia="ru-RU"/>
        </w:rPr>
        <w:t>09 августа</w:t>
      </w:r>
      <w:r w:rsidRPr="002B31A3">
        <w:rPr>
          <w:rFonts w:ascii="Times New Roman" w:eastAsia="Times New Roman" w:hAnsi="Times New Roman"/>
          <w:color w:val="000000"/>
          <w:sz w:val="28"/>
          <w:szCs w:val="28"/>
          <w:lang w:eastAsia="ru-RU"/>
        </w:rPr>
        <w:t xml:space="preserve"> 202</w:t>
      </w:r>
      <w:r>
        <w:rPr>
          <w:rFonts w:ascii="Times New Roman" w:eastAsia="Times New Roman" w:hAnsi="Times New Roman"/>
          <w:color w:val="000000"/>
          <w:sz w:val="28"/>
          <w:szCs w:val="28"/>
          <w:lang w:eastAsia="ru-RU"/>
        </w:rPr>
        <w:t>4</w:t>
      </w:r>
      <w:r w:rsidRPr="002B31A3">
        <w:rPr>
          <w:rFonts w:ascii="Times New Roman" w:eastAsia="Times New Roman" w:hAnsi="Times New Roman"/>
          <w:color w:val="000000"/>
          <w:sz w:val="28"/>
          <w:szCs w:val="28"/>
          <w:lang w:eastAsia="ru-RU"/>
        </w:rPr>
        <w:t xml:space="preserve"> года № </w:t>
      </w:r>
      <w:r>
        <w:rPr>
          <w:rFonts w:ascii="Times New Roman" w:eastAsia="Times New Roman" w:hAnsi="Times New Roman"/>
          <w:color w:val="000000"/>
          <w:sz w:val="28"/>
          <w:szCs w:val="28"/>
          <w:lang w:eastAsia="ru-RU"/>
        </w:rPr>
        <w:t>1043</w:t>
      </w:r>
      <w:r w:rsidRPr="002B31A3">
        <w:rPr>
          <w:rFonts w:ascii="Times New Roman" w:eastAsia="Times New Roman" w:hAnsi="Times New Roman"/>
          <w:color w:val="000000"/>
          <w:sz w:val="28"/>
          <w:szCs w:val="28"/>
          <w:lang w:eastAsia="ru-RU"/>
        </w:rPr>
        <w:t xml:space="preserve"> «О создании постоянно действующей комиссии по землепользованию и застройке на территории Благодарненского городского округа Ставропольского края», </w:t>
      </w:r>
      <w:r w:rsidRPr="002B31A3">
        <w:rPr>
          <w:rFonts w:ascii="Times New Roman" w:eastAsia="Times New Roman" w:hAnsi="Times New Roman"/>
          <w:sz w:val="28"/>
          <w:szCs w:val="28"/>
          <w:lang w:eastAsia="ru-RU"/>
        </w:rPr>
        <w:t>постановлением Главы Благодарненского муниципального округа Ставропольского края от 25 апреля 2024 года № 541 «О подготовке проектов документов территориального планирования и градостроительного зонирования: проектов генерального плана и правил землепользования и застройки Благодарненского муниципального округа  Ставропольского края», распоряжением Главы Благодарненского муниципального</w:t>
      </w:r>
      <w:r w:rsidRPr="002B31A3">
        <w:rPr>
          <w:rFonts w:ascii="Times New Roman" w:eastAsia="Times New Roman" w:hAnsi="Times New Roman"/>
          <w:color w:val="FF0000"/>
          <w:sz w:val="28"/>
          <w:szCs w:val="28"/>
          <w:lang w:eastAsia="ru-RU"/>
        </w:rPr>
        <w:t xml:space="preserve"> </w:t>
      </w:r>
      <w:r w:rsidRPr="002B31A3">
        <w:rPr>
          <w:rFonts w:ascii="Times New Roman" w:eastAsia="Times New Roman" w:hAnsi="Times New Roman"/>
          <w:sz w:val="28"/>
          <w:szCs w:val="28"/>
          <w:lang w:eastAsia="ru-RU"/>
        </w:rPr>
        <w:t>округа Ставропольского края от 28 октября 2024 года № 33-р «О назначении публичных слушаний по проекту Правила землепользования и застройки Благодарненского муниципального округа Ставропольского края», с учетом протокола публичных слушаний по проекту</w:t>
      </w:r>
      <w:r w:rsidRPr="002B31A3">
        <w:rPr>
          <w:rFonts w:ascii="Times New Roman" w:eastAsia="Times New Roman" w:hAnsi="Times New Roman"/>
          <w:color w:val="000000"/>
          <w:sz w:val="28"/>
          <w:szCs w:val="28"/>
          <w:lang w:eastAsia="ru-RU"/>
        </w:rPr>
        <w:t xml:space="preserve"> Правил землепользования и застройки Благодарненского муниципального округа Ставропольского края и </w:t>
      </w:r>
      <w:r w:rsidRPr="002B31A3">
        <w:rPr>
          <w:rFonts w:ascii="Times New Roman" w:eastAsia="Times New Roman" w:hAnsi="Times New Roman"/>
          <w:color w:val="000000"/>
          <w:sz w:val="28"/>
          <w:szCs w:val="28"/>
          <w:lang w:eastAsia="ru-RU"/>
        </w:rPr>
        <w:lastRenderedPageBreak/>
        <w:t>заключения о результатах публичных слушаний, проведенных постоянно действующей комиссией по землепользованию и застройке на территории Благодарненского городского округа Ставропольского края, администрация Благодарненского муниципального округа Ставропольского края</w:t>
      </w:r>
    </w:p>
    <w:p w14:paraId="26286461" w14:textId="77777777" w:rsidR="00730495" w:rsidRDefault="00730495" w:rsidP="00730495">
      <w:pPr>
        <w:spacing w:after="0" w:line="240" w:lineRule="auto"/>
        <w:ind w:firstLine="709"/>
        <w:jc w:val="both"/>
        <w:rPr>
          <w:rFonts w:ascii="Times New Roman" w:eastAsia="Times New Roman" w:hAnsi="Times New Roman"/>
          <w:color w:val="000000"/>
          <w:sz w:val="28"/>
          <w:szCs w:val="28"/>
          <w:lang w:eastAsia="ru-RU"/>
        </w:rPr>
      </w:pPr>
    </w:p>
    <w:p w14:paraId="769FB4FA" w14:textId="77777777" w:rsidR="00730495" w:rsidRPr="002B31A3" w:rsidRDefault="00730495" w:rsidP="00730495">
      <w:pPr>
        <w:spacing w:after="0" w:line="240" w:lineRule="auto"/>
        <w:ind w:firstLine="709"/>
        <w:jc w:val="both"/>
        <w:rPr>
          <w:rFonts w:ascii="Times New Roman" w:eastAsia="Times New Roman" w:hAnsi="Times New Roman"/>
          <w:color w:val="000000"/>
          <w:sz w:val="28"/>
          <w:szCs w:val="28"/>
          <w:lang w:eastAsia="ru-RU"/>
        </w:rPr>
      </w:pPr>
    </w:p>
    <w:p w14:paraId="67EECF8E" w14:textId="77777777" w:rsidR="00730495" w:rsidRPr="002B31A3" w:rsidRDefault="00730495" w:rsidP="00730495">
      <w:pPr>
        <w:spacing w:after="0" w:line="240" w:lineRule="auto"/>
        <w:jc w:val="both"/>
        <w:rPr>
          <w:rFonts w:ascii="Times New Roman" w:eastAsia="Times New Roman" w:hAnsi="Times New Roman"/>
          <w:sz w:val="28"/>
          <w:szCs w:val="28"/>
          <w:lang w:eastAsia="ru-RU"/>
        </w:rPr>
      </w:pPr>
      <w:r w:rsidRPr="002B31A3">
        <w:rPr>
          <w:rFonts w:ascii="Times New Roman" w:eastAsia="Times New Roman" w:hAnsi="Times New Roman"/>
          <w:sz w:val="28"/>
          <w:szCs w:val="28"/>
          <w:lang w:eastAsia="ru-RU"/>
        </w:rPr>
        <w:t>ПОСТАНОВЛЯЕТ:</w:t>
      </w:r>
    </w:p>
    <w:p w14:paraId="4F9D7ACA" w14:textId="77777777" w:rsidR="00730495" w:rsidRPr="002B31A3" w:rsidRDefault="00730495" w:rsidP="00730495">
      <w:pPr>
        <w:spacing w:after="0" w:line="240" w:lineRule="auto"/>
        <w:ind w:firstLine="709"/>
        <w:jc w:val="both"/>
        <w:rPr>
          <w:rFonts w:ascii="Times New Roman" w:eastAsia="Times New Roman" w:hAnsi="Times New Roman"/>
          <w:sz w:val="28"/>
          <w:szCs w:val="28"/>
          <w:lang w:eastAsia="ru-RU"/>
        </w:rPr>
      </w:pPr>
    </w:p>
    <w:p w14:paraId="677C690D" w14:textId="77777777" w:rsidR="00730495" w:rsidRPr="002B31A3" w:rsidRDefault="00730495" w:rsidP="00730495">
      <w:pPr>
        <w:spacing w:after="0" w:line="240" w:lineRule="auto"/>
        <w:ind w:firstLine="709"/>
        <w:jc w:val="both"/>
        <w:rPr>
          <w:rFonts w:ascii="Times New Roman" w:eastAsia="Times New Roman" w:hAnsi="Times New Roman"/>
          <w:sz w:val="28"/>
          <w:szCs w:val="28"/>
          <w:lang w:eastAsia="ru-RU"/>
        </w:rPr>
      </w:pPr>
    </w:p>
    <w:p w14:paraId="2AD7177A" w14:textId="77777777" w:rsidR="00730495" w:rsidRDefault="00730495" w:rsidP="00730495">
      <w:pPr>
        <w:numPr>
          <w:ilvl w:val="0"/>
          <w:numId w:val="48"/>
        </w:numPr>
        <w:spacing w:after="0" w:line="240" w:lineRule="auto"/>
        <w:ind w:left="0" w:firstLine="709"/>
        <w:jc w:val="both"/>
        <w:rPr>
          <w:rFonts w:ascii="Times New Roman" w:eastAsia="Times New Roman" w:hAnsi="Times New Roman"/>
          <w:sz w:val="28"/>
          <w:szCs w:val="28"/>
          <w:lang w:eastAsia="ru-RU"/>
        </w:rPr>
      </w:pPr>
      <w:r w:rsidRPr="002B31A3">
        <w:rPr>
          <w:rFonts w:ascii="Times New Roman" w:eastAsia="Times New Roman" w:hAnsi="Times New Roman"/>
          <w:sz w:val="28"/>
          <w:szCs w:val="28"/>
          <w:lang w:eastAsia="ru-RU"/>
        </w:rPr>
        <w:t>Утвердить прилагаемые Правила землепользования и застройки Благодарненского муниципального округа Ставропольского края.</w:t>
      </w:r>
    </w:p>
    <w:p w14:paraId="18AC718C" w14:textId="77777777" w:rsidR="00730495" w:rsidRPr="002B31A3" w:rsidRDefault="00730495" w:rsidP="00730495">
      <w:pPr>
        <w:spacing w:after="0" w:line="240" w:lineRule="auto"/>
        <w:ind w:left="709"/>
        <w:jc w:val="both"/>
        <w:rPr>
          <w:rFonts w:ascii="Times New Roman" w:eastAsia="Times New Roman" w:hAnsi="Times New Roman"/>
          <w:sz w:val="28"/>
          <w:szCs w:val="28"/>
          <w:lang w:eastAsia="ru-RU"/>
        </w:rPr>
      </w:pPr>
    </w:p>
    <w:p w14:paraId="2A8CD39D" w14:textId="77777777" w:rsidR="00730495" w:rsidRDefault="00730495" w:rsidP="00730495">
      <w:pPr>
        <w:numPr>
          <w:ilvl w:val="0"/>
          <w:numId w:val="48"/>
        </w:numPr>
        <w:spacing w:after="0" w:line="240" w:lineRule="auto"/>
        <w:ind w:left="0" w:firstLine="709"/>
        <w:jc w:val="both"/>
        <w:rPr>
          <w:rFonts w:ascii="Times New Roman" w:eastAsia="Times New Roman" w:hAnsi="Times New Roman"/>
          <w:sz w:val="28"/>
          <w:szCs w:val="28"/>
          <w:lang w:eastAsia="ru-RU"/>
        </w:rPr>
      </w:pPr>
      <w:r w:rsidRPr="002B31A3">
        <w:rPr>
          <w:rFonts w:ascii="Times New Roman" w:eastAsia="Times New Roman" w:hAnsi="Times New Roman"/>
          <w:sz w:val="28"/>
          <w:szCs w:val="28"/>
          <w:lang w:eastAsia="ru-RU"/>
        </w:rPr>
        <w:t>Считать утратившими силу постановления</w:t>
      </w:r>
      <w:r>
        <w:rPr>
          <w:rFonts w:ascii="Times New Roman" w:eastAsia="Times New Roman" w:hAnsi="Times New Roman"/>
          <w:sz w:val="28"/>
          <w:szCs w:val="28"/>
          <w:lang w:eastAsia="ru-RU"/>
        </w:rPr>
        <w:t>:</w:t>
      </w:r>
    </w:p>
    <w:p w14:paraId="779EFA02" w14:textId="77777777" w:rsidR="00730495" w:rsidRDefault="00730495" w:rsidP="00730495">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2.1. А</w:t>
      </w:r>
      <w:r w:rsidRPr="002B31A3">
        <w:rPr>
          <w:rFonts w:ascii="Times New Roman" w:eastAsia="Times New Roman" w:hAnsi="Times New Roman"/>
          <w:sz w:val="28"/>
          <w:szCs w:val="28"/>
          <w:lang w:eastAsia="ru-RU"/>
        </w:rPr>
        <w:t>дминистрации Благодарненского городского округа Ставропольского края</w:t>
      </w:r>
      <w:r>
        <w:rPr>
          <w:rFonts w:ascii="Times New Roman" w:eastAsia="Times New Roman" w:hAnsi="Times New Roman"/>
          <w:sz w:val="28"/>
          <w:szCs w:val="28"/>
          <w:lang w:eastAsia="ru-RU"/>
        </w:rPr>
        <w:t xml:space="preserve"> от</w:t>
      </w:r>
      <w:r w:rsidRPr="002B31A3">
        <w:rPr>
          <w:rFonts w:ascii="Times New Roman" w:eastAsia="Times New Roman" w:hAnsi="Times New Roman"/>
          <w:sz w:val="28"/>
          <w:szCs w:val="28"/>
          <w:lang w:eastAsia="ru-RU"/>
        </w:rPr>
        <w:t>:</w:t>
      </w:r>
    </w:p>
    <w:p w14:paraId="28EA25F9" w14:textId="77777777" w:rsidR="00730495" w:rsidRPr="002B31A3" w:rsidRDefault="00730495" w:rsidP="00730495">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26 ноября 2021 года №1278 «</w:t>
      </w:r>
      <w:r w:rsidRPr="00EC04DB">
        <w:rPr>
          <w:rFonts w:ascii="Times New Roman" w:eastAsia="Times New Roman" w:hAnsi="Times New Roman"/>
          <w:sz w:val="28"/>
          <w:szCs w:val="28"/>
          <w:lang w:eastAsia="ru-RU"/>
        </w:rPr>
        <w:t>Об утверждении правил землепользования и застройки Благодарненского городского округа Ставропольского края</w:t>
      </w:r>
      <w:r>
        <w:rPr>
          <w:rFonts w:ascii="Times New Roman" w:eastAsia="Times New Roman" w:hAnsi="Times New Roman"/>
          <w:sz w:val="28"/>
          <w:szCs w:val="28"/>
          <w:lang w:eastAsia="ru-RU"/>
        </w:rPr>
        <w:t>»</w:t>
      </w:r>
    </w:p>
    <w:p w14:paraId="39BF960D" w14:textId="77777777" w:rsidR="00730495" w:rsidRPr="002B31A3" w:rsidRDefault="00730495" w:rsidP="00730495">
      <w:pPr>
        <w:spacing w:after="0" w:line="240" w:lineRule="auto"/>
        <w:ind w:firstLine="709"/>
        <w:jc w:val="both"/>
        <w:rPr>
          <w:rFonts w:ascii="Times New Roman" w:eastAsia="Times New Roman" w:hAnsi="Times New Roman"/>
          <w:sz w:val="28"/>
          <w:szCs w:val="28"/>
          <w:lang w:eastAsia="ru-RU"/>
        </w:rPr>
      </w:pPr>
      <w:r w:rsidRPr="002B31A3">
        <w:rPr>
          <w:rFonts w:ascii="Times New Roman" w:eastAsia="Times New Roman" w:hAnsi="Times New Roman"/>
          <w:sz w:val="28"/>
          <w:szCs w:val="28"/>
          <w:lang w:eastAsia="ru-RU"/>
        </w:rPr>
        <w:t>27 марта 2023 года № 328 «О внесении изменений в Правила землепользования и застройки Благодарненского городского округа Ставропольского края, утвержденные постановлением администрации Благодарненского городского округа Ставропольского края от 26 ноября 2021 года № 1278»;</w:t>
      </w:r>
    </w:p>
    <w:p w14:paraId="05EC4D57" w14:textId="0D727941" w:rsidR="00730495" w:rsidRDefault="00B86B65" w:rsidP="00730495">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03 августа 2023 года № 854</w:t>
      </w:r>
      <w:bookmarkStart w:id="0" w:name="_GoBack"/>
      <w:bookmarkEnd w:id="0"/>
      <w:r w:rsidR="00730495" w:rsidRPr="002B31A3">
        <w:rPr>
          <w:rFonts w:ascii="Times New Roman" w:eastAsia="Times New Roman" w:hAnsi="Times New Roman"/>
          <w:sz w:val="28"/>
          <w:szCs w:val="28"/>
          <w:lang w:eastAsia="ru-RU"/>
        </w:rPr>
        <w:t xml:space="preserve"> «О внесении изменений в Правила землепользования и застройки Благодарненского городского округа Ставропольского края, утвержденные постановлением администрации Благодарненского городского округа Ставропольского края от 26 ноября 2021 года № 1278»;</w:t>
      </w:r>
    </w:p>
    <w:p w14:paraId="555FA333" w14:textId="77777777" w:rsidR="00730495" w:rsidRPr="002B31A3" w:rsidRDefault="00730495" w:rsidP="00730495">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17 октября 2023 года №1122 </w:t>
      </w:r>
      <w:r w:rsidRPr="002B31A3">
        <w:rPr>
          <w:rFonts w:ascii="Times New Roman" w:eastAsia="Times New Roman" w:hAnsi="Times New Roman"/>
          <w:sz w:val="28"/>
          <w:szCs w:val="28"/>
          <w:lang w:eastAsia="ru-RU"/>
        </w:rPr>
        <w:t>«О внесении изменений в Правила землепользования и застройки Благодарненского городского округа Ставропольского края, утвержденные постановлением администрации Благодарненского городского округа Ставропольского края от 26 ноября 2021 года № 1278»</w:t>
      </w:r>
      <w:r>
        <w:rPr>
          <w:rFonts w:ascii="Times New Roman" w:eastAsia="Times New Roman" w:hAnsi="Times New Roman"/>
          <w:sz w:val="28"/>
          <w:szCs w:val="28"/>
          <w:lang w:eastAsia="ru-RU"/>
        </w:rPr>
        <w:t>.</w:t>
      </w:r>
    </w:p>
    <w:p w14:paraId="5104B5E4" w14:textId="77777777" w:rsidR="00730495" w:rsidRPr="002B31A3" w:rsidRDefault="00730495" w:rsidP="00730495">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2.2. Администрации Благодарненского муниципального округа Ставропольского края о</w:t>
      </w:r>
      <w:r w:rsidRPr="002B31A3">
        <w:rPr>
          <w:rFonts w:ascii="Times New Roman" w:eastAsia="Times New Roman" w:hAnsi="Times New Roman"/>
          <w:sz w:val="28"/>
          <w:szCs w:val="28"/>
          <w:lang w:eastAsia="ru-RU"/>
        </w:rPr>
        <w:t xml:space="preserve">т </w:t>
      </w:r>
      <w:r>
        <w:rPr>
          <w:rFonts w:ascii="Times New Roman" w:eastAsia="Times New Roman" w:hAnsi="Times New Roman"/>
          <w:sz w:val="28"/>
          <w:szCs w:val="28"/>
          <w:lang w:eastAsia="ru-RU"/>
        </w:rPr>
        <w:t xml:space="preserve"> 28 декабря 2023 года № 1502 «</w:t>
      </w:r>
      <w:r w:rsidRPr="002B31A3">
        <w:rPr>
          <w:rFonts w:ascii="Times New Roman" w:eastAsia="Times New Roman" w:hAnsi="Times New Roman"/>
          <w:sz w:val="28"/>
          <w:szCs w:val="28"/>
          <w:lang w:eastAsia="ru-RU"/>
        </w:rPr>
        <w:t>«О внесении изменений в Правила землепользования и застройки Благодарненского городского округа Ставропольского края, утвержденные постановлением администрации Благодарненского городского округа Ставропольского края от 26 ноября 2021 года № 1278»</w:t>
      </w:r>
      <w:r>
        <w:rPr>
          <w:rFonts w:ascii="Times New Roman" w:eastAsia="Times New Roman" w:hAnsi="Times New Roman"/>
          <w:sz w:val="28"/>
          <w:szCs w:val="28"/>
          <w:lang w:eastAsia="ru-RU"/>
        </w:rPr>
        <w:t>.</w:t>
      </w:r>
    </w:p>
    <w:p w14:paraId="3CC2C7EA" w14:textId="77777777" w:rsidR="00730495" w:rsidRPr="002B31A3" w:rsidRDefault="00730495" w:rsidP="00730495">
      <w:pPr>
        <w:spacing w:after="0" w:line="240" w:lineRule="auto"/>
        <w:ind w:firstLine="709"/>
        <w:jc w:val="both"/>
        <w:rPr>
          <w:rFonts w:ascii="Times New Roman" w:eastAsia="Times New Roman" w:hAnsi="Times New Roman"/>
          <w:sz w:val="28"/>
          <w:szCs w:val="28"/>
          <w:lang w:eastAsia="ru-RU"/>
        </w:rPr>
      </w:pPr>
    </w:p>
    <w:p w14:paraId="177C3EEA" w14:textId="77777777" w:rsidR="00730495" w:rsidRPr="002B31A3" w:rsidRDefault="00730495" w:rsidP="00730495">
      <w:pPr>
        <w:spacing w:after="0" w:line="240" w:lineRule="auto"/>
        <w:ind w:firstLine="709"/>
        <w:jc w:val="both"/>
        <w:rPr>
          <w:rFonts w:ascii="Times New Roman" w:eastAsia="Times New Roman" w:hAnsi="Times New Roman"/>
          <w:sz w:val="28"/>
          <w:szCs w:val="28"/>
          <w:lang w:eastAsia="ru-RU"/>
        </w:rPr>
      </w:pPr>
      <w:r w:rsidRPr="002B31A3">
        <w:rPr>
          <w:rFonts w:ascii="Times New Roman" w:eastAsia="Times New Roman" w:hAnsi="Times New Roman"/>
          <w:sz w:val="28"/>
          <w:szCs w:val="28"/>
          <w:lang w:eastAsia="ru-RU"/>
        </w:rPr>
        <w:t>3. Управлению архитектуры, градостроительства, имущественных и земельных отношений администрации Благодарненского муниципального круга Ставропольского края</w:t>
      </w:r>
      <w:r>
        <w:rPr>
          <w:rFonts w:ascii="Times New Roman" w:eastAsia="Times New Roman" w:hAnsi="Times New Roman"/>
          <w:sz w:val="28"/>
          <w:szCs w:val="28"/>
          <w:lang w:eastAsia="ru-RU"/>
        </w:rPr>
        <w:t xml:space="preserve"> (Субботина)</w:t>
      </w:r>
      <w:r w:rsidRPr="002B31A3">
        <w:rPr>
          <w:rFonts w:ascii="Times New Roman" w:eastAsia="Times New Roman" w:hAnsi="Times New Roman"/>
          <w:sz w:val="28"/>
          <w:szCs w:val="28"/>
          <w:lang w:eastAsia="ru-RU"/>
        </w:rPr>
        <w:t xml:space="preserve"> разместить настоящее постановление в федеральной государственной информационной системе обеспечения градостроительной деятельности и на официальном сайте администрации Благодарненского муниципального округа Ставропольского края.</w:t>
      </w:r>
    </w:p>
    <w:p w14:paraId="148667DC" w14:textId="77777777" w:rsidR="00730495" w:rsidRPr="002B31A3" w:rsidRDefault="00730495" w:rsidP="00730495">
      <w:pPr>
        <w:spacing w:after="0" w:line="240" w:lineRule="auto"/>
        <w:jc w:val="both"/>
        <w:rPr>
          <w:rFonts w:ascii="Times New Roman" w:eastAsia="Times New Roman" w:hAnsi="Times New Roman"/>
          <w:sz w:val="28"/>
          <w:szCs w:val="28"/>
          <w:lang w:eastAsia="ru-RU"/>
        </w:rPr>
      </w:pPr>
    </w:p>
    <w:p w14:paraId="034B1607" w14:textId="77777777" w:rsidR="00730495" w:rsidRPr="002B31A3" w:rsidRDefault="00730495" w:rsidP="00730495">
      <w:pPr>
        <w:spacing w:after="0" w:line="240" w:lineRule="auto"/>
        <w:ind w:firstLine="709"/>
        <w:jc w:val="both"/>
        <w:rPr>
          <w:rFonts w:ascii="Times New Roman" w:eastAsia="Times New Roman" w:hAnsi="Times New Roman"/>
          <w:sz w:val="28"/>
          <w:szCs w:val="28"/>
          <w:lang w:eastAsia="ru-RU"/>
        </w:rPr>
      </w:pPr>
      <w:r w:rsidRPr="002B31A3">
        <w:rPr>
          <w:rFonts w:ascii="Times New Roman" w:eastAsia="Times New Roman" w:hAnsi="Times New Roman"/>
          <w:sz w:val="28"/>
          <w:szCs w:val="28"/>
          <w:lang w:eastAsia="ru-RU"/>
        </w:rPr>
        <w:t>4. Контроль за выполнением настоящего постановления возложить на  заместителя главы администрации, начальника финансового управления администрации Благодарненского  муниципального  округа  Ставропольского края Кузнецову Л.В.</w:t>
      </w:r>
    </w:p>
    <w:p w14:paraId="7298B95F" w14:textId="77777777" w:rsidR="00730495" w:rsidRPr="002B31A3" w:rsidRDefault="00730495" w:rsidP="00730495">
      <w:pPr>
        <w:spacing w:after="0" w:line="240" w:lineRule="auto"/>
        <w:ind w:firstLine="709"/>
        <w:jc w:val="both"/>
        <w:rPr>
          <w:rFonts w:ascii="Times New Roman" w:eastAsia="Times New Roman" w:hAnsi="Times New Roman"/>
          <w:sz w:val="28"/>
          <w:szCs w:val="28"/>
          <w:lang w:eastAsia="ru-RU"/>
        </w:rPr>
      </w:pPr>
    </w:p>
    <w:p w14:paraId="680C5F82" w14:textId="77777777" w:rsidR="00730495" w:rsidRPr="002B31A3" w:rsidRDefault="00730495" w:rsidP="00730495">
      <w:pPr>
        <w:spacing w:after="0" w:line="240" w:lineRule="auto"/>
        <w:ind w:firstLine="709"/>
        <w:jc w:val="both"/>
        <w:rPr>
          <w:rFonts w:ascii="Times New Roman" w:eastAsia="Times New Roman" w:hAnsi="Times New Roman"/>
          <w:sz w:val="28"/>
          <w:szCs w:val="28"/>
          <w:lang w:eastAsia="ru-RU"/>
        </w:rPr>
      </w:pPr>
      <w:r w:rsidRPr="002B31A3">
        <w:rPr>
          <w:rFonts w:ascii="Times New Roman" w:eastAsia="Times New Roman" w:hAnsi="Times New Roman"/>
          <w:sz w:val="28"/>
          <w:szCs w:val="28"/>
          <w:lang w:eastAsia="ru-RU"/>
        </w:rPr>
        <w:t xml:space="preserve">4. </w:t>
      </w:r>
      <w:r w:rsidRPr="002B31A3">
        <w:rPr>
          <w:rFonts w:ascii="Times New Roman" w:hAnsi="Times New Roman"/>
          <w:sz w:val="28"/>
          <w:lang w:eastAsia="ru-RU"/>
        </w:rPr>
        <w:t>Настоящее постановление вступает в силу на следующий день после дня его официального опубликования</w:t>
      </w:r>
    </w:p>
    <w:p w14:paraId="3DB8E1A8" w14:textId="77777777" w:rsidR="00730495" w:rsidRDefault="00730495" w:rsidP="00730495">
      <w:pPr>
        <w:spacing w:after="0" w:line="240" w:lineRule="auto"/>
        <w:jc w:val="both"/>
        <w:rPr>
          <w:rFonts w:ascii="Times New Roman" w:eastAsia="Times New Roman" w:hAnsi="Times New Roman"/>
          <w:sz w:val="28"/>
          <w:szCs w:val="28"/>
          <w:lang w:eastAsia="ru-RU"/>
        </w:rPr>
      </w:pPr>
    </w:p>
    <w:p w14:paraId="78B5C54A" w14:textId="77777777" w:rsidR="00730495" w:rsidRDefault="00730495" w:rsidP="00730495">
      <w:pPr>
        <w:spacing w:after="0" w:line="240" w:lineRule="auto"/>
        <w:jc w:val="both"/>
        <w:rPr>
          <w:rFonts w:ascii="Times New Roman" w:eastAsia="Times New Roman" w:hAnsi="Times New Roman"/>
          <w:sz w:val="28"/>
          <w:szCs w:val="28"/>
          <w:lang w:eastAsia="ru-RU"/>
        </w:rPr>
      </w:pPr>
    </w:p>
    <w:p w14:paraId="705EB139" w14:textId="77777777" w:rsidR="00730495" w:rsidRDefault="00730495" w:rsidP="00730495">
      <w:pPr>
        <w:spacing w:after="0" w:line="240" w:lineRule="auto"/>
        <w:jc w:val="both"/>
        <w:rPr>
          <w:rFonts w:ascii="Times New Roman" w:eastAsia="Times New Roman" w:hAnsi="Times New Roman"/>
          <w:sz w:val="28"/>
          <w:szCs w:val="28"/>
          <w:lang w:eastAsia="ru-RU"/>
        </w:rPr>
      </w:pPr>
    </w:p>
    <w:p w14:paraId="7BC1D5F5" w14:textId="77777777" w:rsidR="00730495" w:rsidRDefault="00730495" w:rsidP="00730495">
      <w:pPr>
        <w:spacing w:after="0" w:line="240" w:lineRule="auto"/>
        <w:jc w:val="both"/>
        <w:rPr>
          <w:rFonts w:ascii="Times New Roman" w:eastAsia="Times New Roman" w:hAnsi="Times New Roman"/>
          <w:sz w:val="28"/>
          <w:szCs w:val="28"/>
          <w:lang w:eastAsia="ru-RU"/>
        </w:rPr>
      </w:pPr>
    </w:p>
    <w:p w14:paraId="563A1AC1" w14:textId="77777777" w:rsidR="00730495" w:rsidRPr="002B31A3" w:rsidRDefault="00730495" w:rsidP="00730495">
      <w:pPr>
        <w:spacing w:after="0" w:line="240" w:lineRule="auto"/>
        <w:jc w:val="both"/>
        <w:rPr>
          <w:rFonts w:ascii="Times New Roman" w:eastAsia="Times New Roman" w:hAnsi="Times New Roman"/>
          <w:sz w:val="28"/>
          <w:szCs w:val="28"/>
          <w:lang w:eastAsia="ru-RU"/>
        </w:rPr>
      </w:pPr>
    </w:p>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5"/>
        <w:gridCol w:w="4075"/>
      </w:tblGrid>
      <w:tr w:rsidR="00730495" w:rsidRPr="002B31A3" w14:paraId="3BDB3D94" w14:textId="77777777" w:rsidTr="00533911">
        <w:tc>
          <w:tcPr>
            <w:tcW w:w="5495" w:type="dxa"/>
            <w:hideMark/>
          </w:tcPr>
          <w:p w14:paraId="0E21369B" w14:textId="77777777" w:rsidR="00730495" w:rsidRPr="002B31A3" w:rsidRDefault="00730495" w:rsidP="00730495">
            <w:pPr>
              <w:spacing w:after="0" w:line="240" w:lineRule="exact"/>
              <w:rPr>
                <w:rFonts w:ascii="Times New Roman" w:eastAsia="Times New Roman" w:hAnsi="Times New Roman"/>
                <w:sz w:val="28"/>
                <w:szCs w:val="28"/>
              </w:rPr>
            </w:pPr>
            <w:r w:rsidRPr="002B31A3">
              <w:rPr>
                <w:rFonts w:ascii="Times New Roman" w:eastAsia="Times New Roman" w:hAnsi="Times New Roman"/>
                <w:sz w:val="28"/>
                <w:szCs w:val="28"/>
              </w:rPr>
              <w:t>Глава</w:t>
            </w:r>
          </w:p>
          <w:p w14:paraId="2B389FA4" w14:textId="77777777" w:rsidR="00730495" w:rsidRPr="002B31A3" w:rsidRDefault="00730495" w:rsidP="00730495">
            <w:pPr>
              <w:spacing w:after="0" w:line="240" w:lineRule="exact"/>
              <w:rPr>
                <w:rFonts w:ascii="Times New Roman" w:eastAsia="Times New Roman" w:hAnsi="Times New Roman"/>
                <w:sz w:val="28"/>
                <w:szCs w:val="28"/>
              </w:rPr>
            </w:pPr>
            <w:r w:rsidRPr="002B31A3">
              <w:rPr>
                <w:rFonts w:ascii="Times New Roman" w:eastAsia="Times New Roman" w:hAnsi="Times New Roman"/>
                <w:sz w:val="28"/>
                <w:szCs w:val="28"/>
              </w:rPr>
              <w:t>Благодарненского муниципального округа Ставропольского края</w:t>
            </w:r>
          </w:p>
        </w:tc>
        <w:tc>
          <w:tcPr>
            <w:tcW w:w="4075" w:type="dxa"/>
          </w:tcPr>
          <w:p w14:paraId="36512D6C" w14:textId="77777777" w:rsidR="00730495" w:rsidRPr="002B31A3" w:rsidRDefault="00730495" w:rsidP="00730495">
            <w:pPr>
              <w:spacing w:after="0" w:line="240" w:lineRule="exact"/>
              <w:ind w:firstLine="709"/>
              <w:jc w:val="both"/>
              <w:rPr>
                <w:rFonts w:ascii="Times New Roman" w:eastAsia="Times New Roman" w:hAnsi="Times New Roman"/>
                <w:sz w:val="28"/>
                <w:szCs w:val="28"/>
              </w:rPr>
            </w:pPr>
          </w:p>
          <w:p w14:paraId="63484FB7" w14:textId="77777777" w:rsidR="00730495" w:rsidRPr="002B31A3" w:rsidRDefault="00730495" w:rsidP="00730495">
            <w:pPr>
              <w:spacing w:after="0" w:line="240" w:lineRule="exact"/>
              <w:ind w:firstLine="709"/>
              <w:jc w:val="both"/>
              <w:rPr>
                <w:rFonts w:ascii="Times New Roman" w:eastAsia="Times New Roman" w:hAnsi="Times New Roman"/>
                <w:sz w:val="28"/>
                <w:szCs w:val="28"/>
              </w:rPr>
            </w:pPr>
          </w:p>
          <w:p w14:paraId="68270442" w14:textId="77777777" w:rsidR="00730495" w:rsidRPr="002B31A3" w:rsidRDefault="00730495" w:rsidP="00730495">
            <w:pPr>
              <w:spacing w:after="0" w:line="240" w:lineRule="exact"/>
              <w:ind w:firstLine="709"/>
              <w:jc w:val="right"/>
              <w:rPr>
                <w:rFonts w:ascii="Times New Roman" w:eastAsia="Times New Roman" w:hAnsi="Times New Roman"/>
                <w:sz w:val="28"/>
                <w:szCs w:val="28"/>
              </w:rPr>
            </w:pPr>
            <w:r w:rsidRPr="002B31A3">
              <w:rPr>
                <w:rFonts w:ascii="Times New Roman" w:eastAsia="Times New Roman" w:hAnsi="Times New Roman"/>
                <w:sz w:val="28"/>
                <w:szCs w:val="28"/>
              </w:rPr>
              <w:t>А.И. Теньков</w:t>
            </w:r>
          </w:p>
        </w:tc>
      </w:tr>
    </w:tbl>
    <w:p w14:paraId="64D63C4B" w14:textId="77777777" w:rsidR="00730495" w:rsidRPr="002B31A3" w:rsidRDefault="00730495" w:rsidP="00730495">
      <w:pPr>
        <w:widowControl w:val="0"/>
        <w:autoSpaceDE w:val="0"/>
        <w:autoSpaceDN w:val="0"/>
        <w:adjustRightInd w:val="0"/>
        <w:spacing w:after="0" w:line="240" w:lineRule="exact"/>
        <w:ind w:firstLine="709"/>
        <w:outlineLvl w:val="1"/>
        <w:rPr>
          <w:rFonts w:ascii="Times New Roman" w:eastAsia="Times New Roman" w:hAnsi="Times New Roman"/>
          <w:sz w:val="28"/>
          <w:szCs w:val="28"/>
          <w:lang w:eastAsia="ru-RU"/>
        </w:rPr>
      </w:pPr>
    </w:p>
    <w:p w14:paraId="09D3E7CF" w14:textId="77777777" w:rsidR="00730495" w:rsidRDefault="00730495" w:rsidP="00730495"/>
    <w:p w14:paraId="309F40F4" w14:textId="77777777" w:rsidR="00730495" w:rsidRDefault="00730495"/>
    <w:p w14:paraId="2170AC85" w14:textId="77777777" w:rsidR="00730495" w:rsidRDefault="00730495"/>
    <w:p w14:paraId="7A972641" w14:textId="77777777" w:rsidR="00730495" w:rsidRDefault="00730495"/>
    <w:p w14:paraId="13A397CF" w14:textId="77777777" w:rsidR="00730495" w:rsidRDefault="00730495"/>
    <w:p w14:paraId="06038DFC" w14:textId="77777777" w:rsidR="00730495" w:rsidRDefault="00730495"/>
    <w:p w14:paraId="516AAF59" w14:textId="77777777" w:rsidR="00730495" w:rsidRDefault="00730495"/>
    <w:p w14:paraId="30BD2079" w14:textId="77777777" w:rsidR="00730495" w:rsidRDefault="00730495"/>
    <w:p w14:paraId="62938E3B" w14:textId="77777777" w:rsidR="00730495" w:rsidRDefault="00730495"/>
    <w:p w14:paraId="04D5C905" w14:textId="77777777" w:rsidR="00730495" w:rsidRDefault="00730495"/>
    <w:p w14:paraId="188D7692" w14:textId="77777777" w:rsidR="00730495" w:rsidRDefault="00730495"/>
    <w:p w14:paraId="060A89E5" w14:textId="77777777" w:rsidR="00730495" w:rsidRDefault="00730495"/>
    <w:p w14:paraId="4AB79F52" w14:textId="77777777" w:rsidR="00E7744B" w:rsidRDefault="00E7744B"/>
    <w:p w14:paraId="2893D97E" w14:textId="77777777" w:rsidR="00E7744B" w:rsidRDefault="00E7744B"/>
    <w:p w14:paraId="4B0B78DC" w14:textId="77777777" w:rsidR="00E7744B" w:rsidRDefault="00E7744B"/>
    <w:p w14:paraId="122871B5" w14:textId="77777777" w:rsidR="00E7744B" w:rsidRDefault="00E7744B"/>
    <w:p w14:paraId="349EE1CE" w14:textId="77777777" w:rsidR="00E7744B" w:rsidRDefault="00E7744B"/>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77"/>
        <w:gridCol w:w="5493"/>
      </w:tblGrid>
      <w:tr w:rsidR="00614765" w:rsidRPr="00614765" w14:paraId="54BA35E8" w14:textId="77777777" w:rsidTr="00614765">
        <w:tc>
          <w:tcPr>
            <w:tcW w:w="4077" w:type="dxa"/>
          </w:tcPr>
          <w:p w14:paraId="6D778772" w14:textId="77777777" w:rsidR="00EE38BE" w:rsidRPr="00614765" w:rsidRDefault="00EE38BE" w:rsidP="00614765">
            <w:pPr>
              <w:spacing w:after="0" w:line="240" w:lineRule="exact"/>
              <w:rPr>
                <w:rFonts w:ascii="Times New Roman" w:hAnsi="Times New Roman"/>
                <w:sz w:val="28"/>
                <w:szCs w:val="28"/>
              </w:rPr>
            </w:pPr>
            <w:bookmarkStart w:id="1" w:name="_Toc433125805"/>
            <w:bookmarkStart w:id="2" w:name="_Toc24717812"/>
            <w:bookmarkStart w:id="3" w:name="_Toc25877503"/>
            <w:bookmarkStart w:id="4" w:name="_Toc47037209"/>
            <w:bookmarkStart w:id="5" w:name="_Toc400616407"/>
            <w:bookmarkStart w:id="6" w:name="_Toc426728487"/>
            <w:bookmarkStart w:id="7" w:name="_Toc370122342"/>
            <w:bookmarkStart w:id="8" w:name="_Toc374705982"/>
            <w:bookmarkStart w:id="9" w:name="_Toc375565612"/>
          </w:p>
        </w:tc>
        <w:tc>
          <w:tcPr>
            <w:tcW w:w="5493" w:type="dxa"/>
          </w:tcPr>
          <w:p w14:paraId="64938F72" w14:textId="4141B068" w:rsidR="00EE38BE" w:rsidRPr="00614765" w:rsidRDefault="00EE38BE" w:rsidP="00614765">
            <w:pPr>
              <w:spacing w:after="0" w:line="240" w:lineRule="exact"/>
              <w:jc w:val="center"/>
              <w:rPr>
                <w:rFonts w:ascii="Times New Roman" w:hAnsi="Times New Roman"/>
                <w:sz w:val="28"/>
                <w:szCs w:val="28"/>
              </w:rPr>
            </w:pPr>
            <w:r w:rsidRPr="00614765">
              <w:rPr>
                <w:rFonts w:ascii="Times New Roman" w:hAnsi="Times New Roman"/>
                <w:sz w:val="28"/>
                <w:szCs w:val="28"/>
              </w:rPr>
              <w:t>УТВЕРЖДЕ</w:t>
            </w:r>
            <w:r w:rsidR="008F3C3D" w:rsidRPr="00614765">
              <w:rPr>
                <w:rFonts w:ascii="Times New Roman" w:hAnsi="Times New Roman"/>
                <w:sz w:val="28"/>
                <w:szCs w:val="28"/>
              </w:rPr>
              <w:t>Н</w:t>
            </w:r>
            <w:r w:rsidRPr="00614765">
              <w:rPr>
                <w:rFonts w:ascii="Times New Roman" w:hAnsi="Times New Roman"/>
                <w:sz w:val="28"/>
                <w:szCs w:val="28"/>
              </w:rPr>
              <w:t>Ы</w:t>
            </w:r>
          </w:p>
          <w:p w14:paraId="0F2BE338" w14:textId="02B9383A" w:rsidR="00EE38BE" w:rsidRPr="00614765" w:rsidRDefault="00EE38BE" w:rsidP="00614765">
            <w:pPr>
              <w:spacing w:after="0" w:line="240" w:lineRule="exact"/>
              <w:jc w:val="center"/>
              <w:rPr>
                <w:rFonts w:ascii="Times New Roman" w:hAnsi="Times New Roman"/>
                <w:sz w:val="28"/>
                <w:szCs w:val="28"/>
              </w:rPr>
            </w:pPr>
            <w:r w:rsidRPr="00614765">
              <w:rPr>
                <w:rFonts w:ascii="Times New Roman" w:hAnsi="Times New Roman"/>
                <w:sz w:val="28"/>
                <w:szCs w:val="28"/>
              </w:rPr>
              <w:t>постановление</w:t>
            </w:r>
            <w:r w:rsidR="00614765" w:rsidRPr="00614765">
              <w:rPr>
                <w:rFonts w:ascii="Times New Roman" w:hAnsi="Times New Roman"/>
                <w:sz w:val="28"/>
                <w:szCs w:val="28"/>
              </w:rPr>
              <w:t xml:space="preserve">м </w:t>
            </w:r>
            <w:r w:rsidRPr="00614765">
              <w:rPr>
                <w:rFonts w:ascii="Times New Roman" w:hAnsi="Times New Roman"/>
                <w:sz w:val="28"/>
                <w:szCs w:val="28"/>
              </w:rPr>
              <w:t xml:space="preserve"> администрации Благодарненского муниципального округа Ставропольского края</w:t>
            </w:r>
          </w:p>
          <w:p w14:paraId="1D94136E" w14:textId="2AD7F0CD" w:rsidR="008F3C3D" w:rsidRPr="00614765" w:rsidRDefault="00FD6E9E" w:rsidP="00FD6E9E">
            <w:pPr>
              <w:spacing w:after="0" w:line="240" w:lineRule="exact"/>
              <w:jc w:val="center"/>
              <w:rPr>
                <w:rFonts w:ascii="Times New Roman" w:hAnsi="Times New Roman"/>
                <w:sz w:val="28"/>
                <w:szCs w:val="28"/>
              </w:rPr>
            </w:pPr>
            <w:r>
              <w:rPr>
                <w:rFonts w:ascii="Times New Roman" w:hAnsi="Times New Roman"/>
                <w:sz w:val="28"/>
                <w:szCs w:val="28"/>
              </w:rPr>
              <w:t xml:space="preserve">от 09 января 2025 года № 02  </w:t>
            </w:r>
          </w:p>
        </w:tc>
      </w:tr>
    </w:tbl>
    <w:p w14:paraId="4096F7E6" w14:textId="77777777" w:rsidR="00EE38BE" w:rsidRPr="00614765" w:rsidRDefault="00EE38BE" w:rsidP="00614765">
      <w:pPr>
        <w:spacing w:after="0" w:line="240" w:lineRule="exact"/>
        <w:ind w:firstLine="709"/>
        <w:rPr>
          <w:rFonts w:ascii="Times New Roman" w:hAnsi="Times New Roman"/>
          <w:sz w:val="28"/>
          <w:szCs w:val="28"/>
        </w:rPr>
      </w:pPr>
    </w:p>
    <w:p w14:paraId="01543C35" w14:textId="77777777" w:rsidR="008F3C3D" w:rsidRPr="00614765" w:rsidRDefault="008F3C3D" w:rsidP="00614765">
      <w:pPr>
        <w:spacing w:after="0" w:line="240" w:lineRule="exact"/>
        <w:ind w:firstLine="709"/>
        <w:jc w:val="center"/>
        <w:rPr>
          <w:rFonts w:ascii="Times New Roman" w:hAnsi="Times New Roman"/>
          <w:sz w:val="28"/>
          <w:szCs w:val="28"/>
        </w:rPr>
      </w:pPr>
    </w:p>
    <w:p w14:paraId="01896672" w14:textId="77777777" w:rsidR="008F3C3D" w:rsidRPr="00614765" w:rsidRDefault="008F3C3D" w:rsidP="00614765">
      <w:pPr>
        <w:spacing w:after="0" w:line="240" w:lineRule="exact"/>
        <w:ind w:firstLine="709"/>
        <w:jc w:val="center"/>
        <w:rPr>
          <w:rFonts w:ascii="Times New Roman" w:hAnsi="Times New Roman"/>
          <w:sz w:val="28"/>
          <w:szCs w:val="28"/>
        </w:rPr>
      </w:pPr>
    </w:p>
    <w:p w14:paraId="7AB109EB" w14:textId="3ADA2CE5" w:rsidR="00EE38BE" w:rsidRPr="00614765" w:rsidRDefault="00EE38BE" w:rsidP="00614765">
      <w:pPr>
        <w:spacing w:after="0" w:line="240" w:lineRule="exact"/>
        <w:jc w:val="center"/>
        <w:rPr>
          <w:rFonts w:ascii="Times New Roman" w:hAnsi="Times New Roman"/>
          <w:sz w:val="28"/>
          <w:szCs w:val="28"/>
        </w:rPr>
      </w:pPr>
      <w:r w:rsidRPr="00614765">
        <w:rPr>
          <w:rFonts w:ascii="Times New Roman" w:hAnsi="Times New Roman"/>
          <w:sz w:val="28"/>
          <w:szCs w:val="28"/>
        </w:rPr>
        <w:t>ПРАВИЛА</w:t>
      </w:r>
    </w:p>
    <w:p w14:paraId="16331CE7" w14:textId="41E87F6B" w:rsidR="00EE38BE" w:rsidRPr="00614765" w:rsidRDefault="00EE38BE" w:rsidP="00614765">
      <w:pPr>
        <w:spacing w:after="0" w:line="240" w:lineRule="exact"/>
        <w:ind w:firstLine="709"/>
        <w:jc w:val="center"/>
        <w:rPr>
          <w:rFonts w:ascii="Times New Roman" w:hAnsi="Times New Roman"/>
          <w:sz w:val="28"/>
          <w:szCs w:val="28"/>
        </w:rPr>
      </w:pPr>
      <w:r w:rsidRPr="00614765">
        <w:rPr>
          <w:rFonts w:ascii="Times New Roman" w:hAnsi="Times New Roman"/>
          <w:sz w:val="28"/>
          <w:szCs w:val="28"/>
        </w:rPr>
        <w:t>землепользования и застройки Благодарненского муниципального округа Ставропольского края</w:t>
      </w:r>
    </w:p>
    <w:p w14:paraId="0C7D3801" w14:textId="77777777" w:rsidR="00EE38BE" w:rsidRPr="00614765" w:rsidRDefault="00EE38BE" w:rsidP="00EE38BE">
      <w:pPr>
        <w:spacing w:after="0" w:line="240" w:lineRule="auto"/>
        <w:ind w:firstLine="709"/>
        <w:jc w:val="center"/>
        <w:rPr>
          <w:rFonts w:ascii="Times New Roman" w:hAnsi="Times New Roman"/>
          <w:sz w:val="28"/>
          <w:szCs w:val="28"/>
        </w:rPr>
      </w:pPr>
    </w:p>
    <w:p w14:paraId="740FA8DB" w14:textId="77777777" w:rsidR="00614765" w:rsidRPr="00614765" w:rsidRDefault="00614765" w:rsidP="00EE38BE">
      <w:pPr>
        <w:spacing w:after="0" w:line="240" w:lineRule="auto"/>
        <w:ind w:firstLine="709"/>
        <w:jc w:val="center"/>
        <w:rPr>
          <w:rFonts w:ascii="Times New Roman" w:hAnsi="Times New Roman"/>
          <w:sz w:val="28"/>
          <w:szCs w:val="28"/>
        </w:rPr>
      </w:pPr>
    </w:p>
    <w:p w14:paraId="73FF5DCB" w14:textId="395FFA26" w:rsidR="00485F4C" w:rsidRPr="00614765" w:rsidRDefault="00485F4C" w:rsidP="00614765">
      <w:pPr>
        <w:spacing w:after="0" w:line="240" w:lineRule="auto"/>
        <w:ind w:firstLine="709"/>
        <w:jc w:val="both"/>
        <w:rPr>
          <w:rFonts w:ascii="Times New Roman" w:hAnsi="Times New Roman"/>
          <w:sz w:val="28"/>
          <w:szCs w:val="28"/>
        </w:rPr>
      </w:pPr>
      <w:r w:rsidRPr="00614765">
        <w:rPr>
          <w:rFonts w:ascii="Times New Roman" w:hAnsi="Times New Roman"/>
          <w:sz w:val="28"/>
          <w:szCs w:val="28"/>
        </w:rPr>
        <w:t>Часть I. Порядок применений и внесения изменений в правила землепользования и застройки Благодарненского муниципального округа Ставропольского края</w:t>
      </w:r>
    </w:p>
    <w:p w14:paraId="68B4AF06" w14:textId="77777777" w:rsidR="00485F4C" w:rsidRPr="00614765" w:rsidRDefault="00485F4C" w:rsidP="00614765">
      <w:pPr>
        <w:spacing w:after="0" w:line="240" w:lineRule="auto"/>
        <w:ind w:firstLine="709"/>
        <w:jc w:val="both"/>
        <w:rPr>
          <w:rFonts w:ascii="Times New Roman" w:hAnsi="Times New Roman"/>
          <w:sz w:val="28"/>
          <w:szCs w:val="28"/>
        </w:rPr>
      </w:pPr>
      <w:r w:rsidRPr="00614765">
        <w:rPr>
          <w:rFonts w:ascii="Times New Roman" w:hAnsi="Times New Roman"/>
          <w:sz w:val="28"/>
          <w:szCs w:val="28"/>
        </w:rPr>
        <w:t xml:space="preserve">Глава 1. </w:t>
      </w:r>
      <w:bookmarkStart w:id="10" w:name="_Toc433125806"/>
      <w:bookmarkStart w:id="11" w:name="_Toc47037210"/>
      <w:bookmarkEnd w:id="1"/>
      <w:bookmarkEnd w:id="2"/>
      <w:bookmarkEnd w:id="3"/>
      <w:bookmarkEnd w:id="4"/>
      <w:r w:rsidRPr="00614765">
        <w:rPr>
          <w:rFonts w:ascii="Times New Roman" w:hAnsi="Times New Roman"/>
          <w:sz w:val="28"/>
          <w:szCs w:val="28"/>
        </w:rPr>
        <w:t>Предмет регулирования Правил землепользования и застройки Благодарненского муниципального округа Ставропольского края</w:t>
      </w:r>
    </w:p>
    <w:p w14:paraId="293D2EB8" w14:textId="77777777" w:rsidR="00485F4C" w:rsidRPr="00614765" w:rsidRDefault="00485F4C" w:rsidP="00614765">
      <w:pPr>
        <w:spacing w:after="0" w:line="240" w:lineRule="auto"/>
        <w:ind w:firstLine="709"/>
        <w:jc w:val="both"/>
        <w:rPr>
          <w:rFonts w:ascii="Times New Roman" w:hAnsi="Times New Roman"/>
          <w:sz w:val="28"/>
          <w:szCs w:val="28"/>
        </w:rPr>
      </w:pPr>
      <w:r w:rsidRPr="00614765">
        <w:rPr>
          <w:rFonts w:ascii="Times New Roman" w:hAnsi="Times New Roman"/>
          <w:sz w:val="28"/>
          <w:szCs w:val="28"/>
        </w:rPr>
        <w:t xml:space="preserve">Статья 1. </w:t>
      </w:r>
      <w:bookmarkEnd w:id="5"/>
      <w:bookmarkEnd w:id="6"/>
      <w:bookmarkEnd w:id="10"/>
      <w:bookmarkEnd w:id="11"/>
      <w:r w:rsidRPr="00614765">
        <w:rPr>
          <w:rFonts w:ascii="Times New Roman" w:hAnsi="Times New Roman"/>
          <w:sz w:val="28"/>
          <w:szCs w:val="28"/>
        </w:rPr>
        <w:t>Основные понятия и термины, и их определения, используемые в Правилах землепользования и застройки</w:t>
      </w:r>
    </w:p>
    <w:p w14:paraId="2B36078F" w14:textId="77777777" w:rsidR="00485F4C" w:rsidRPr="00614765" w:rsidRDefault="00485F4C" w:rsidP="00BB6CE5">
      <w:pPr>
        <w:numPr>
          <w:ilvl w:val="0"/>
          <w:numId w:val="20"/>
        </w:numPr>
        <w:autoSpaceDE w:val="0"/>
        <w:autoSpaceDN w:val="0"/>
        <w:adjustRightInd w:val="0"/>
        <w:spacing w:after="0" w:line="240" w:lineRule="auto"/>
        <w:ind w:left="0" w:firstLine="709"/>
        <w:jc w:val="both"/>
        <w:rPr>
          <w:rFonts w:ascii="Times New Roman" w:hAnsi="Times New Roman"/>
          <w:sz w:val="28"/>
          <w:szCs w:val="28"/>
          <w:lang w:eastAsia="ru-RU"/>
        </w:rPr>
      </w:pPr>
      <w:r w:rsidRPr="00614765">
        <w:rPr>
          <w:rFonts w:ascii="Times New Roman" w:hAnsi="Times New Roman"/>
          <w:sz w:val="28"/>
          <w:szCs w:val="28"/>
          <w:lang w:eastAsia="ru-RU"/>
        </w:rPr>
        <w:t>градостроительная деятельность - деятельность по развитию территорий, в том числе городов и иных поселений, осуществляемая в виде территориального планирования, градостроительного зонирования, планировки территории, архитектурно-строительного проектирования, строительства, капитального ремонта, реконструкции, сноса объектов капитального строительства, эксплуатации зданий, сооружений, комплексного развития территорий и их благоустройства;</w:t>
      </w:r>
    </w:p>
    <w:p w14:paraId="52CCD410" w14:textId="77777777" w:rsidR="00485F4C" w:rsidRPr="00614765" w:rsidRDefault="00485F4C" w:rsidP="00BB6CE5">
      <w:pPr>
        <w:numPr>
          <w:ilvl w:val="0"/>
          <w:numId w:val="20"/>
        </w:numPr>
        <w:spacing w:after="0" w:line="240" w:lineRule="auto"/>
        <w:ind w:left="0" w:firstLine="709"/>
        <w:jc w:val="both"/>
        <w:rPr>
          <w:rFonts w:ascii="Times New Roman" w:eastAsia="Times New Roman" w:hAnsi="Times New Roman"/>
          <w:sz w:val="28"/>
          <w:szCs w:val="28"/>
          <w:shd w:val="clear" w:color="auto" w:fill="FFFFFF"/>
          <w:lang w:eastAsia="ru-RU"/>
        </w:rPr>
      </w:pPr>
      <w:r w:rsidRPr="00614765">
        <w:rPr>
          <w:rFonts w:ascii="Times New Roman" w:eastAsia="Times New Roman" w:hAnsi="Times New Roman"/>
          <w:sz w:val="28"/>
          <w:szCs w:val="28"/>
          <w:shd w:val="clear" w:color="auto" w:fill="FFFFFF"/>
          <w:lang w:eastAsia="ru-RU"/>
        </w:rPr>
        <w:t>территориальное планирование - планирование развития территорий, в том числе для установления функциональных зон, определения планируемого размещения объектов федерального значения, объектов регионального значения, объектов местного значения;</w:t>
      </w:r>
    </w:p>
    <w:p w14:paraId="16F03EDC" w14:textId="77777777" w:rsidR="00485F4C" w:rsidRPr="00614765" w:rsidRDefault="00485F4C" w:rsidP="00BB6CE5">
      <w:pPr>
        <w:numPr>
          <w:ilvl w:val="0"/>
          <w:numId w:val="20"/>
        </w:numPr>
        <w:spacing w:after="0" w:line="240" w:lineRule="auto"/>
        <w:ind w:left="0" w:firstLine="709"/>
        <w:jc w:val="both"/>
        <w:rPr>
          <w:rFonts w:ascii="Times New Roman" w:eastAsia="Times New Roman" w:hAnsi="Times New Roman"/>
          <w:sz w:val="28"/>
          <w:szCs w:val="28"/>
          <w:shd w:val="clear" w:color="auto" w:fill="FFFFFF"/>
          <w:lang w:eastAsia="ru-RU"/>
        </w:rPr>
      </w:pPr>
      <w:r w:rsidRPr="00614765">
        <w:rPr>
          <w:rFonts w:ascii="Times New Roman" w:eastAsia="Times New Roman" w:hAnsi="Times New Roman"/>
          <w:sz w:val="28"/>
          <w:szCs w:val="28"/>
          <w:shd w:val="clear" w:color="auto" w:fill="FFFFFF"/>
          <w:lang w:eastAsia="ru-RU"/>
        </w:rPr>
        <w:t>устойчивое развитие территорий - обеспечение при осуществлении градостроительной деятельности безопасности и благоприятных условий жизнедеятельности человека,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настоящего и будущего поколений;</w:t>
      </w:r>
    </w:p>
    <w:p w14:paraId="19A8379F" w14:textId="77777777" w:rsidR="00485F4C" w:rsidRPr="00614765" w:rsidRDefault="00485F4C" w:rsidP="00BB6CE5">
      <w:pPr>
        <w:numPr>
          <w:ilvl w:val="0"/>
          <w:numId w:val="20"/>
        </w:numPr>
        <w:spacing w:after="0" w:line="240" w:lineRule="auto"/>
        <w:ind w:left="0" w:firstLine="709"/>
        <w:jc w:val="both"/>
        <w:rPr>
          <w:rFonts w:ascii="Times New Roman" w:eastAsia="Times New Roman" w:hAnsi="Times New Roman"/>
          <w:sz w:val="28"/>
          <w:szCs w:val="28"/>
          <w:lang w:eastAsia="ru-RU"/>
        </w:rPr>
      </w:pPr>
      <w:r w:rsidRPr="00614765">
        <w:rPr>
          <w:rFonts w:ascii="Times New Roman" w:eastAsia="Times New Roman" w:hAnsi="Times New Roman"/>
          <w:sz w:val="28"/>
          <w:szCs w:val="28"/>
          <w:shd w:val="clear" w:color="auto" w:fill="FFFFFF"/>
          <w:lang w:eastAsia="ru-RU"/>
        </w:rPr>
        <w:t>зоны с особыми условиями использования территорий - охранные, санитарно-защитные зоны, зоны охраны объектов культурного наследия (памятников истории и культуры) народов Российской Федерации (далее - объекты культурного наследия), защитные зоны объектов культурного наследия, водоохранные зоны, зоны затопления, подтопления, зоны санитарной охраны источников питьевого и хозяйственно-бытового водоснабжения, зоны охраняемых объектов, приаэродромная территория, иные зоны, устанавливаемые в соответствии с </w:t>
      </w:r>
      <w:hyperlink r:id="rId8" w:anchor="dst1863" w:history="1">
        <w:r w:rsidRPr="00614765">
          <w:rPr>
            <w:rFonts w:ascii="Times New Roman" w:eastAsia="Times New Roman" w:hAnsi="Times New Roman"/>
            <w:sz w:val="28"/>
            <w:szCs w:val="28"/>
            <w:lang w:eastAsia="ru-RU"/>
          </w:rPr>
          <w:t>законодательством</w:t>
        </w:r>
      </w:hyperlink>
      <w:r w:rsidRPr="00614765">
        <w:rPr>
          <w:rFonts w:ascii="Times New Roman" w:eastAsia="Times New Roman" w:hAnsi="Times New Roman"/>
          <w:sz w:val="28"/>
          <w:szCs w:val="28"/>
          <w:shd w:val="clear" w:color="auto" w:fill="FFFFFF"/>
          <w:lang w:eastAsia="ru-RU"/>
        </w:rPr>
        <w:t> Российской Федерации;</w:t>
      </w:r>
    </w:p>
    <w:p w14:paraId="656A7CFE" w14:textId="77777777" w:rsidR="00485F4C" w:rsidRPr="00614765" w:rsidRDefault="00485F4C" w:rsidP="00BB6CE5">
      <w:pPr>
        <w:numPr>
          <w:ilvl w:val="0"/>
          <w:numId w:val="20"/>
        </w:numPr>
        <w:spacing w:after="0" w:line="240" w:lineRule="auto"/>
        <w:ind w:left="0" w:firstLine="709"/>
        <w:jc w:val="both"/>
        <w:rPr>
          <w:rFonts w:ascii="Times New Roman" w:eastAsia="Times New Roman" w:hAnsi="Times New Roman"/>
          <w:sz w:val="28"/>
          <w:szCs w:val="28"/>
          <w:lang w:eastAsia="ru-RU"/>
        </w:rPr>
      </w:pPr>
      <w:r w:rsidRPr="00614765">
        <w:rPr>
          <w:rFonts w:ascii="Times New Roman" w:eastAsia="Times New Roman" w:hAnsi="Times New Roman"/>
          <w:sz w:val="28"/>
          <w:szCs w:val="28"/>
          <w:shd w:val="clear" w:color="auto" w:fill="FFFFFF"/>
          <w:lang w:eastAsia="ru-RU"/>
        </w:rPr>
        <w:t xml:space="preserve"> функциональные зоны - зоны, для которых документами территориального планирования определены границы и функциональное назначение;</w:t>
      </w:r>
    </w:p>
    <w:p w14:paraId="4149F8E3" w14:textId="77777777" w:rsidR="00485F4C" w:rsidRPr="00614765" w:rsidRDefault="00485F4C" w:rsidP="00BB6CE5">
      <w:pPr>
        <w:numPr>
          <w:ilvl w:val="0"/>
          <w:numId w:val="20"/>
        </w:numPr>
        <w:spacing w:after="0" w:line="240" w:lineRule="auto"/>
        <w:ind w:left="0" w:firstLine="709"/>
        <w:jc w:val="both"/>
        <w:rPr>
          <w:rFonts w:ascii="Times New Roman" w:eastAsia="Times New Roman" w:hAnsi="Times New Roman"/>
          <w:sz w:val="28"/>
          <w:szCs w:val="28"/>
          <w:lang w:eastAsia="ru-RU"/>
        </w:rPr>
      </w:pPr>
      <w:r w:rsidRPr="00614765">
        <w:rPr>
          <w:rFonts w:ascii="Times New Roman" w:eastAsia="Times New Roman" w:hAnsi="Times New Roman"/>
          <w:sz w:val="28"/>
          <w:szCs w:val="28"/>
          <w:shd w:val="clear" w:color="auto" w:fill="FFFFFF"/>
          <w:lang w:eastAsia="ru-RU"/>
        </w:rPr>
        <w:t xml:space="preserve"> градостроительное зонирование - зонирование территорий муниципальных образований в целях определения территориальных зон и установления градостроительных регламентов;</w:t>
      </w:r>
    </w:p>
    <w:p w14:paraId="4DDDE36C" w14:textId="77777777" w:rsidR="00485F4C" w:rsidRPr="00614765" w:rsidRDefault="00485F4C" w:rsidP="00BB6CE5">
      <w:pPr>
        <w:numPr>
          <w:ilvl w:val="0"/>
          <w:numId w:val="20"/>
        </w:numPr>
        <w:spacing w:after="0" w:line="240" w:lineRule="auto"/>
        <w:ind w:left="0" w:firstLine="709"/>
        <w:jc w:val="both"/>
        <w:rPr>
          <w:rFonts w:ascii="Times New Roman" w:eastAsia="Times New Roman" w:hAnsi="Times New Roman"/>
          <w:sz w:val="28"/>
          <w:szCs w:val="28"/>
          <w:lang w:eastAsia="ru-RU"/>
        </w:rPr>
      </w:pPr>
      <w:r w:rsidRPr="00614765">
        <w:rPr>
          <w:rFonts w:ascii="Times New Roman" w:eastAsia="Times New Roman" w:hAnsi="Times New Roman"/>
          <w:sz w:val="28"/>
          <w:szCs w:val="28"/>
          <w:shd w:val="clear" w:color="auto" w:fill="FFFFFF"/>
          <w:lang w:eastAsia="ru-RU"/>
        </w:rPr>
        <w:t xml:space="preserve"> территориальные зоны - зоны, для которых в правилах землепользования и застройки определены границы и установлены градостроительные регламенты;</w:t>
      </w:r>
    </w:p>
    <w:p w14:paraId="546A8099" w14:textId="77777777" w:rsidR="00485F4C" w:rsidRPr="00614765" w:rsidRDefault="00485F4C" w:rsidP="00BB6CE5">
      <w:pPr>
        <w:numPr>
          <w:ilvl w:val="0"/>
          <w:numId w:val="20"/>
        </w:numPr>
        <w:spacing w:after="0" w:line="240" w:lineRule="auto"/>
        <w:ind w:left="0" w:firstLine="709"/>
        <w:jc w:val="both"/>
        <w:rPr>
          <w:rFonts w:ascii="Times New Roman" w:eastAsia="Times New Roman" w:hAnsi="Times New Roman"/>
          <w:sz w:val="28"/>
          <w:szCs w:val="28"/>
          <w:lang w:eastAsia="ru-RU"/>
        </w:rPr>
      </w:pPr>
      <w:r w:rsidRPr="00614765">
        <w:rPr>
          <w:rFonts w:ascii="Times New Roman" w:eastAsia="Times New Roman" w:hAnsi="Times New Roman"/>
          <w:sz w:val="28"/>
          <w:szCs w:val="28"/>
          <w:shd w:val="clear" w:color="auto" w:fill="FFFFFF"/>
          <w:lang w:eastAsia="ru-RU"/>
        </w:rPr>
        <w:t xml:space="preserve"> правила землепользования и застройки - документ градостроительного зонирования, который утверждается нормативными правовыми актами органов местного самоуправления, нормативными правовыми актами органов государственной власти субъектов Российской Федерации - городов федерального значения Москвы и Санкт-Петербурга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p>
    <w:p w14:paraId="14D449AC" w14:textId="77777777" w:rsidR="00485F4C" w:rsidRPr="00614765" w:rsidRDefault="00485F4C" w:rsidP="00BB6CE5">
      <w:pPr>
        <w:numPr>
          <w:ilvl w:val="0"/>
          <w:numId w:val="20"/>
        </w:numPr>
        <w:autoSpaceDE w:val="0"/>
        <w:autoSpaceDN w:val="0"/>
        <w:adjustRightInd w:val="0"/>
        <w:spacing w:after="0" w:line="240" w:lineRule="auto"/>
        <w:ind w:left="0" w:firstLine="709"/>
        <w:jc w:val="both"/>
        <w:rPr>
          <w:rFonts w:ascii="Times New Roman" w:hAnsi="Times New Roman"/>
          <w:sz w:val="28"/>
          <w:szCs w:val="28"/>
          <w:lang w:eastAsia="ru-RU"/>
        </w:rPr>
      </w:pPr>
      <w:r w:rsidRPr="00614765">
        <w:rPr>
          <w:rFonts w:ascii="Times New Roman" w:hAnsi="Times New Roman"/>
          <w:sz w:val="28"/>
          <w:szCs w:val="28"/>
          <w:lang w:eastAsia="ru-RU"/>
        </w:rPr>
        <w:t>градостроительный регламент - устанавливаемые в пределах границ соответствующей территориальной зоны виды разрешенного использования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ограничения использования земельных участков и объектов капитального строительства, а также применительно к территориям, в границах которых предусматривается осуществление деятельности по комплексному развитию территории, расчетные показатели минимально допустимого уровня обеспеченности соответствующей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w:t>
      </w:r>
    </w:p>
    <w:p w14:paraId="2F1B0807" w14:textId="77777777" w:rsidR="00485F4C" w:rsidRPr="00614765" w:rsidRDefault="00485F4C" w:rsidP="00BB6CE5">
      <w:pPr>
        <w:numPr>
          <w:ilvl w:val="0"/>
          <w:numId w:val="20"/>
        </w:numPr>
        <w:spacing w:after="0" w:line="240" w:lineRule="auto"/>
        <w:ind w:left="0" w:firstLine="709"/>
        <w:jc w:val="both"/>
        <w:rPr>
          <w:rFonts w:ascii="Times New Roman" w:eastAsia="Times New Roman" w:hAnsi="Times New Roman"/>
          <w:sz w:val="28"/>
          <w:szCs w:val="28"/>
          <w:lang w:eastAsia="ru-RU"/>
        </w:rPr>
      </w:pPr>
      <w:r w:rsidRPr="00614765">
        <w:rPr>
          <w:rFonts w:ascii="Times New Roman" w:eastAsia="Times New Roman" w:hAnsi="Times New Roman"/>
          <w:sz w:val="28"/>
          <w:szCs w:val="28"/>
          <w:shd w:val="clear" w:color="auto" w:fill="FFFFFF"/>
          <w:lang w:eastAsia="ru-RU"/>
        </w:rPr>
        <w:t xml:space="preserve"> объект капитального строительства - здание, строение, сооружение, объекты, строительство которых не завершено (далее - объекты незавершенного строительства), за исключением некапитальных строений, сооружений и неотделимых улучшений земельного участка (замощение, покрытие и другие); </w:t>
      </w:r>
    </w:p>
    <w:p w14:paraId="3B0FC564" w14:textId="77777777" w:rsidR="00485F4C" w:rsidRPr="00614765" w:rsidRDefault="00485F4C" w:rsidP="00BB6CE5">
      <w:pPr>
        <w:pStyle w:val="a6"/>
        <w:numPr>
          <w:ilvl w:val="0"/>
          <w:numId w:val="20"/>
        </w:numPr>
        <w:autoSpaceDE w:val="0"/>
        <w:autoSpaceDN w:val="0"/>
        <w:adjustRightInd w:val="0"/>
        <w:spacing w:after="0" w:line="240" w:lineRule="auto"/>
        <w:ind w:left="0" w:firstLine="709"/>
        <w:jc w:val="both"/>
        <w:rPr>
          <w:rFonts w:ascii="Times New Roman" w:hAnsi="Times New Roman"/>
          <w:sz w:val="28"/>
          <w:szCs w:val="28"/>
        </w:rPr>
      </w:pPr>
      <w:r w:rsidRPr="00614765">
        <w:rPr>
          <w:rFonts w:ascii="Times New Roman" w:hAnsi="Times New Roman"/>
          <w:sz w:val="28"/>
          <w:szCs w:val="28"/>
        </w:rPr>
        <w:t xml:space="preserve"> красные линии - линии, которые обозначают границы территорий общего пользования и подлежат установлению, изменению или отмене в документации по планировке территории;</w:t>
      </w:r>
    </w:p>
    <w:p w14:paraId="671466CA" w14:textId="77777777" w:rsidR="00485F4C" w:rsidRPr="00614765" w:rsidRDefault="00485F4C" w:rsidP="00BB6CE5">
      <w:pPr>
        <w:numPr>
          <w:ilvl w:val="0"/>
          <w:numId w:val="20"/>
        </w:numPr>
        <w:spacing w:after="0" w:line="240" w:lineRule="auto"/>
        <w:ind w:left="0" w:firstLine="709"/>
        <w:jc w:val="both"/>
        <w:rPr>
          <w:rFonts w:ascii="Times New Roman" w:eastAsia="Times New Roman" w:hAnsi="Times New Roman"/>
          <w:sz w:val="28"/>
          <w:szCs w:val="28"/>
          <w:lang w:eastAsia="ru-RU"/>
        </w:rPr>
      </w:pPr>
      <w:r w:rsidRPr="00614765">
        <w:rPr>
          <w:rFonts w:ascii="Times New Roman" w:eastAsia="Times New Roman" w:hAnsi="Times New Roman"/>
          <w:sz w:val="28"/>
          <w:szCs w:val="28"/>
          <w:shd w:val="clear" w:color="auto" w:fill="FFFFFF"/>
          <w:lang w:eastAsia="ru-RU"/>
        </w:rPr>
        <w:t xml:space="preserve"> линейные объекты -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w:t>
      </w:r>
    </w:p>
    <w:p w14:paraId="14B84EF1" w14:textId="77777777" w:rsidR="00485F4C" w:rsidRPr="00614765" w:rsidRDefault="00485F4C" w:rsidP="00BB6CE5">
      <w:pPr>
        <w:numPr>
          <w:ilvl w:val="0"/>
          <w:numId w:val="20"/>
        </w:numPr>
        <w:spacing w:after="0" w:line="240" w:lineRule="auto"/>
        <w:ind w:left="0" w:firstLine="709"/>
        <w:jc w:val="both"/>
        <w:rPr>
          <w:rFonts w:ascii="Times New Roman" w:eastAsia="Times New Roman" w:hAnsi="Times New Roman"/>
          <w:sz w:val="28"/>
          <w:szCs w:val="28"/>
          <w:lang w:eastAsia="ru-RU"/>
        </w:rPr>
      </w:pPr>
      <w:r w:rsidRPr="00614765">
        <w:rPr>
          <w:rFonts w:ascii="Times New Roman" w:eastAsia="Times New Roman" w:hAnsi="Times New Roman"/>
          <w:sz w:val="28"/>
          <w:szCs w:val="28"/>
          <w:shd w:val="clear" w:color="auto" w:fill="FFFFFF"/>
          <w:lang w:eastAsia="ru-RU"/>
        </w:rPr>
        <w:t xml:space="preserve"> некапитальные строения, сооружения - строения, сооружения, которые не имеют прочной связи с землей и конструктивные характеристики которых позволяют осуществить их перемещение и (или) демонтаж и последующую сборку без несоразмерного ущерба назначению и без изменения основных характеристик строений, сооружений (в том числе киосков, навесов и других подобных строений, сооружений); </w:t>
      </w:r>
    </w:p>
    <w:p w14:paraId="7DB93B2E" w14:textId="77777777" w:rsidR="00485F4C" w:rsidRPr="00614765" w:rsidRDefault="00485F4C" w:rsidP="00BB6CE5">
      <w:pPr>
        <w:numPr>
          <w:ilvl w:val="0"/>
          <w:numId w:val="20"/>
        </w:numPr>
        <w:spacing w:after="0" w:line="240" w:lineRule="auto"/>
        <w:ind w:left="0" w:firstLine="709"/>
        <w:jc w:val="both"/>
        <w:rPr>
          <w:rFonts w:ascii="Times New Roman" w:eastAsia="Times New Roman" w:hAnsi="Times New Roman"/>
          <w:sz w:val="28"/>
          <w:szCs w:val="28"/>
          <w:lang w:eastAsia="ru-RU"/>
        </w:rPr>
      </w:pPr>
      <w:r w:rsidRPr="00614765">
        <w:rPr>
          <w:rFonts w:ascii="Times New Roman" w:eastAsia="Times New Roman" w:hAnsi="Times New Roman"/>
          <w:sz w:val="28"/>
          <w:szCs w:val="28"/>
          <w:shd w:val="clear" w:color="auto" w:fill="FFFFFF"/>
          <w:lang w:eastAsia="ru-RU"/>
        </w:rPr>
        <w:t xml:space="preserve"> территории общего пользования -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p>
    <w:p w14:paraId="4620466D" w14:textId="77777777" w:rsidR="00485F4C" w:rsidRPr="00614765" w:rsidRDefault="00485F4C" w:rsidP="00BB6CE5">
      <w:pPr>
        <w:numPr>
          <w:ilvl w:val="0"/>
          <w:numId w:val="20"/>
        </w:numPr>
        <w:spacing w:after="0" w:line="240" w:lineRule="auto"/>
        <w:ind w:left="0" w:firstLine="709"/>
        <w:jc w:val="both"/>
        <w:rPr>
          <w:rFonts w:ascii="Times New Roman" w:eastAsia="Times New Roman" w:hAnsi="Times New Roman"/>
          <w:sz w:val="28"/>
          <w:szCs w:val="28"/>
          <w:lang w:eastAsia="ru-RU"/>
        </w:rPr>
      </w:pPr>
      <w:r w:rsidRPr="00614765">
        <w:rPr>
          <w:rFonts w:ascii="Times New Roman" w:eastAsia="Times New Roman" w:hAnsi="Times New Roman"/>
          <w:sz w:val="28"/>
          <w:szCs w:val="28"/>
          <w:shd w:val="clear" w:color="auto" w:fill="FFFFFF"/>
          <w:lang w:eastAsia="ru-RU"/>
        </w:rPr>
        <w:t xml:space="preserve"> строительство - создание зданий, строений, сооружений (в том числе на месте сносимых объектов капитального строительства);</w:t>
      </w:r>
    </w:p>
    <w:p w14:paraId="5F3AA108" w14:textId="77777777" w:rsidR="00485F4C" w:rsidRPr="00614765" w:rsidRDefault="00485F4C" w:rsidP="00BB6CE5">
      <w:pPr>
        <w:numPr>
          <w:ilvl w:val="0"/>
          <w:numId w:val="20"/>
        </w:numPr>
        <w:spacing w:after="0" w:line="240" w:lineRule="auto"/>
        <w:ind w:left="0" w:firstLine="709"/>
        <w:jc w:val="both"/>
        <w:rPr>
          <w:rFonts w:ascii="Times New Roman" w:eastAsia="Times New Roman" w:hAnsi="Times New Roman"/>
          <w:sz w:val="28"/>
          <w:szCs w:val="28"/>
          <w:lang w:eastAsia="ru-RU"/>
        </w:rPr>
      </w:pPr>
      <w:r w:rsidRPr="00614765">
        <w:rPr>
          <w:rFonts w:ascii="Times New Roman" w:eastAsia="Times New Roman" w:hAnsi="Times New Roman"/>
          <w:sz w:val="28"/>
          <w:szCs w:val="28"/>
          <w:shd w:val="clear" w:color="auto" w:fill="FFFFFF"/>
          <w:lang w:eastAsia="ru-RU"/>
        </w:rPr>
        <w:t xml:space="preserve"> деятельность по комплексному и устойчивому развитию территории - осуществляемая в целях обеспечения наиболее эффективного использования территории деятельность по подготовке и утверждению документации по планировке территории для размещения объектов капитального строительства жилого, производственного, общественно-делового и иного назначения и необходимых для функционирования таких объектов и обеспечения жизнедеятельности граждан объектов коммунальной, транспортной, социальной инфраструктур, а также по архитектурно-строительному проектированию, строительству, реконструкции указанных в настоящем пункте объектов;</w:t>
      </w:r>
    </w:p>
    <w:p w14:paraId="67409D26" w14:textId="77777777" w:rsidR="00485F4C" w:rsidRPr="00614765" w:rsidRDefault="00485F4C" w:rsidP="00BB6CE5">
      <w:pPr>
        <w:numPr>
          <w:ilvl w:val="0"/>
          <w:numId w:val="20"/>
        </w:numPr>
        <w:spacing w:after="0" w:line="240" w:lineRule="auto"/>
        <w:ind w:left="0" w:firstLine="709"/>
        <w:jc w:val="both"/>
        <w:rPr>
          <w:rFonts w:ascii="Times New Roman" w:eastAsia="Times New Roman" w:hAnsi="Times New Roman"/>
          <w:sz w:val="28"/>
          <w:szCs w:val="28"/>
          <w:lang w:eastAsia="ru-RU"/>
        </w:rPr>
      </w:pPr>
      <w:r w:rsidRPr="00614765">
        <w:rPr>
          <w:rFonts w:ascii="Times New Roman" w:eastAsia="Times New Roman" w:hAnsi="Times New Roman"/>
          <w:sz w:val="28"/>
          <w:szCs w:val="28"/>
          <w:shd w:val="clear" w:color="auto" w:fill="FFFFFF"/>
          <w:lang w:eastAsia="ru-RU"/>
        </w:rPr>
        <w:t xml:space="preserve"> объект индивидуального жилищного строительства - отдельно стоящее здание с количеством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и не предназначено для раздела на самостоятельные объекты недвижимости. Понятия «объект индивидуального жилищного строительства», «жилой дом» и «индивидуальный жилой дом» применяются в настоящем Кодексе, других федеральных законах и иных нормативных правовых актах Российской Федерации в одном значении, если иное не предусмотрено такими федеральными законами и нормативными правовыми актами Российской Федерации. При этом параметры, устанавливаемые к объектам индивидуального жилищного строительства настоящим Кодексом, в равной степени применяются к жилым домам, индивидуальным жилым домам, если иное не предусмотрено такими федеральными законами и нормативными правовыми актами Российской Федерации;</w:t>
      </w:r>
    </w:p>
    <w:p w14:paraId="34D9B490" w14:textId="77777777" w:rsidR="00485F4C" w:rsidRPr="00614765" w:rsidRDefault="00485F4C" w:rsidP="00BB6CE5">
      <w:pPr>
        <w:numPr>
          <w:ilvl w:val="0"/>
          <w:numId w:val="20"/>
        </w:numPr>
        <w:spacing w:after="0" w:line="240" w:lineRule="auto"/>
        <w:ind w:left="0" w:firstLine="709"/>
        <w:jc w:val="both"/>
        <w:rPr>
          <w:rFonts w:ascii="Times New Roman" w:eastAsia="Times New Roman" w:hAnsi="Times New Roman"/>
          <w:sz w:val="28"/>
          <w:szCs w:val="28"/>
          <w:lang w:eastAsia="ru-RU"/>
        </w:rPr>
      </w:pPr>
      <w:r w:rsidRPr="00614765">
        <w:rPr>
          <w:rFonts w:ascii="Times New Roman" w:eastAsia="Times New Roman" w:hAnsi="Times New Roman"/>
          <w:sz w:val="28"/>
          <w:szCs w:val="28"/>
          <w:shd w:val="clear" w:color="auto" w:fill="FFFFFF"/>
          <w:lang w:eastAsia="ru-RU"/>
        </w:rPr>
        <w:t xml:space="preserve"> технический регламент - документ, который принят международным договором Российской Федерации, подлежащим ратификации в порядке, установленном законодательством Российской Федерации, или в соответствии с международным договором Российской Федерации, ратифицированным в порядке, установленном законодательством Российской Федерации, или указом Президента Российской Федерации, или постановлением Правительства Российской Федерации, или нормативным правовым актом федерального органа исполнительной власти по техническому регулированию и устанавливает обязательные для применения и исполнения требования к объектам технического регулирования (продукции или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w:t>
      </w:r>
    </w:p>
    <w:p w14:paraId="1EF0D886" w14:textId="77777777" w:rsidR="00485F4C" w:rsidRPr="00614765" w:rsidRDefault="00485F4C" w:rsidP="00BB6CE5">
      <w:pPr>
        <w:numPr>
          <w:ilvl w:val="0"/>
          <w:numId w:val="20"/>
        </w:numPr>
        <w:spacing w:after="0" w:line="240" w:lineRule="auto"/>
        <w:ind w:left="0" w:firstLine="709"/>
        <w:jc w:val="both"/>
        <w:rPr>
          <w:rFonts w:ascii="Times New Roman" w:eastAsia="Times New Roman" w:hAnsi="Times New Roman"/>
          <w:sz w:val="28"/>
          <w:szCs w:val="28"/>
          <w:lang w:eastAsia="ru-RU"/>
        </w:rPr>
      </w:pPr>
      <w:r w:rsidRPr="00614765">
        <w:rPr>
          <w:rFonts w:ascii="Times New Roman" w:eastAsia="Times New Roman" w:hAnsi="Times New Roman"/>
          <w:sz w:val="28"/>
          <w:szCs w:val="28"/>
          <w:shd w:val="clear" w:color="auto" w:fill="FFFFFF"/>
          <w:lang w:eastAsia="ru-RU"/>
        </w:rPr>
        <w:t xml:space="preserve"> границы земельного участка - </w:t>
      </w:r>
      <w:r w:rsidRPr="00614765">
        <w:rPr>
          <w:rFonts w:ascii="Times New Roman" w:eastAsia="Times New Roman" w:hAnsi="Times New Roman"/>
          <w:sz w:val="28"/>
          <w:szCs w:val="28"/>
          <w:lang w:eastAsia="ru-RU"/>
        </w:rPr>
        <w:t xml:space="preserve">определяются по результатам проекта </w:t>
      </w:r>
      <w:hyperlink r:id="rId9" w:tgtFrame="_blank" w:history="1">
        <w:r w:rsidRPr="00614765">
          <w:rPr>
            <w:rFonts w:ascii="Times New Roman" w:eastAsia="Times New Roman" w:hAnsi="Times New Roman"/>
            <w:sz w:val="28"/>
            <w:szCs w:val="28"/>
            <w:lang w:eastAsia="ru-RU"/>
          </w:rPr>
          <w:t>межевания</w:t>
        </w:r>
      </w:hyperlink>
      <w:r w:rsidRPr="00614765">
        <w:rPr>
          <w:rFonts w:ascii="Times New Roman" w:eastAsia="Times New Roman" w:hAnsi="Times New Roman"/>
          <w:sz w:val="28"/>
          <w:szCs w:val="28"/>
          <w:lang w:eastAsia="ru-RU"/>
        </w:rPr>
        <w:t>, а также на основании схемы расположения земельного участка на кадастровом плане территории;</w:t>
      </w:r>
    </w:p>
    <w:p w14:paraId="18AF48DA" w14:textId="77777777" w:rsidR="00485F4C" w:rsidRPr="00614765" w:rsidRDefault="00485F4C" w:rsidP="00BB6CE5">
      <w:pPr>
        <w:numPr>
          <w:ilvl w:val="0"/>
          <w:numId w:val="20"/>
        </w:numPr>
        <w:spacing w:after="0" w:line="240" w:lineRule="auto"/>
        <w:ind w:left="0" w:firstLine="709"/>
        <w:jc w:val="both"/>
        <w:rPr>
          <w:rFonts w:ascii="Times New Roman" w:eastAsia="Times New Roman" w:hAnsi="Times New Roman"/>
          <w:sz w:val="28"/>
          <w:szCs w:val="28"/>
          <w:shd w:val="clear" w:color="auto" w:fill="FFFFFF"/>
          <w:lang w:eastAsia="ru-RU"/>
        </w:rPr>
      </w:pPr>
      <w:r w:rsidRPr="00614765">
        <w:rPr>
          <w:rFonts w:ascii="Times New Roman" w:eastAsia="Times New Roman" w:hAnsi="Times New Roman"/>
          <w:sz w:val="28"/>
          <w:szCs w:val="28"/>
          <w:lang w:eastAsia="ru-RU"/>
        </w:rPr>
        <w:t xml:space="preserve"> подготовка проектов межевания территорий осуществляется применительно к застроенным и подлежащим застройке территориям, расположенным в границах элементов планировочной структуры. Она осуществляется в целях установления границ застроенных земельных участков и границ незастроенных земельных участков. Подготовка проектов межевания подлежащих застройке территорий осуществляется в целях установления границ незастроенных земельных участков, планируемых для предоставления физическим и юридическим лицам для строительства, а также границ земельных участков, предназначенных для размещения объектов капитального строительства федерального, регионального и местного значения;</w:t>
      </w:r>
    </w:p>
    <w:p w14:paraId="178A8134" w14:textId="77777777" w:rsidR="00485F4C" w:rsidRPr="00614765" w:rsidRDefault="00485F4C" w:rsidP="00BB6CE5">
      <w:pPr>
        <w:numPr>
          <w:ilvl w:val="0"/>
          <w:numId w:val="20"/>
        </w:numPr>
        <w:spacing w:after="0" w:line="240" w:lineRule="auto"/>
        <w:ind w:left="0" w:firstLine="709"/>
        <w:jc w:val="both"/>
        <w:rPr>
          <w:rFonts w:ascii="Times New Roman" w:eastAsia="Times New Roman" w:hAnsi="Times New Roman"/>
          <w:sz w:val="28"/>
          <w:szCs w:val="28"/>
          <w:shd w:val="clear" w:color="auto" w:fill="FFFFFF"/>
          <w:lang w:eastAsia="ru-RU"/>
        </w:rPr>
      </w:pPr>
      <w:r w:rsidRPr="00614765">
        <w:rPr>
          <w:rFonts w:ascii="Times New Roman" w:eastAsia="Times New Roman" w:hAnsi="Times New Roman"/>
          <w:sz w:val="28"/>
          <w:szCs w:val="28"/>
          <w:shd w:val="clear" w:color="auto" w:fill="FFFFFF"/>
          <w:lang w:eastAsia="ru-RU"/>
        </w:rPr>
        <w:t xml:space="preserve"> элемент планировочной структуры - часть территории поселения, муниципального округа или межселенной территории муниципального района (квартал, микрорайон, район и иные подобные элементы). </w:t>
      </w:r>
      <w:hyperlink r:id="rId10" w:anchor="dst100011" w:history="1">
        <w:r w:rsidRPr="00614765">
          <w:rPr>
            <w:rFonts w:ascii="Times New Roman" w:eastAsia="Times New Roman" w:hAnsi="Times New Roman"/>
            <w:sz w:val="28"/>
            <w:szCs w:val="28"/>
            <w:lang w:eastAsia="ru-RU"/>
          </w:rPr>
          <w:t>Виды</w:t>
        </w:r>
      </w:hyperlink>
      <w:r w:rsidRPr="00614765">
        <w:rPr>
          <w:rFonts w:ascii="Times New Roman" w:eastAsia="Times New Roman" w:hAnsi="Times New Roman"/>
          <w:sz w:val="28"/>
          <w:szCs w:val="28"/>
          <w:shd w:val="clear" w:color="auto" w:fill="FFFFFF"/>
          <w:lang w:eastAsia="ru-RU"/>
        </w:rPr>
        <w:t xml:space="preserve"> элементов планировочной структуры устанавливаются уполномоченным Правительством Российской Федерации федеральным органом исполнительной власти; </w:t>
      </w:r>
    </w:p>
    <w:p w14:paraId="378B6F99" w14:textId="77777777" w:rsidR="00485F4C" w:rsidRPr="00614765" w:rsidRDefault="00485F4C" w:rsidP="00BB6CE5">
      <w:pPr>
        <w:numPr>
          <w:ilvl w:val="0"/>
          <w:numId w:val="20"/>
        </w:numPr>
        <w:spacing w:after="0" w:line="240" w:lineRule="auto"/>
        <w:ind w:left="0" w:firstLine="709"/>
        <w:jc w:val="both"/>
        <w:rPr>
          <w:rFonts w:ascii="Times New Roman" w:eastAsia="Times New Roman" w:hAnsi="Times New Roman"/>
          <w:sz w:val="28"/>
          <w:szCs w:val="28"/>
          <w:lang w:eastAsia="ru-RU"/>
        </w:rPr>
      </w:pPr>
      <w:r w:rsidRPr="00614765">
        <w:rPr>
          <w:rFonts w:ascii="Times New Roman" w:eastAsia="Times New Roman" w:hAnsi="Times New Roman"/>
          <w:sz w:val="28"/>
          <w:szCs w:val="28"/>
          <w:shd w:val="clear" w:color="auto" w:fill="FFFFFF"/>
          <w:lang w:eastAsia="ru-RU"/>
        </w:rPr>
        <w:t xml:space="preserve"> подготовка проекта планировки территории</w:t>
      </w:r>
      <w:r w:rsidRPr="00614765">
        <w:rPr>
          <w:rFonts w:ascii="Times New Roman" w:eastAsia="Times New Roman" w:hAnsi="Times New Roman"/>
          <w:sz w:val="28"/>
          <w:szCs w:val="28"/>
          <w:lang w:eastAsia="ru-RU"/>
        </w:rPr>
        <w:t>– подготовка проектов планировки территории осуществляется для выделения элементов планировочной структуры, установления границ территорий общего пользования, границ зон планируемого размещения объектов капитального строительства, определения характеристик и очередности планируемого развития территории.</w:t>
      </w:r>
    </w:p>
    <w:p w14:paraId="7B4513E6" w14:textId="77777777" w:rsidR="00485F4C" w:rsidRPr="00614765" w:rsidRDefault="00485F4C" w:rsidP="00BB6CE5">
      <w:pPr>
        <w:spacing w:after="0" w:line="240" w:lineRule="auto"/>
        <w:ind w:firstLine="709"/>
        <w:jc w:val="both"/>
        <w:rPr>
          <w:rFonts w:ascii="Times New Roman" w:eastAsia="Times New Roman" w:hAnsi="Times New Roman"/>
          <w:sz w:val="28"/>
          <w:szCs w:val="28"/>
          <w:lang w:eastAsia="ru-RU"/>
        </w:rPr>
      </w:pPr>
    </w:p>
    <w:p w14:paraId="24195E29" w14:textId="77777777" w:rsidR="00485F4C" w:rsidRPr="00614765" w:rsidRDefault="00485F4C" w:rsidP="00BB6CE5">
      <w:pPr>
        <w:spacing w:after="0" w:line="240" w:lineRule="auto"/>
        <w:ind w:firstLine="709"/>
        <w:rPr>
          <w:rFonts w:ascii="Times New Roman" w:hAnsi="Times New Roman"/>
          <w:sz w:val="28"/>
          <w:szCs w:val="28"/>
        </w:rPr>
      </w:pPr>
      <w:r w:rsidRPr="00614765">
        <w:rPr>
          <w:rFonts w:ascii="Times New Roman" w:hAnsi="Times New Roman"/>
          <w:sz w:val="28"/>
          <w:szCs w:val="28"/>
        </w:rPr>
        <w:t>Статья 2. Общее положение</w:t>
      </w:r>
    </w:p>
    <w:p w14:paraId="7C3E0B41" w14:textId="77777777" w:rsidR="00485F4C" w:rsidRPr="00614765" w:rsidRDefault="00485F4C" w:rsidP="00BB6CE5">
      <w:pPr>
        <w:spacing w:after="0" w:line="240" w:lineRule="auto"/>
        <w:ind w:firstLine="709"/>
        <w:jc w:val="both"/>
        <w:rPr>
          <w:rFonts w:ascii="Times New Roman" w:hAnsi="Times New Roman"/>
          <w:sz w:val="28"/>
          <w:szCs w:val="28"/>
        </w:rPr>
      </w:pPr>
      <w:r w:rsidRPr="00614765">
        <w:rPr>
          <w:rFonts w:ascii="Times New Roman" w:hAnsi="Times New Roman"/>
          <w:sz w:val="28"/>
          <w:szCs w:val="28"/>
        </w:rPr>
        <w:t>Правила землепользования и застройки Благодарненского муниципального округа Ставропольского края (далее - Правила) являются документом градостроительного зонирования Благодарненского муниципального округа Ставропольского края.</w:t>
      </w:r>
    </w:p>
    <w:p w14:paraId="7342BDF0" w14:textId="77777777" w:rsidR="00485F4C" w:rsidRPr="00614765" w:rsidRDefault="00485F4C" w:rsidP="00BB6CE5">
      <w:pPr>
        <w:spacing w:after="0" w:line="240" w:lineRule="auto"/>
        <w:ind w:firstLine="709"/>
        <w:jc w:val="both"/>
        <w:rPr>
          <w:rFonts w:ascii="Times New Roman" w:hAnsi="Times New Roman"/>
          <w:sz w:val="28"/>
          <w:szCs w:val="28"/>
        </w:rPr>
      </w:pPr>
    </w:p>
    <w:p w14:paraId="627D8DCE" w14:textId="77777777" w:rsidR="00485F4C" w:rsidRPr="00614765" w:rsidRDefault="00485F4C" w:rsidP="00BB6CE5">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614765">
        <w:rPr>
          <w:rFonts w:ascii="Times New Roman" w:eastAsia="Times New Roman" w:hAnsi="Times New Roman"/>
          <w:sz w:val="28"/>
          <w:szCs w:val="28"/>
          <w:lang w:eastAsia="ru-RU"/>
        </w:rPr>
        <w:t xml:space="preserve">Правила подготовлены в соответствии с Градостроительным </w:t>
      </w:r>
      <w:hyperlink r:id="rId11" w:history="1">
        <w:r w:rsidRPr="00614765">
          <w:rPr>
            <w:rFonts w:ascii="Times New Roman" w:eastAsia="Times New Roman" w:hAnsi="Times New Roman"/>
            <w:sz w:val="28"/>
            <w:szCs w:val="28"/>
            <w:lang w:eastAsia="ru-RU"/>
          </w:rPr>
          <w:t>кодексом</w:t>
        </w:r>
      </w:hyperlink>
      <w:r w:rsidRPr="00614765">
        <w:rPr>
          <w:rFonts w:ascii="Times New Roman" w:eastAsia="Times New Roman" w:hAnsi="Times New Roman"/>
          <w:sz w:val="28"/>
          <w:szCs w:val="28"/>
          <w:lang w:eastAsia="ru-RU"/>
        </w:rPr>
        <w:t xml:space="preserve"> Российской Федерации, Земельным </w:t>
      </w:r>
      <w:hyperlink r:id="rId12" w:history="1">
        <w:r w:rsidRPr="00614765">
          <w:rPr>
            <w:rFonts w:ascii="Times New Roman" w:eastAsia="Times New Roman" w:hAnsi="Times New Roman"/>
            <w:sz w:val="28"/>
            <w:szCs w:val="28"/>
            <w:lang w:eastAsia="ru-RU"/>
          </w:rPr>
          <w:t>кодексом</w:t>
        </w:r>
      </w:hyperlink>
      <w:r w:rsidRPr="00614765">
        <w:rPr>
          <w:rFonts w:ascii="Times New Roman" w:eastAsia="Times New Roman" w:hAnsi="Times New Roman"/>
          <w:sz w:val="28"/>
          <w:szCs w:val="28"/>
          <w:lang w:eastAsia="ru-RU"/>
        </w:rPr>
        <w:t xml:space="preserve"> Российской Федерации, </w:t>
      </w:r>
      <w:r w:rsidRPr="00614765">
        <w:rPr>
          <w:rFonts w:ascii="Times New Roman" w:eastAsia="Times New Roman" w:hAnsi="Times New Roman"/>
          <w:bCs/>
          <w:sz w:val="28"/>
          <w:szCs w:val="28"/>
          <w:lang w:eastAsia="ru-RU"/>
        </w:rPr>
        <w:t xml:space="preserve">Федеральным законом «Об общих принципах организации местного самоуправления в Российской Федерации», иными законами и нормативными правовыми актами Российской Федерации, законами и нормативными правовыми актами Благодарненского муниципального округа Ставропольского края, Уставом Благодарненского муниципального округа Ставропольского края, </w:t>
      </w:r>
      <w:r w:rsidRPr="00614765">
        <w:rPr>
          <w:rFonts w:ascii="Times New Roman" w:eastAsia="Times New Roman" w:hAnsi="Times New Roman"/>
          <w:sz w:val="28"/>
          <w:szCs w:val="28"/>
          <w:lang w:eastAsia="ru-RU"/>
        </w:rPr>
        <w:t xml:space="preserve">Генеральным планом </w:t>
      </w:r>
      <w:r w:rsidRPr="00614765">
        <w:rPr>
          <w:rFonts w:ascii="Times New Roman" w:eastAsia="Times New Roman" w:hAnsi="Times New Roman"/>
          <w:bCs/>
          <w:sz w:val="28"/>
          <w:szCs w:val="28"/>
          <w:lang w:eastAsia="ru-RU"/>
        </w:rPr>
        <w:t>Благодарненского муниципального округа Ставропольского края</w:t>
      </w:r>
      <w:r w:rsidRPr="00614765">
        <w:rPr>
          <w:rFonts w:ascii="Times New Roman" w:eastAsia="Times New Roman" w:hAnsi="Times New Roman"/>
          <w:sz w:val="28"/>
          <w:szCs w:val="28"/>
          <w:lang w:eastAsia="ru-RU"/>
        </w:rPr>
        <w:t>,</w:t>
      </w:r>
      <w:r w:rsidRPr="00614765">
        <w:rPr>
          <w:rFonts w:ascii="Times New Roman" w:eastAsia="Times New Roman" w:hAnsi="Times New Roman"/>
          <w:bCs/>
          <w:sz w:val="28"/>
          <w:szCs w:val="28"/>
          <w:lang w:eastAsia="ru-RU"/>
        </w:rPr>
        <w:t xml:space="preserve"> а также с учетом положений иных актов и документов, определяющих основные направления социально-экономического и градостроительного развития Благодарненского муниципального округа Ставропольского края, охраны его культурного наследия, окружающей среды и рационального использования природных ресурсов.</w:t>
      </w:r>
    </w:p>
    <w:p w14:paraId="05B60E27" w14:textId="77777777" w:rsidR="00485F4C" w:rsidRPr="00614765" w:rsidRDefault="00485F4C" w:rsidP="00BB6CE5">
      <w:pPr>
        <w:spacing w:after="0" w:line="240" w:lineRule="auto"/>
        <w:ind w:firstLine="709"/>
        <w:jc w:val="both"/>
        <w:rPr>
          <w:rFonts w:ascii="Times New Roman" w:hAnsi="Times New Roman"/>
          <w:sz w:val="28"/>
          <w:szCs w:val="28"/>
        </w:rPr>
      </w:pPr>
      <w:r w:rsidRPr="00614765">
        <w:rPr>
          <w:rFonts w:ascii="Times New Roman" w:hAnsi="Times New Roman"/>
          <w:sz w:val="28"/>
          <w:szCs w:val="28"/>
        </w:rPr>
        <w:t>Правила подготовлены с учетом положений о территориальном планировании, содержащихся в Генеральном плане Благодарненского муниципального округа Ставропольского края, утвержденного Совета депутатов Благодарненского муниципального округа Ставропольского края от  23 ноября 2021 года № 452 (далее - Генеральный план Благодарненского муниципального округа Ставропольского края), требований технических регламентов, результатов публичных слушаний (общественных обсуждений) и предложений заинтересованных лиц.</w:t>
      </w:r>
    </w:p>
    <w:p w14:paraId="34499A60" w14:textId="77777777" w:rsidR="00485F4C" w:rsidRPr="00614765" w:rsidRDefault="00485F4C" w:rsidP="00BB6CE5">
      <w:pPr>
        <w:spacing w:after="0" w:line="240" w:lineRule="auto"/>
        <w:ind w:firstLine="709"/>
        <w:jc w:val="both"/>
        <w:rPr>
          <w:rFonts w:ascii="Times New Roman" w:hAnsi="Times New Roman"/>
          <w:sz w:val="28"/>
          <w:szCs w:val="28"/>
        </w:rPr>
      </w:pPr>
      <w:r w:rsidRPr="00614765">
        <w:rPr>
          <w:rFonts w:ascii="Times New Roman" w:hAnsi="Times New Roman"/>
          <w:sz w:val="28"/>
          <w:szCs w:val="28"/>
        </w:rPr>
        <w:t>Настоящие Правила вводят в Благодарненском городском округе систему регулирования землепользования и застройки, которая основана на градостроительном зонировании - делении всей территории в границах муниципального округа на территориальные зоны с установлением для каждой из них единого градостроительного регламента по видам и предельным параметрам разрешенного использования земельных участков в границах этих территориальных зон, для: защиты прав граждан и обеспечения равенства прав физических и юридических лиц в процессе реализации отношений, возникающих по поводу землепользования и застройки; обеспечения открытой информации о правилах и условиях использования земельных участков, осуществления на них строительства и реконструкции; подготовки документов для передачи прав на земельные участки, находящиеся в государственной и муниципальной собственности, физическим и юридическим лицам для осуществления строительства, реконструкции объектов недвижимости; контроля соответствия градостроительным регламентам проектной документации, завершенных строительством объектов и их последующего использования.</w:t>
      </w:r>
    </w:p>
    <w:p w14:paraId="06B43529" w14:textId="77777777" w:rsidR="00485F4C" w:rsidRPr="00614765" w:rsidRDefault="00485F4C" w:rsidP="00BB6CE5">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614765">
        <w:rPr>
          <w:rFonts w:ascii="Times New Roman" w:eastAsia="Times New Roman" w:hAnsi="Times New Roman"/>
          <w:sz w:val="28"/>
          <w:szCs w:val="28"/>
          <w:lang w:eastAsia="ru-RU"/>
        </w:rPr>
        <w:t>Действие настоящих Правил не распространяется на отношения по приобретению в установленном порядке гражданами и юридическими лицами, имеющими в собственности, безвозмездном пользовании, хозяйственном ведении или оперативном управлении объекты капитального строительства, расположенные на земельных участках, находящихся в государственной или муниципальной собственности, прав на эти участки, в части разрешенного использования земельных участков и объектов капитального строительства при условии, что объекты капитального строительства созданы до вступления в силу настоящих Правил.</w:t>
      </w:r>
    </w:p>
    <w:p w14:paraId="4A682908" w14:textId="77777777" w:rsidR="00485F4C" w:rsidRPr="00614765" w:rsidRDefault="00485F4C" w:rsidP="00BB6CE5">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614765">
        <w:rPr>
          <w:rFonts w:ascii="Times New Roman" w:eastAsia="Times New Roman" w:hAnsi="Times New Roman"/>
          <w:sz w:val="28"/>
          <w:szCs w:val="28"/>
          <w:lang w:eastAsia="ru-RU"/>
        </w:rPr>
        <w:t xml:space="preserve">Настоящие Правила обязательны для соблюдения органами государственной власти, органами местного самоуправления, физическими и юридическими лицами, должностными лицами, осуществляющими, регулирующими и контролирующими градостроительную деятельность на территории </w:t>
      </w:r>
      <w:r w:rsidRPr="00614765">
        <w:rPr>
          <w:rFonts w:ascii="Times New Roman" w:eastAsia="Times New Roman" w:hAnsi="Times New Roman"/>
          <w:bCs/>
          <w:sz w:val="28"/>
          <w:szCs w:val="28"/>
          <w:lang w:eastAsia="ru-RU"/>
        </w:rPr>
        <w:t>Благодарненского муниципального округа Ставропольского края</w:t>
      </w:r>
      <w:r w:rsidRPr="00614765">
        <w:rPr>
          <w:rFonts w:ascii="Times New Roman" w:eastAsia="Times New Roman" w:hAnsi="Times New Roman"/>
          <w:sz w:val="28"/>
          <w:szCs w:val="28"/>
          <w:lang w:eastAsia="ru-RU"/>
        </w:rPr>
        <w:t>.</w:t>
      </w:r>
    </w:p>
    <w:p w14:paraId="18FAE828" w14:textId="77777777" w:rsidR="00485F4C" w:rsidRPr="00614765" w:rsidRDefault="00485F4C" w:rsidP="00BB6CE5">
      <w:pPr>
        <w:spacing w:after="0" w:line="240" w:lineRule="auto"/>
        <w:ind w:firstLine="709"/>
        <w:jc w:val="both"/>
        <w:rPr>
          <w:rFonts w:ascii="Times New Roman" w:eastAsia="Times New Roman" w:hAnsi="Times New Roman"/>
          <w:sz w:val="28"/>
          <w:szCs w:val="28"/>
          <w:lang w:eastAsia="ru-RU"/>
        </w:rPr>
      </w:pPr>
    </w:p>
    <w:p w14:paraId="6CA90E9C" w14:textId="77777777" w:rsidR="00485F4C" w:rsidRPr="00614765" w:rsidRDefault="00485F4C" w:rsidP="00BB6CE5">
      <w:pPr>
        <w:spacing w:after="0" w:line="240" w:lineRule="auto"/>
        <w:ind w:firstLine="709"/>
        <w:rPr>
          <w:rFonts w:ascii="Times New Roman" w:hAnsi="Times New Roman"/>
          <w:sz w:val="28"/>
          <w:szCs w:val="28"/>
        </w:rPr>
      </w:pPr>
      <w:r w:rsidRPr="00614765">
        <w:rPr>
          <w:rFonts w:ascii="Times New Roman" w:hAnsi="Times New Roman"/>
          <w:sz w:val="28"/>
          <w:szCs w:val="28"/>
        </w:rPr>
        <w:t>Статья 3. Цели разработки Правил</w:t>
      </w:r>
    </w:p>
    <w:p w14:paraId="2CA26CD6" w14:textId="77777777" w:rsidR="00485F4C" w:rsidRPr="00614765" w:rsidRDefault="00485F4C" w:rsidP="00BB6CE5">
      <w:pPr>
        <w:spacing w:after="0" w:line="240" w:lineRule="auto"/>
        <w:ind w:firstLine="709"/>
        <w:jc w:val="both"/>
        <w:rPr>
          <w:rFonts w:ascii="Times New Roman" w:hAnsi="Times New Roman"/>
          <w:sz w:val="28"/>
          <w:szCs w:val="28"/>
        </w:rPr>
      </w:pPr>
      <w:r w:rsidRPr="00614765">
        <w:rPr>
          <w:rFonts w:ascii="Times New Roman" w:hAnsi="Times New Roman"/>
          <w:sz w:val="28"/>
          <w:szCs w:val="28"/>
        </w:rPr>
        <w:t>Правила разрабатываются в целях:</w:t>
      </w:r>
    </w:p>
    <w:p w14:paraId="6E361273" w14:textId="77777777" w:rsidR="00485F4C" w:rsidRPr="00614765" w:rsidRDefault="00485F4C" w:rsidP="00BB6CE5">
      <w:pPr>
        <w:spacing w:after="0" w:line="240" w:lineRule="auto"/>
        <w:ind w:firstLine="709"/>
        <w:jc w:val="both"/>
        <w:rPr>
          <w:rFonts w:ascii="Times New Roman" w:hAnsi="Times New Roman"/>
          <w:sz w:val="28"/>
          <w:szCs w:val="28"/>
        </w:rPr>
      </w:pPr>
      <w:r w:rsidRPr="00614765">
        <w:rPr>
          <w:rFonts w:ascii="Times New Roman" w:hAnsi="Times New Roman"/>
          <w:sz w:val="28"/>
          <w:szCs w:val="28"/>
        </w:rPr>
        <w:t>создания условий для устойчивого развития территории Благодарненского муниципального округа Ставропольского края, сохранения окружающей среды и объектов культурного наследия;</w:t>
      </w:r>
    </w:p>
    <w:p w14:paraId="2B6EB546" w14:textId="77777777" w:rsidR="00485F4C" w:rsidRPr="00614765" w:rsidRDefault="00485F4C" w:rsidP="00BB6CE5">
      <w:pPr>
        <w:spacing w:after="0" w:line="240" w:lineRule="auto"/>
        <w:ind w:firstLine="709"/>
        <w:jc w:val="both"/>
        <w:rPr>
          <w:rFonts w:ascii="Times New Roman" w:hAnsi="Times New Roman"/>
          <w:sz w:val="28"/>
          <w:szCs w:val="28"/>
        </w:rPr>
      </w:pPr>
      <w:r w:rsidRPr="00614765">
        <w:rPr>
          <w:rFonts w:ascii="Times New Roman" w:hAnsi="Times New Roman"/>
          <w:sz w:val="28"/>
          <w:szCs w:val="28"/>
        </w:rPr>
        <w:t>создания условий для планировки территории Благодарненского муниципального округа Ставропольского края;</w:t>
      </w:r>
    </w:p>
    <w:p w14:paraId="512CFCB2" w14:textId="77777777" w:rsidR="00485F4C" w:rsidRPr="00614765" w:rsidRDefault="00485F4C" w:rsidP="00BB6CE5">
      <w:pPr>
        <w:spacing w:after="0" w:line="240" w:lineRule="auto"/>
        <w:ind w:firstLine="709"/>
        <w:jc w:val="both"/>
        <w:rPr>
          <w:rFonts w:ascii="Times New Roman" w:hAnsi="Times New Roman"/>
          <w:sz w:val="28"/>
          <w:szCs w:val="28"/>
        </w:rPr>
      </w:pPr>
      <w:r w:rsidRPr="00614765">
        <w:rPr>
          <w:rFonts w:ascii="Times New Roman" w:hAnsi="Times New Roman"/>
          <w:sz w:val="28"/>
          <w:szCs w:val="28"/>
        </w:rPr>
        <w:t>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w:t>
      </w:r>
    </w:p>
    <w:p w14:paraId="45E71055" w14:textId="77777777" w:rsidR="00485F4C" w:rsidRPr="00614765" w:rsidRDefault="00485F4C" w:rsidP="00BB6CE5">
      <w:pPr>
        <w:spacing w:after="0" w:line="240" w:lineRule="auto"/>
        <w:ind w:firstLine="709"/>
        <w:jc w:val="both"/>
        <w:rPr>
          <w:rFonts w:ascii="Times New Roman" w:hAnsi="Times New Roman"/>
          <w:sz w:val="28"/>
          <w:szCs w:val="28"/>
        </w:rPr>
      </w:pPr>
      <w:r w:rsidRPr="00614765">
        <w:rPr>
          <w:rFonts w:ascii="Times New Roman" w:hAnsi="Times New Roman"/>
          <w:sz w:val="28"/>
          <w:szCs w:val="28"/>
        </w:rPr>
        <w:t>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14:paraId="4C6A5449" w14:textId="77777777" w:rsidR="00485F4C" w:rsidRPr="00614765" w:rsidRDefault="00485F4C" w:rsidP="00BB6CE5">
      <w:pPr>
        <w:spacing w:after="0" w:line="240" w:lineRule="auto"/>
        <w:ind w:firstLine="709"/>
        <w:jc w:val="both"/>
        <w:rPr>
          <w:rFonts w:ascii="Times New Roman" w:hAnsi="Times New Roman"/>
          <w:sz w:val="28"/>
          <w:szCs w:val="28"/>
        </w:rPr>
      </w:pPr>
      <w:r w:rsidRPr="00614765">
        <w:rPr>
          <w:rFonts w:ascii="Times New Roman" w:hAnsi="Times New Roman"/>
          <w:sz w:val="28"/>
          <w:szCs w:val="28"/>
        </w:rPr>
        <w:t>обеспечение свободного доступа граждан к информации и их участия в принятии решений по вопросам городского развития, землепользования и застройки посредством проведения общественных обсуждений или публичных слушаний;</w:t>
      </w:r>
    </w:p>
    <w:p w14:paraId="26305255" w14:textId="77777777" w:rsidR="00485F4C" w:rsidRPr="00614765" w:rsidRDefault="00485F4C" w:rsidP="00BB6CE5">
      <w:pPr>
        <w:spacing w:after="0" w:line="240" w:lineRule="auto"/>
        <w:ind w:firstLine="709"/>
        <w:jc w:val="both"/>
        <w:rPr>
          <w:rFonts w:ascii="Times New Roman" w:hAnsi="Times New Roman"/>
          <w:sz w:val="28"/>
          <w:szCs w:val="28"/>
        </w:rPr>
      </w:pPr>
      <w:r w:rsidRPr="00614765">
        <w:rPr>
          <w:rFonts w:ascii="Times New Roman" w:hAnsi="Times New Roman"/>
          <w:sz w:val="28"/>
          <w:szCs w:val="28"/>
        </w:rPr>
        <w:t>обеспечение контроля за соблюдением прав граждан и юридических лиц.</w:t>
      </w:r>
    </w:p>
    <w:p w14:paraId="26D34A3E" w14:textId="77777777" w:rsidR="00485F4C" w:rsidRPr="00614765" w:rsidRDefault="00485F4C" w:rsidP="00BB6CE5">
      <w:pPr>
        <w:spacing w:after="0" w:line="240" w:lineRule="auto"/>
        <w:ind w:firstLine="709"/>
        <w:jc w:val="both"/>
        <w:rPr>
          <w:rFonts w:ascii="Times New Roman" w:eastAsia="Times New Roman" w:hAnsi="Times New Roman"/>
          <w:sz w:val="28"/>
          <w:szCs w:val="28"/>
          <w:lang w:eastAsia="ru-RU"/>
        </w:rPr>
      </w:pPr>
    </w:p>
    <w:p w14:paraId="12D3EB51" w14:textId="77777777" w:rsidR="00485F4C" w:rsidRPr="00614765" w:rsidRDefault="00485F4C" w:rsidP="00614765">
      <w:pPr>
        <w:spacing w:after="0" w:line="240" w:lineRule="auto"/>
        <w:ind w:firstLine="709"/>
        <w:jc w:val="both"/>
        <w:rPr>
          <w:rFonts w:ascii="Times New Roman" w:hAnsi="Times New Roman"/>
          <w:sz w:val="28"/>
          <w:szCs w:val="28"/>
        </w:rPr>
      </w:pPr>
      <w:r w:rsidRPr="00614765">
        <w:rPr>
          <w:rFonts w:ascii="Times New Roman" w:hAnsi="Times New Roman"/>
          <w:sz w:val="28"/>
          <w:szCs w:val="28"/>
        </w:rPr>
        <w:t>Глава 2. Регулирование землепользования и застройки Благодарненского муниципального округа Ставропольского края органами местного самоуправления Благодарненского муниципального округа Ставропольского края</w:t>
      </w:r>
    </w:p>
    <w:p w14:paraId="3617E25D" w14:textId="77777777" w:rsidR="00485F4C" w:rsidRPr="00614765" w:rsidRDefault="00485F4C" w:rsidP="00BB6CE5">
      <w:pPr>
        <w:autoSpaceDE w:val="0"/>
        <w:autoSpaceDN w:val="0"/>
        <w:adjustRightInd w:val="0"/>
        <w:spacing w:after="0" w:line="240" w:lineRule="auto"/>
        <w:ind w:firstLine="709"/>
        <w:jc w:val="both"/>
        <w:rPr>
          <w:rFonts w:ascii="Times New Roman" w:hAnsi="Times New Roman"/>
          <w:sz w:val="28"/>
          <w:szCs w:val="28"/>
        </w:rPr>
      </w:pPr>
      <w:r w:rsidRPr="00614765">
        <w:rPr>
          <w:rFonts w:ascii="Times New Roman" w:hAnsi="Times New Roman"/>
          <w:bCs/>
          <w:sz w:val="28"/>
          <w:szCs w:val="28"/>
          <w:shd w:val="clear" w:color="auto" w:fill="FFFFFF"/>
        </w:rPr>
        <w:t xml:space="preserve">Отношения в области градостроительной деятельности регулируются Градостроительным кодексом Российской Федерации, </w:t>
      </w:r>
      <w:r w:rsidRPr="00614765">
        <w:rPr>
          <w:rFonts w:ascii="Times New Roman" w:hAnsi="Times New Roman"/>
          <w:sz w:val="28"/>
          <w:szCs w:val="28"/>
          <w:lang w:eastAsia="ru-RU"/>
        </w:rPr>
        <w:t>Федеральным законом от 06 октября 2003 года  № 131-ФЗ «Об общих принципах организации местного самоуправления в Российской Федерации», законом Ставропольского края от 18 июня 2012 года № 53-кз «О некоторых вопросах регулирования отношений в области градостроительной деятельности на территории Ставропольского края» и иными нормативными актами Российской Федерации, Ставропольского края и Благодарненского муниципального округа Ставропольского края</w:t>
      </w:r>
    </w:p>
    <w:p w14:paraId="4D53EA38" w14:textId="77777777" w:rsidR="00485F4C" w:rsidRPr="00614765" w:rsidRDefault="00485F4C" w:rsidP="00BB6CE5">
      <w:pPr>
        <w:keepNext/>
        <w:keepLines/>
        <w:spacing w:after="0" w:line="240" w:lineRule="auto"/>
        <w:ind w:firstLine="709"/>
        <w:jc w:val="both"/>
        <w:outlineLvl w:val="1"/>
        <w:rPr>
          <w:rFonts w:ascii="Times New Roman" w:eastAsia="Times New Roman" w:hAnsi="Times New Roman"/>
          <w:sz w:val="28"/>
          <w:szCs w:val="28"/>
          <w:lang w:eastAsia="ar-SA" w:bidi="en-US"/>
        </w:rPr>
      </w:pPr>
    </w:p>
    <w:p w14:paraId="274D376B" w14:textId="77777777" w:rsidR="00485F4C" w:rsidRPr="00614765" w:rsidRDefault="00485F4C" w:rsidP="00BB6CE5">
      <w:pPr>
        <w:spacing w:after="0" w:line="240" w:lineRule="auto"/>
        <w:ind w:firstLine="709"/>
        <w:rPr>
          <w:rFonts w:ascii="Times New Roman" w:hAnsi="Times New Roman"/>
          <w:sz w:val="28"/>
          <w:szCs w:val="28"/>
        </w:rPr>
      </w:pPr>
      <w:r w:rsidRPr="00614765">
        <w:rPr>
          <w:rFonts w:ascii="Times New Roman" w:hAnsi="Times New Roman"/>
          <w:sz w:val="28"/>
          <w:szCs w:val="28"/>
        </w:rPr>
        <w:t>Глава 3. Изменение видов разрешенного использования земельных участков и объектов капитального строительства, отклонение от предельных параметров разрешенного строительства, реконструкции объектов капитального строительства физическими и юридическими лицами</w:t>
      </w:r>
    </w:p>
    <w:p w14:paraId="21C13F92" w14:textId="77777777" w:rsidR="00485F4C" w:rsidRPr="00614765" w:rsidRDefault="00485F4C" w:rsidP="00BB6CE5">
      <w:pPr>
        <w:numPr>
          <w:ilvl w:val="0"/>
          <w:numId w:val="4"/>
        </w:numPr>
        <w:shd w:val="clear" w:color="auto" w:fill="FFFFFF"/>
        <w:spacing w:after="0" w:line="240" w:lineRule="auto"/>
        <w:ind w:left="0" w:firstLine="709"/>
        <w:jc w:val="both"/>
        <w:rPr>
          <w:rFonts w:ascii="Times New Roman" w:hAnsi="Times New Roman"/>
          <w:sz w:val="28"/>
          <w:szCs w:val="28"/>
        </w:rPr>
      </w:pPr>
      <w:r w:rsidRPr="00614765">
        <w:rPr>
          <w:rFonts w:ascii="Times New Roman" w:hAnsi="Times New Roman"/>
          <w:sz w:val="28"/>
          <w:szCs w:val="28"/>
        </w:rPr>
        <w:t xml:space="preserve"> Применительно к каждой территориальной зоне устанавливаются виды разрешенного использования земельных участков и объектов капитального строительства.</w:t>
      </w:r>
    </w:p>
    <w:p w14:paraId="0DB08CCC" w14:textId="77777777" w:rsidR="00485F4C" w:rsidRPr="00614765" w:rsidRDefault="00485F4C" w:rsidP="00BB6CE5">
      <w:pPr>
        <w:shd w:val="clear" w:color="auto" w:fill="FFFFFF"/>
        <w:spacing w:after="0" w:line="240" w:lineRule="auto"/>
        <w:ind w:firstLine="709"/>
        <w:jc w:val="both"/>
        <w:rPr>
          <w:rFonts w:ascii="Times New Roman" w:hAnsi="Times New Roman"/>
          <w:sz w:val="28"/>
          <w:szCs w:val="28"/>
        </w:rPr>
      </w:pPr>
      <w:r w:rsidRPr="00614765">
        <w:rPr>
          <w:rFonts w:ascii="Times New Roman" w:hAnsi="Times New Roman"/>
          <w:sz w:val="28"/>
          <w:szCs w:val="28"/>
        </w:rPr>
        <w:t>Разрешенное использование земельных участков и объектов капитального строительства может быть следующих видов:</w:t>
      </w:r>
    </w:p>
    <w:p w14:paraId="49162FE5" w14:textId="77777777" w:rsidR="00485F4C" w:rsidRPr="00614765" w:rsidRDefault="00485F4C" w:rsidP="00BB6CE5">
      <w:pPr>
        <w:numPr>
          <w:ilvl w:val="0"/>
          <w:numId w:val="17"/>
        </w:numPr>
        <w:shd w:val="clear" w:color="auto" w:fill="FFFFFF"/>
        <w:spacing w:after="0" w:line="240" w:lineRule="auto"/>
        <w:ind w:left="0" w:firstLine="709"/>
        <w:jc w:val="both"/>
        <w:rPr>
          <w:rFonts w:ascii="Times New Roman" w:hAnsi="Times New Roman"/>
          <w:sz w:val="28"/>
          <w:szCs w:val="28"/>
        </w:rPr>
      </w:pPr>
      <w:bookmarkStart w:id="12" w:name="dst100597"/>
      <w:bookmarkEnd w:id="12"/>
      <w:r w:rsidRPr="00614765">
        <w:rPr>
          <w:rFonts w:ascii="Times New Roman" w:hAnsi="Times New Roman"/>
          <w:sz w:val="28"/>
          <w:szCs w:val="28"/>
        </w:rPr>
        <w:t>основные виды разрешенного использования;</w:t>
      </w:r>
    </w:p>
    <w:p w14:paraId="73385076" w14:textId="77777777" w:rsidR="00485F4C" w:rsidRPr="00614765" w:rsidRDefault="00485F4C" w:rsidP="00BB6CE5">
      <w:pPr>
        <w:numPr>
          <w:ilvl w:val="0"/>
          <w:numId w:val="17"/>
        </w:numPr>
        <w:shd w:val="clear" w:color="auto" w:fill="FFFFFF"/>
        <w:spacing w:after="0" w:line="240" w:lineRule="auto"/>
        <w:ind w:left="0" w:firstLine="709"/>
        <w:jc w:val="both"/>
        <w:rPr>
          <w:rFonts w:ascii="Times New Roman" w:hAnsi="Times New Roman"/>
          <w:sz w:val="28"/>
          <w:szCs w:val="28"/>
        </w:rPr>
      </w:pPr>
      <w:bookmarkStart w:id="13" w:name="dst100598"/>
      <w:bookmarkEnd w:id="13"/>
      <w:r w:rsidRPr="00614765">
        <w:rPr>
          <w:rFonts w:ascii="Times New Roman" w:hAnsi="Times New Roman"/>
          <w:sz w:val="28"/>
          <w:szCs w:val="28"/>
        </w:rPr>
        <w:t xml:space="preserve"> условно разрешенные виды использования;</w:t>
      </w:r>
    </w:p>
    <w:p w14:paraId="5273AAC3" w14:textId="77777777" w:rsidR="00485F4C" w:rsidRPr="00614765" w:rsidRDefault="00485F4C" w:rsidP="00BB6CE5">
      <w:pPr>
        <w:numPr>
          <w:ilvl w:val="0"/>
          <w:numId w:val="17"/>
        </w:numPr>
        <w:shd w:val="clear" w:color="auto" w:fill="FFFFFF"/>
        <w:spacing w:after="0" w:line="240" w:lineRule="auto"/>
        <w:ind w:left="0" w:firstLine="709"/>
        <w:jc w:val="both"/>
        <w:rPr>
          <w:rFonts w:ascii="Times New Roman" w:hAnsi="Times New Roman"/>
          <w:sz w:val="28"/>
          <w:szCs w:val="28"/>
        </w:rPr>
      </w:pPr>
      <w:bookmarkStart w:id="14" w:name="dst100599"/>
      <w:bookmarkEnd w:id="14"/>
      <w:r w:rsidRPr="00614765">
        <w:rPr>
          <w:rFonts w:ascii="Times New Roman" w:hAnsi="Times New Roman"/>
          <w:sz w:val="28"/>
          <w:szCs w:val="28"/>
        </w:rPr>
        <w:t xml:space="preserve"> вспомогательные виды разрешенного использования, допустимые только в качестве дополнительных по отношению к основным видам разрешенного использования и условно разрешенным видам использования и осуществляемые совместно с ними.</w:t>
      </w:r>
    </w:p>
    <w:p w14:paraId="3A6AEA42" w14:textId="77777777" w:rsidR="00485F4C" w:rsidRPr="00614765" w:rsidRDefault="00485F4C" w:rsidP="00BB6CE5">
      <w:pPr>
        <w:numPr>
          <w:ilvl w:val="0"/>
          <w:numId w:val="4"/>
        </w:numPr>
        <w:spacing w:after="0" w:line="240" w:lineRule="auto"/>
        <w:ind w:left="0" w:firstLine="709"/>
        <w:jc w:val="both"/>
        <w:rPr>
          <w:rFonts w:ascii="Times New Roman" w:hAnsi="Times New Roman"/>
          <w:sz w:val="28"/>
          <w:szCs w:val="28"/>
        </w:rPr>
      </w:pPr>
      <w:r w:rsidRPr="00614765">
        <w:rPr>
          <w:rFonts w:ascii="Times New Roman" w:hAnsi="Times New Roman"/>
          <w:sz w:val="28"/>
          <w:szCs w:val="28"/>
        </w:rPr>
        <w:t xml:space="preserve"> Установление основных видов разрешенного использования земельных участков и объектов капитального строительства является обязательным применительно к каждой территориальной зоне, в отношении которой устанавливается градостроительный регламент.</w:t>
      </w:r>
    </w:p>
    <w:p w14:paraId="32A9C3A3" w14:textId="77777777" w:rsidR="00485F4C" w:rsidRPr="00614765" w:rsidRDefault="00485F4C" w:rsidP="00BB6CE5">
      <w:pPr>
        <w:numPr>
          <w:ilvl w:val="0"/>
          <w:numId w:val="4"/>
        </w:numPr>
        <w:spacing w:after="0" w:line="240" w:lineRule="auto"/>
        <w:ind w:left="0" w:firstLine="709"/>
        <w:jc w:val="both"/>
        <w:rPr>
          <w:rFonts w:ascii="Times New Roman" w:hAnsi="Times New Roman"/>
          <w:sz w:val="28"/>
          <w:szCs w:val="28"/>
        </w:rPr>
      </w:pPr>
      <w:r w:rsidRPr="00614765">
        <w:rPr>
          <w:rFonts w:ascii="Times New Roman" w:hAnsi="Times New Roman"/>
          <w:sz w:val="28"/>
          <w:szCs w:val="28"/>
        </w:rPr>
        <w:t xml:space="preserve"> Изменение видов разрешенного использования земельных участков и объектов капитального строительства осуществляется в соответствии с градостроительными регламентами для территориальных зон при условии соблюдения технических регламентов.</w:t>
      </w:r>
    </w:p>
    <w:p w14:paraId="35C32001" w14:textId="77777777" w:rsidR="00485F4C" w:rsidRPr="00614765" w:rsidRDefault="00485F4C" w:rsidP="00BB6CE5">
      <w:pPr>
        <w:widowControl w:val="0"/>
        <w:numPr>
          <w:ilvl w:val="0"/>
          <w:numId w:val="4"/>
        </w:numPr>
        <w:autoSpaceDE w:val="0"/>
        <w:autoSpaceDN w:val="0"/>
        <w:adjustRightInd w:val="0"/>
        <w:spacing w:after="0" w:line="240" w:lineRule="auto"/>
        <w:ind w:left="0" w:firstLine="709"/>
        <w:contextualSpacing/>
        <w:jc w:val="both"/>
        <w:rPr>
          <w:rFonts w:ascii="Times New Roman" w:eastAsia="Times New Roman" w:hAnsi="Times New Roman"/>
          <w:sz w:val="28"/>
          <w:szCs w:val="28"/>
          <w:lang w:eastAsia="ru-RU"/>
        </w:rPr>
      </w:pPr>
      <w:r w:rsidRPr="00614765">
        <w:rPr>
          <w:rFonts w:ascii="Times New Roman" w:eastAsia="Times New Roman" w:hAnsi="Times New Roman"/>
          <w:sz w:val="28"/>
          <w:szCs w:val="28"/>
          <w:lang w:eastAsia="ru-RU"/>
        </w:rPr>
        <w:t xml:space="preserve"> Выбор основных и вспомогательных видов разрешенного использования земельных участков и объектов капитального строительства осуществляется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самостоятельно без дополнительных разрешений и согласования.</w:t>
      </w:r>
    </w:p>
    <w:p w14:paraId="19AF8D66" w14:textId="77777777" w:rsidR="00485F4C" w:rsidRPr="00614765" w:rsidRDefault="00485F4C" w:rsidP="00BB6CE5">
      <w:pPr>
        <w:numPr>
          <w:ilvl w:val="0"/>
          <w:numId w:val="4"/>
        </w:numPr>
        <w:spacing w:after="0" w:line="240" w:lineRule="auto"/>
        <w:ind w:left="0" w:firstLine="709"/>
        <w:jc w:val="both"/>
        <w:rPr>
          <w:rFonts w:ascii="Times New Roman" w:hAnsi="Times New Roman"/>
          <w:sz w:val="28"/>
          <w:szCs w:val="28"/>
        </w:rPr>
      </w:pPr>
      <w:r w:rsidRPr="00614765">
        <w:rPr>
          <w:rFonts w:ascii="Times New Roman" w:hAnsi="Times New Roman"/>
          <w:sz w:val="28"/>
          <w:szCs w:val="28"/>
        </w:rPr>
        <w:t xml:space="preserve"> Изменение видов разрешенного использования земельных участков и объектов капитального строительства органами государственной власти, органами местного самоуправления, государственными и муниципальными учреждениями, государственными и муниципальными унитарными предприятиями осуществляется в соответствии с действующим законодательством.</w:t>
      </w:r>
    </w:p>
    <w:p w14:paraId="7ED03D05" w14:textId="77777777" w:rsidR="00485F4C" w:rsidRPr="00614765" w:rsidRDefault="00485F4C" w:rsidP="00BB6CE5">
      <w:pPr>
        <w:numPr>
          <w:ilvl w:val="0"/>
          <w:numId w:val="4"/>
        </w:numPr>
        <w:spacing w:after="0" w:line="240" w:lineRule="auto"/>
        <w:ind w:left="0" w:firstLine="709"/>
        <w:jc w:val="both"/>
        <w:rPr>
          <w:rFonts w:ascii="Times New Roman" w:hAnsi="Times New Roman"/>
          <w:sz w:val="28"/>
          <w:szCs w:val="28"/>
        </w:rPr>
      </w:pPr>
      <w:r w:rsidRPr="00614765">
        <w:rPr>
          <w:rFonts w:ascii="Times New Roman" w:hAnsi="Times New Roman"/>
          <w:sz w:val="28"/>
          <w:szCs w:val="28"/>
        </w:rPr>
        <w:t xml:space="preserve"> В случаях, если земельный участок и (или) объект капитального строительства расположен на территории, на которую действие градостроительных регламентов не распространяется или для которой градостроительный регламент не устанавливается, изменение вида его разрешенного использования осуществляется в соответствии с Федеральными законами.</w:t>
      </w:r>
    </w:p>
    <w:p w14:paraId="15C1E726" w14:textId="77777777" w:rsidR="00485F4C" w:rsidRPr="00614765" w:rsidRDefault="00485F4C" w:rsidP="00BB6CE5">
      <w:pPr>
        <w:numPr>
          <w:ilvl w:val="0"/>
          <w:numId w:val="4"/>
        </w:numPr>
        <w:spacing w:after="0" w:line="240" w:lineRule="auto"/>
        <w:ind w:left="0" w:firstLine="709"/>
        <w:jc w:val="both"/>
        <w:rPr>
          <w:rFonts w:ascii="Times New Roman" w:hAnsi="Times New Roman"/>
          <w:sz w:val="28"/>
          <w:szCs w:val="28"/>
        </w:rPr>
      </w:pPr>
      <w:r w:rsidRPr="00614765">
        <w:rPr>
          <w:rFonts w:ascii="Times New Roman" w:hAnsi="Times New Roman"/>
          <w:sz w:val="28"/>
          <w:szCs w:val="28"/>
        </w:rPr>
        <w:t>Использование земельного участка и (или) объекта капитального строительства с условно разрешенным видом использования допускается после предоставления разрешения на условно разрешенный вид использования земельного участка или объекта капитального строительства (далее - разрешение на условно разрешенный вид использования).</w:t>
      </w:r>
    </w:p>
    <w:p w14:paraId="4ACD59DF" w14:textId="77777777" w:rsidR="00485F4C" w:rsidRPr="00614765" w:rsidRDefault="00485F4C" w:rsidP="00BB6CE5">
      <w:pPr>
        <w:widowControl w:val="0"/>
        <w:tabs>
          <w:tab w:val="left" w:pos="851"/>
          <w:tab w:val="left" w:pos="1134"/>
        </w:tabs>
        <w:autoSpaceDE w:val="0"/>
        <w:autoSpaceDN w:val="0"/>
        <w:spacing w:after="0" w:line="240" w:lineRule="auto"/>
        <w:ind w:firstLine="709"/>
        <w:jc w:val="both"/>
        <w:outlineLvl w:val="2"/>
        <w:rPr>
          <w:rFonts w:ascii="Times New Roman" w:hAnsi="Times New Roman"/>
          <w:sz w:val="28"/>
          <w:szCs w:val="28"/>
        </w:rPr>
      </w:pPr>
    </w:p>
    <w:p w14:paraId="42FD9B46" w14:textId="77777777" w:rsidR="00485F4C" w:rsidRPr="00614765" w:rsidRDefault="00485F4C" w:rsidP="00BB6CE5">
      <w:pPr>
        <w:spacing w:after="0" w:line="240" w:lineRule="auto"/>
        <w:ind w:firstLine="709"/>
        <w:rPr>
          <w:rFonts w:ascii="Times New Roman" w:hAnsi="Times New Roman"/>
          <w:sz w:val="28"/>
          <w:szCs w:val="28"/>
        </w:rPr>
      </w:pPr>
      <w:r w:rsidRPr="00614765">
        <w:rPr>
          <w:rFonts w:ascii="Times New Roman" w:hAnsi="Times New Roman"/>
          <w:sz w:val="28"/>
          <w:szCs w:val="28"/>
        </w:rPr>
        <w:t>Глава 4. Проведение общественных обсуждений, публичных слушаний по вопросам градостроительной деятельности</w:t>
      </w:r>
    </w:p>
    <w:p w14:paraId="646826F5" w14:textId="77777777" w:rsidR="00485F4C" w:rsidRPr="00614765" w:rsidRDefault="00485F4C" w:rsidP="00BB6CE5">
      <w:pPr>
        <w:spacing w:after="0" w:line="240" w:lineRule="auto"/>
        <w:ind w:firstLine="709"/>
        <w:rPr>
          <w:rFonts w:ascii="Times New Roman" w:hAnsi="Times New Roman"/>
          <w:sz w:val="28"/>
          <w:szCs w:val="28"/>
        </w:rPr>
      </w:pPr>
      <w:r w:rsidRPr="00614765">
        <w:rPr>
          <w:rFonts w:ascii="Times New Roman" w:hAnsi="Times New Roman"/>
          <w:sz w:val="28"/>
          <w:szCs w:val="28"/>
        </w:rPr>
        <w:t>4.1. На публичные слушания выносятся:</w:t>
      </w:r>
    </w:p>
    <w:p w14:paraId="0AAB80B7" w14:textId="77777777" w:rsidR="00485F4C" w:rsidRPr="00614765" w:rsidRDefault="00485F4C" w:rsidP="00BB6CE5">
      <w:pPr>
        <w:pStyle w:val="ConsPlusNormal"/>
        <w:ind w:firstLine="709"/>
        <w:jc w:val="both"/>
        <w:rPr>
          <w:sz w:val="28"/>
          <w:szCs w:val="28"/>
        </w:rPr>
      </w:pPr>
      <w:r w:rsidRPr="00614765">
        <w:rPr>
          <w:sz w:val="28"/>
          <w:szCs w:val="28"/>
        </w:rPr>
        <w:t xml:space="preserve">1) проекты генеральных планов, за исключением случаев, предусмотренных </w:t>
      </w:r>
      <w:hyperlink r:id="rId13" w:tooltip="&quot;Градостроительный кодекс Российской Федерации&quot; от 29.12.2004 N 190-ФЗ (ред. от 23.04.2018) (с изм. и доп., вступ. в силу с 28.06.2018){КонсультантПлюс}" w:history="1">
        <w:r w:rsidRPr="00614765">
          <w:rPr>
            <w:sz w:val="28"/>
            <w:szCs w:val="28"/>
          </w:rPr>
          <w:t>частью 18 статьи 24</w:t>
        </w:r>
      </w:hyperlink>
      <w:r w:rsidRPr="00614765">
        <w:rPr>
          <w:sz w:val="28"/>
          <w:szCs w:val="28"/>
        </w:rPr>
        <w:t xml:space="preserve"> Градостроительного кодекса Российской Федерации (далее – Градостроительный кодекс).</w:t>
      </w:r>
    </w:p>
    <w:p w14:paraId="70759BAF" w14:textId="77777777" w:rsidR="00485F4C" w:rsidRPr="00614765" w:rsidRDefault="00485F4C" w:rsidP="00BB6CE5">
      <w:pPr>
        <w:widowControl w:val="0"/>
        <w:autoSpaceDE w:val="0"/>
        <w:autoSpaceDN w:val="0"/>
        <w:adjustRightInd w:val="0"/>
        <w:spacing w:after="0" w:line="240" w:lineRule="auto"/>
        <w:ind w:firstLine="709"/>
        <w:jc w:val="both"/>
        <w:rPr>
          <w:rFonts w:ascii="Times New Roman" w:hAnsi="Times New Roman"/>
          <w:sz w:val="28"/>
          <w:szCs w:val="28"/>
        </w:rPr>
      </w:pPr>
      <w:r w:rsidRPr="00614765">
        <w:rPr>
          <w:rFonts w:ascii="Times New Roman" w:hAnsi="Times New Roman"/>
          <w:sz w:val="28"/>
          <w:szCs w:val="28"/>
        </w:rPr>
        <w:t xml:space="preserve">2) проекты правил землепользования и застройки, за исключением случаев, установленных </w:t>
      </w:r>
      <w:hyperlink r:id="rId14" w:tooltip="&quot;Градостроительный кодекс Российской Федерации&quot; от 29.12.2004 N 190-ФЗ (ред. от 23.04.2018) (с изм. и доп., вступ. в силу с 28.06.2018){КонсультантПлюс}" w:history="1">
        <w:r w:rsidRPr="00614765">
          <w:rPr>
            <w:rFonts w:ascii="Times New Roman" w:hAnsi="Times New Roman"/>
            <w:sz w:val="28"/>
            <w:szCs w:val="28"/>
          </w:rPr>
          <w:t>частью 3 статьи 31</w:t>
        </w:r>
      </w:hyperlink>
      <w:r w:rsidRPr="00614765">
        <w:rPr>
          <w:rFonts w:ascii="Times New Roman" w:hAnsi="Times New Roman"/>
          <w:sz w:val="28"/>
          <w:szCs w:val="28"/>
        </w:rPr>
        <w:t xml:space="preserve"> Градостроительного кодекса.</w:t>
      </w:r>
    </w:p>
    <w:p w14:paraId="6AE2730C" w14:textId="77777777" w:rsidR="00485F4C" w:rsidRPr="00614765" w:rsidRDefault="00485F4C" w:rsidP="00BB6CE5">
      <w:pPr>
        <w:pStyle w:val="ConsPlusNormal"/>
        <w:ind w:firstLine="709"/>
        <w:jc w:val="both"/>
        <w:rPr>
          <w:sz w:val="28"/>
          <w:szCs w:val="28"/>
        </w:rPr>
      </w:pPr>
      <w:r w:rsidRPr="00614765">
        <w:rPr>
          <w:sz w:val="28"/>
          <w:szCs w:val="28"/>
        </w:rPr>
        <w:t>В целях внесения изменений в правила землепользования и застройки в случаях, предусмотренных пунктами 3-6 части 2 и частью 3.1 статьи 33 Градостроительного кодекса, а также в случае однократного изменения видов разрешенного использования, установленных градостроительным регламентом для конкретной территориальной зоны, без изменения ранее установленных предельных параметров разрешенного строительства, реконструкции объектов капитального строительства и (или) в случае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 проведение общественных обсуждений или публичных слушаний, опубликование сообщения о принятии решения о подготовке проекта о внесении изменений в правила землепользования и застройки и подготовка предусмотренного частью 4 статьи 33 Градостроительного кодекса заключения комиссии не требуются.</w:t>
      </w:r>
    </w:p>
    <w:p w14:paraId="0C64718C" w14:textId="77777777" w:rsidR="00485F4C" w:rsidRPr="00614765" w:rsidRDefault="00485F4C" w:rsidP="00BB6CE5">
      <w:pPr>
        <w:pStyle w:val="ConsPlusNormal"/>
        <w:ind w:firstLine="709"/>
        <w:jc w:val="both"/>
        <w:rPr>
          <w:sz w:val="28"/>
          <w:szCs w:val="28"/>
        </w:rPr>
      </w:pPr>
      <w:r w:rsidRPr="00614765">
        <w:rPr>
          <w:sz w:val="28"/>
          <w:szCs w:val="28"/>
        </w:rPr>
        <w:t>3) проекты правил благоустройства.</w:t>
      </w:r>
    </w:p>
    <w:p w14:paraId="0464C7C7" w14:textId="77777777" w:rsidR="00485F4C" w:rsidRPr="00614765" w:rsidRDefault="00485F4C" w:rsidP="00BB6CE5">
      <w:pPr>
        <w:pStyle w:val="ConsPlusNormal"/>
        <w:ind w:firstLine="709"/>
        <w:jc w:val="both"/>
        <w:rPr>
          <w:sz w:val="28"/>
          <w:szCs w:val="28"/>
        </w:rPr>
      </w:pPr>
      <w:r w:rsidRPr="00614765">
        <w:rPr>
          <w:sz w:val="28"/>
          <w:szCs w:val="28"/>
        </w:rPr>
        <w:t>4) проекты, предусматривающие внесение изменений в один из вышеуказанных утвержденных документов.»;</w:t>
      </w:r>
    </w:p>
    <w:p w14:paraId="2950CE73" w14:textId="77777777" w:rsidR="00485F4C" w:rsidRPr="00614765" w:rsidRDefault="00485F4C" w:rsidP="00BB6CE5">
      <w:pPr>
        <w:widowControl w:val="0"/>
        <w:autoSpaceDE w:val="0"/>
        <w:autoSpaceDN w:val="0"/>
        <w:adjustRightInd w:val="0"/>
        <w:spacing w:after="0" w:line="240" w:lineRule="auto"/>
        <w:ind w:firstLine="709"/>
        <w:jc w:val="both"/>
        <w:rPr>
          <w:rFonts w:ascii="Times New Roman" w:hAnsi="Times New Roman"/>
          <w:sz w:val="28"/>
          <w:szCs w:val="28"/>
        </w:rPr>
      </w:pPr>
      <w:r w:rsidRPr="00614765">
        <w:rPr>
          <w:rFonts w:ascii="Times New Roman" w:hAnsi="Times New Roman"/>
          <w:sz w:val="28"/>
          <w:szCs w:val="28"/>
        </w:rPr>
        <w:t>4.2. На общественные обсуждения выносятся:</w:t>
      </w:r>
    </w:p>
    <w:p w14:paraId="1C0CCB40" w14:textId="77777777" w:rsidR="00485F4C" w:rsidRPr="00614765" w:rsidRDefault="00485F4C" w:rsidP="00BB6CE5">
      <w:pPr>
        <w:pStyle w:val="ConsPlusNormal"/>
        <w:ind w:firstLine="709"/>
        <w:jc w:val="both"/>
        <w:rPr>
          <w:sz w:val="28"/>
          <w:szCs w:val="28"/>
        </w:rPr>
      </w:pPr>
      <w:r w:rsidRPr="00614765">
        <w:rPr>
          <w:sz w:val="28"/>
          <w:szCs w:val="28"/>
        </w:rPr>
        <w:t xml:space="preserve">1) проекты планировки территории, за исключением случаев, предусмотренных частью 22 статьи 45, </w:t>
      </w:r>
      <w:hyperlink r:id="rId15" w:tooltip="&quot;Градостроительный кодекс Российской Федерации&quot; от 29.12.2004 N 190-ФЗ (ред. от 23.04.2018) (с изм. и доп., вступ. в силу с 28.06.2018){КонсультантПлюс}" w:history="1">
        <w:r w:rsidRPr="00614765">
          <w:rPr>
            <w:sz w:val="28"/>
            <w:szCs w:val="28"/>
          </w:rPr>
          <w:t>частью 5.1 статьи 46</w:t>
        </w:r>
      </w:hyperlink>
      <w:r w:rsidRPr="00614765">
        <w:rPr>
          <w:sz w:val="28"/>
          <w:szCs w:val="28"/>
        </w:rPr>
        <w:t xml:space="preserve"> Градостроительного кодекса.</w:t>
      </w:r>
    </w:p>
    <w:p w14:paraId="31DE15F1" w14:textId="77777777" w:rsidR="00485F4C" w:rsidRPr="00614765" w:rsidRDefault="00485F4C" w:rsidP="00BB6CE5">
      <w:pPr>
        <w:widowControl w:val="0"/>
        <w:autoSpaceDE w:val="0"/>
        <w:autoSpaceDN w:val="0"/>
        <w:adjustRightInd w:val="0"/>
        <w:spacing w:after="0" w:line="240" w:lineRule="auto"/>
        <w:ind w:firstLine="709"/>
        <w:jc w:val="both"/>
        <w:rPr>
          <w:rFonts w:ascii="Times New Roman" w:hAnsi="Times New Roman"/>
          <w:sz w:val="28"/>
          <w:szCs w:val="28"/>
        </w:rPr>
      </w:pPr>
      <w:r w:rsidRPr="00614765">
        <w:rPr>
          <w:rFonts w:ascii="Times New Roman" w:hAnsi="Times New Roman"/>
          <w:sz w:val="28"/>
          <w:szCs w:val="28"/>
        </w:rPr>
        <w:t xml:space="preserve">2) проекты межевания территории, за исключением случаев, предусмотренных </w:t>
      </w:r>
      <w:hyperlink r:id="rId16" w:tooltip="&quot;Градостроительный кодекс Российской Федерации&quot; от 29.12.2004 N 190-ФЗ (ред. от 23.04.2018) (с изм. и доп., вступ. в силу с 28.06.2018){КонсультантПлюс}" w:history="1">
        <w:r w:rsidRPr="00614765">
          <w:rPr>
            <w:rFonts w:ascii="Times New Roman" w:hAnsi="Times New Roman"/>
            <w:sz w:val="28"/>
            <w:szCs w:val="28"/>
          </w:rPr>
          <w:t>частью 12 статьи 43</w:t>
        </w:r>
      </w:hyperlink>
      <w:r w:rsidRPr="00614765">
        <w:rPr>
          <w:rFonts w:ascii="Times New Roman" w:hAnsi="Times New Roman"/>
          <w:sz w:val="28"/>
          <w:szCs w:val="28"/>
        </w:rPr>
        <w:t xml:space="preserve">, </w:t>
      </w:r>
      <w:hyperlink r:id="rId17" w:tooltip="&quot;Градостроительный кодекс Российской Федерации&quot; от 29.12.2004 N 190-ФЗ (ред. от 23.04.2018) (с изм. и доп., вступ. в силу с 28.06.2018){КонсультантПлюс}" w:history="1">
        <w:r w:rsidRPr="00614765">
          <w:rPr>
            <w:rFonts w:ascii="Times New Roman" w:hAnsi="Times New Roman"/>
            <w:sz w:val="28"/>
            <w:szCs w:val="28"/>
          </w:rPr>
          <w:t>частью 5.1 статьи 46</w:t>
        </w:r>
      </w:hyperlink>
      <w:r w:rsidRPr="00614765">
        <w:rPr>
          <w:rFonts w:ascii="Times New Roman" w:hAnsi="Times New Roman"/>
          <w:sz w:val="28"/>
          <w:szCs w:val="28"/>
        </w:rPr>
        <w:t xml:space="preserve"> Градостроительного кодекса;</w:t>
      </w:r>
    </w:p>
    <w:p w14:paraId="2FFC812A" w14:textId="77777777" w:rsidR="00485F4C" w:rsidRPr="00614765" w:rsidRDefault="00485F4C" w:rsidP="00BB6CE5">
      <w:pPr>
        <w:widowControl w:val="0"/>
        <w:autoSpaceDE w:val="0"/>
        <w:autoSpaceDN w:val="0"/>
        <w:adjustRightInd w:val="0"/>
        <w:spacing w:after="0" w:line="240" w:lineRule="auto"/>
        <w:ind w:firstLine="709"/>
        <w:jc w:val="both"/>
        <w:rPr>
          <w:rFonts w:ascii="Times New Roman" w:hAnsi="Times New Roman"/>
          <w:sz w:val="28"/>
          <w:szCs w:val="28"/>
        </w:rPr>
      </w:pPr>
      <w:r w:rsidRPr="00614765">
        <w:rPr>
          <w:rFonts w:ascii="Times New Roman" w:hAnsi="Times New Roman"/>
          <w:sz w:val="28"/>
          <w:szCs w:val="28"/>
        </w:rPr>
        <w:t>3) проекты, предусматривающие внесение изменений в один из вышеуказанных утвержденных документов;</w:t>
      </w:r>
    </w:p>
    <w:p w14:paraId="04F3EE18" w14:textId="77777777" w:rsidR="00485F4C" w:rsidRPr="00614765" w:rsidRDefault="00485F4C" w:rsidP="00BB6CE5">
      <w:pPr>
        <w:widowControl w:val="0"/>
        <w:autoSpaceDE w:val="0"/>
        <w:autoSpaceDN w:val="0"/>
        <w:adjustRightInd w:val="0"/>
        <w:spacing w:after="0" w:line="240" w:lineRule="auto"/>
        <w:ind w:firstLine="709"/>
        <w:jc w:val="both"/>
        <w:rPr>
          <w:rFonts w:ascii="Times New Roman" w:hAnsi="Times New Roman"/>
          <w:sz w:val="28"/>
          <w:szCs w:val="28"/>
        </w:rPr>
      </w:pPr>
      <w:r w:rsidRPr="00614765">
        <w:rPr>
          <w:rFonts w:ascii="Times New Roman" w:hAnsi="Times New Roman"/>
          <w:sz w:val="28"/>
          <w:szCs w:val="28"/>
        </w:rPr>
        <w:t xml:space="preserve">4) проекты решений о предоставлении разрешения на условно разрешенный вид использования земельного участка или объекта капитального строительства, за исключением случаев, установленных </w:t>
      </w:r>
      <w:hyperlink r:id="rId18" w:tooltip="&quot;Градостроительный кодекс Российской Федерации&quot; от 29.12.2004 N 190-ФЗ (ред. от 23.04.2018) (с изм. и доп., вступ. в силу с 28.06.2018){КонсультантПлюс}" w:history="1">
        <w:r w:rsidRPr="00614765">
          <w:rPr>
            <w:rFonts w:ascii="Times New Roman" w:hAnsi="Times New Roman"/>
            <w:sz w:val="28"/>
            <w:szCs w:val="28"/>
          </w:rPr>
          <w:t>частью 11 статьи 39</w:t>
        </w:r>
      </w:hyperlink>
      <w:r w:rsidRPr="00614765">
        <w:rPr>
          <w:rFonts w:ascii="Times New Roman" w:hAnsi="Times New Roman"/>
          <w:sz w:val="28"/>
          <w:szCs w:val="28"/>
        </w:rPr>
        <w:t xml:space="preserve"> Градостроительного кодекса;</w:t>
      </w:r>
    </w:p>
    <w:p w14:paraId="1D01CD49" w14:textId="77777777" w:rsidR="00485F4C" w:rsidRPr="00614765" w:rsidRDefault="00485F4C" w:rsidP="00BB6CE5">
      <w:pPr>
        <w:widowControl w:val="0"/>
        <w:autoSpaceDE w:val="0"/>
        <w:autoSpaceDN w:val="0"/>
        <w:adjustRightInd w:val="0"/>
        <w:spacing w:after="0" w:line="240" w:lineRule="auto"/>
        <w:ind w:firstLine="709"/>
        <w:jc w:val="both"/>
        <w:rPr>
          <w:rFonts w:ascii="Times New Roman" w:hAnsi="Times New Roman"/>
          <w:sz w:val="28"/>
          <w:szCs w:val="28"/>
        </w:rPr>
      </w:pPr>
      <w:r w:rsidRPr="00614765">
        <w:rPr>
          <w:rFonts w:ascii="Times New Roman" w:hAnsi="Times New Roman"/>
          <w:sz w:val="28"/>
          <w:szCs w:val="28"/>
        </w:rPr>
        <w:t>5) проекты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14:paraId="692D36B2" w14:textId="77777777" w:rsidR="00485F4C" w:rsidRPr="00614765" w:rsidRDefault="00485F4C" w:rsidP="00BB6CE5">
      <w:pPr>
        <w:pStyle w:val="ConsPlusNormal"/>
        <w:ind w:firstLine="709"/>
        <w:jc w:val="both"/>
        <w:rPr>
          <w:sz w:val="28"/>
          <w:szCs w:val="28"/>
        </w:rPr>
      </w:pPr>
      <w:r w:rsidRPr="00614765">
        <w:rPr>
          <w:sz w:val="28"/>
          <w:szCs w:val="28"/>
        </w:rPr>
        <w:t>Правообладатели земельных участков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 если такое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
    <w:p w14:paraId="069827F4" w14:textId="77777777" w:rsidR="00485F4C" w:rsidRPr="00614765" w:rsidRDefault="00485F4C" w:rsidP="00BB6CE5">
      <w:pPr>
        <w:widowControl w:val="0"/>
        <w:tabs>
          <w:tab w:val="left" w:pos="993"/>
        </w:tabs>
        <w:autoSpaceDE w:val="0"/>
        <w:autoSpaceDN w:val="0"/>
        <w:spacing w:after="0" w:line="240" w:lineRule="auto"/>
        <w:ind w:firstLine="709"/>
        <w:jc w:val="both"/>
        <w:rPr>
          <w:rFonts w:ascii="Times New Roman" w:hAnsi="Times New Roman"/>
          <w:sz w:val="28"/>
          <w:szCs w:val="28"/>
        </w:rPr>
      </w:pPr>
      <w:r w:rsidRPr="00614765">
        <w:rPr>
          <w:rFonts w:ascii="Times New Roman" w:hAnsi="Times New Roman"/>
          <w:sz w:val="28"/>
          <w:szCs w:val="28"/>
        </w:rPr>
        <w:t xml:space="preserve">6) </w:t>
      </w:r>
      <w:r w:rsidRPr="00614765">
        <w:rPr>
          <w:rFonts w:ascii="Times New Roman" w:hAnsi="Times New Roman"/>
          <w:sz w:val="28"/>
          <w:szCs w:val="28"/>
          <w:shd w:val="clear" w:color="auto" w:fill="FFFFFF"/>
        </w:rPr>
        <w:t>схема расположения земельного участка или земельных участков на кадастровом плане территории, на которых расположены многоквартирный дом и иные входящие в состав такого дома объекты недвижимого имущества</w:t>
      </w:r>
      <w:r w:rsidRPr="00614765">
        <w:rPr>
          <w:rFonts w:ascii="Times New Roman" w:hAnsi="Times New Roman"/>
          <w:sz w:val="28"/>
          <w:szCs w:val="28"/>
        </w:rPr>
        <w:t>.</w:t>
      </w:r>
    </w:p>
    <w:p w14:paraId="16417497" w14:textId="77777777" w:rsidR="00485F4C" w:rsidRPr="00614765" w:rsidRDefault="00485F4C" w:rsidP="00BB6CE5">
      <w:pPr>
        <w:widowControl w:val="0"/>
        <w:tabs>
          <w:tab w:val="left" w:pos="993"/>
        </w:tabs>
        <w:autoSpaceDE w:val="0"/>
        <w:autoSpaceDN w:val="0"/>
        <w:spacing w:after="0" w:line="240" w:lineRule="auto"/>
        <w:ind w:firstLine="709"/>
        <w:jc w:val="both"/>
        <w:rPr>
          <w:rFonts w:ascii="Times New Roman" w:hAnsi="Times New Roman"/>
          <w:sz w:val="28"/>
          <w:szCs w:val="28"/>
        </w:rPr>
      </w:pPr>
      <w:r w:rsidRPr="00614765">
        <w:rPr>
          <w:rFonts w:ascii="Times New Roman" w:hAnsi="Times New Roman"/>
          <w:sz w:val="28"/>
          <w:szCs w:val="28"/>
        </w:rPr>
        <w:t>5. Общественные обсуждения по вопросам предоставления разрешения на условно разрешенный вид использования земельного участка или объекта капитального строительства, предоставления разрешения на отклонение от предельных параметров разрешенного строительства, реконструкции объектов капитального строительства</w:t>
      </w:r>
    </w:p>
    <w:p w14:paraId="68227A21" w14:textId="77777777" w:rsidR="00485F4C" w:rsidRPr="00614765" w:rsidRDefault="00485F4C" w:rsidP="00BB6CE5">
      <w:pPr>
        <w:widowControl w:val="0"/>
        <w:numPr>
          <w:ilvl w:val="1"/>
          <w:numId w:val="31"/>
        </w:numPr>
        <w:tabs>
          <w:tab w:val="left" w:pos="993"/>
        </w:tabs>
        <w:autoSpaceDE w:val="0"/>
        <w:autoSpaceDN w:val="0"/>
        <w:spacing w:after="0" w:line="240" w:lineRule="auto"/>
        <w:ind w:left="0" w:firstLine="709"/>
        <w:jc w:val="both"/>
        <w:rPr>
          <w:rFonts w:ascii="Times New Roman" w:hAnsi="Times New Roman"/>
          <w:sz w:val="28"/>
          <w:szCs w:val="28"/>
        </w:rPr>
      </w:pPr>
      <w:r w:rsidRPr="00614765">
        <w:rPr>
          <w:rFonts w:ascii="Times New Roman" w:hAnsi="Times New Roman"/>
          <w:sz w:val="28"/>
          <w:szCs w:val="28"/>
        </w:rPr>
        <w:t xml:space="preserve">Организация и проведение общественных обсуждений по вопросу предоставления разрешения на условно разрешенный вид использования земельного участка или объекта капитального строительства осуществляется в соответствии с </w:t>
      </w:r>
      <w:hyperlink r:id="rId19" w:history="1">
        <w:r w:rsidRPr="00614765">
          <w:rPr>
            <w:rFonts w:ascii="Times New Roman" w:hAnsi="Times New Roman"/>
            <w:sz w:val="28"/>
            <w:szCs w:val="28"/>
          </w:rPr>
          <w:t>Уставом</w:t>
        </w:r>
      </w:hyperlink>
      <w:r w:rsidRPr="00614765">
        <w:rPr>
          <w:rFonts w:ascii="Times New Roman" w:hAnsi="Times New Roman"/>
          <w:sz w:val="28"/>
          <w:szCs w:val="28"/>
        </w:rPr>
        <w:t xml:space="preserve"> Благодарненского муниципального округа Ставропольского края и нормативными правовыми актами Благодарненского муниципального округа Ставропольского края, с учетом положений </w:t>
      </w:r>
      <w:hyperlink r:id="rId20" w:history="1">
        <w:r w:rsidRPr="00614765">
          <w:rPr>
            <w:rFonts w:ascii="Times New Roman" w:hAnsi="Times New Roman"/>
            <w:sz w:val="28"/>
            <w:szCs w:val="28"/>
          </w:rPr>
          <w:t>статей 5</w:t>
        </w:r>
      </w:hyperlink>
      <w:r w:rsidRPr="00614765">
        <w:rPr>
          <w:rFonts w:ascii="Times New Roman" w:hAnsi="Times New Roman"/>
          <w:sz w:val="28"/>
          <w:szCs w:val="28"/>
        </w:rPr>
        <w:t xml:space="preserve">.1, </w:t>
      </w:r>
      <w:hyperlink r:id="rId21" w:history="1">
        <w:r w:rsidRPr="00614765">
          <w:rPr>
            <w:rFonts w:ascii="Times New Roman" w:hAnsi="Times New Roman"/>
            <w:sz w:val="28"/>
            <w:szCs w:val="28"/>
          </w:rPr>
          <w:t>39</w:t>
        </w:r>
      </w:hyperlink>
      <w:r w:rsidRPr="00614765">
        <w:rPr>
          <w:rFonts w:ascii="Times New Roman" w:hAnsi="Times New Roman"/>
          <w:sz w:val="28"/>
          <w:szCs w:val="28"/>
        </w:rPr>
        <w:t xml:space="preserve"> Градостроительного кодекса Российской Федерации.</w:t>
      </w:r>
    </w:p>
    <w:p w14:paraId="0DB42373" w14:textId="77777777" w:rsidR="00485F4C" w:rsidRPr="00614765" w:rsidRDefault="00485F4C" w:rsidP="00BB6CE5">
      <w:pPr>
        <w:widowControl w:val="0"/>
        <w:tabs>
          <w:tab w:val="left" w:pos="993"/>
        </w:tabs>
        <w:autoSpaceDE w:val="0"/>
        <w:autoSpaceDN w:val="0"/>
        <w:spacing w:after="0" w:line="240" w:lineRule="auto"/>
        <w:ind w:firstLine="709"/>
        <w:jc w:val="both"/>
        <w:rPr>
          <w:rFonts w:ascii="Times New Roman" w:hAnsi="Times New Roman"/>
          <w:sz w:val="28"/>
          <w:szCs w:val="28"/>
        </w:rPr>
      </w:pPr>
    </w:p>
    <w:p w14:paraId="52C0B5FD" w14:textId="77777777" w:rsidR="00485F4C" w:rsidRPr="00614765" w:rsidRDefault="00485F4C" w:rsidP="00BB6CE5">
      <w:pPr>
        <w:widowControl w:val="0"/>
        <w:numPr>
          <w:ilvl w:val="1"/>
          <w:numId w:val="31"/>
        </w:numPr>
        <w:tabs>
          <w:tab w:val="left" w:pos="993"/>
        </w:tabs>
        <w:autoSpaceDE w:val="0"/>
        <w:autoSpaceDN w:val="0"/>
        <w:spacing w:after="0" w:line="240" w:lineRule="auto"/>
        <w:ind w:left="0" w:firstLine="709"/>
        <w:jc w:val="both"/>
        <w:rPr>
          <w:rFonts w:ascii="Times New Roman" w:hAnsi="Times New Roman"/>
          <w:sz w:val="28"/>
          <w:szCs w:val="28"/>
        </w:rPr>
      </w:pPr>
      <w:r w:rsidRPr="00614765">
        <w:rPr>
          <w:rFonts w:ascii="Times New Roman" w:hAnsi="Times New Roman"/>
          <w:sz w:val="28"/>
          <w:szCs w:val="28"/>
        </w:rPr>
        <w:t xml:space="preserve">Организация и проведение общественных обсуждений по вопросу предоставления разрешения на отклонение от предельных параметров разрешенного строительства, реконструкции объектов капитального строительства осуществляется в соответствии с </w:t>
      </w:r>
      <w:hyperlink r:id="rId22" w:history="1">
        <w:r w:rsidRPr="00614765">
          <w:rPr>
            <w:rFonts w:ascii="Times New Roman" w:hAnsi="Times New Roman"/>
            <w:sz w:val="28"/>
            <w:szCs w:val="28"/>
          </w:rPr>
          <w:t>Уставом</w:t>
        </w:r>
      </w:hyperlink>
      <w:r w:rsidRPr="00614765">
        <w:rPr>
          <w:rFonts w:ascii="Times New Roman" w:hAnsi="Times New Roman"/>
          <w:sz w:val="28"/>
          <w:szCs w:val="28"/>
        </w:rPr>
        <w:t xml:space="preserve"> Благодарненского муниципального округа Ставропольского края и нормативными правовыми актами Благодарненского муниципального округа Ставропольского края с учетом положений </w:t>
      </w:r>
      <w:hyperlink r:id="rId23" w:history="1">
        <w:r w:rsidRPr="00614765">
          <w:rPr>
            <w:rFonts w:ascii="Times New Roman" w:hAnsi="Times New Roman"/>
            <w:sz w:val="28"/>
            <w:szCs w:val="28"/>
          </w:rPr>
          <w:t>статей 5</w:t>
        </w:r>
      </w:hyperlink>
      <w:r w:rsidRPr="00614765">
        <w:rPr>
          <w:rFonts w:ascii="Times New Roman" w:hAnsi="Times New Roman"/>
          <w:sz w:val="28"/>
          <w:szCs w:val="28"/>
          <w:vertAlign w:val="superscript"/>
        </w:rPr>
        <w:t>1</w:t>
      </w:r>
      <w:r w:rsidRPr="00614765">
        <w:rPr>
          <w:rFonts w:ascii="Times New Roman" w:hAnsi="Times New Roman"/>
          <w:sz w:val="28"/>
          <w:szCs w:val="28"/>
        </w:rPr>
        <w:t xml:space="preserve">, </w:t>
      </w:r>
      <w:hyperlink r:id="rId24" w:history="1">
        <w:r w:rsidRPr="00614765">
          <w:rPr>
            <w:rFonts w:ascii="Times New Roman" w:hAnsi="Times New Roman"/>
            <w:sz w:val="28"/>
            <w:szCs w:val="28"/>
          </w:rPr>
          <w:t>40</w:t>
        </w:r>
      </w:hyperlink>
      <w:r w:rsidRPr="00614765">
        <w:rPr>
          <w:rFonts w:ascii="Times New Roman" w:hAnsi="Times New Roman"/>
          <w:sz w:val="28"/>
          <w:szCs w:val="28"/>
        </w:rPr>
        <w:t xml:space="preserve"> Градостроительного кодекса Российской Федерации.</w:t>
      </w:r>
    </w:p>
    <w:p w14:paraId="46128220" w14:textId="77777777" w:rsidR="00485F4C" w:rsidRPr="00614765" w:rsidRDefault="00485F4C" w:rsidP="00BB6CE5">
      <w:pPr>
        <w:widowControl w:val="0"/>
        <w:autoSpaceDE w:val="0"/>
        <w:autoSpaceDN w:val="0"/>
        <w:spacing w:after="0" w:line="240" w:lineRule="auto"/>
        <w:ind w:firstLine="709"/>
        <w:jc w:val="both"/>
        <w:rPr>
          <w:rFonts w:ascii="Times New Roman" w:hAnsi="Times New Roman"/>
          <w:sz w:val="28"/>
          <w:szCs w:val="28"/>
        </w:rPr>
      </w:pPr>
    </w:p>
    <w:p w14:paraId="4F16EFF3" w14:textId="77777777" w:rsidR="00485F4C" w:rsidRPr="00614765" w:rsidRDefault="00485F4C" w:rsidP="00BB6CE5">
      <w:pPr>
        <w:spacing w:after="0" w:line="240" w:lineRule="auto"/>
        <w:ind w:firstLine="709"/>
        <w:rPr>
          <w:rFonts w:ascii="Times New Roman" w:hAnsi="Times New Roman"/>
          <w:sz w:val="28"/>
          <w:szCs w:val="28"/>
        </w:rPr>
      </w:pPr>
      <w:r w:rsidRPr="00614765">
        <w:rPr>
          <w:rFonts w:ascii="Times New Roman" w:hAnsi="Times New Roman"/>
          <w:sz w:val="28"/>
          <w:szCs w:val="28"/>
        </w:rPr>
        <w:t>6. Публичные слушания по проекту генерального плана Благодарненского муниципального округа Ставропольского края, проекту внесения изменений в генеральный план Благодарненского муниципального округа Ставропольского края</w:t>
      </w:r>
    </w:p>
    <w:p w14:paraId="2310DC41" w14:textId="77777777" w:rsidR="00485F4C" w:rsidRPr="00614765" w:rsidRDefault="00485F4C" w:rsidP="00BB6CE5">
      <w:pPr>
        <w:widowControl w:val="0"/>
        <w:autoSpaceDE w:val="0"/>
        <w:autoSpaceDN w:val="0"/>
        <w:spacing w:after="0" w:line="240" w:lineRule="auto"/>
        <w:ind w:firstLine="709"/>
        <w:jc w:val="both"/>
        <w:rPr>
          <w:rFonts w:ascii="Times New Roman" w:hAnsi="Times New Roman"/>
          <w:sz w:val="28"/>
          <w:szCs w:val="28"/>
        </w:rPr>
      </w:pPr>
      <w:r w:rsidRPr="00614765">
        <w:rPr>
          <w:rFonts w:ascii="Times New Roman" w:hAnsi="Times New Roman"/>
          <w:sz w:val="28"/>
          <w:szCs w:val="28"/>
        </w:rPr>
        <w:t xml:space="preserve">Организация и проведение публичных слушаний по проекту генерального плана Благодарненского муниципального округа Ставропольского края, проекту внесения изменений в генеральный план Благодарненского муниципального округа Ставропольского края осуществляется в соответствии с </w:t>
      </w:r>
      <w:hyperlink r:id="rId25" w:history="1">
        <w:r w:rsidRPr="00614765">
          <w:rPr>
            <w:rFonts w:ascii="Times New Roman" w:hAnsi="Times New Roman"/>
            <w:sz w:val="28"/>
            <w:szCs w:val="28"/>
          </w:rPr>
          <w:t>Уставом</w:t>
        </w:r>
      </w:hyperlink>
      <w:r w:rsidRPr="00614765">
        <w:rPr>
          <w:rFonts w:ascii="Times New Roman" w:hAnsi="Times New Roman"/>
          <w:sz w:val="28"/>
          <w:szCs w:val="28"/>
        </w:rPr>
        <w:t xml:space="preserve"> Благодарненского муниципального округа Ставропольского края и нормативными правовыми актами Благодарненского муниципального округа Ставропольского края с учетом положений </w:t>
      </w:r>
      <w:hyperlink r:id="rId26" w:history="1">
        <w:r w:rsidRPr="00614765">
          <w:rPr>
            <w:rFonts w:ascii="Times New Roman" w:hAnsi="Times New Roman"/>
            <w:sz w:val="28"/>
            <w:szCs w:val="28"/>
          </w:rPr>
          <w:t>статей 5</w:t>
        </w:r>
      </w:hyperlink>
      <w:r w:rsidRPr="00614765">
        <w:rPr>
          <w:rFonts w:ascii="Times New Roman" w:hAnsi="Times New Roman"/>
          <w:sz w:val="28"/>
          <w:szCs w:val="28"/>
          <w:vertAlign w:val="superscript"/>
        </w:rPr>
        <w:t>1</w:t>
      </w:r>
      <w:r w:rsidRPr="00614765">
        <w:rPr>
          <w:rFonts w:ascii="Times New Roman" w:hAnsi="Times New Roman"/>
          <w:sz w:val="28"/>
          <w:szCs w:val="28"/>
        </w:rPr>
        <w:t xml:space="preserve">, </w:t>
      </w:r>
      <w:hyperlink r:id="rId27" w:history="1">
        <w:r w:rsidRPr="00614765">
          <w:rPr>
            <w:rFonts w:ascii="Times New Roman" w:hAnsi="Times New Roman"/>
            <w:sz w:val="28"/>
            <w:szCs w:val="28"/>
          </w:rPr>
          <w:t>28</w:t>
        </w:r>
      </w:hyperlink>
      <w:r w:rsidRPr="00614765">
        <w:rPr>
          <w:rFonts w:ascii="Times New Roman" w:hAnsi="Times New Roman"/>
          <w:sz w:val="28"/>
          <w:szCs w:val="28"/>
        </w:rPr>
        <w:t xml:space="preserve"> Градостроительного кодекса Российской Федерации.</w:t>
      </w:r>
    </w:p>
    <w:p w14:paraId="58DE7D88" w14:textId="77777777" w:rsidR="00485F4C" w:rsidRPr="00614765" w:rsidRDefault="00485F4C" w:rsidP="00BB6CE5">
      <w:pPr>
        <w:widowControl w:val="0"/>
        <w:autoSpaceDE w:val="0"/>
        <w:autoSpaceDN w:val="0"/>
        <w:spacing w:after="0" w:line="240" w:lineRule="auto"/>
        <w:ind w:firstLine="709"/>
        <w:jc w:val="both"/>
        <w:rPr>
          <w:rFonts w:ascii="Times New Roman" w:hAnsi="Times New Roman"/>
          <w:sz w:val="28"/>
          <w:szCs w:val="28"/>
        </w:rPr>
      </w:pPr>
    </w:p>
    <w:p w14:paraId="6A82B507" w14:textId="77777777" w:rsidR="00485F4C" w:rsidRPr="00614765" w:rsidRDefault="00485F4C" w:rsidP="00BB6CE5">
      <w:pPr>
        <w:spacing w:after="0" w:line="240" w:lineRule="auto"/>
        <w:ind w:firstLine="709"/>
        <w:rPr>
          <w:rFonts w:ascii="Times New Roman" w:hAnsi="Times New Roman"/>
          <w:sz w:val="28"/>
          <w:szCs w:val="28"/>
        </w:rPr>
      </w:pPr>
      <w:r w:rsidRPr="00614765">
        <w:rPr>
          <w:rFonts w:ascii="Times New Roman" w:hAnsi="Times New Roman"/>
          <w:sz w:val="28"/>
          <w:szCs w:val="28"/>
        </w:rPr>
        <w:t>7. Публичные слушания по проекту Правил, проекту о внесении изменений в Правила</w:t>
      </w:r>
    </w:p>
    <w:p w14:paraId="3367B997" w14:textId="77777777" w:rsidR="00485F4C" w:rsidRPr="00614765" w:rsidRDefault="00485F4C" w:rsidP="00BB6CE5">
      <w:pPr>
        <w:autoSpaceDE w:val="0"/>
        <w:autoSpaceDN w:val="0"/>
        <w:adjustRightInd w:val="0"/>
        <w:spacing w:after="0" w:line="240" w:lineRule="auto"/>
        <w:ind w:firstLine="709"/>
        <w:jc w:val="both"/>
        <w:rPr>
          <w:rFonts w:ascii="Times New Roman" w:hAnsi="Times New Roman"/>
          <w:sz w:val="28"/>
          <w:szCs w:val="28"/>
          <w:lang w:eastAsia="ru-RU"/>
        </w:rPr>
      </w:pPr>
      <w:r w:rsidRPr="00614765">
        <w:rPr>
          <w:rFonts w:ascii="Times New Roman" w:hAnsi="Times New Roman"/>
          <w:sz w:val="28"/>
          <w:szCs w:val="28"/>
          <w:lang w:eastAsia="ru-RU"/>
        </w:rPr>
        <w:t>Общественные обсуждения или публичные слушания по проектам генеральных планов поселений, генеральных планов городских округов и по проектам, предусматривающим внесение изменений в генеральные планы поселений, генеральные планы городских округов</w:t>
      </w:r>
    </w:p>
    <w:p w14:paraId="2D47ACD9" w14:textId="76D151AB" w:rsidR="00485F4C" w:rsidRPr="00614765" w:rsidRDefault="00485F4C" w:rsidP="00BB6CE5">
      <w:pPr>
        <w:spacing w:after="0" w:line="240" w:lineRule="auto"/>
        <w:ind w:firstLine="709"/>
        <w:jc w:val="both"/>
        <w:rPr>
          <w:rFonts w:ascii="Times New Roman" w:hAnsi="Times New Roman"/>
          <w:sz w:val="28"/>
          <w:szCs w:val="28"/>
        </w:rPr>
      </w:pPr>
      <w:r w:rsidRPr="00614765">
        <w:rPr>
          <w:rFonts w:ascii="Times New Roman" w:hAnsi="Times New Roman"/>
          <w:sz w:val="28"/>
          <w:szCs w:val="28"/>
        </w:rPr>
        <w:t xml:space="preserve">Общественные обсуждения или публичные слушания по проекту правил землепользования и застройки проводятся в порядке, определяемом уставом Благодарненского муниципального округа Ставропольского края, в соответствии со </w:t>
      </w:r>
      <w:hyperlink r:id="rId28" w:history="1">
        <w:r w:rsidRPr="00614765">
          <w:rPr>
            <w:rStyle w:val="af2"/>
            <w:rFonts w:ascii="Times New Roman" w:hAnsi="Times New Roman"/>
            <w:color w:val="auto"/>
            <w:sz w:val="28"/>
            <w:szCs w:val="28"/>
            <w:u w:val="none"/>
          </w:rPr>
          <w:t>статьями 5.1</w:t>
        </w:r>
      </w:hyperlink>
      <w:r w:rsidRPr="00614765">
        <w:rPr>
          <w:rFonts w:ascii="Times New Roman" w:hAnsi="Times New Roman"/>
          <w:sz w:val="28"/>
          <w:szCs w:val="28"/>
        </w:rPr>
        <w:t xml:space="preserve"> и </w:t>
      </w:r>
      <w:hyperlink r:id="rId29" w:history="1">
        <w:r w:rsidRPr="00614765">
          <w:rPr>
            <w:rStyle w:val="af2"/>
            <w:rFonts w:ascii="Times New Roman" w:hAnsi="Times New Roman"/>
            <w:color w:val="auto"/>
            <w:sz w:val="28"/>
            <w:szCs w:val="28"/>
            <w:u w:val="none"/>
          </w:rPr>
          <w:t>28</w:t>
        </w:r>
      </w:hyperlink>
      <w:r w:rsidRPr="00614765">
        <w:rPr>
          <w:rFonts w:ascii="Times New Roman" w:hAnsi="Times New Roman"/>
          <w:sz w:val="28"/>
          <w:szCs w:val="28"/>
        </w:rPr>
        <w:t xml:space="preserve"> Градостроительного кодек</w:t>
      </w:r>
      <w:r w:rsidR="00614765">
        <w:rPr>
          <w:rFonts w:ascii="Times New Roman" w:hAnsi="Times New Roman"/>
          <w:sz w:val="28"/>
          <w:szCs w:val="28"/>
        </w:rPr>
        <w:t>са Российской Федерации Кодекса</w:t>
      </w:r>
      <w:r w:rsidRPr="00614765">
        <w:rPr>
          <w:rFonts w:ascii="Times New Roman" w:hAnsi="Times New Roman"/>
          <w:sz w:val="28"/>
          <w:szCs w:val="28"/>
        </w:rPr>
        <w:t xml:space="preserve"> и с </w:t>
      </w:r>
      <w:hyperlink r:id="rId30" w:history="1">
        <w:r w:rsidRPr="00614765">
          <w:rPr>
            <w:rStyle w:val="af2"/>
            <w:rFonts w:ascii="Times New Roman" w:hAnsi="Times New Roman"/>
            <w:color w:val="auto"/>
            <w:sz w:val="28"/>
            <w:szCs w:val="28"/>
            <w:u w:val="none"/>
          </w:rPr>
          <w:t>частями 13</w:t>
        </w:r>
      </w:hyperlink>
      <w:r w:rsidRPr="00614765">
        <w:rPr>
          <w:rFonts w:ascii="Times New Roman" w:hAnsi="Times New Roman"/>
          <w:sz w:val="28"/>
          <w:szCs w:val="28"/>
        </w:rPr>
        <w:t xml:space="preserve"> и </w:t>
      </w:r>
      <w:hyperlink r:id="rId31" w:history="1">
        <w:r w:rsidRPr="00614765">
          <w:rPr>
            <w:rStyle w:val="af2"/>
            <w:rFonts w:ascii="Times New Roman" w:hAnsi="Times New Roman"/>
            <w:color w:val="auto"/>
            <w:sz w:val="28"/>
            <w:szCs w:val="28"/>
            <w:u w:val="none"/>
          </w:rPr>
          <w:t>14</w:t>
        </w:r>
      </w:hyperlink>
      <w:r w:rsidRPr="00614765">
        <w:rPr>
          <w:rFonts w:ascii="Times New Roman" w:hAnsi="Times New Roman"/>
          <w:sz w:val="28"/>
          <w:szCs w:val="28"/>
        </w:rPr>
        <w:t xml:space="preserve"> статьи 31. Порядка подготовки проекта правил землепользования и застройки.</w:t>
      </w:r>
    </w:p>
    <w:p w14:paraId="012E31CA" w14:textId="77777777" w:rsidR="00485F4C" w:rsidRPr="00614765" w:rsidRDefault="00485F4C" w:rsidP="00BB6CE5">
      <w:pPr>
        <w:widowControl w:val="0"/>
        <w:autoSpaceDE w:val="0"/>
        <w:autoSpaceDN w:val="0"/>
        <w:spacing w:after="0" w:line="240" w:lineRule="auto"/>
        <w:ind w:firstLine="709"/>
        <w:jc w:val="both"/>
        <w:rPr>
          <w:rFonts w:ascii="Times New Roman" w:hAnsi="Times New Roman"/>
          <w:sz w:val="28"/>
          <w:szCs w:val="28"/>
        </w:rPr>
      </w:pPr>
      <w:r w:rsidRPr="00614765">
        <w:rPr>
          <w:rFonts w:ascii="Times New Roman" w:hAnsi="Times New Roman"/>
          <w:sz w:val="28"/>
          <w:szCs w:val="28"/>
        </w:rPr>
        <w:t>8. Публичные слушания по проектам планировки территорий и (или) проектам межевания территорий и проектам о внесении изменений в них</w:t>
      </w:r>
    </w:p>
    <w:p w14:paraId="6438D25F" w14:textId="77777777" w:rsidR="00485F4C" w:rsidRPr="00614765" w:rsidRDefault="00485F4C" w:rsidP="00BB6CE5">
      <w:pPr>
        <w:widowControl w:val="0"/>
        <w:tabs>
          <w:tab w:val="left" w:pos="993"/>
        </w:tabs>
        <w:autoSpaceDE w:val="0"/>
        <w:autoSpaceDN w:val="0"/>
        <w:spacing w:after="0" w:line="240" w:lineRule="auto"/>
        <w:ind w:firstLine="709"/>
        <w:jc w:val="both"/>
        <w:rPr>
          <w:rFonts w:ascii="Times New Roman" w:hAnsi="Times New Roman"/>
          <w:sz w:val="28"/>
          <w:szCs w:val="28"/>
        </w:rPr>
      </w:pPr>
      <w:r w:rsidRPr="00614765">
        <w:rPr>
          <w:rFonts w:ascii="Times New Roman" w:hAnsi="Times New Roman"/>
          <w:sz w:val="28"/>
          <w:szCs w:val="28"/>
        </w:rPr>
        <w:t xml:space="preserve">Организация и проведение публичных слушаний по проектам планировки территорий и (или) проектам межевания территорий и проектам о внесении изменений в них осуществляется в соответствии с </w:t>
      </w:r>
      <w:hyperlink r:id="rId32" w:history="1">
        <w:r w:rsidRPr="00614765">
          <w:rPr>
            <w:rFonts w:ascii="Times New Roman" w:hAnsi="Times New Roman"/>
            <w:sz w:val="28"/>
            <w:szCs w:val="28"/>
          </w:rPr>
          <w:t>Уставом</w:t>
        </w:r>
      </w:hyperlink>
      <w:r w:rsidRPr="00614765">
        <w:rPr>
          <w:rFonts w:ascii="Times New Roman" w:hAnsi="Times New Roman"/>
          <w:sz w:val="28"/>
          <w:szCs w:val="28"/>
        </w:rPr>
        <w:t xml:space="preserve"> Благодарненского муниципального округа Ставропольского края и нормативными правовыми актами Благодарненского муниципального округа Ставропольского края с учетом положений </w:t>
      </w:r>
      <w:hyperlink r:id="rId33" w:history="1">
        <w:r w:rsidRPr="00614765">
          <w:rPr>
            <w:rFonts w:ascii="Times New Roman" w:hAnsi="Times New Roman"/>
            <w:sz w:val="28"/>
            <w:szCs w:val="28"/>
          </w:rPr>
          <w:t>статей 5</w:t>
        </w:r>
      </w:hyperlink>
      <w:r w:rsidRPr="00614765">
        <w:rPr>
          <w:rFonts w:ascii="Times New Roman" w:hAnsi="Times New Roman"/>
          <w:sz w:val="28"/>
          <w:szCs w:val="28"/>
          <w:vertAlign w:val="superscript"/>
        </w:rPr>
        <w:t>1</w:t>
      </w:r>
      <w:r w:rsidRPr="00614765">
        <w:rPr>
          <w:rFonts w:ascii="Times New Roman" w:hAnsi="Times New Roman"/>
          <w:sz w:val="28"/>
          <w:szCs w:val="28"/>
        </w:rPr>
        <w:t xml:space="preserve">, </w:t>
      </w:r>
      <w:hyperlink r:id="rId34" w:history="1">
        <w:r w:rsidRPr="00614765">
          <w:rPr>
            <w:rFonts w:ascii="Times New Roman" w:hAnsi="Times New Roman"/>
            <w:sz w:val="28"/>
            <w:szCs w:val="28"/>
          </w:rPr>
          <w:t>46</w:t>
        </w:r>
      </w:hyperlink>
      <w:r w:rsidRPr="00614765">
        <w:rPr>
          <w:rFonts w:ascii="Times New Roman" w:hAnsi="Times New Roman"/>
          <w:sz w:val="28"/>
          <w:szCs w:val="28"/>
        </w:rPr>
        <w:t xml:space="preserve"> Градостроительного кодекса Российской Федерации.</w:t>
      </w:r>
    </w:p>
    <w:p w14:paraId="72EB64FF" w14:textId="77777777" w:rsidR="00485F4C" w:rsidRPr="00614765" w:rsidRDefault="00485F4C" w:rsidP="00BB6CE5">
      <w:pPr>
        <w:spacing w:after="0" w:line="240" w:lineRule="auto"/>
        <w:ind w:firstLine="709"/>
        <w:rPr>
          <w:rFonts w:ascii="Times New Roman" w:hAnsi="Times New Roman"/>
          <w:sz w:val="28"/>
          <w:szCs w:val="28"/>
        </w:rPr>
      </w:pPr>
    </w:p>
    <w:p w14:paraId="4B8E71D0" w14:textId="20332342" w:rsidR="00485F4C" w:rsidRPr="00614765" w:rsidRDefault="00485F4C" w:rsidP="00614765">
      <w:pPr>
        <w:spacing w:after="0" w:line="240" w:lineRule="auto"/>
        <w:ind w:firstLine="709"/>
        <w:jc w:val="both"/>
        <w:rPr>
          <w:rFonts w:ascii="Times New Roman" w:hAnsi="Times New Roman"/>
          <w:sz w:val="28"/>
          <w:szCs w:val="28"/>
        </w:rPr>
      </w:pPr>
      <w:r w:rsidRPr="00614765">
        <w:rPr>
          <w:rFonts w:ascii="Times New Roman" w:hAnsi="Times New Roman"/>
          <w:sz w:val="28"/>
          <w:szCs w:val="28"/>
        </w:rPr>
        <w:t>Глава</w:t>
      </w:r>
      <w:r w:rsidR="0086616D" w:rsidRPr="00614765">
        <w:rPr>
          <w:rFonts w:ascii="Times New Roman" w:hAnsi="Times New Roman"/>
          <w:sz w:val="28"/>
          <w:szCs w:val="28"/>
        </w:rPr>
        <w:t xml:space="preserve"> </w:t>
      </w:r>
      <w:r w:rsidRPr="00614765">
        <w:rPr>
          <w:rFonts w:ascii="Times New Roman" w:hAnsi="Times New Roman"/>
          <w:sz w:val="28"/>
          <w:szCs w:val="28"/>
        </w:rPr>
        <w:t>5.</w:t>
      </w:r>
      <w:r w:rsidR="0086616D" w:rsidRPr="00614765">
        <w:rPr>
          <w:rFonts w:ascii="Times New Roman" w:hAnsi="Times New Roman"/>
          <w:sz w:val="28"/>
          <w:szCs w:val="28"/>
        </w:rPr>
        <w:t xml:space="preserve"> </w:t>
      </w:r>
      <w:r w:rsidRPr="00614765">
        <w:rPr>
          <w:rFonts w:ascii="Times New Roman" w:hAnsi="Times New Roman"/>
          <w:sz w:val="28"/>
          <w:szCs w:val="28"/>
        </w:rPr>
        <w:t>Подготовка документации по планировке территории Благодарненского муниципального округа Ставропольского края</w:t>
      </w:r>
    </w:p>
    <w:p w14:paraId="32B1170C" w14:textId="77777777" w:rsidR="00485F4C" w:rsidRPr="00614765" w:rsidRDefault="00485F4C" w:rsidP="00614765">
      <w:pPr>
        <w:spacing w:after="0" w:line="240" w:lineRule="auto"/>
        <w:ind w:firstLine="709"/>
        <w:jc w:val="both"/>
        <w:rPr>
          <w:rFonts w:ascii="Times New Roman" w:hAnsi="Times New Roman"/>
          <w:sz w:val="28"/>
          <w:szCs w:val="28"/>
        </w:rPr>
      </w:pPr>
      <w:r w:rsidRPr="00614765">
        <w:rPr>
          <w:rFonts w:ascii="Times New Roman" w:hAnsi="Times New Roman"/>
          <w:sz w:val="28"/>
          <w:szCs w:val="28"/>
        </w:rPr>
        <w:t>Подготовка и утверждение документации по планировке территории осуществляется в соответствии с нормативными правовыми актами Благодарненского муниципального округа Ставропольского края с учетом положений и с учетом положений статей 45, 46 Градостроительного кодекса Российской Федерации</w:t>
      </w:r>
    </w:p>
    <w:p w14:paraId="4ECE0312" w14:textId="77777777" w:rsidR="00485F4C" w:rsidRPr="00614765" w:rsidRDefault="00485F4C" w:rsidP="00BB6CE5">
      <w:pPr>
        <w:tabs>
          <w:tab w:val="left" w:pos="0"/>
        </w:tabs>
        <w:spacing w:after="0" w:line="240" w:lineRule="auto"/>
        <w:ind w:firstLine="709"/>
        <w:jc w:val="both"/>
        <w:rPr>
          <w:rFonts w:ascii="Times New Roman" w:eastAsia="Times New Roman" w:hAnsi="Times New Roman"/>
          <w:sz w:val="28"/>
          <w:szCs w:val="28"/>
          <w:lang w:eastAsia="ru-RU" w:bidi="en-US"/>
        </w:rPr>
      </w:pPr>
      <w:bookmarkStart w:id="15" w:name="dst2169"/>
      <w:bookmarkEnd w:id="15"/>
    </w:p>
    <w:p w14:paraId="5058AFF7" w14:textId="0D3BBCF7" w:rsidR="00485F4C" w:rsidRPr="00614765" w:rsidRDefault="00485F4C" w:rsidP="00BB6CE5">
      <w:pPr>
        <w:spacing w:after="0" w:line="240" w:lineRule="auto"/>
        <w:ind w:firstLine="709"/>
        <w:rPr>
          <w:rFonts w:ascii="Times New Roman" w:hAnsi="Times New Roman"/>
          <w:sz w:val="28"/>
          <w:szCs w:val="28"/>
        </w:rPr>
      </w:pPr>
      <w:r w:rsidRPr="00614765">
        <w:rPr>
          <w:rFonts w:ascii="Times New Roman" w:hAnsi="Times New Roman"/>
          <w:sz w:val="28"/>
          <w:szCs w:val="28"/>
        </w:rPr>
        <w:t>Глава</w:t>
      </w:r>
      <w:r w:rsidR="0086616D" w:rsidRPr="00614765">
        <w:rPr>
          <w:rFonts w:ascii="Times New Roman" w:hAnsi="Times New Roman"/>
          <w:sz w:val="28"/>
          <w:szCs w:val="28"/>
        </w:rPr>
        <w:t xml:space="preserve"> </w:t>
      </w:r>
      <w:r w:rsidRPr="00614765">
        <w:rPr>
          <w:rFonts w:ascii="Times New Roman" w:hAnsi="Times New Roman"/>
          <w:sz w:val="28"/>
          <w:szCs w:val="28"/>
        </w:rPr>
        <w:t>6.</w:t>
      </w:r>
      <w:r w:rsidR="0086616D" w:rsidRPr="00614765">
        <w:rPr>
          <w:rFonts w:ascii="Times New Roman" w:hAnsi="Times New Roman"/>
          <w:sz w:val="28"/>
          <w:szCs w:val="28"/>
        </w:rPr>
        <w:t xml:space="preserve"> </w:t>
      </w:r>
      <w:r w:rsidRPr="00614765">
        <w:rPr>
          <w:rFonts w:ascii="Times New Roman" w:hAnsi="Times New Roman"/>
          <w:sz w:val="28"/>
          <w:szCs w:val="28"/>
        </w:rPr>
        <w:t>Внесение изменений в правила землепользования и застройки</w:t>
      </w:r>
    </w:p>
    <w:p w14:paraId="049FEEAB" w14:textId="77777777" w:rsidR="00485F4C" w:rsidRPr="00614765" w:rsidRDefault="00485F4C" w:rsidP="00BB6CE5">
      <w:pPr>
        <w:tabs>
          <w:tab w:val="left" w:pos="0"/>
        </w:tabs>
        <w:spacing w:after="0" w:line="240" w:lineRule="auto"/>
        <w:ind w:firstLine="709"/>
        <w:jc w:val="both"/>
        <w:rPr>
          <w:rFonts w:ascii="Times New Roman" w:hAnsi="Times New Roman"/>
          <w:sz w:val="28"/>
          <w:szCs w:val="28"/>
        </w:rPr>
      </w:pPr>
      <w:r w:rsidRPr="00614765">
        <w:rPr>
          <w:rFonts w:ascii="Times New Roman" w:hAnsi="Times New Roman"/>
          <w:sz w:val="28"/>
          <w:szCs w:val="28"/>
        </w:rPr>
        <w:t xml:space="preserve">Внесение изменений в Правила осуществляется в соответствии   со </w:t>
      </w:r>
      <w:hyperlink r:id="rId35" w:history="1">
        <w:r w:rsidRPr="00614765">
          <w:rPr>
            <w:rFonts w:ascii="Times New Roman" w:hAnsi="Times New Roman"/>
            <w:sz w:val="28"/>
            <w:szCs w:val="28"/>
          </w:rPr>
          <w:t>статьей 33</w:t>
        </w:r>
      </w:hyperlink>
      <w:r w:rsidRPr="00614765">
        <w:rPr>
          <w:rFonts w:ascii="Times New Roman" w:hAnsi="Times New Roman"/>
          <w:sz w:val="28"/>
          <w:szCs w:val="28"/>
        </w:rPr>
        <w:t xml:space="preserve"> Градостроительного кодекса Российской Федерации.</w:t>
      </w:r>
    </w:p>
    <w:p w14:paraId="0693D6A3" w14:textId="77777777" w:rsidR="00485F4C" w:rsidRPr="00614765" w:rsidRDefault="00485F4C" w:rsidP="00BB6CE5">
      <w:pPr>
        <w:widowControl w:val="0"/>
        <w:tabs>
          <w:tab w:val="left" w:pos="0"/>
        </w:tabs>
        <w:autoSpaceDE w:val="0"/>
        <w:autoSpaceDN w:val="0"/>
        <w:spacing w:after="0" w:line="240" w:lineRule="auto"/>
        <w:ind w:firstLine="709"/>
        <w:jc w:val="both"/>
        <w:rPr>
          <w:rFonts w:ascii="Times New Roman" w:hAnsi="Times New Roman"/>
          <w:sz w:val="28"/>
          <w:szCs w:val="28"/>
        </w:rPr>
      </w:pPr>
      <w:r w:rsidRPr="00614765">
        <w:rPr>
          <w:rFonts w:ascii="Times New Roman" w:hAnsi="Times New Roman"/>
          <w:sz w:val="28"/>
          <w:szCs w:val="28"/>
        </w:rPr>
        <w:t>Изменениями настоящих Правил считаются любые изменения текста Правил, карты градостроительного зонирования, карты градостроительного зонирования с границами зон с особыми условиями использования территорий либо градостроительных регламентов, за исключением случаев, предусмотренных законодательством Российской Федерации.</w:t>
      </w:r>
    </w:p>
    <w:p w14:paraId="709DEDC0" w14:textId="77777777" w:rsidR="00485F4C" w:rsidRPr="00614765" w:rsidRDefault="00485F4C" w:rsidP="00BB6CE5">
      <w:pPr>
        <w:autoSpaceDE w:val="0"/>
        <w:autoSpaceDN w:val="0"/>
        <w:adjustRightInd w:val="0"/>
        <w:spacing w:after="0" w:line="240" w:lineRule="auto"/>
        <w:ind w:firstLine="709"/>
        <w:jc w:val="both"/>
        <w:rPr>
          <w:rFonts w:ascii="Times New Roman" w:hAnsi="Times New Roman"/>
          <w:sz w:val="28"/>
          <w:szCs w:val="28"/>
        </w:rPr>
      </w:pPr>
      <w:r w:rsidRPr="00614765">
        <w:rPr>
          <w:rFonts w:ascii="Times New Roman" w:hAnsi="Times New Roman"/>
          <w:bCs/>
          <w:sz w:val="28"/>
          <w:szCs w:val="28"/>
        </w:rPr>
        <w:t xml:space="preserve">Глава 7. </w:t>
      </w:r>
      <w:r w:rsidRPr="00614765">
        <w:rPr>
          <w:rFonts w:ascii="Times New Roman" w:hAnsi="Times New Roman"/>
          <w:sz w:val="28"/>
          <w:szCs w:val="28"/>
        </w:rPr>
        <w:t>Положение о регулировании иных вопросов землепользования и застройки</w:t>
      </w:r>
    </w:p>
    <w:p w14:paraId="75B6C3FA" w14:textId="77777777" w:rsidR="00485F4C" w:rsidRPr="00614765" w:rsidRDefault="00485F4C" w:rsidP="00BB6CE5">
      <w:pPr>
        <w:autoSpaceDE w:val="0"/>
        <w:autoSpaceDN w:val="0"/>
        <w:adjustRightInd w:val="0"/>
        <w:spacing w:after="0" w:line="240" w:lineRule="auto"/>
        <w:ind w:firstLine="709"/>
        <w:jc w:val="both"/>
        <w:rPr>
          <w:rFonts w:ascii="Times New Roman" w:hAnsi="Times New Roman"/>
          <w:sz w:val="28"/>
          <w:szCs w:val="28"/>
        </w:rPr>
      </w:pPr>
      <w:r w:rsidRPr="00614765">
        <w:rPr>
          <w:rFonts w:ascii="Times New Roman" w:hAnsi="Times New Roman"/>
          <w:sz w:val="28"/>
          <w:szCs w:val="28"/>
        </w:rPr>
        <w:t>Статья 1. Полномочия по предоставлению земельных участков, обмену земельных участков, установлению сервитута, перераспределению земель, предоставлению разрешений на использование земель или земельных участков без предоставления и установления сервитута в отношении земельных участков, государственная собственность на которые не разграничена</w:t>
      </w:r>
    </w:p>
    <w:p w14:paraId="7F8936F1" w14:textId="77777777" w:rsidR="00485F4C" w:rsidRPr="00614765" w:rsidRDefault="00485F4C" w:rsidP="00BB6CE5">
      <w:pPr>
        <w:numPr>
          <w:ilvl w:val="0"/>
          <w:numId w:val="47"/>
        </w:numPr>
        <w:spacing w:after="0" w:line="240" w:lineRule="auto"/>
        <w:ind w:left="0" w:firstLine="709"/>
        <w:contextualSpacing/>
        <w:jc w:val="both"/>
        <w:rPr>
          <w:rFonts w:ascii="Times New Roman" w:hAnsi="Times New Roman"/>
          <w:sz w:val="28"/>
          <w:szCs w:val="28"/>
        </w:rPr>
      </w:pPr>
      <w:r w:rsidRPr="00614765">
        <w:rPr>
          <w:rFonts w:ascii="Times New Roman" w:hAnsi="Times New Roman"/>
          <w:sz w:val="28"/>
          <w:szCs w:val="28"/>
        </w:rPr>
        <w:t>Полномочия по предоставлению земельных участков, обмену земельных участков, установлению сервитута, перераспределению земель, предоставлению разрешений на использование земель или земельных участков без предоставления и установления сервитута в отношении земельных участков, государственная собственность на которые не разграничена, которые расположены в границах Благодарненского муниципального округа Ставропольского края, осуществляется уполномоченными органами администрации Благодарненского муниципального округа Ставропольского края.</w:t>
      </w:r>
    </w:p>
    <w:p w14:paraId="4E0DB5C2" w14:textId="6FCD4AAA" w:rsidR="00485F4C" w:rsidRPr="00614765" w:rsidRDefault="00485F4C" w:rsidP="00BB6CE5">
      <w:pPr>
        <w:pStyle w:val="a6"/>
        <w:numPr>
          <w:ilvl w:val="0"/>
          <w:numId w:val="47"/>
        </w:numPr>
        <w:spacing w:after="0" w:line="240" w:lineRule="auto"/>
        <w:ind w:left="0" w:firstLine="709"/>
        <w:jc w:val="both"/>
        <w:rPr>
          <w:rFonts w:ascii="Times New Roman" w:hAnsi="Times New Roman"/>
          <w:sz w:val="28"/>
          <w:szCs w:val="28"/>
        </w:rPr>
      </w:pPr>
      <w:r w:rsidRPr="00614765">
        <w:rPr>
          <w:rFonts w:ascii="Times New Roman" w:hAnsi="Times New Roman"/>
          <w:sz w:val="28"/>
          <w:szCs w:val="28"/>
        </w:rPr>
        <w:t>Земельный участок, находящийся в государственной или муниципальной собственности, предоставляется лицу в собственность, аренду, постоянное (бессрочное) пользование или безвозмездное пользование в соответствии с Правилами землепользования и застройки, принятыми представительными органами местного самоуправления муниципальных образований, входившими в состав Благодарненского муниципального района Ставропольского края, действовавшими до дня вступления в силу настоящих Правил, на основании заявления о предоставлении без проведения торгов земельного участка, если предоставление такого земельного участка лицу предусмотрено решением о предварительном согласовании предоставления земельного участка, принятым до вступления в силу настоящих Правил, но не позднее истечения двух лет со дня принятия указанного решения.</w:t>
      </w:r>
    </w:p>
    <w:p w14:paraId="7F02B734" w14:textId="484731AC" w:rsidR="00485F4C" w:rsidRPr="00614765" w:rsidRDefault="00485F4C" w:rsidP="00BB6CE5">
      <w:pPr>
        <w:pStyle w:val="a6"/>
        <w:numPr>
          <w:ilvl w:val="0"/>
          <w:numId w:val="47"/>
        </w:numPr>
        <w:spacing w:after="0" w:line="240" w:lineRule="auto"/>
        <w:ind w:left="0" w:firstLine="709"/>
        <w:jc w:val="both"/>
        <w:rPr>
          <w:rFonts w:ascii="Times New Roman" w:hAnsi="Times New Roman"/>
          <w:sz w:val="28"/>
          <w:szCs w:val="28"/>
        </w:rPr>
      </w:pPr>
      <w:r w:rsidRPr="00614765">
        <w:rPr>
          <w:rFonts w:ascii="Times New Roman" w:hAnsi="Times New Roman"/>
          <w:sz w:val="28"/>
          <w:szCs w:val="28"/>
        </w:rPr>
        <w:t xml:space="preserve">Земельный участок, который находится в государственной или муниципальной собственности и в отношении которого принято решение о предварительном согласовании предоставления земельного участка, в течение двух лет со дня принятия этого решения не может быть предметом аукциона по продаже земельного участка или аукциона на право заключения договора аренды земельного </w:t>
      </w:r>
      <w:r w:rsidR="00614765" w:rsidRPr="00614765">
        <w:rPr>
          <w:rFonts w:ascii="Times New Roman" w:hAnsi="Times New Roman"/>
          <w:sz w:val="28"/>
          <w:szCs w:val="28"/>
        </w:rPr>
        <w:t>участка,</w:t>
      </w:r>
      <w:r w:rsidRPr="00614765">
        <w:rPr>
          <w:rFonts w:ascii="Times New Roman" w:hAnsi="Times New Roman"/>
          <w:sz w:val="28"/>
          <w:szCs w:val="28"/>
        </w:rPr>
        <w:t xml:space="preserve"> и не может быть предоставлен без проведения торгов лицу, если оно не указанно в этом решении.</w:t>
      </w:r>
    </w:p>
    <w:p w14:paraId="263B3D07" w14:textId="782ED437" w:rsidR="00485F4C" w:rsidRPr="00614765" w:rsidRDefault="00485F4C" w:rsidP="00BB6CE5">
      <w:pPr>
        <w:pStyle w:val="a6"/>
        <w:numPr>
          <w:ilvl w:val="0"/>
          <w:numId w:val="47"/>
        </w:numPr>
        <w:spacing w:after="0" w:line="240" w:lineRule="auto"/>
        <w:ind w:left="0" w:firstLine="709"/>
        <w:jc w:val="both"/>
        <w:rPr>
          <w:rFonts w:ascii="Times New Roman" w:hAnsi="Times New Roman"/>
          <w:sz w:val="28"/>
          <w:szCs w:val="28"/>
        </w:rPr>
      </w:pPr>
      <w:r w:rsidRPr="00614765">
        <w:rPr>
          <w:rFonts w:ascii="Times New Roman" w:hAnsi="Times New Roman"/>
          <w:sz w:val="28"/>
          <w:szCs w:val="28"/>
        </w:rPr>
        <w:t>В случае, если до дня вступления в силу настоящих Правил органом государственной власти или администрацией Благодарненского муниципального округа в соответствии с Земельным кодексом Российской Федерации опубликовано извещение о проведении торгов (конкурса, аукциона) по продаже земельного участка или торгов (конкурса, аукциона) по продаже права на заключение договора аренды земельного участка либо сообщение о наличии предлагаемых для передачи в аренду и (или) в собственность, находящихся в государственной или муниципальной собственности земельных участков, предоставление таких земельных участков осуществляется в соответствии с Правилами землепользования и застройки, принятыми представительными органами местного самоуправления муниципальных образований, входившими в состав Благодарненского муниципального района Ставропольского края, действовавшими до дня вступления в силу настоящих Правил.</w:t>
      </w:r>
    </w:p>
    <w:p w14:paraId="49A10830" w14:textId="471ECBD9" w:rsidR="00485F4C" w:rsidRPr="00614765" w:rsidRDefault="00485F4C" w:rsidP="00BB6CE5">
      <w:pPr>
        <w:pStyle w:val="a6"/>
        <w:numPr>
          <w:ilvl w:val="0"/>
          <w:numId w:val="47"/>
        </w:numPr>
        <w:spacing w:after="0" w:line="240" w:lineRule="auto"/>
        <w:ind w:left="0" w:firstLine="709"/>
        <w:jc w:val="both"/>
        <w:rPr>
          <w:rFonts w:ascii="Times New Roman" w:hAnsi="Times New Roman"/>
          <w:sz w:val="28"/>
          <w:szCs w:val="28"/>
        </w:rPr>
      </w:pPr>
      <w:r w:rsidRPr="00614765">
        <w:rPr>
          <w:rFonts w:ascii="Times New Roman" w:hAnsi="Times New Roman"/>
          <w:sz w:val="28"/>
          <w:szCs w:val="28"/>
        </w:rPr>
        <w:t>В случае, если до дня вступления в силу настоящих Правил органом государственной власти или администрацией Благодарненского муниципального округа принято решение об утверждение схемы расположения земельного участка или земельных участков на кадастровом плане территории, предоставление такого земельного участка осуществляется в соответствии с Правилами землепользования и застройки, принятыми представительными органами местного самоуправления муниципальных образований, входившими в состав Благодарненского муниципального района Ставропольского края, действовавшими до дня вступления в силу настоящих Правил, но не позднее истечения двух лет со дня принятия указанного решения.</w:t>
      </w:r>
    </w:p>
    <w:p w14:paraId="41C400B0" w14:textId="336916FA" w:rsidR="00485F4C" w:rsidRPr="00614765" w:rsidRDefault="00485F4C" w:rsidP="00BB6CE5">
      <w:pPr>
        <w:pStyle w:val="a6"/>
        <w:numPr>
          <w:ilvl w:val="0"/>
          <w:numId w:val="47"/>
        </w:numPr>
        <w:spacing w:after="0" w:line="240" w:lineRule="auto"/>
        <w:ind w:left="0" w:firstLine="709"/>
        <w:jc w:val="both"/>
        <w:rPr>
          <w:rFonts w:ascii="Times New Roman" w:hAnsi="Times New Roman"/>
          <w:sz w:val="28"/>
          <w:szCs w:val="28"/>
        </w:rPr>
      </w:pPr>
      <w:r w:rsidRPr="00614765">
        <w:rPr>
          <w:rFonts w:ascii="Times New Roman" w:hAnsi="Times New Roman"/>
          <w:sz w:val="28"/>
          <w:szCs w:val="28"/>
        </w:rPr>
        <w:t xml:space="preserve">В случае, если в отношении земельного участка осуществлен государственный кадастровый учет до вступления в силу настоящих Правил, виды разрешенного использования земельных участков и предельные параметры строительства, реконструкции на земельных участках в целях проведения аукциона по продаже земельных участков, находящихся в государственной или муниципальной собственности, или аукциона на право заключения договоров аренды таких земельных участков определяются в соответствии с Правилами землепользования и застройки, принятыми представительными органами местного самоуправления муниципальных образований, входившими в состав Благодарненского муниципального района Ставропольского края, действовавшими до дня вступления в силу настоящих Правил. </w:t>
      </w:r>
    </w:p>
    <w:p w14:paraId="175B4551" w14:textId="7FBC7120" w:rsidR="00485F4C" w:rsidRPr="00614765" w:rsidRDefault="00485F4C" w:rsidP="00614765">
      <w:pPr>
        <w:pStyle w:val="a6"/>
        <w:numPr>
          <w:ilvl w:val="0"/>
          <w:numId w:val="47"/>
        </w:numPr>
        <w:spacing w:after="0" w:line="240" w:lineRule="auto"/>
        <w:ind w:left="0" w:firstLine="709"/>
        <w:jc w:val="both"/>
        <w:rPr>
          <w:rFonts w:ascii="Times New Roman" w:hAnsi="Times New Roman"/>
          <w:sz w:val="28"/>
          <w:szCs w:val="28"/>
        </w:rPr>
      </w:pPr>
      <w:r w:rsidRPr="00614765">
        <w:rPr>
          <w:rFonts w:ascii="Times New Roman" w:hAnsi="Times New Roman"/>
          <w:sz w:val="28"/>
          <w:szCs w:val="28"/>
        </w:rPr>
        <w:t>В случае, если арендатор земельного участка, предназначенного для ведения сельскохозяйственного производства, имеет право на заключение нового договора аренды без проведения торгов в порядке, установленном подпунктом 31 пункта 2 статьи 39.6 Земельного кодекса Российской Федерации, градостроительные регламенты настоящих Правил не подлежат применению.</w:t>
      </w:r>
    </w:p>
    <w:p w14:paraId="237F050D" w14:textId="660C2889" w:rsidR="00485F4C" w:rsidRPr="00614765" w:rsidRDefault="00485F4C" w:rsidP="00614765">
      <w:pPr>
        <w:pStyle w:val="a6"/>
        <w:numPr>
          <w:ilvl w:val="0"/>
          <w:numId w:val="47"/>
        </w:numPr>
        <w:spacing w:after="0" w:line="240" w:lineRule="auto"/>
        <w:ind w:left="0" w:firstLine="709"/>
        <w:jc w:val="both"/>
        <w:rPr>
          <w:rFonts w:ascii="Times New Roman" w:hAnsi="Times New Roman"/>
          <w:sz w:val="28"/>
          <w:szCs w:val="28"/>
        </w:rPr>
      </w:pPr>
      <w:r w:rsidRPr="00614765">
        <w:rPr>
          <w:rFonts w:ascii="Times New Roman" w:hAnsi="Times New Roman"/>
          <w:sz w:val="28"/>
          <w:szCs w:val="28"/>
        </w:rPr>
        <w:t>В случае, если арендатор земельного участка имеет право на заключение нового договора аренды без проведения торгов в порядке, установленном подпунктом 32 пункта 2, пунктами 3 и 4 статьи 39.6 Земельного кодекса Российской Федерации, градостроительные регламенты настоящих Правил не подлежат применению.</w:t>
      </w:r>
    </w:p>
    <w:p w14:paraId="5AF18848" w14:textId="62D23F21" w:rsidR="00485F4C" w:rsidRPr="00614765" w:rsidRDefault="00BB6CE5" w:rsidP="00614765">
      <w:pPr>
        <w:spacing w:after="0" w:line="240" w:lineRule="auto"/>
        <w:ind w:firstLine="709"/>
        <w:jc w:val="both"/>
        <w:rPr>
          <w:rFonts w:ascii="Times New Roman" w:hAnsi="Times New Roman"/>
          <w:sz w:val="28"/>
          <w:szCs w:val="28"/>
        </w:rPr>
      </w:pPr>
      <w:r w:rsidRPr="00614765">
        <w:rPr>
          <w:rFonts w:ascii="Times New Roman" w:hAnsi="Times New Roman"/>
          <w:sz w:val="28"/>
          <w:szCs w:val="28"/>
        </w:rPr>
        <w:t xml:space="preserve">9. </w:t>
      </w:r>
      <w:r w:rsidR="00485F4C" w:rsidRPr="00614765">
        <w:rPr>
          <w:rFonts w:ascii="Times New Roman" w:hAnsi="Times New Roman"/>
          <w:sz w:val="28"/>
          <w:szCs w:val="28"/>
        </w:rPr>
        <w:t xml:space="preserve">Ограничения, связанные с образованием земельных участков в соответствии с предельными (минимальными и (или) максимальными) размерами земельных участков, установленными градостроительными регламентами соответствующих территориальных зон настоящих Правил, не распространяются на случаи образования земельных участков, которые находятся в  пользовании граждан, если на таком земельном участке расположен жилой дом, право </w:t>
      </w:r>
      <w:r w:rsidR="00614765" w:rsidRPr="00614765">
        <w:rPr>
          <w:rFonts w:ascii="Times New Roman" w:hAnsi="Times New Roman"/>
          <w:sz w:val="28"/>
          <w:szCs w:val="28"/>
        </w:rPr>
        <w:t>собственности,</w:t>
      </w:r>
      <w:r w:rsidR="00485F4C" w:rsidRPr="00614765">
        <w:rPr>
          <w:rFonts w:ascii="Times New Roman" w:hAnsi="Times New Roman"/>
          <w:sz w:val="28"/>
          <w:szCs w:val="28"/>
        </w:rPr>
        <w:t xml:space="preserve"> на который возникло у гражданина до дня введения в действие Земельного кодекса Российской Федерации либо после дня введения его в действие, при условии,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Земельного кодекса Российской Федерации.</w:t>
      </w:r>
    </w:p>
    <w:p w14:paraId="7F0613B6" w14:textId="77777777" w:rsidR="00485F4C" w:rsidRPr="00614765" w:rsidRDefault="00485F4C" w:rsidP="00614765">
      <w:pPr>
        <w:spacing w:after="0" w:line="240" w:lineRule="auto"/>
        <w:ind w:firstLine="709"/>
        <w:jc w:val="both"/>
        <w:rPr>
          <w:rFonts w:ascii="Times New Roman" w:hAnsi="Times New Roman"/>
          <w:sz w:val="28"/>
          <w:szCs w:val="28"/>
        </w:rPr>
      </w:pPr>
      <w:r w:rsidRPr="00614765">
        <w:rPr>
          <w:rFonts w:ascii="Times New Roman" w:hAnsi="Times New Roman"/>
          <w:sz w:val="28"/>
          <w:szCs w:val="28"/>
        </w:rPr>
        <w:t>10. Ограничения, связанные с образованием земельных участков в соответствии с предельными (минимальными и (или) максимальными) размерами земельных участков, установленными градостроительными регламентами соответствующих территориальных зон настоящих Правил, не распространяются на случаи переоформления ранее возникших прав пользования земельными участками в соответствии с Федеральным законом от 25 октября 2001 года № 137-ФЗ «О введении в действие Земельного кодекса Российской Федерации».</w:t>
      </w:r>
    </w:p>
    <w:p w14:paraId="272F19FD" w14:textId="77777777" w:rsidR="00485F4C" w:rsidRPr="00614765" w:rsidRDefault="00485F4C" w:rsidP="00614765">
      <w:pPr>
        <w:keepNext/>
        <w:keepLines/>
        <w:numPr>
          <w:ilvl w:val="2"/>
          <w:numId w:val="46"/>
        </w:numPr>
        <w:tabs>
          <w:tab w:val="left" w:pos="1134"/>
          <w:tab w:val="left" w:pos="1276"/>
        </w:tabs>
        <w:autoSpaceDE w:val="0"/>
        <w:autoSpaceDN w:val="0"/>
        <w:adjustRightInd w:val="0"/>
        <w:spacing w:after="0" w:line="240" w:lineRule="auto"/>
        <w:ind w:left="0" w:right="-2"/>
        <w:contextualSpacing/>
        <w:jc w:val="both"/>
        <w:rPr>
          <w:rFonts w:ascii="Times New Roman" w:hAnsi="Times New Roman"/>
          <w:sz w:val="28"/>
          <w:szCs w:val="28"/>
          <w:lang w:eastAsia="ar-SA" w:bidi="en-US"/>
        </w:rPr>
      </w:pPr>
      <w:r w:rsidRPr="00614765">
        <w:rPr>
          <w:rFonts w:ascii="Times New Roman" w:hAnsi="Times New Roman"/>
          <w:sz w:val="28"/>
          <w:szCs w:val="28"/>
          <w:lang w:eastAsia="ar-SA" w:bidi="en-US"/>
        </w:rPr>
        <w:t>Статья 2.</w:t>
      </w:r>
      <w:r w:rsidRPr="00614765">
        <w:rPr>
          <w:rFonts w:ascii="Times New Roman" w:hAnsi="Times New Roman"/>
          <w:sz w:val="28"/>
          <w:szCs w:val="28"/>
        </w:rPr>
        <w:t xml:space="preserve"> </w:t>
      </w:r>
      <w:r w:rsidRPr="00614765">
        <w:rPr>
          <w:rFonts w:ascii="Times New Roman" w:hAnsi="Times New Roman"/>
          <w:sz w:val="28"/>
          <w:szCs w:val="28"/>
          <w:lang w:eastAsia="ar-SA" w:bidi="en-US"/>
        </w:rPr>
        <w:t xml:space="preserve">Определение и порядок согласования архитектурно-градостроительного облика объекта капитального строительства </w:t>
      </w:r>
    </w:p>
    <w:p w14:paraId="5504D5E7" w14:textId="77777777" w:rsidR="00485F4C" w:rsidRPr="00614765" w:rsidRDefault="00485F4C" w:rsidP="00614765">
      <w:pPr>
        <w:numPr>
          <w:ilvl w:val="0"/>
          <w:numId w:val="37"/>
        </w:numPr>
        <w:tabs>
          <w:tab w:val="left" w:pos="993"/>
        </w:tabs>
        <w:spacing w:after="0" w:line="240" w:lineRule="auto"/>
        <w:ind w:left="0" w:firstLine="709"/>
        <w:jc w:val="both"/>
        <w:rPr>
          <w:rFonts w:ascii="Times New Roman" w:eastAsia="Helvetica Neue Light" w:hAnsi="Times New Roman"/>
          <w:bCs/>
          <w:sz w:val="28"/>
          <w:szCs w:val="28"/>
          <w:bdr w:val="nil"/>
          <w:lang w:eastAsia="ru-RU"/>
        </w:rPr>
      </w:pPr>
      <w:r w:rsidRPr="00614765">
        <w:rPr>
          <w:rFonts w:ascii="Times New Roman" w:eastAsia="Helvetica Neue Light" w:hAnsi="Times New Roman"/>
          <w:bCs/>
          <w:sz w:val="28"/>
          <w:szCs w:val="28"/>
          <w:bdr w:val="nil"/>
          <w:lang w:eastAsia="ru-RU"/>
        </w:rPr>
        <w:t>Требования к архитектурно-градостроительному облику объекта капитального строительства включают в себя требования к объемно-пространственным, архитектурно-стилистическим и иным характеристикам объекта капитального строительства, которые устанавливаются Правительством Российской Федерации, если иное не предусмотрено Градостроительным кодексом Российской Федерации.</w:t>
      </w:r>
    </w:p>
    <w:p w14:paraId="358ED456" w14:textId="77777777" w:rsidR="00485F4C" w:rsidRPr="00614765" w:rsidRDefault="00485F4C" w:rsidP="00614765">
      <w:pPr>
        <w:numPr>
          <w:ilvl w:val="0"/>
          <w:numId w:val="37"/>
        </w:numPr>
        <w:tabs>
          <w:tab w:val="left" w:pos="993"/>
        </w:tabs>
        <w:spacing w:after="0" w:line="240" w:lineRule="auto"/>
        <w:ind w:left="0" w:firstLine="709"/>
        <w:jc w:val="both"/>
        <w:rPr>
          <w:rFonts w:ascii="Times New Roman" w:eastAsia="Helvetica Neue Light" w:hAnsi="Times New Roman"/>
          <w:bCs/>
          <w:sz w:val="28"/>
          <w:szCs w:val="28"/>
          <w:bdr w:val="nil"/>
          <w:lang w:eastAsia="ru-RU"/>
        </w:rPr>
      </w:pPr>
      <w:r w:rsidRPr="00614765">
        <w:rPr>
          <w:rFonts w:ascii="Times New Roman" w:eastAsia="Helvetica Neue Light" w:hAnsi="Times New Roman"/>
          <w:bCs/>
          <w:sz w:val="28"/>
          <w:szCs w:val="28"/>
          <w:bdr w:val="nil"/>
          <w:lang w:eastAsia="ru-RU"/>
        </w:rPr>
        <w:t>Архитектурно-градостроительный облик объекта капитального строительства подлежит согласованию с уполномоченным органом местного самоуправления при осуществлении строительства, реконструкции объекта капитального строительства в границах территорий, предусмотренных частью 5.3 статьи 30 Градостроительного кодекса Российской Федерации, за исключением случаев, предусмотренных частью 2 настоящей статьи.</w:t>
      </w:r>
    </w:p>
    <w:p w14:paraId="4374C3C7" w14:textId="77777777" w:rsidR="00485F4C" w:rsidRPr="00614765" w:rsidRDefault="00485F4C" w:rsidP="00614765">
      <w:pPr>
        <w:numPr>
          <w:ilvl w:val="0"/>
          <w:numId w:val="37"/>
        </w:numPr>
        <w:tabs>
          <w:tab w:val="left" w:pos="993"/>
        </w:tabs>
        <w:spacing w:after="0" w:line="240" w:lineRule="auto"/>
        <w:ind w:left="0" w:firstLine="709"/>
        <w:jc w:val="both"/>
        <w:rPr>
          <w:rFonts w:ascii="Times New Roman" w:eastAsia="Helvetica Neue Light" w:hAnsi="Times New Roman"/>
          <w:bCs/>
          <w:sz w:val="28"/>
          <w:szCs w:val="28"/>
          <w:bdr w:val="nil"/>
          <w:lang w:eastAsia="ru-RU"/>
        </w:rPr>
      </w:pPr>
      <w:r w:rsidRPr="00614765">
        <w:rPr>
          <w:rFonts w:ascii="Times New Roman" w:eastAsia="Helvetica Neue Light" w:hAnsi="Times New Roman"/>
          <w:bCs/>
          <w:sz w:val="28"/>
          <w:szCs w:val="28"/>
          <w:bdr w:val="nil"/>
          <w:lang w:eastAsia="ru-RU"/>
        </w:rPr>
        <w:t>Согласование архитектурно-градостроительного облика объекта капитального строительства не требуется в отношении:</w:t>
      </w:r>
    </w:p>
    <w:p w14:paraId="71878FA4" w14:textId="77777777" w:rsidR="00485F4C" w:rsidRPr="00614765" w:rsidRDefault="00485F4C" w:rsidP="00614765">
      <w:pPr>
        <w:numPr>
          <w:ilvl w:val="1"/>
          <w:numId w:val="36"/>
        </w:numPr>
        <w:tabs>
          <w:tab w:val="left" w:pos="993"/>
        </w:tabs>
        <w:spacing w:after="0" w:line="240" w:lineRule="auto"/>
        <w:ind w:left="0" w:firstLine="709"/>
        <w:jc w:val="both"/>
        <w:rPr>
          <w:rFonts w:ascii="Times New Roman" w:eastAsia="Helvetica Neue Light" w:hAnsi="Times New Roman"/>
          <w:bCs/>
          <w:sz w:val="28"/>
          <w:szCs w:val="28"/>
          <w:bdr w:val="nil"/>
          <w:lang w:eastAsia="ru-RU"/>
        </w:rPr>
      </w:pPr>
      <w:r w:rsidRPr="00614765">
        <w:rPr>
          <w:rFonts w:ascii="Times New Roman" w:eastAsia="Helvetica Neue Light" w:hAnsi="Times New Roman"/>
          <w:bCs/>
          <w:sz w:val="28"/>
          <w:szCs w:val="28"/>
          <w:bdr w:val="nil"/>
          <w:lang w:eastAsia="ru-RU"/>
        </w:rPr>
        <w:t>объектов капитального строительства, расположенных на земельных участках, действие градостроительного регламента на которые не распространяется;</w:t>
      </w:r>
    </w:p>
    <w:p w14:paraId="789E8B6C" w14:textId="77777777" w:rsidR="00485F4C" w:rsidRPr="00614765" w:rsidRDefault="00485F4C" w:rsidP="00614765">
      <w:pPr>
        <w:numPr>
          <w:ilvl w:val="1"/>
          <w:numId w:val="36"/>
        </w:numPr>
        <w:tabs>
          <w:tab w:val="left" w:pos="993"/>
        </w:tabs>
        <w:spacing w:after="0" w:line="240" w:lineRule="auto"/>
        <w:ind w:left="0" w:firstLine="709"/>
        <w:jc w:val="both"/>
        <w:rPr>
          <w:rFonts w:ascii="Times New Roman" w:eastAsia="Helvetica Neue Light" w:hAnsi="Times New Roman"/>
          <w:bCs/>
          <w:sz w:val="28"/>
          <w:szCs w:val="28"/>
          <w:bdr w:val="nil"/>
          <w:lang w:eastAsia="ru-RU"/>
        </w:rPr>
      </w:pPr>
      <w:r w:rsidRPr="00614765">
        <w:rPr>
          <w:rFonts w:ascii="Times New Roman" w:eastAsia="Helvetica Neue Light" w:hAnsi="Times New Roman"/>
          <w:bCs/>
          <w:sz w:val="28"/>
          <w:szCs w:val="28"/>
          <w:bdr w:val="nil"/>
          <w:lang w:eastAsia="ru-RU"/>
        </w:rPr>
        <w:t>объектов, для строительства или реконструкции которых не требуется получение разрешения на строительство;</w:t>
      </w:r>
    </w:p>
    <w:p w14:paraId="7557B062" w14:textId="77777777" w:rsidR="00485F4C" w:rsidRPr="00614765" w:rsidRDefault="00485F4C" w:rsidP="00BB6CE5">
      <w:pPr>
        <w:numPr>
          <w:ilvl w:val="1"/>
          <w:numId w:val="36"/>
        </w:numPr>
        <w:tabs>
          <w:tab w:val="left" w:pos="993"/>
        </w:tabs>
        <w:spacing w:after="0" w:line="240" w:lineRule="auto"/>
        <w:ind w:left="0" w:firstLine="709"/>
        <w:jc w:val="both"/>
        <w:rPr>
          <w:rFonts w:ascii="Times New Roman" w:eastAsia="Helvetica Neue Light" w:hAnsi="Times New Roman"/>
          <w:bCs/>
          <w:sz w:val="28"/>
          <w:szCs w:val="28"/>
          <w:bdr w:val="nil"/>
          <w:lang w:eastAsia="ru-RU"/>
        </w:rPr>
      </w:pPr>
      <w:r w:rsidRPr="00614765">
        <w:rPr>
          <w:rFonts w:ascii="Times New Roman" w:eastAsia="Helvetica Neue Light" w:hAnsi="Times New Roman"/>
          <w:bCs/>
          <w:sz w:val="28"/>
          <w:szCs w:val="28"/>
          <w:bdr w:val="nil"/>
          <w:lang w:eastAsia="ru-RU"/>
        </w:rPr>
        <w:t>объектов, расположенных на земельных участках, находящихся в пользовании учреждений, исполняющих наказание;</w:t>
      </w:r>
    </w:p>
    <w:p w14:paraId="40168D12" w14:textId="77777777" w:rsidR="00485F4C" w:rsidRPr="00614765" w:rsidRDefault="00485F4C" w:rsidP="00BB6CE5">
      <w:pPr>
        <w:numPr>
          <w:ilvl w:val="1"/>
          <w:numId w:val="36"/>
        </w:numPr>
        <w:tabs>
          <w:tab w:val="left" w:pos="993"/>
        </w:tabs>
        <w:spacing w:after="0" w:line="240" w:lineRule="auto"/>
        <w:ind w:left="0" w:firstLine="709"/>
        <w:jc w:val="both"/>
        <w:rPr>
          <w:rFonts w:ascii="Times New Roman" w:eastAsia="Helvetica Neue Light" w:hAnsi="Times New Roman"/>
          <w:bCs/>
          <w:sz w:val="28"/>
          <w:szCs w:val="28"/>
          <w:bdr w:val="nil"/>
          <w:lang w:eastAsia="ru-RU"/>
        </w:rPr>
      </w:pPr>
      <w:r w:rsidRPr="00614765">
        <w:rPr>
          <w:rFonts w:ascii="Times New Roman" w:eastAsia="Helvetica Neue Light" w:hAnsi="Times New Roman"/>
          <w:bCs/>
          <w:sz w:val="28"/>
          <w:szCs w:val="28"/>
          <w:bdr w:val="nil"/>
          <w:lang w:eastAsia="ru-RU"/>
        </w:rPr>
        <w:t>объектов обороны и безопасности, объектов Вооруженных Сил Российской Федерации, других войск, воинских формирований и органов, осуществляющих функции в области обороны страны и безопасности государства;</w:t>
      </w:r>
    </w:p>
    <w:p w14:paraId="3C2ED3EA" w14:textId="77777777" w:rsidR="00485F4C" w:rsidRPr="00614765" w:rsidRDefault="00485F4C" w:rsidP="00BB6CE5">
      <w:pPr>
        <w:numPr>
          <w:ilvl w:val="1"/>
          <w:numId w:val="36"/>
        </w:numPr>
        <w:tabs>
          <w:tab w:val="left" w:pos="993"/>
        </w:tabs>
        <w:spacing w:after="0" w:line="240" w:lineRule="auto"/>
        <w:ind w:left="0" w:firstLine="709"/>
        <w:jc w:val="both"/>
        <w:rPr>
          <w:rFonts w:ascii="Times New Roman" w:eastAsia="Helvetica Neue Light" w:hAnsi="Times New Roman"/>
          <w:bCs/>
          <w:sz w:val="28"/>
          <w:szCs w:val="28"/>
          <w:bdr w:val="nil"/>
          <w:lang w:eastAsia="ru-RU"/>
        </w:rPr>
      </w:pPr>
      <w:r w:rsidRPr="00614765">
        <w:rPr>
          <w:rFonts w:ascii="Times New Roman" w:eastAsia="Helvetica Neue Light" w:hAnsi="Times New Roman"/>
          <w:bCs/>
          <w:sz w:val="28"/>
          <w:szCs w:val="28"/>
          <w:bdr w:val="nil"/>
          <w:lang w:eastAsia="ru-RU"/>
        </w:rPr>
        <w:t>иных объектов, определенных Правительством Российской Федерации, нормативными правовыми актами органов государственной власти субъектов Российской Федерации.</w:t>
      </w:r>
    </w:p>
    <w:p w14:paraId="6B8492D2" w14:textId="77777777" w:rsidR="00485F4C" w:rsidRPr="00614765" w:rsidRDefault="00485F4C" w:rsidP="00BB6CE5">
      <w:pPr>
        <w:numPr>
          <w:ilvl w:val="0"/>
          <w:numId w:val="37"/>
        </w:numPr>
        <w:tabs>
          <w:tab w:val="left" w:pos="993"/>
        </w:tabs>
        <w:spacing w:after="0" w:line="240" w:lineRule="auto"/>
        <w:ind w:left="0" w:firstLine="709"/>
        <w:jc w:val="both"/>
        <w:rPr>
          <w:rFonts w:ascii="Times New Roman" w:eastAsia="Helvetica Neue Light" w:hAnsi="Times New Roman"/>
          <w:bCs/>
          <w:sz w:val="28"/>
          <w:szCs w:val="28"/>
          <w:bdr w:val="nil"/>
          <w:lang w:eastAsia="ru-RU"/>
        </w:rPr>
      </w:pPr>
      <w:r w:rsidRPr="00614765">
        <w:rPr>
          <w:rFonts w:ascii="Times New Roman" w:eastAsia="Helvetica Neue Light" w:hAnsi="Times New Roman"/>
          <w:bCs/>
          <w:sz w:val="28"/>
          <w:szCs w:val="28"/>
          <w:bdr w:val="nil"/>
          <w:lang w:eastAsia="ru-RU"/>
        </w:rPr>
        <w:t>Срок выдачи согласования архитектурно-градостроительного облика объекта капитального строительства не может превышать десять рабочих дней.</w:t>
      </w:r>
    </w:p>
    <w:p w14:paraId="580161D2" w14:textId="77777777" w:rsidR="00485F4C" w:rsidRPr="00614765" w:rsidRDefault="00485F4C" w:rsidP="00BB6CE5">
      <w:pPr>
        <w:numPr>
          <w:ilvl w:val="0"/>
          <w:numId w:val="37"/>
        </w:numPr>
        <w:tabs>
          <w:tab w:val="left" w:pos="993"/>
        </w:tabs>
        <w:spacing w:after="0" w:line="240" w:lineRule="auto"/>
        <w:ind w:left="0" w:firstLine="709"/>
        <w:jc w:val="both"/>
        <w:rPr>
          <w:rFonts w:ascii="Times New Roman" w:eastAsia="Helvetica Neue Light" w:hAnsi="Times New Roman"/>
          <w:bCs/>
          <w:sz w:val="28"/>
          <w:szCs w:val="28"/>
          <w:bdr w:val="nil"/>
          <w:lang w:eastAsia="ru-RU"/>
        </w:rPr>
      </w:pPr>
      <w:r w:rsidRPr="00614765">
        <w:rPr>
          <w:rFonts w:ascii="Times New Roman" w:eastAsia="Helvetica Neue Light" w:hAnsi="Times New Roman"/>
          <w:bCs/>
          <w:sz w:val="28"/>
          <w:szCs w:val="28"/>
          <w:bdr w:val="nil"/>
          <w:lang w:eastAsia="ru-RU"/>
        </w:rPr>
        <w:t>Основанием для отказа в согласовании архитектурно-градостроительного облика объекта капитального строительства является несоответствие архитектурных решений объекта капитального строительства, определяющих его архитектурно-градостроительный облик и содержащихся в проектной документации либо в задании застройщика или технического заказчика на проектирование объекта капитального строительства, требованиям к архитектурно-градостроительному облику объекта капитального строительства, указанным в градостроительном регламенте.</w:t>
      </w:r>
    </w:p>
    <w:p w14:paraId="4812A5E8" w14:textId="77777777" w:rsidR="00485F4C" w:rsidRPr="00614765" w:rsidRDefault="00485F4C" w:rsidP="00BB6CE5">
      <w:pPr>
        <w:keepNext/>
        <w:keepLines/>
        <w:numPr>
          <w:ilvl w:val="2"/>
          <w:numId w:val="46"/>
        </w:numPr>
        <w:tabs>
          <w:tab w:val="left" w:pos="1134"/>
          <w:tab w:val="left" w:pos="1276"/>
        </w:tabs>
        <w:autoSpaceDE w:val="0"/>
        <w:autoSpaceDN w:val="0"/>
        <w:adjustRightInd w:val="0"/>
        <w:spacing w:after="0" w:line="240" w:lineRule="auto"/>
        <w:ind w:left="0" w:right="-2"/>
        <w:contextualSpacing/>
        <w:jc w:val="both"/>
        <w:rPr>
          <w:rFonts w:ascii="Times New Roman" w:hAnsi="Times New Roman"/>
          <w:sz w:val="28"/>
          <w:szCs w:val="28"/>
          <w:lang w:eastAsia="ar-SA" w:bidi="en-US"/>
        </w:rPr>
      </w:pPr>
      <w:r w:rsidRPr="00614765">
        <w:rPr>
          <w:rFonts w:ascii="Times New Roman" w:eastAsia="Helvetica Neue Light" w:hAnsi="Times New Roman"/>
          <w:bCs/>
          <w:sz w:val="28"/>
          <w:szCs w:val="28"/>
          <w:bdr w:val="nil"/>
        </w:rPr>
        <w:t>6. Порядок согласования архитектурно-градостроительного облика объекта капитального строительства устанавливается Правительством Российской Федерации, если иное не предусмотрено Градостроительным кодексом Российской Федерации.</w:t>
      </w:r>
    </w:p>
    <w:p w14:paraId="0E738F59" w14:textId="77777777" w:rsidR="00485F4C" w:rsidRPr="00614765" w:rsidRDefault="00485F4C" w:rsidP="00BB6CE5">
      <w:pPr>
        <w:keepNext/>
        <w:keepLines/>
        <w:numPr>
          <w:ilvl w:val="2"/>
          <w:numId w:val="46"/>
        </w:numPr>
        <w:tabs>
          <w:tab w:val="left" w:pos="1134"/>
          <w:tab w:val="left" w:pos="1276"/>
        </w:tabs>
        <w:autoSpaceDE w:val="0"/>
        <w:autoSpaceDN w:val="0"/>
        <w:adjustRightInd w:val="0"/>
        <w:spacing w:after="0" w:line="240" w:lineRule="auto"/>
        <w:ind w:left="0" w:right="-2"/>
        <w:contextualSpacing/>
        <w:jc w:val="both"/>
        <w:rPr>
          <w:rFonts w:ascii="Times New Roman" w:hAnsi="Times New Roman"/>
          <w:sz w:val="28"/>
          <w:szCs w:val="28"/>
          <w:lang w:eastAsia="ar-SA" w:bidi="en-US"/>
        </w:rPr>
      </w:pPr>
      <w:r w:rsidRPr="00614765">
        <w:rPr>
          <w:rFonts w:ascii="Times New Roman" w:hAnsi="Times New Roman"/>
          <w:sz w:val="28"/>
          <w:szCs w:val="28"/>
          <w:lang w:eastAsia="ar-SA" w:bidi="en-US"/>
        </w:rPr>
        <w:t>Статья 3.</w:t>
      </w:r>
      <w:r w:rsidRPr="00614765">
        <w:rPr>
          <w:rFonts w:ascii="Times New Roman" w:hAnsi="Times New Roman"/>
          <w:sz w:val="28"/>
          <w:szCs w:val="28"/>
        </w:rPr>
        <w:t xml:space="preserve"> </w:t>
      </w:r>
      <w:r w:rsidRPr="00614765">
        <w:rPr>
          <w:rFonts w:ascii="Times New Roman" w:hAnsi="Times New Roman"/>
          <w:bCs/>
          <w:sz w:val="28"/>
          <w:szCs w:val="28"/>
          <w:lang w:eastAsia="ar-SA" w:bidi="en-US"/>
        </w:rPr>
        <w:t>Требования к архитектурно-градостроительному облику объектов капитального строительства при осуществлении строительства, реконструкции объекта капитального строительства</w:t>
      </w:r>
    </w:p>
    <w:p w14:paraId="024F098D" w14:textId="77777777" w:rsidR="00485F4C" w:rsidRPr="00614765" w:rsidRDefault="00485F4C" w:rsidP="00BB6CE5">
      <w:pPr>
        <w:numPr>
          <w:ilvl w:val="0"/>
          <w:numId w:val="42"/>
        </w:numPr>
        <w:tabs>
          <w:tab w:val="left" w:pos="993"/>
        </w:tabs>
        <w:spacing w:after="0" w:line="240" w:lineRule="auto"/>
        <w:ind w:left="0" w:firstLine="709"/>
        <w:contextualSpacing/>
        <w:jc w:val="both"/>
        <w:rPr>
          <w:rFonts w:ascii="Times New Roman" w:hAnsi="Times New Roman"/>
          <w:bCs/>
          <w:sz w:val="28"/>
          <w:szCs w:val="28"/>
        </w:rPr>
      </w:pPr>
      <w:r w:rsidRPr="00614765">
        <w:rPr>
          <w:rFonts w:ascii="Times New Roman" w:hAnsi="Times New Roman"/>
          <w:bCs/>
          <w:sz w:val="28"/>
          <w:szCs w:val="28"/>
        </w:rPr>
        <w:t>Принятые решения, регламентирующие вопросы согласования внешнего облика объектов, позволяют сохранить авторский замысел архитектурного объекта и обеспечивают комплексное решение существующей архитектурной среды, формирование целостного архитектурно-эстетического облика города, и, как следствие, позволяют повысить качество городской среды и инвестиционную привлекательность территории города.</w:t>
      </w:r>
    </w:p>
    <w:p w14:paraId="2D2E0CE3" w14:textId="77777777" w:rsidR="00485F4C" w:rsidRPr="00614765" w:rsidRDefault="00485F4C" w:rsidP="00BB6CE5">
      <w:pPr>
        <w:numPr>
          <w:ilvl w:val="0"/>
          <w:numId w:val="42"/>
        </w:numPr>
        <w:tabs>
          <w:tab w:val="left" w:pos="993"/>
        </w:tabs>
        <w:spacing w:after="0" w:line="240" w:lineRule="auto"/>
        <w:ind w:left="0" w:firstLine="709"/>
        <w:contextualSpacing/>
        <w:jc w:val="both"/>
        <w:rPr>
          <w:rFonts w:ascii="Times New Roman" w:hAnsi="Times New Roman"/>
          <w:bCs/>
          <w:sz w:val="28"/>
          <w:szCs w:val="28"/>
        </w:rPr>
      </w:pPr>
      <w:r w:rsidRPr="00614765">
        <w:rPr>
          <w:rFonts w:ascii="Times New Roman" w:hAnsi="Times New Roman"/>
          <w:bCs/>
          <w:sz w:val="28"/>
          <w:szCs w:val="28"/>
        </w:rPr>
        <w:t>Предметом архитектуры градостроительного облика объектов капитального строительства являются:</w:t>
      </w:r>
    </w:p>
    <w:p w14:paraId="5AB12FD1" w14:textId="77777777" w:rsidR="00485F4C" w:rsidRPr="00614765" w:rsidRDefault="00485F4C" w:rsidP="00BB6CE5">
      <w:pPr>
        <w:tabs>
          <w:tab w:val="left" w:pos="993"/>
        </w:tabs>
        <w:spacing w:after="0" w:line="240" w:lineRule="auto"/>
        <w:ind w:firstLine="709"/>
        <w:contextualSpacing/>
        <w:jc w:val="both"/>
        <w:rPr>
          <w:rFonts w:ascii="Times New Roman" w:hAnsi="Times New Roman"/>
          <w:bCs/>
          <w:sz w:val="28"/>
          <w:szCs w:val="28"/>
        </w:rPr>
      </w:pPr>
      <w:r w:rsidRPr="00614765">
        <w:rPr>
          <w:rFonts w:ascii="Times New Roman" w:hAnsi="Times New Roman"/>
          <w:bCs/>
          <w:sz w:val="28"/>
          <w:szCs w:val="28"/>
        </w:rPr>
        <w:t>цокольная часть здания;</w:t>
      </w:r>
    </w:p>
    <w:p w14:paraId="5A843D1D" w14:textId="77777777" w:rsidR="00485F4C" w:rsidRPr="00614765" w:rsidRDefault="00485F4C" w:rsidP="00BB6CE5">
      <w:pPr>
        <w:tabs>
          <w:tab w:val="left" w:pos="993"/>
        </w:tabs>
        <w:spacing w:after="0" w:line="240" w:lineRule="auto"/>
        <w:ind w:firstLine="709"/>
        <w:contextualSpacing/>
        <w:jc w:val="both"/>
        <w:rPr>
          <w:rFonts w:ascii="Times New Roman" w:hAnsi="Times New Roman"/>
          <w:bCs/>
          <w:sz w:val="28"/>
          <w:szCs w:val="28"/>
        </w:rPr>
      </w:pPr>
      <w:r w:rsidRPr="00614765">
        <w:rPr>
          <w:rFonts w:ascii="Times New Roman" w:hAnsi="Times New Roman"/>
          <w:bCs/>
          <w:sz w:val="28"/>
          <w:szCs w:val="28"/>
        </w:rPr>
        <w:t>наружные стены;</w:t>
      </w:r>
    </w:p>
    <w:p w14:paraId="1E2979B9" w14:textId="77777777" w:rsidR="00485F4C" w:rsidRPr="00614765" w:rsidRDefault="00485F4C" w:rsidP="00BB6CE5">
      <w:pPr>
        <w:tabs>
          <w:tab w:val="left" w:pos="993"/>
        </w:tabs>
        <w:spacing w:after="0" w:line="240" w:lineRule="auto"/>
        <w:ind w:firstLine="709"/>
        <w:contextualSpacing/>
        <w:jc w:val="both"/>
        <w:rPr>
          <w:rFonts w:ascii="Times New Roman" w:hAnsi="Times New Roman"/>
          <w:bCs/>
          <w:sz w:val="28"/>
          <w:szCs w:val="28"/>
        </w:rPr>
      </w:pPr>
      <w:r w:rsidRPr="00614765">
        <w:rPr>
          <w:rFonts w:ascii="Times New Roman" w:hAnsi="Times New Roman"/>
          <w:bCs/>
          <w:sz w:val="28"/>
          <w:szCs w:val="28"/>
        </w:rPr>
        <w:t>оформление оконных и дверных проемов;</w:t>
      </w:r>
    </w:p>
    <w:p w14:paraId="382F6F2C" w14:textId="77777777" w:rsidR="00485F4C" w:rsidRPr="00614765" w:rsidRDefault="00485F4C" w:rsidP="00BB6CE5">
      <w:pPr>
        <w:tabs>
          <w:tab w:val="left" w:pos="993"/>
        </w:tabs>
        <w:spacing w:after="0" w:line="240" w:lineRule="auto"/>
        <w:ind w:firstLine="709"/>
        <w:contextualSpacing/>
        <w:jc w:val="both"/>
        <w:rPr>
          <w:rFonts w:ascii="Times New Roman" w:hAnsi="Times New Roman"/>
          <w:bCs/>
          <w:sz w:val="28"/>
          <w:szCs w:val="28"/>
        </w:rPr>
      </w:pPr>
      <w:r w:rsidRPr="00614765">
        <w:rPr>
          <w:rFonts w:ascii="Times New Roman" w:hAnsi="Times New Roman"/>
          <w:bCs/>
          <w:sz w:val="28"/>
          <w:szCs w:val="28"/>
        </w:rPr>
        <w:t>декоративные ограждения консолей, балконов, лоджий, веранд, декоративных выступов;</w:t>
      </w:r>
    </w:p>
    <w:p w14:paraId="0EC8B0F9" w14:textId="77777777" w:rsidR="00485F4C" w:rsidRPr="00614765" w:rsidRDefault="00485F4C" w:rsidP="00BB6CE5">
      <w:pPr>
        <w:tabs>
          <w:tab w:val="left" w:pos="993"/>
        </w:tabs>
        <w:spacing w:after="0" w:line="240" w:lineRule="auto"/>
        <w:ind w:firstLine="709"/>
        <w:contextualSpacing/>
        <w:jc w:val="both"/>
        <w:rPr>
          <w:rFonts w:ascii="Times New Roman" w:hAnsi="Times New Roman"/>
          <w:bCs/>
          <w:sz w:val="28"/>
          <w:szCs w:val="28"/>
        </w:rPr>
      </w:pPr>
      <w:r w:rsidRPr="00614765">
        <w:rPr>
          <w:rFonts w:ascii="Times New Roman" w:hAnsi="Times New Roman"/>
          <w:bCs/>
          <w:sz w:val="28"/>
          <w:szCs w:val="28"/>
        </w:rPr>
        <w:t xml:space="preserve">цветовое решение кровли, мансарды; </w:t>
      </w:r>
    </w:p>
    <w:p w14:paraId="4439E698" w14:textId="77777777" w:rsidR="00485F4C" w:rsidRPr="00614765" w:rsidRDefault="00485F4C" w:rsidP="00BB6CE5">
      <w:pPr>
        <w:tabs>
          <w:tab w:val="left" w:pos="993"/>
        </w:tabs>
        <w:spacing w:after="0" w:line="240" w:lineRule="auto"/>
        <w:ind w:firstLine="709"/>
        <w:contextualSpacing/>
        <w:jc w:val="both"/>
        <w:rPr>
          <w:rFonts w:ascii="Times New Roman" w:hAnsi="Times New Roman"/>
          <w:bCs/>
          <w:sz w:val="28"/>
          <w:szCs w:val="28"/>
        </w:rPr>
      </w:pPr>
      <w:r w:rsidRPr="00614765">
        <w:rPr>
          <w:rFonts w:ascii="Times New Roman" w:hAnsi="Times New Roman"/>
          <w:bCs/>
          <w:sz w:val="28"/>
          <w:szCs w:val="28"/>
        </w:rPr>
        <w:t>парапеты, аттиковые стенки, лепнина, тяги, пилястры, щипцовые элементы, маскароны, фризы, венчающие промежуточные карнизы.</w:t>
      </w:r>
    </w:p>
    <w:p w14:paraId="7C504083" w14:textId="77777777" w:rsidR="00485F4C" w:rsidRPr="00614765" w:rsidRDefault="00485F4C" w:rsidP="00BB6CE5">
      <w:pPr>
        <w:numPr>
          <w:ilvl w:val="0"/>
          <w:numId w:val="42"/>
        </w:numPr>
        <w:tabs>
          <w:tab w:val="left" w:pos="993"/>
        </w:tabs>
        <w:spacing w:after="0" w:line="240" w:lineRule="auto"/>
        <w:ind w:left="0" w:firstLine="709"/>
        <w:contextualSpacing/>
        <w:jc w:val="both"/>
        <w:rPr>
          <w:rFonts w:ascii="Times New Roman" w:hAnsi="Times New Roman"/>
          <w:bCs/>
          <w:sz w:val="28"/>
          <w:szCs w:val="28"/>
        </w:rPr>
      </w:pPr>
      <w:r w:rsidRPr="00614765">
        <w:rPr>
          <w:rFonts w:ascii="Times New Roman" w:hAnsi="Times New Roman"/>
          <w:bCs/>
          <w:sz w:val="28"/>
          <w:szCs w:val="28"/>
        </w:rPr>
        <w:t>В целях сохранения, эксплуатации и дальнейшего развития городской среды при проведении строительных, восстановительных, ремонтных работ, работ по благоустройству и размещению некапитальных объектов, малых архитектурных форм в пределах территорий города Благодарного, где установлен регламент архитектурно-градостроительного облика,  необходимо придерживаться указанных в правилах землепользования и застройки требований.</w:t>
      </w:r>
    </w:p>
    <w:p w14:paraId="2DC7E5FD" w14:textId="77777777" w:rsidR="00485F4C" w:rsidRPr="00614765" w:rsidRDefault="00485F4C" w:rsidP="00BB6CE5">
      <w:pPr>
        <w:numPr>
          <w:ilvl w:val="0"/>
          <w:numId w:val="42"/>
        </w:numPr>
        <w:tabs>
          <w:tab w:val="left" w:pos="993"/>
        </w:tabs>
        <w:spacing w:after="0" w:line="240" w:lineRule="auto"/>
        <w:ind w:left="0" w:firstLine="709"/>
        <w:contextualSpacing/>
        <w:jc w:val="both"/>
        <w:rPr>
          <w:rFonts w:ascii="Times New Roman" w:hAnsi="Times New Roman"/>
          <w:bCs/>
          <w:sz w:val="28"/>
          <w:szCs w:val="28"/>
        </w:rPr>
      </w:pPr>
      <w:r w:rsidRPr="00614765">
        <w:rPr>
          <w:rFonts w:ascii="Times New Roman" w:hAnsi="Times New Roman"/>
          <w:bCs/>
          <w:sz w:val="28"/>
          <w:szCs w:val="28"/>
        </w:rPr>
        <w:t>К территории соблюдения регламента относятся: ул. Первомайская (от ул. Однокозова до ул. Вокзальная), ул. Свобода (от пер. Безымянный до пер. Кочубея), пер. Школьный (от автомобильной дороги Светлоград – Благодарный – Буденновск до ул. Однокозова), ул. Вокзальная (от пер. Кочубея до пер. Ветеринарный).</w:t>
      </w:r>
    </w:p>
    <w:p w14:paraId="68CEF340" w14:textId="77777777" w:rsidR="00485F4C" w:rsidRPr="00614765" w:rsidRDefault="00485F4C" w:rsidP="00BB6CE5">
      <w:pPr>
        <w:numPr>
          <w:ilvl w:val="0"/>
          <w:numId w:val="42"/>
        </w:numPr>
        <w:tabs>
          <w:tab w:val="left" w:pos="993"/>
        </w:tabs>
        <w:spacing w:after="0" w:line="240" w:lineRule="auto"/>
        <w:ind w:left="0" w:firstLine="709"/>
        <w:contextualSpacing/>
        <w:jc w:val="both"/>
        <w:rPr>
          <w:rFonts w:ascii="Times New Roman" w:hAnsi="Times New Roman"/>
          <w:bCs/>
          <w:sz w:val="28"/>
          <w:szCs w:val="28"/>
        </w:rPr>
      </w:pPr>
      <w:r w:rsidRPr="00614765">
        <w:rPr>
          <w:rFonts w:ascii="Times New Roman" w:hAnsi="Times New Roman"/>
          <w:bCs/>
          <w:sz w:val="28"/>
          <w:szCs w:val="28"/>
        </w:rPr>
        <w:t>Зона действия регламента архитектурно-градостроительного облика отображена в картографической части правил землепользования и застройки Благодарненского муниципального округа Ставропольского края (приложения 3-5).</w:t>
      </w:r>
    </w:p>
    <w:p w14:paraId="6656BE02" w14:textId="77777777" w:rsidR="00485F4C" w:rsidRPr="00614765" w:rsidRDefault="00485F4C" w:rsidP="00BB6CE5">
      <w:pPr>
        <w:numPr>
          <w:ilvl w:val="0"/>
          <w:numId w:val="42"/>
        </w:numPr>
        <w:tabs>
          <w:tab w:val="left" w:pos="993"/>
        </w:tabs>
        <w:spacing w:after="0" w:line="240" w:lineRule="auto"/>
        <w:ind w:left="0" w:firstLine="709"/>
        <w:contextualSpacing/>
        <w:jc w:val="both"/>
        <w:rPr>
          <w:rFonts w:ascii="Times New Roman" w:hAnsi="Times New Roman"/>
          <w:bCs/>
          <w:sz w:val="28"/>
          <w:szCs w:val="28"/>
        </w:rPr>
      </w:pPr>
      <w:r w:rsidRPr="00614765">
        <w:rPr>
          <w:rFonts w:ascii="Times New Roman" w:hAnsi="Times New Roman"/>
          <w:bCs/>
          <w:sz w:val="28"/>
          <w:szCs w:val="28"/>
        </w:rPr>
        <w:t>Требования к объемно-пространственным характеристикам объектов капитального строительства устанавливаются правилами землепользования и застройки Благодарненского муниципального округа Ставропольского края (размеры объекта капитального строительства, местоположение в границах земельного участка, минимальные и максимальные отступы, определяющие допустимое размещение объекта капитального строительства).</w:t>
      </w:r>
    </w:p>
    <w:p w14:paraId="28C431D0" w14:textId="77777777" w:rsidR="00485F4C" w:rsidRPr="00614765" w:rsidRDefault="00485F4C" w:rsidP="00BB6CE5">
      <w:pPr>
        <w:numPr>
          <w:ilvl w:val="0"/>
          <w:numId w:val="42"/>
        </w:numPr>
        <w:tabs>
          <w:tab w:val="left" w:pos="993"/>
        </w:tabs>
        <w:spacing w:after="0" w:line="240" w:lineRule="auto"/>
        <w:ind w:left="0" w:firstLine="709"/>
        <w:contextualSpacing/>
        <w:jc w:val="both"/>
        <w:rPr>
          <w:rFonts w:ascii="Times New Roman" w:hAnsi="Times New Roman"/>
          <w:bCs/>
          <w:sz w:val="28"/>
          <w:szCs w:val="28"/>
        </w:rPr>
      </w:pPr>
      <w:r w:rsidRPr="00614765">
        <w:rPr>
          <w:rFonts w:ascii="Times New Roman" w:hAnsi="Times New Roman"/>
          <w:bCs/>
          <w:sz w:val="28"/>
          <w:szCs w:val="28"/>
        </w:rPr>
        <w:t xml:space="preserve">Требования к оформлению фасадов и цоколей: </w:t>
      </w:r>
    </w:p>
    <w:p w14:paraId="09B7BF4C" w14:textId="77777777" w:rsidR="00485F4C" w:rsidRPr="00614765" w:rsidRDefault="00485F4C" w:rsidP="00BB6CE5">
      <w:pPr>
        <w:tabs>
          <w:tab w:val="left" w:pos="993"/>
        </w:tabs>
        <w:spacing w:after="0" w:line="240" w:lineRule="auto"/>
        <w:ind w:firstLine="709"/>
        <w:contextualSpacing/>
        <w:jc w:val="both"/>
        <w:rPr>
          <w:rFonts w:ascii="Times New Roman" w:hAnsi="Times New Roman"/>
          <w:bCs/>
          <w:sz w:val="28"/>
          <w:szCs w:val="28"/>
        </w:rPr>
      </w:pPr>
      <w:r w:rsidRPr="00614765">
        <w:rPr>
          <w:rFonts w:ascii="Times New Roman" w:hAnsi="Times New Roman"/>
          <w:bCs/>
          <w:sz w:val="28"/>
          <w:szCs w:val="28"/>
        </w:rPr>
        <w:t>палитра рекомендуемых цветов основной плоскости фасада в соответствии с палитрой RAL Design: цвета (ННН) 000–080 с яркостью (LL) 10–50 и насыщенностью (CC) 00–40; цвета (ННН) 095–095 с яркостью (LL) 90–90 и насыщенностью (CC) 20–59; цвета (ННН) 260–260 с яркостью (LL) 30–40 и насыщенностью (CC) 05–30 (приложение 1):</w:t>
      </w:r>
    </w:p>
    <w:p w14:paraId="69328C11" w14:textId="77777777" w:rsidR="00485F4C" w:rsidRPr="00614765" w:rsidRDefault="00485F4C" w:rsidP="00BB6CE5">
      <w:pPr>
        <w:tabs>
          <w:tab w:val="left" w:pos="993"/>
        </w:tabs>
        <w:spacing w:after="0" w:line="240" w:lineRule="auto"/>
        <w:ind w:firstLine="709"/>
        <w:contextualSpacing/>
        <w:jc w:val="both"/>
        <w:rPr>
          <w:rFonts w:ascii="Times New Roman" w:hAnsi="Times New Roman"/>
          <w:bCs/>
          <w:sz w:val="28"/>
          <w:szCs w:val="28"/>
        </w:rPr>
      </w:pPr>
      <w:r w:rsidRPr="00614765">
        <w:rPr>
          <w:rFonts w:ascii="Times New Roman" w:hAnsi="Times New Roman"/>
          <w:bCs/>
          <w:sz w:val="28"/>
          <w:szCs w:val="28"/>
        </w:rPr>
        <w:t>ограничено использование чрезмерно насыщенных оттенков;</w:t>
      </w:r>
    </w:p>
    <w:p w14:paraId="533450A0" w14:textId="77777777" w:rsidR="00485F4C" w:rsidRPr="00614765" w:rsidRDefault="00485F4C" w:rsidP="00BB6CE5">
      <w:pPr>
        <w:tabs>
          <w:tab w:val="left" w:pos="993"/>
        </w:tabs>
        <w:spacing w:after="0" w:line="240" w:lineRule="auto"/>
        <w:ind w:firstLine="709"/>
        <w:contextualSpacing/>
        <w:jc w:val="both"/>
        <w:rPr>
          <w:rFonts w:ascii="Times New Roman" w:hAnsi="Times New Roman"/>
          <w:bCs/>
          <w:sz w:val="28"/>
          <w:szCs w:val="28"/>
        </w:rPr>
      </w:pPr>
      <w:r w:rsidRPr="00614765">
        <w:rPr>
          <w:rFonts w:ascii="Times New Roman" w:hAnsi="Times New Roman"/>
          <w:bCs/>
          <w:sz w:val="28"/>
          <w:szCs w:val="28"/>
        </w:rPr>
        <w:t>ограничено использование чрезмерно темных оттенков;</w:t>
      </w:r>
    </w:p>
    <w:p w14:paraId="1905EBE9" w14:textId="77777777" w:rsidR="00485F4C" w:rsidRPr="00614765" w:rsidRDefault="00485F4C" w:rsidP="00BB6CE5">
      <w:pPr>
        <w:tabs>
          <w:tab w:val="left" w:pos="993"/>
        </w:tabs>
        <w:spacing w:after="0" w:line="240" w:lineRule="auto"/>
        <w:ind w:firstLine="709"/>
        <w:contextualSpacing/>
        <w:jc w:val="both"/>
        <w:rPr>
          <w:rFonts w:ascii="Times New Roman" w:hAnsi="Times New Roman"/>
          <w:bCs/>
          <w:sz w:val="28"/>
          <w:szCs w:val="28"/>
        </w:rPr>
      </w:pPr>
      <w:r w:rsidRPr="00614765">
        <w:rPr>
          <w:rFonts w:ascii="Times New Roman" w:hAnsi="Times New Roman"/>
          <w:bCs/>
          <w:sz w:val="28"/>
          <w:szCs w:val="28"/>
        </w:rPr>
        <w:t>запрещено использование материалов фасадов и цоколей: пластиковая плитка, тонированное непрозрачное стекло черного и насыщенных темных оттенков;</w:t>
      </w:r>
    </w:p>
    <w:p w14:paraId="1337FEB2" w14:textId="77777777" w:rsidR="00485F4C" w:rsidRPr="00614765" w:rsidRDefault="00485F4C" w:rsidP="00BB6CE5">
      <w:pPr>
        <w:tabs>
          <w:tab w:val="left" w:pos="993"/>
        </w:tabs>
        <w:spacing w:after="0" w:line="240" w:lineRule="auto"/>
        <w:ind w:firstLine="709"/>
        <w:contextualSpacing/>
        <w:jc w:val="both"/>
        <w:rPr>
          <w:rFonts w:ascii="Times New Roman" w:hAnsi="Times New Roman"/>
          <w:bCs/>
          <w:sz w:val="28"/>
          <w:szCs w:val="28"/>
        </w:rPr>
      </w:pPr>
      <w:r w:rsidRPr="00614765">
        <w:rPr>
          <w:rFonts w:ascii="Times New Roman" w:hAnsi="Times New Roman"/>
          <w:bCs/>
          <w:sz w:val="28"/>
          <w:szCs w:val="28"/>
        </w:rPr>
        <w:t>рекомендованы материалы фасадов и цоколей: известняк, доломит, туф, машукский камень (травертин), штукатурка, красный кирпич, желтый кирпич, композитные панели, клинкерная плитка;</w:t>
      </w:r>
    </w:p>
    <w:p w14:paraId="6632BD37" w14:textId="77777777" w:rsidR="00485F4C" w:rsidRPr="00614765" w:rsidRDefault="00485F4C" w:rsidP="00BB6CE5">
      <w:pPr>
        <w:tabs>
          <w:tab w:val="left" w:pos="993"/>
        </w:tabs>
        <w:spacing w:after="0" w:line="240" w:lineRule="auto"/>
        <w:ind w:firstLine="709"/>
        <w:contextualSpacing/>
        <w:jc w:val="both"/>
        <w:rPr>
          <w:rFonts w:ascii="Times New Roman" w:hAnsi="Times New Roman"/>
          <w:bCs/>
          <w:sz w:val="28"/>
          <w:szCs w:val="28"/>
        </w:rPr>
      </w:pPr>
      <w:r w:rsidRPr="00614765">
        <w:rPr>
          <w:rFonts w:ascii="Times New Roman" w:hAnsi="Times New Roman"/>
          <w:bCs/>
          <w:sz w:val="28"/>
          <w:szCs w:val="28"/>
        </w:rPr>
        <w:t>запрещена окраска кирпича и натурального камня, за исключением окраски архитектурных деталей. К архитектурным деталям относятся барельефы, горельефы, наличники, обрамления оконных и дверных проемов, пилястры, оформление рустом, лепнины, карнизы, пояски, замковые камни, сандрики, откосы, филенки, подоконники, розетки, веранды, балконы;</w:t>
      </w:r>
    </w:p>
    <w:p w14:paraId="4391DCEB" w14:textId="77777777" w:rsidR="00485F4C" w:rsidRPr="00614765" w:rsidRDefault="00485F4C" w:rsidP="00BB6CE5">
      <w:pPr>
        <w:tabs>
          <w:tab w:val="left" w:pos="993"/>
        </w:tabs>
        <w:spacing w:after="0" w:line="240" w:lineRule="auto"/>
        <w:ind w:firstLine="709"/>
        <w:contextualSpacing/>
        <w:jc w:val="both"/>
        <w:rPr>
          <w:rFonts w:ascii="Times New Roman" w:hAnsi="Times New Roman"/>
          <w:bCs/>
          <w:sz w:val="28"/>
          <w:szCs w:val="28"/>
        </w:rPr>
      </w:pPr>
      <w:r w:rsidRPr="00614765">
        <w:rPr>
          <w:rFonts w:ascii="Times New Roman" w:hAnsi="Times New Roman"/>
          <w:bCs/>
          <w:sz w:val="28"/>
          <w:szCs w:val="28"/>
        </w:rPr>
        <w:t>запрещено размещение антенн, дымоходов и сушилок на фасаде, выходящем на линию застройки, за исключением случаев, когда их установка предусмотрена проектным решением, учитывая архитектурные особенности здания;</w:t>
      </w:r>
    </w:p>
    <w:p w14:paraId="4DD4F977" w14:textId="77777777" w:rsidR="00485F4C" w:rsidRPr="00614765" w:rsidRDefault="00485F4C" w:rsidP="00BB6CE5">
      <w:pPr>
        <w:tabs>
          <w:tab w:val="left" w:pos="993"/>
        </w:tabs>
        <w:spacing w:after="0" w:line="240" w:lineRule="auto"/>
        <w:ind w:firstLine="709"/>
        <w:contextualSpacing/>
        <w:jc w:val="both"/>
        <w:rPr>
          <w:rFonts w:ascii="Times New Roman" w:hAnsi="Times New Roman"/>
          <w:bCs/>
          <w:sz w:val="28"/>
          <w:szCs w:val="28"/>
        </w:rPr>
      </w:pPr>
      <w:r w:rsidRPr="00614765">
        <w:rPr>
          <w:rFonts w:ascii="Times New Roman" w:hAnsi="Times New Roman"/>
          <w:bCs/>
          <w:sz w:val="28"/>
          <w:szCs w:val="28"/>
        </w:rPr>
        <w:t>предусматривается размещение кондиционеров на фасаде с использованием фасадных экранов (коробов, ниш) для наружных блоков кондиционеров и сплит-систем в соответствии с проектным решением. Обязательно использование декоративных экранов в едином стиле, учитывая архитектурные особенности здания.</w:t>
      </w:r>
    </w:p>
    <w:p w14:paraId="7E7318C0" w14:textId="77777777" w:rsidR="00485F4C" w:rsidRPr="00614765" w:rsidRDefault="00485F4C" w:rsidP="00BB6CE5">
      <w:pPr>
        <w:tabs>
          <w:tab w:val="left" w:pos="993"/>
        </w:tabs>
        <w:spacing w:after="0" w:line="240" w:lineRule="auto"/>
        <w:ind w:firstLine="709"/>
        <w:contextualSpacing/>
        <w:jc w:val="both"/>
        <w:rPr>
          <w:rFonts w:ascii="Times New Roman" w:hAnsi="Times New Roman"/>
          <w:bCs/>
          <w:sz w:val="28"/>
          <w:szCs w:val="28"/>
        </w:rPr>
      </w:pPr>
      <w:r w:rsidRPr="00614765">
        <w:rPr>
          <w:rFonts w:ascii="Times New Roman" w:hAnsi="Times New Roman"/>
          <w:bCs/>
          <w:sz w:val="28"/>
          <w:szCs w:val="28"/>
        </w:rPr>
        <w:t>для цоколя необходимо применять тон темнее основной части здания или тон в тон с основной частью;</w:t>
      </w:r>
    </w:p>
    <w:p w14:paraId="20898BBE" w14:textId="77777777" w:rsidR="00485F4C" w:rsidRPr="00614765" w:rsidRDefault="00485F4C" w:rsidP="00BB6CE5">
      <w:pPr>
        <w:tabs>
          <w:tab w:val="left" w:pos="993"/>
        </w:tabs>
        <w:spacing w:after="0" w:line="240" w:lineRule="auto"/>
        <w:ind w:firstLine="709"/>
        <w:contextualSpacing/>
        <w:jc w:val="both"/>
        <w:rPr>
          <w:rFonts w:ascii="Times New Roman" w:hAnsi="Times New Roman"/>
          <w:bCs/>
          <w:sz w:val="28"/>
          <w:szCs w:val="28"/>
        </w:rPr>
      </w:pPr>
      <w:r w:rsidRPr="00614765">
        <w:rPr>
          <w:rFonts w:ascii="Times New Roman" w:hAnsi="Times New Roman"/>
          <w:bCs/>
          <w:sz w:val="28"/>
          <w:szCs w:val="28"/>
        </w:rPr>
        <w:t>оформление входных ступеней и пандусов по цветовой гамме и фактурной составляющей должно соответствовать цокольной части здания;</w:t>
      </w:r>
    </w:p>
    <w:p w14:paraId="57C2B397" w14:textId="77777777" w:rsidR="00485F4C" w:rsidRPr="00614765" w:rsidRDefault="00485F4C" w:rsidP="00BB6CE5">
      <w:pPr>
        <w:tabs>
          <w:tab w:val="left" w:pos="993"/>
        </w:tabs>
        <w:spacing w:after="0" w:line="240" w:lineRule="auto"/>
        <w:ind w:firstLine="709"/>
        <w:contextualSpacing/>
        <w:jc w:val="both"/>
        <w:rPr>
          <w:rFonts w:ascii="Times New Roman" w:hAnsi="Times New Roman"/>
          <w:bCs/>
          <w:sz w:val="28"/>
          <w:szCs w:val="28"/>
        </w:rPr>
      </w:pPr>
      <w:r w:rsidRPr="00614765">
        <w:rPr>
          <w:rFonts w:ascii="Times New Roman" w:hAnsi="Times New Roman"/>
          <w:bCs/>
          <w:sz w:val="28"/>
          <w:szCs w:val="28"/>
        </w:rPr>
        <w:t>в зоне ОД-1 обязательно размещение входов на фасаде, выходящем на линию застройки;</w:t>
      </w:r>
    </w:p>
    <w:p w14:paraId="63709134" w14:textId="77777777" w:rsidR="00485F4C" w:rsidRPr="00614765" w:rsidRDefault="00485F4C" w:rsidP="00BB6CE5">
      <w:pPr>
        <w:tabs>
          <w:tab w:val="left" w:pos="993"/>
        </w:tabs>
        <w:spacing w:after="0" w:line="240" w:lineRule="auto"/>
        <w:ind w:firstLine="709"/>
        <w:contextualSpacing/>
        <w:jc w:val="both"/>
        <w:rPr>
          <w:rFonts w:ascii="Times New Roman" w:hAnsi="Times New Roman"/>
          <w:bCs/>
          <w:sz w:val="28"/>
          <w:szCs w:val="28"/>
        </w:rPr>
      </w:pPr>
      <w:r w:rsidRPr="00614765">
        <w:rPr>
          <w:rFonts w:ascii="Times New Roman" w:hAnsi="Times New Roman"/>
          <w:bCs/>
          <w:sz w:val="28"/>
          <w:szCs w:val="28"/>
        </w:rPr>
        <w:t>парапеты, аттиковые стенки, лепнина, тяги, пилястры и другие элементы должны быть выполнены в едином стиле с фасадом.</w:t>
      </w:r>
    </w:p>
    <w:p w14:paraId="707F6090" w14:textId="77777777" w:rsidR="00485F4C" w:rsidRPr="00614765" w:rsidRDefault="00485F4C" w:rsidP="00BB6CE5">
      <w:pPr>
        <w:numPr>
          <w:ilvl w:val="0"/>
          <w:numId w:val="42"/>
        </w:numPr>
        <w:tabs>
          <w:tab w:val="left" w:pos="993"/>
        </w:tabs>
        <w:spacing w:after="0" w:line="240" w:lineRule="auto"/>
        <w:ind w:left="0" w:firstLine="709"/>
        <w:contextualSpacing/>
        <w:jc w:val="both"/>
        <w:rPr>
          <w:rFonts w:ascii="Times New Roman" w:hAnsi="Times New Roman"/>
          <w:bCs/>
          <w:sz w:val="28"/>
          <w:szCs w:val="28"/>
        </w:rPr>
      </w:pPr>
      <w:r w:rsidRPr="00614765">
        <w:rPr>
          <w:rFonts w:ascii="Times New Roman" w:hAnsi="Times New Roman"/>
          <w:bCs/>
          <w:sz w:val="28"/>
          <w:szCs w:val="28"/>
        </w:rPr>
        <w:t xml:space="preserve">Требования к оформлению кровли, мансарды: </w:t>
      </w:r>
    </w:p>
    <w:p w14:paraId="61A86AFF" w14:textId="77777777" w:rsidR="00485F4C" w:rsidRPr="00614765" w:rsidRDefault="00485F4C" w:rsidP="00BB6CE5">
      <w:pPr>
        <w:tabs>
          <w:tab w:val="left" w:pos="142"/>
          <w:tab w:val="left" w:pos="993"/>
        </w:tabs>
        <w:spacing w:after="0" w:line="240" w:lineRule="auto"/>
        <w:ind w:firstLine="709"/>
        <w:contextualSpacing/>
        <w:jc w:val="both"/>
        <w:rPr>
          <w:rFonts w:ascii="Times New Roman" w:hAnsi="Times New Roman"/>
          <w:bCs/>
          <w:sz w:val="28"/>
          <w:szCs w:val="28"/>
        </w:rPr>
      </w:pPr>
      <w:r w:rsidRPr="00614765">
        <w:rPr>
          <w:rFonts w:ascii="Times New Roman" w:hAnsi="Times New Roman"/>
          <w:bCs/>
          <w:sz w:val="28"/>
          <w:szCs w:val="28"/>
        </w:rPr>
        <w:t>ограничено использование чрезмерно насыщенных оттенков;</w:t>
      </w:r>
    </w:p>
    <w:p w14:paraId="151DAE0D" w14:textId="77777777" w:rsidR="00485F4C" w:rsidRPr="00614765" w:rsidRDefault="00485F4C" w:rsidP="00BB6CE5">
      <w:pPr>
        <w:tabs>
          <w:tab w:val="left" w:pos="142"/>
          <w:tab w:val="left" w:pos="993"/>
        </w:tabs>
        <w:spacing w:after="0" w:line="240" w:lineRule="auto"/>
        <w:ind w:firstLine="709"/>
        <w:contextualSpacing/>
        <w:jc w:val="both"/>
        <w:rPr>
          <w:rFonts w:ascii="Times New Roman" w:hAnsi="Times New Roman"/>
          <w:bCs/>
          <w:sz w:val="28"/>
          <w:szCs w:val="28"/>
        </w:rPr>
      </w:pPr>
      <w:r w:rsidRPr="00614765">
        <w:rPr>
          <w:rFonts w:ascii="Times New Roman" w:hAnsi="Times New Roman"/>
          <w:bCs/>
          <w:sz w:val="28"/>
          <w:szCs w:val="28"/>
        </w:rPr>
        <w:t>оттенок крыши должен быть темнее оттенка фасада;</w:t>
      </w:r>
    </w:p>
    <w:p w14:paraId="2EAAF467" w14:textId="77777777" w:rsidR="00485F4C" w:rsidRPr="00614765" w:rsidRDefault="00485F4C" w:rsidP="00BB6CE5">
      <w:pPr>
        <w:tabs>
          <w:tab w:val="left" w:pos="142"/>
          <w:tab w:val="left" w:pos="993"/>
        </w:tabs>
        <w:spacing w:after="0" w:line="240" w:lineRule="auto"/>
        <w:ind w:firstLine="709"/>
        <w:contextualSpacing/>
        <w:jc w:val="both"/>
        <w:rPr>
          <w:rFonts w:ascii="Times New Roman" w:hAnsi="Times New Roman"/>
          <w:bCs/>
          <w:sz w:val="28"/>
          <w:szCs w:val="28"/>
        </w:rPr>
      </w:pPr>
      <w:r w:rsidRPr="00614765">
        <w:rPr>
          <w:rFonts w:ascii="Times New Roman" w:hAnsi="Times New Roman"/>
          <w:bCs/>
          <w:sz w:val="28"/>
          <w:szCs w:val="28"/>
        </w:rPr>
        <w:t>палитра рекомендуемых цветов основной плоскости кровли в соответствии с палитрой RAL Design: цвета (ННН) 000–060 с яркостью (LL) 25–45 и насыщенностью (CC) 00–40; цвета (ННН) 180–180 с яркостью (LL) 20–20 и насыщенностью (CC) 05–20; цвета (ННН) 190–190 с яркостью (LL) 20–30 и насыщенностью (CC) 15–35; цвета (ННН) 200–200 с яркостью (LL) 20–30 и насыщенностью (CC) 05–33; цвета (ННН) 230–230 с яркостью (LL) 20–40 и насыщенностью (CC) 10–30 (приложение 2);</w:t>
      </w:r>
    </w:p>
    <w:p w14:paraId="6F6ED86D" w14:textId="77777777" w:rsidR="00485F4C" w:rsidRPr="00614765" w:rsidRDefault="00485F4C" w:rsidP="00BB6CE5">
      <w:pPr>
        <w:tabs>
          <w:tab w:val="left" w:pos="142"/>
          <w:tab w:val="left" w:pos="993"/>
        </w:tabs>
        <w:spacing w:after="0" w:line="240" w:lineRule="auto"/>
        <w:ind w:firstLine="709"/>
        <w:contextualSpacing/>
        <w:jc w:val="both"/>
        <w:rPr>
          <w:rFonts w:ascii="Times New Roman" w:hAnsi="Times New Roman"/>
          <w:bCs/>
          <w:sz w:val="28"/>
          <w:szCs w:val="28"/>
        </w:rPr>
      </w:pPr>
      <w:r w:rsidRPr="00614765">
        <w:rPr>
          <w:rFonts w:ascii="Times New Roman" w:hAnsi="Times New Roman"/>
          <w:bCs/>
          <w:sz w:val="28"/>
          <w:szCs w:val="28"/>
        </w:rPr>
        <w:t>рекомендованы материалы кровли: керамическая черепица, гибкая черепица, металлопрофиль, фальцевая металлическая кровля, металлочерепица, гибкая битумная черепица, медь;</w:t>
      </w:r>
    </w:p>
    <w:p w14:paraId="0A71B29B" w14:textId="77777777" w:rsidR="00485F4C" w:rsidRPr="00614765" w:rsidRDefault="00485F4C" w:rsidP="00BB6CE5">
      <w:pPr>
        <w:spacing w:after="0" w:line="240" w:lineRule="auto"/>
        <w:ind w:firstLine="709"/>
        <w:jc w:val="both"/>
        <w:rPr>
          <w:rFonts w:ascii="Times New Roman" w:hAnsi="Times New Roman"/>
          <w:sz w:val="28"/>
          <w:szCs w:val="28"/>
        </w:rPr>
      </w:pPr>
      <w:r w:rsidRPr="00614765">
        <w:rPr>
          <w:rFonts w:ascii="Times New Roman" w:hAnsi="Times New Roman"/>
          <w:sz w:val="28"/>
          <w:szCs w:val="28"/>
        </w:rPr>
        <w:t>запрещено использование более одного цвета для кровли.</w:t>
      </w:r>
    </w:p>
    <w:p w14:paraId="46DD9217" w14:textId="77777777" w:rsidR="00485F4C" w:rsidRPr="00614765" w:rsidRDefault="00485F4C" w:rsidP="00BB6CE5">
      <w:pPr>
        <w:spacing w:after="0" w:line="240" w:lineRule="auto"/>
        <w:ind w:firstLine="709"/>
        <w:rPr>
          <w:rFonts w:ascii="Times New Roman" w:hAnsi="Times New Roman"/>
          <w:sz w:val="28"/>
          <w:szCs w:val="28"/>
        </w:rPr>
      </w:pPr>
    </w:p>
    <w:p w14:paraId="44745F69" w14:textId="77777777" w:rsidR="00BF1C0B" w:rsidRPr="00614765" w:rsidRDefault="00BF1C0B" w:rsidP="00BB6CE5">
      <w:pPr>
        <w:spacing w:after="0" w:line="240" w:lineRule="auto"/>
        <w:ind w:firstLine="709"/>
        <w:rPr>
          <w:rFonts w:ascii="Times New Roman" w:hAnsi="Times New Roman"/>
          <w:sz w:val="28"/>
          <w:szCs w:val="28"/>
        </w:rPr>
      </w:pPr>
      <w:r w:rsidRPr="00614765">
        <w:rPr>
          <w:rFonts w:ascii="Times New Roman" w:hAnsi="Times New Roman"/>
          <w:sz w:val="28"/>
          <w:szCs w:val="28"/>
        </w:rPr>
        <w:t>Часть III</w:t>
      </w:r>
      <w:bookmarkEnd w:id="7"/>
      <w:bookmarkEnd w:id="8"/>
      <w:bookmarkEnd w:id="9"/>
      <w:r w:rsidRPr="00614765">
        <w:rPr>
          <w:rFonts w:ascii="Times New Roman" w:hAnsi="Times New Roman"/>
          <w:sz w:val="28"/>
          <w:szCs w:val="28"/>
        </w:rPr>
        <w:t>. Градостроительные регламенты использования территорий</w:t>
      </w:r>
    </w:p>
    <w:p w14:paraId="2653DC02" w14:textId="77777777" w:rsidR="0086616D" w:rsidRPr="00614765" w:rsidRDefault="0086616D" w:rsidP="00BB6CE5">
      <w:pPr>
        <w:spacing w:after="0" w:line="240" w:lineRule="auto"/>
        <w:ind w:firstLine="709"/>
        <w:rPr>
          <w:rFonts w:ascii="Times New Roman" w:hAnsi="Times New Roman"/>
          <w:sz w:val="28"/>
          <w:szCs w:val="28"/>
        </w:rPr>
      </w:pPr>
      <w:bookmarkStart w:id="16" w:name="_Toc433125813"/>
      <w:bookmarkStart w:id="17" w:name="_Toc24717815"/>
      <w:bookmarkStart w:id="18" w:name="_Toc25877507"/>
      <w:bookmarkStart w:id="19" w:name="_Toc47037216"/>
    </w:p>
    <w:p w14:paraId="72C5CDF5" w14:textId="77777777" w:rsidR="00BF1C0B" w:rsidRPr="00614765" w:rsidRDefault="00BF1C0B" w:rsidP="00BB6CE5">
      <w:pPr>
        <w:spacing w:after="0" w:line="240" w:lineRule="auto"/>
        <w:ind w:firstLine="709"/>
        <w:rPr>
          <w:rFonts w:ascii="Times New Roman" w:hAnsi="Times New Roman"/>
          <w:sz w:val="28"/>
          <w:szCs w:val="28"/>
        </w:rPr>
      </w:pPr>
      <w:r w:rsidRPr="00614765">
        <w:rPr>
          <w:rFonts w:ascii="Times New Roman" w:hAnsi="Times New Roman"/>
          <w:sz w:val="28"/>
          <w:szCs w:val="28"/>
        </w:rPr>
        <w:t>Глава 9. Общие положения</w:t>
      </w:r>
    </w:p>
    <w:p w14:paraId="297B1F0D" w14:textId="77777777" w:rsidR="00BF1C0B" w:rsidRPr="00614765" w:rsidRDefault="00BF1C0B" w:rsidP="00BB6CE5">
      <w:pPr>
        <w:spacing w:after="0" w:line="240" w:lineRule="auto"/>
        <w:ind w:firstLine="709"/>
        <w:rPr>
          <w:rFonts w:ascii="Times New Roman" w:hAnsi="Times New Roman"/>
          <w:sz w:val="28"/>
          <w:szCs w:val="28"/>
        </w:rPr>
      </w:pPr>
      <w:bookmarkStart w:id="20" w:name="_Toc433125814"/>
      <w:bookmarkStart w:id="21" w:name="_Toc47037217"/>
      <w:bookmarkStart w:id="22" w:name="_Toc142028880"/>
      <w:bookmarkStart w:id="23" w:name="_Toc142029171"/>
      <w:bookmarkStart w:id="24" w:name="_Toc142107783"/>
      <w:bookmarkStart w:id="25" w:name="_Toc142493323"/>
      <w:bookmarkStart w:id="26" w:name="_Toc154937866"/>
      <w:bookmarkStart w:id="27" w:name="_Toc214987940"/>
      <w:bookmarkStart w:id="28" w:name="_Toc221604153"/>
      <w:bookmarkStart w:id="29" w:name="_Toc426728485"/>
      <w:bookmarkStart w:id="30" w:name="_Toc383696699"/>
      <w:r w:rsidRPr="00614765">
        <w:rPr>
          <w:rFonts w:ascii="Times New Roman" w:hAnsi="Times New Roman"/>
          <w:sz w:val="28"/>
          <w:szCs w:val="28"/>
        </w:rPr>
        <w:t>Статья 1. Общие принципы назначения градостроительных регламентов</w:t>
      </w:r>
      <w:bookmarkEnd w:id="20"/>
      <w:bookmarkEnd w:id="21"/>
    </w:p>
    <w:p w14:paraId="7362F0B0" w14:textId="77777777" w:rsidR="00BF1C0B" w:rsidRPr="00614765" w:rsidRDefault="00BF1C0B" w:rsidP="00BB6CE5">
      <w:pPr>
        <w:spacing w:after="0" w:line="240" w:lineRule="auto"/>
        <w:ind w:firstLine="709"/>
        <w:jc w:val="both"/>
        <w:rPr>
          <w:rFonts w:ascii="Times New Roman" w:eastAsia="Times New Roman" w:hAnsi="Times New Roman"/>
          <w:sz w:val="28"/>
          <w:szCs w:val="28"/>
          <w:lang w:val="x-none"/>
        </w:rPr>
      </w:pPr>
      <w:r w:rsidRPr="00614765">
        <w:rPr>
          <w:rFonts w:ascii="Times New Roman" w:eastAsia="Times New Roman" w:hAnsi="Times New Roman"/>
          <w:sz w:val="28"/>
          <w:szCs w:val="28"/>
          <w:lang w:val="x-none"/>
        </w:rPr>
        <w:t>1. Градостроительными регламентами определены правовые режимы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w:t>
      </w:r>
    </w:p>
    <w:p w14:paraId="35B88E44" w14:textId="77777777" w:rsidR="00BF1C0B" w:rsidRPr="00614765" w:rsidRDefault="00BF1C0B" w:rsidP="00BB6CE5">
      <w:pPr>
        <w:spacing w:after="0" w:line="240" w:lineRule="auto"/>
        <w:ind w:firstLine="709"/>
        <w:jc w:val="both"/>
        <w:rPr>
          <w:rFonts w:ascii="Times New Roman" w:eastAsia="Times New Roman" w:hAnsi="Times New Roman"/>
          <w:sz w:val="28"/>
          <w:szCs w:val="28"/>
          <w:lang w:val="x-none"/>
        </w:rPr>
      </w:pPr>
      <w:r w:rsidRPr="00614765">
        <w:rPr>
          <w:rFonts w:ascii="Times New Roman" w:eastAsia="Times New Roman" w:hAnsi="Times New Roman"/>
          <w:sz w:val="28"/>
          <w:szCs w:val="28"/>
          <w:lang w:val="x-none"/>
        </w:rPr>
        <w:t>2. Градостроительные регламенты установлены с учетом:</w:t>
      </w:r>
    </w:p>
    <w:p w14:paraId="0436AA23" w14:textId="77777777" w:rsidR="00BF1C0B" w:rsidRPr="00614765" w:rsidRDefault="00BF1C0B" w:rsidP="00BB6CE5">
      <w:pPr>
        <w:spacing w:after="0" w:line="240" w:lineRule="auto"/>
        <w:ind w:firstLine="709"/>
        <w:jc w:val="both"/>
        <w:rPr>
          <w:rFonts w:ascii="Times New Roman" w:eastAsia="Times New Roman" w:hAnsi="Times New Roman"/>
          <w:sz w:val="28"/>
          <w:szCs w:val="28"/>
          <w:lang w:val="x-none"/>
        </w:rPr>
      </w:pPr>
      <w:r w:rsidRPr="00614765">
        <w:rPr>
          <w:rFonts w:ascii="Times New Roman" w:eastAsia="Times New Roman" w:hAnsi="Times New Roman"/>
          <w:sz w:val="28"/>
          <w:szCs w:val="28"/>
          <w:lang w:val="x-none"/>
        </w:rPr>
        <w:t>1) фактического использования земельных участков и объектов капитального строительства в границах территориальной зоны;</w:t>
      </w:r>
    </w:p>
    <w:p w14:paraId="4029B59D" w14:textId="77777777" w:rsidR="00BF1C0B" w:rsidRPr="00614765" w:rsidRDefault="00BF1C0B" w:rsidP="00BB6CE5">
      <w:pPr>
        <w:spacing w:after="0" w:line="240" w:lineRule="auto"/>
        <w:ind w:firstLine="709"/>
        <w:jc w:val="both"/>
        <w:rPr>
          <w:rFonts w:ascii="Times New Roman" w:eastAsia="Times New Roman" w:hAnsi="Times New Roman"/>
          <w:sz w:val="28"/>
          <w:szCs w:val="28"/>
          <w:lang w:val="x-none"/>
        </w:rPr>
      </w:pPr>
      <w:r w:rsidRPr="00614765">
        <w:rPr>
          <w:rFonts w:ascii="Times New Roman" w:eastAsia="Times New Roman" w:hAnsi="Times New Roman"/>
          <w:sz w:val="28"/>
          <w:szCs w:val="28"/>
          <w:lang w:val="x-none"/>
        </w:rPr>
        <w:t>2) возможности сочетания в пределах одной территориальной зоны различных видов существующего и планируемого использования земельных участков и объектов капитального строительства;</w:t>
      </w:r>
    </w:p>
    <w:p w14:paraId="1B292B05" w14:textId="77777777" w:rsidR="00BF1C0B" w:rsidRPr="00614765" w:rsidRDefault="00BF1C0B" w:rsidP="00BB6CE5">
      <w:pPr>
        <w:spacing w:after="0" w:line="240" w:lineRule="auto"/>
        <w:ind w:firstLine="709"/>
        <w:jc w:val="both"/>
        <w:rPr>
          <w:rFonts w:ascii="Times New Roman" w:eastAsia="Times New Roman" w:hAnsi="Times New Roman"/>
          <w:sz w:val="28"/>
          <w:szCs w:val="28"/>
          <w:lang w:val="x-none"/>
        </w:rPr>
      </w:pPr>
      <w:r w:rsidRPr="00614765">
        <w:rPr>
          <w:rFonts w:ascii="Times New Roman" w:eastAsia="Times New Roman" w:hAnsi="Times New Roman"/>
          <w:sz w:val="28"/>
          <w:szCs w:val="28"/>
          <w:lang w:val="x-none"/>
        </w:rPr>
        <w:t>3) функциональных зон и характеристик их планируемого развития, определенных Генеральным планом;</w:t>
      </w:r>
    </w:p>
    <w:p w14:paraId="15641046" w14:textId="77777777" w:rsidR="00BF1C0B" w:rsidRPr="00614765" w:rsidRDefault="00BF1C0B" w:rsidP="00BB6CE5">
      <w:pPr>
        <w:spacing w:after="0" w:line="240" w:lineRule="auto"/>
        <w:ind w:firstLine="709"/>
        <w:jc w:val="both"/>
        <w:rPr>
          <w:rFonts w:ascii="Times New Roman" w:eastAsia="Times New Roman" w:hAnsi="Times New Roman"/>
          <w:sz w:val="28"/>
          <w:szCs w:val="28"/>
          <w:lang w:val="x-none"/>
        </w:rPr>
      </w:pPr>
      <w:r w:rsidRPr="00614765">
        <w:rPr>
          <w:rFonts w:ascii="Times New Roman" w:eastAsia="Times New Roman" w:hAnsi="Times New Roman"/>
          <w:sz w:val="28"/>
          <w:szCs w:val="28"/>
          <w:lang w:val="x-none"/>
        </w:rPr>
        <w:t>4) видов территориальных зон;</w:t>
      </w:r>
    </w:p>
    <w:p w14:paraId="3AD0FC69" w14:textId="77777777" w:rsidR="00BF1C0B" w:rsidRPr="00614765" w:rsidRDefault="00BF1C0B" w:rsidP="00BB6CE5">
      <w:pPr>
        <w:spacing w:after="0" w:line="240" w:lineRule="auto"/>
        <w:ind w:firstLine="709"/>
        <w:jc w:val="both"/>
        <w:rPr>
          <w:rFonts w:ascii="Times New Roman" w:eastAsia="Times New Roman" w:hAnsi="Times New Roman"/>
          <w:sz w:val="28"/>
          <w:szCs w:val="28"/>
          <w:lang w:val="x-none"/>
        </w:rPr>
      </w:pPr>
      <w:r w:rsidRPr="00614765">
        <w:rPr>
          <w:rFonts w:ascii="Times New Roman" w:eastAsia="Times New Roman" w:hAnsi="Times New Roman"/>
          <w:sz w:val="28"/>
          <w:szCs w:val="28"/>
          <w:lang w:val="x-none"/>
        </w:rPr>
        <w:t>5) требований охраны объектов культурного наследия, а также особо охраняемых природных территорий, иных природных объектов.</w:t>
      </w:r>
    </w:p>
    <w:p w14:paraId="7E701DB6" w14:textId="77777777" w:rsidR="00BF1C0B" w:rsidRPr="00614765" w:rsidRDefault="00BF1C0B" w:rsidP="00BB6CE5">
      <w:pPr>
        <w:spacing w:after="0" w:line="240" w:lineRule="auto"/>
        <w:ind w:firstLine="709"/>
        <w:jc w:val="both"/>
        <w:rPr>
          <w:rFonts w:ascii="Times New Roman" w:eastAsia="Times New Roman" w:hAnsi="Times New Roman"/>
          <w:sz w:val="28"/>
          <w:szCs w:val="28"/>
          <w:lang w:val="x-none"/>
        </w:rPr>
      </w:pPr>
      <w:r w:rsidRPr="00614765">
        <w:rPr>
          <w:rFonts w:ascii="Times New Roman" w:eastAsia="Times New Roman" w:hAnsi="Times New Roman"/>
          <w:sz w:val="28"/>
          <w:szCs w:val="28"/>
          <w:lang w:val="x-none"/>
        </w:rPr>
        <w:t>3. Действие градостроительных регламентов распространяется в равной мере на все земельные участки и объекты капитального строительства, расположенные в пределах границ территориальной зоны, обозначенной на карте градостроительного зонирования.</w:t>
      </w:r>
    </w:p>
    <w:p w14:paraId="2E30B997" w14:textId="77777777" w:rsidR="00BF1C0B" w:rsidRPr="00614765" w:rsidRDefault="00BF1C0B" w:rsidP="00BB6CE5">
      <w:pPr>
        <w:spacing w:after="0" w:line="240" w:lineRule="auto"/>
        <w:ind w:firstLine="709"/>
        <w:jc w:val="both"/>
        <w:rPr>
          <w:rFonts w:ascii="Times New Roman" w:eastAsia="Times New Roman" w:hAnsi="Times New Roman"/>
          <w:sz w:val="28"/>
          <w:szCs w:val="28"/>
          <w:lang w:val="x-none"/>
        </w:rPr>
      </w:pPr>
      <w:r w:rsidRPr="00614765">
        <w:rPr>
          <w:rFonts w:ascii="Times New Roman" w:eastAsia="Times New Roman" w:hAnsi="Times New Roman"/>
          <w:sz w:val="28"/>
          <w:szCs w:val="28"/>
          <w:lang w:val="x-none"/>
        </w:rPr>
        <w:t>4. Действие градостроительных регламентов не распространяется на земельные участки:</w:t>
      </w:r>
    </w:p>
    <w:p w14:paraId="1E4CB40B" w14:textId="77777777" w:rsidR="00BF1C0B" w:rsidRPr="00614765" w:rsidRDefault="00BF1C0B" w:rsidP="00BB6CE5">
      <w:pPr>
        <w:spacing w:after="0" w:line="240" w:lineRule="auto"/>
        <w:ind w:firstLine="709"/>
        <w:jc w:val="both"/>
        <w:rPr>
          <w:rFonts w:ascii="Times New Roman" w:eastAsia="Times New Roman" w:hAnsi="Times New Roman"/>
          <w:sz w:val="28"/>
          <w:szCs w:val="28"/>
          <w:lang w:val="x-none"/>
        </w:rPr>
      </w:pPr>
      <w:r w:rsidRPr="00614765">
        <w:rPr>
          <w:rFonts w:ascii="Times New Roman" w:eastAsia="Times New Roman" w:hAnsi="Times New Roman"/>
          <w:sz w:val="28"/>
          <w:szCs w:val="28"/>
          <w:lang w:val="x-none"/>
        </w:rPr>
        <w:t>1) 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памятников или ансамблей, которые являются вновь выявленными объектами культурного наследия и решения о режиме содержания, параметрах реставрации, консервации, воссоздания, ремонта и приспособлении которых принимаются в порядке, установленном законодательством Российской Федерации об охране объектов культурного наследия;</w:t>
      </w:r>
    </w:p>
    <w:p w14:paraId="7FA3C9D5" w14:textId="77777777" w:rsidR="00BF1C0B" w:rsidRPr="00614765" w:rsidRDefault="00BF1C0B" w:rsidP="00BB6CE5">
      <w:pPr>
        <w:spacing w:after="0" w:line="240" w:lineRule="auto"/>
        <w:ind w:firstLine="709"/>
        <w:jc w:val="both"/>
        <w:rPr>
          <w:rFonts w:ascii="Times New Roman" w:eastAsia="Times New Roman" w:hAnsi="Times New Roman"/>
          <w:sz w:val="28"/>
          <w:szCs w:val="28"/>
          <w:lang w:val="x-none"/>
        </w:rPr>
      </w:pPr>
      <w:r w:rsidRPr="00614765">
        <w:rPr>
          <w:rFonts w:ascii="Times New Roman" w:eastAsia="Times New Roman" w:hAnsi="Times New Roman"/>
          <w:sz w:val="28"/>
          <w:szCs w:val="28"/>
          <w:lang w:val="x-none"/>
        </w:rPr>
        <w:t>2) в границах территорий общего пользования;</w:t>
      </w:r>
    </w:p>
    <w:p w14:paraId="4982E74A" w14:textId="77777777" w:rsidR="00BF1C0B" w:rsidRPr="00614765" w:rsidRDefault="00BF1C0B" w:rsidP="00BB6CE5">
      <w:pPr>
        <w:spacing w:after="0" w:line="240" w:lineRule="auto"/>
        <w:ind w:firstLine="709"/>
        <w:jc w:val="both"/>
        <w:rPr>
          <w:rFonts w:ascii="Times New Roman" w:eastAsia="Times New Roman" w:hAnsi="Times New Roman"/>
          <w:sz w:val="28"/>
          <w:szCs w:val="28"/>
          <w:lang w:val="x-none"/>
        </w:rPr>
      </w:pPr>
      <w:r w:rsidRPr="00614765">
        <w:rPr>
          <w:rFonts w:ascii="Times New Roman" w:eastAsia="Times New Roman" w:hAnsi="Times New Roman"/>
          <w:sz w:val="28"/>
          <w:szCs w:val="28"/>
          <w:lang w:val="x-none"/>
        </w:rPr>
        <w:t>3) занятые линейными объектами;</w:t>
      </w:r>
    </w:p>
    <w:p w14:paraId="3DEFE5EA" w14:textId="77777777" w:rsidR="00BF1C0B" w:rsidRPr="00614765" w:rsidRDefault="00BF1C0B" w:rsidP="00BB6CE5">
      <w:pPr>
        <w:spacing w:after="0" w:line="240" w:lineRule="auto"/>
        <w:ind w:firstLine="709"/>
        <w:jc w:val="both"/>
        <w:rPr>
          <w:rFonts w:ascii="Times New Roman" w:eastAsia="Times New Roman" w:hAnsi="Times New Roman"/>
          <w:sz w:val="28"/>
          <w:szCs w:val="28"/>
          <w:lang w:val="x-none"/>
        </w:rPr>
      </w:pPr>
      <w:r w:rsidRPr="00614765">
        <w:rPr>
          <w:rFonts w:ascii="Times New Roman" w:eastAsia="Times New Roman" w:hAnsi="Times New Roman"/>
          <w:sz w:val="28"/>
          <w:szCs w:val="28"/>
          <w:lang w:val="x-none"/>
        </w:rPr>
        <w:t>4) предоставленные для добычи полезных ископаемых.</w:t>
      </w:r>
    </w:p>
    <w:p w14:paraId="3754084B" w14:textId="70A3959A" w:rsidR="00BF1C0B" w:rsidRPr="00614765" w:rsidRDefault="00BF1C0B" w:rsidP="00BB6CE5">
      <w:pPr>
        <w:spacing w:after="0" w:line="240" w:lineRule="auto"/>
        <w:ind w:firstLine="709"/>
        <w:jc w:val="both"/>
        <w:rPr>
          <w:rFonts w:ascii="Times New Roman" w:eastAsia="Times New Roman" w:hAnsi="Times New Roman"/>
          <w:sz w:val="28"/>
          <w:szCs w:val="28"/>
          <w:lang w:val="x-none"/>
        </w:rPr>
      </w:pPr>
      <w:r w:rsidRPr="00614765">
        <w:rPr>
          <w:rFonts w:ascii="Times New Roman" w:eastAsia="Times New Roman" w:hAnsi="Times New Roman"/>
          <w:sz w:val="28"/>
          <w:szCs w:val="28"/>
          <w:lang w:val="x-none"/>
        </w:rPr>
        <w:t xml:space="preserve">Использование земельных участков, на которые действие градостроительных регламентов не распространяется, определяется уполномоченными федеральными органами исполнительной власти, уполномоченными органами исполнительной власти </w:t>
      </w:r>
      <w:r w:rsidRPr="00614765">
        <w:rPr>
          <w:rFonts w:ascii="Times New Roman" w:eastAsia="Times New Roman" w:hAnsi="Times New Roman"/>
          <w:sz w:val="28"/>
          <w:szCs w:val="28"/>
        </w:rPr>
        <w:t xml:space="preserve">Благодарненского </w:t>
      </w:r>
      <w:r w:rsidR="006950C2" w:rsidRPr="00614765">
        <w:rPr>
          <w:rFonts w:ascii="Times New Roman" w:eastAsia="Times New Roman" w:hAnsi="Times New Roman"/>
          <w:sz w:val="28"/>
          <w:szCs w:val="28"/>
        </w:rPr>
        <w:t>муниципального округа</w:t>
      </w:r>
      <w:r w:rsidRPr="00614765">
        <w:rPr>
          <w:rFonts w:ascii="Times New Roman" w:eastAsia="Times New Roman" w:hAnsi="Times New Roman"/>
          <w:sz w:val="28"/>
          <w:szCs w:val="28"/>
          <w:lang w:val="x-none"/>
        </w:rPr>
        <w:t xml:space="preserve"> или уполномоченными органами местного самоуправления в соответствии с федеральными законами.</w:t>
      </w:r>
    </w:p>
    <w:p w14:paraId="2DCEE742" w14:textId="77777777" w:rsidR="00BF1C0B" w:rsidRPr="00614765" w:rsidRDefault="00BF1C0B" w:rsidP="00BB6CE5">
      <w:pPr>
        <w:spacing w:after="0" w:line="240" w:lineRule="auto"/>
        <w:ind w:firstLine="709"/>
        <w:jc w:val="both"/>
        <w:rPr>
          <w:rFonts w:ascii="Times New Roman" w:eastAsia="Times New Roman" w:hAnsi="Times New Roman"/>
          <w:sz w:val="28"/>
          <w:szCs w:val="28"/>
          <w:lang w:val="x-none"/>
        </w:rPr>
      </w:pPr>
      <w:r w:rsidRPr="00614765">
        <w:rPr>
          <w:rFonts w:ascii="Times New Roman" w:eastAsia="Times New Roman" w:hAnsi="Times New Roman"/>
          <w:sz w:val="28"/>
          <w:szCs w:val="28"/>
          <w:lang w:val="x-none"/>
        </w:rPr>
        <w:t>5. При определении градостроительных регламентов территориальных зон в отношении земельных участков и объектов капитального строительства, расположенных в пределах соответствующей территориальной зоны, назначены виды разрешенного использования:</w:t>
      </w:r>
    </w:p>
    <w:p w14:paraId="758AA9C9" w14:textId="77777777" w:rsidR="00BF1C0B" w:rsidRPr="00614765" w:rsidRDefault="00BF1C0B" w:rsidP="00BB6CE5">
      <w:pPr>
        <w:spacing w:after="0" w:line="240" w:lineRule="auto"/>
        <w:ind w:firstLine="709"/>
        <w:jc w:val="both"/>
        <w:rPr>
          <w:rFonts w:ascii="Times New Roman" w:eastAsia="Times New Roman" w:hAnsi="Times New Roman"/>
          <w:sz w:val="28"/>
          <w:szCs w:val="28"/>
          <w:lang w:val="x-none"/>
        </w:rPr>
      </w:pPr>
      <w:r w:rsidRPr="00614765">
        <w:rPr>
          <w:rFonts w:ascii="Times New Roman" w:eastAsia="Times New Roman" w:hAnsi="Times New Roman"/>
          <w:sz w:val="28"/>
          <w:szCs w:val="28"/>
          <w:lang w:val="x-none"/>
        </w:rPr>
        <w:t>1) основные виды разрешенного использования;</w:t>
      </w:r>
    </w:p>
    <w:p w14:paraId="63A089EA" w14:textId="77777777" w:rsidR="00BF1C0B" w:rsidRPr="00614765" w:rsidRDefault="00BF1C0B" w:rsidP="00BB6CE5">
      <w:pPr>
        <w:spacing w:after="0" w:line="240" w:lineRule="auto"/>
        <w:ind w:firstLine="709"/>
        <w:jc w:val="both"/>
        <w:rPr>
          <w:rFonts w:ascii="Times New Roman" w:eastAsia="Times New Roman" w:hAnsi="Times New Roman"/>
          <w:sz w:val="28"/>
          <w:szCs w:val="28"/>
          <w:lang w:val="x-none"/>
        </w:rPr>
      </w:pPr>
      <w:r w:rsidRPr="00614765">
        <w:rPr>
          <w:rFonts w:ascii="Times New Roman" w:eastAsia="Times New Roman" w:hAnsi="Times New Roman"/>
          <w:sz w:val="28"/>
          <w:szCs w:val="28"/>
          <w:lang w:val="x-none"/>
        </w:rPr>
        <w:t>2) условно разрешенные виды использования;</w:t>
      </w:r>
    </w:p>
    <w:p w14:paraId="20D7C6A1" w14:textId="77777777" w:rsidR="00BF1C0B" w:rsidRPr="00614765" w:rsidRDefault="00BF1C0B" w:rsidP="00BB6CE5">
      <w:pPr>
        <w:spacing w:after="0" w:line="240" w:lineRule="auto"/>
        <w:ind w:firstLine="709"/>
        <w:jc w:val="both"/>
        <w:rPr>
          <w:rFonts w:ascii="Times New Roman" w:eastAsia="Times New Roman" w:hAnsi="Times New Roman"/>
          <w:sz w:val="28"/>
          <w:szCs w:val="28"/>
          <w:lang w:val="x-none"/>
        </w:rPr>
      </w:pPr>
      <w:r w:rsidRPr="00614765">
        <w:rPr>
          <w:rFonts w:ascii="Times New Roman" w:eastAsia="Times New Roman" w:hAnsi="Times New Roman"/>
          <w:sz w:val="28"/>
          <w:szCs w:val="28"/>
          <w:lang w:val="x-none"/>
        </w:rPr>
        <w:t>3) вспомогательные виды разрешенного использования.</w:t>
      </w:r>
    </w:p>
    <w:p w14:paraId="10EBC231" w14:textId="77777777" w:rsidR="00BF1C0B" w:rsidRPr="00614765" w:rsidRDefault="00BF1C0B" w:rsidP="00BB6CE5">
      <w:pPr>
        <w:spacing w:after="0" w:line="240" w:lineRule="auto"/>
        <w:ind w:firstLine="709"/>
        <w:jc w:val="both"/>
        <w:rPr>
          <w:rFonts w:ascii="Times New Roman" w:eastAsia="Times New Roman" w:hAnsi="Times New Roman"/>
          <w:sz w:val="28"/>
          <w:szCs w:val="28"/>
          <w:lang w:val="x-none"/>
        </w:rPr>
      </w:pPr>
      <w:r w:rsidRPr="00614765">
        <w:rPr>
          <w:rFonts w:ascii="Times New Roman" w:eastAsia="Times New Roman" w:hAnsi="Times New Roman"/>
          <w:sz w:val="28"/>
          <w:szCs w:val="28"/>
          <w:lang w:val="x-none"/>
        </w:rPr>
        <w:t>6. В пределах установленных территориальных зон, в случае, если земельный участок или объект капитального строительства расположен в границах действия ограничений, установленных в соответствии с законодательством Российской Федерации, правовой режим использования и застройки территории указанного земельного участка определяется совокупностью требований и ограничений, установленных в соответствии с действующим законодательством.</w:t>
      </w:r>
    </w:p>
    <w:p w14:paraId="3F859204" w14:textId="77777777" w:rsidR="00BF1C0B" w:rsidRPr="00614765" w:rsidRDefault="00BF1C0B" w:rsidP="00BB6CE5">
      <w:pPr>
        <w:spacing w:after="0" w:line="240" w:lineRule="auto"/>
        <w:ind w:firstLine="709"/>
        <w:jc w:val="both"/>
        <w:rPr>
          <w:rFonts w:ascii="Times New Roman" w:eastAsia="Times New Roman" w:hAnsi="Times New Roman"/>
          <w:sz w:val="28"/>
          <w:szCs w:val="28"/>
          <w:lang w:val="x-none"/>
        </w:rPr>
      </w:pPr>
      <w:r w:rsidRPr="00614765">
        <w:rPr>
          <w:rFonts w:ascii="Times New Roman" w:eastAsia="Times New Roman" w:hAnsi="Times New Roman"/>
          <w:sz w:val="28"/>
          <w:szCs w:val="28"/>
          <w:lang w:val="x-none"/>
        </w:rPr>
        <w:t>7. Применительно к каждой территориальной зоне установлены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либо сочетания размеров и параметров.</w:t>
      </w:r>
      <w:r w:rsidRPr="00614765">
        <w:rPr>
          <w:rFonts w:ascii="Times New Roman" w:eastAsia="Times New Roman" w:hAnsi="Times New Roman"/>
          <w:sz w:val="28"/>
          <w:szCs w:val="28"/>
          <w:lang w:eastAsia="ru-RU"/>
        </w:rPr>
        <w:t xml:space="preserve"> </w:t>
      </w:r>
      <w:r w:rsidRPr="00614765">
        <w:rPr>
          <w:rFonts w:ascii="Times New Roman" w:eastAsia="Times New Roman" w:hAnsi="Times New Roman"/>
          <w:sz w:val="28"/>
          <w:szCs w:val="28"/>
        </w:rPr>
        <w:t>В градостроительном регламенте в отношении земельных участков и объектов капитального строительства, расположенных в пределах соответствующей территориальной зоны, также указываются требования к архитектурно-градостроительному облику объектов капитального строительства. Требования к архитектурным решениям объектов капитального строительства могут включать в себя требования к цветовому решению внешнего облика объекта капитального строительства, к строительным материалам, определяющим внешний облик объекта капитального строительства, требования к объемно-пространственным, архитектурно-стилистическим и иным характеристикам объекта капитального строительства, влияющим на его внешний облик и (или) на композицию и силуэт застройки.</w:t>
      </w:r>
    </w:p>
    <w:p w14:paraId="023F707C" w14:textId="77777777" w:rsidR="00BF1C0B" w:rsidRPr="00614765" w:rsidRDefault="00BF1C0B" w:rsidP="00BB6CE5">
      <w:pPr>
        <w:spacing w:after="0" w:line="240" w:lineRule="auto"/>
        <w:ind w:firstLine="709"/>
        <w:jc w:val="both"/>
        <w:rPr>
          <w:rFonts w:ascii="Times New Roman" w:eastAsia="Times New Roman" w:hAnsi="Times New Roman"/>
          <w:sz w:val="28"/>
          <w:szCs w:val="28"/>
          <w:lang w:val="x-none"/>
        </w:rPr>
      </w:pPr>
      <w:r w:rsidRPr="00614765">
        <w:rPr>
          <w:rFonts w:ascii="Times New Roman" w:eastAsia="Times New Roman" w:hAnsi="Times New Roman"/>
          <w:sz w:val="28"/>
          <w:szCs w:val="28"/>
          <w:lang w:val="x-none"/>
        </w:rPr>
        <w:t>8. Количество видов предельных параметров с установлением их значений применительно к различным территориальным зонам может корректироваться путем последовательного внесения изменений в настоящие Правила на основе утверждаемой документации по планировке территории.</w:t>
      </w:r>
    </w:p>
    <w:p w14:paraId="56CAEE08" w14:textId="77777777" w:rsidR="00BF1C0B" w:rsidRPr="00614765" w:rsidRDefault="00BF1C0B" w:rsidP="00BB6CE5">
      <w:pPr>
        <w:spacing w:after="0" w:line="240" w:lineRule="auto"/>
        <w:ind w:firstLine="709"/>
        <w:jc w:val="both"/>
        <w:rPr>
          <w:rFonts w:ascii="Times New Roman" w:eastAsia="Times New Roman" w:hAnsi="Times New Roman"/>
          <w:sz w:val="28"/>
          <w:szCs w:val="28"/>
        </w:rPr>
      </w:pPr>
      <w:r w:rsidRPr="00614765">
        <w:rPr>
          <w:rFonts w:ascii="Times New Roman" w:eastAsia="Times New Roman" w:hAnsi="Times New Roman"/>
          <w:sz w:val="28"/>
          <w:szCs w:val="28"/>
          <w:lang w:val="x-none"/>
        </w:rPr>
        <w:t>9. Работы по ведению зеленого хозяйства осуществляются в соответствии с муниципальными правовыми актами по вопросам создания, сохранения и охраны зеленых насаждений с учетов норм и рекомендации Российской Федерации, установленных правилами создания, охраны и содержания зеленых насаждений.</w:t>
      </w:r>
    </w:p>
    <w:p w14:paraId="421A9076" w14:textId="77777777" w:rsidR="00BF1C0B" w:rsidRPr="00614765" w:rsidRDefault="00BF1C0B" w:rsidP="00BB6CE5">
      <w:pPr>
        <w:spacing w:after="0" w:line="240" w:lineRule="auto"/>
        <w:ind w:firstLine="709"/>
        <w:rPr>
          <w:rFonts w:ascii="Times New Roman" w:hAnsi="Times New Roman"/>
          <w:sz w:val="28"/>
          <w:szCs w:val="28"/>
        </w:rPr>
      </w:pPr>
      <w:r w:rsidRPr="00614765">
        <w:rPr>
          <w:rFonts w:ascii="Times New Roman" w:hAnsi="Times New Roman"/>
          <w:sz w:val="28"/>
          <w:szCs w:val="28"/>
        </w:rPr>
        <w:t>Статья 2. Виды и  состав территориальных зон</w:t>
      </w:r>
      <w:bookmarkEnd w:id="22"/>
      <w:bookmarkEnd w:id="23"/>
      <w:bookmarkEnd w:id="24"/>
      <w:bookmarkEnd w:id="25"/>
      <w:bookmarkEnd w:id="26"/>
      <w:bookmarkEnd w:id="27"/>
      <w:bookmarkEnd w:id="28"/>
      <w:bookmarkEnd w:id="29"/>
      <w:bookmarkEnd w:id="30"/>
    </w:p>
    <w:p w14:paraId="1024CA66" w14:textId="77777777" w:rsidR="00BF1C0B" w:rsidRPr="00614765" w:rsidRDefault="00BF1C0B" w:rsidP="00BB6CE5">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614765">
        <w:rPr>
          <w:rFonts w:ascii="Times New Roman" w:eastAsia="Times New Roman" w:hAnsi="Times New Roman"/>
          <w:sz w:val="28"/>
          <w:szCs w:val="28"/>
          <w:lang w:eastAsia="ru-RU"/>
        </w:rPr>
        <w:t>На картах градостроительного зонирования установлены следующие виды территориальных зон (в скобках приводится их кодовое обозначение):</w:t>
      </w:r>
    </w:p>
    <w:p w14:paraId="6E756220" w14:textId="77777777" w:rsidR="00BF1C0B" w:rsidRPr="00614765" w:rsidRDefault="00BF1C0B" w:rsidP="00BB6CE5">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614765">
        <w:rPr>
          <w:rFonts w:ascii="Times New Roman" w:eastAsia="Times New Roman" w:hAnsi="Times New Roman"/>
          <w:sz w:val="28"/>
          <w:szCs w:val="28"/>
          <w:lang w:eastAsia="ru-RU"/>
        </w:rPr>
        <w:t>Жилые зоны:</w:t>
      </w:r>
    </w:p>
    <w:p w14:paraId="284252DF" w14:textId="77777777" w:rsidR="00BF1C0B" w:rsidRPr="00614765" w:rsidRDefault="00BF1C0B" w:rsidP="00BB6CE5">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614765">
        <w:rPr>
          <w:rFonts w:ascii="Times New Roman" w:eastAsia="Times New Roman" w:hAnsi="Times New Roman"/>
          <w:sz w:val="28"/>
          <w:szCs w:val="28"/>
          <w:lang w:eastAsia="ru-RU"/>
        </w:rPr>
        <w:t>зона застройки индивидуальными жилыми домами (Ж1);</w:t>
      </w:r>
    </w:p>
    <w:p w14:paraId="1372088F" w14:textId="77777777" w:rsidR="00BF1C0B" w:rsidRPr="00614765" w:rsidRDefault="00BF1C0B" w:rsidP="00BB6CE5">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614765">
        <w:rPr>
          <w:rFonts w:ascii="Times New Roman" w:eastAsia="Times New Roman" w:hAnsi="Times New Roman"/>
          <w:sz w:val="28"/>
          <w:szCs w:val="28"/>
          <w:lang w:eastAsia="ru-RU"/>
        </w:rPr>
        <w:t>зона застройки малоэтажными жилыми домами (до 4 этажей, включая мансардный) (Ж2);</w:t>
      </w:r>
    </w:p>
    <w:p w14:paraId="18BF1DBC" w14:textId="77777777" w:rsidR="00BF1C0B" w:rsidRPr="00614765" w:rsidRDefault="00BF1C0B" w:rsidP="00BB6CE5">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614765">
        <w:rPr>
          <w:rFonts w:ascii="Times New Roman" w:eastAsia="Times New Roman" w:hAnsi="Times New Roman"/>
          <w:sz w:val="28"/>
          <w:szCs w:val="28"/>
          <w:lang w:eastAsia="ru-RU"/>
        </w:rPr>
        <w:t>зона застройки среднеэтажными жилыми домами (от 5 до 8 этажей, включая мансардный) (Ж3).</w:t>
      </w:r>
    </w:p>
    <w:p w14:paraId="76E46938" w14:textId="77777777" w:rsidR="00BF1C0B" w:rsidRPr="00614765" w:rsidRDefault="00BF1C0B" w:rsidP="00BB6CE5">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614765">
        <w:rPr>
          <w:rFonts w:ascii="Times New Roman" w:eastAsia="Times New Roman" w:hAnsi="Times New Roman"/>
          <w:sz w:val="28"/>
          <w:szCs w:val="28"/>
          <w:lang w:eastAsia="ru-RU"/>
        </w:rPr>
        <w:t>Общественно-деловые зоны:</w:t>
      </w:r>
    </w:p>
    <w:p w14:paraId="33A584D4" w14:textId="77777777" w:rsidR="00BF1C0B" w:rsidRPr="00614765" w:rsidRDefault="00BF1C0B" w:rsidP="00BB6CE5">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614765">
        <w:rPr>
          <w:rFonts w:ascii="Times New Roman" w:eastAsia="Times New Roman" w:hAnsi="Times New Roman"/>
          <w:sz w:val="28"/>
          <w:szCs w:val="28"/>
          <w:lang w:eastAsia="ru-RU"/>
        </w:rPr>
        <w:t>зона делового, общественного и коммерческого назначения (ОД1);</w:t>
      </w:r>
    </w:p>
    <w:p w14:paraId="6FE579AD" w14:textId="77777777" w:rsidR="00BF1C0B" w:rsidRPr="00614765" w:rsidRDefault="00BF1C0B" w:rsidP="00BB6CE5">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614765">
        <w:rPr>
          <w:rFonts w:ascii="Times New Roman" w:eastAsia="Times New Roman" w:hAnsi="Times New Roman"/>
          <w:sz w:val="28"/>
          <w:szCs w:val="28"/>
          <w:lang w:eastAsia="ru-RU"/>
        </w:rPr>
        <w:t>зона размещения объектов социального и коммунально-бытового назначения (ОД2);</w:t>
      </w:r>
    </w:p>
    <w:p w14:paraId="5179D8AF" w14:textId="77777777" w:rsidR="00BF1C0B" w:rsidRPr="00614765" w:rsidRDefault="00BF1C0B" w:rsidP="00BB6CE5">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614765">
        <w:rPr>
          <w:rFonts w:ascii="Times New Roman" w:eastAsia="Times New Roman" w:hAnsi="Times New Roman"/>
          <w:sz w:val="28"/>
          <w:szCs w:val="28"/>
          <w:lang w:eastAsia="ru-RU"/>
        </w:rPr>
        <w:t>зона объектов образования (ОД3);</w:t>
      </w:r>
    </w:p>
    <w:p w14:paraId="4A7A8EB6" w14:textId="77777777" w:rsidR="00BF1C0B" w:rsidRPr="00614765" w:rsidRDefault="00BF1C0B" w:rsidP="00BB6CE5">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614765">
        <w:rPr>
          <w:rFonts w:ascii="Times New Roman" w:eastAsia="Times New Roman" w:hAnsi="Times New Roman"/>
          <w:sz w:val="28"/>
          <w:szCs w:val="28"/>
          <w:lang w:eastAsia="ru-RU"/>
        </w:rPr>
        <w:t>зона объектов здравоохранения (ОД4);</w:t>
      </w:r>
    </w:p>
    <w:p w14:paraId="5AC1AD7D" w14:textId="77777777" w:rsidR="00BF1C0B" w:rsidRPr="00614765" w:rsidRDefault="00BF1C0B" w:rsidP="00BB6CE5">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614765">
        <w:rPr>
          <w:rFonts w:ascii="Times New Roman" w:eastAsia="Times New Roman" w:hAnsi="Times New Roman"/>
          <w:sz w:val="28"/>
          <w:szCs w:val="28"/>
          <w:lang w:eastAsia="ru-RU"/>
        </w:rPr>
        <w:t>зона размещения объектов культурного назначения (ОД5);</w:t>
      </w:r>
    </w:p>
    <w:p w14:paraId="5329784A" w14:textId="77777777" w:rsidR="00BF1C0B" w:rsidRPr="00614765" w:rsidRDefault="00BF1C0B" w:rsidP="00BB6CE5">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614765">
        <w:rPr>
          <w:rFonts w:ascii="Times New Roman" w:eastAsia="Times New Roman" w:hAnsi="Times New Roman"/>
          <w:sz w:val="28"/>
          <w:szCs w:val="28"/>
          <w:lang w:eastAsia="ru-RU"/>
        </w:rPr>
        <w:t>зона объектов религиозного использования (ОД6).</w:t>
      </w:r>
    </w:p>
    <w:p w14:paraId="78F88D97" w14:textId="77777777" w:rsidR="00BF1C0B" w:rsidRPr="00614765" w:rsidRDefault="00BF1C0B" w:rsidP="00BB6CE5">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614765">
        <w:rPr>
          <w:rFonts w:ascii="Times New Roman" w:eastAsia="Times New Roman" w:hAnsi="Times New Roman"/>
          <w:sz w:val="28"/>
          <w:szCs w:val="28"/>
          <w:lang w:eastAsia="ru-RU"/>
        </w:rPr>
        <w:t>Производственные зоны, зоны инженерной инфраструктуры:</w:t>
      </w:r>
    </w:p>
    <w:p w14:paraId="725CCA78" w14:textId="77777777" w:rsidR="00BF1C0B" w:rsidRPr="00614765" w:rsidRDefault="00BF1C0B" w:rsidP="00BB6CE5">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614765">
        <w:rPr>
          <w:rFonts w:ascii="Times New Roman" w:eastAsia="Times New Roman" w:hAnsi="Times New Roman"/>
          <w:sz w:val="28"/>
          <w:szCs w:val="28"/>
          <w:lang w:eastAsia="ru-RU"/>
        </w:rPr>
        <w:t>производственная зона объектов I-II класса опасности по санитарной классификации (П1);</w:t>
      </w:r>
    </w:p>
    <w:p w14:paraId="6CD05E18" w14:textId="77777777" w:rsidR="00BF1C0B" w:rsidRPr="00614765" w:rsidRDefault="00BF1C0B" w:rsidP="00BB6CE5">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614765">
        <w:rPr>
          <w:rFonts w:ascii="Times New Roman" w:eastAsia="Times New Roman" w:hAnsi="Times New Roman"/>
          <w:sz w:val="28"/>
          <w:szCs w:val="28"/>
          <w:lang w:eastAsia="ru-RU"/>
        </w:rPr>
        <w:t>производственная зона объектов III класса опасности по санитарной классификации (П2);</w:t>
      </w:r>
    </w:p>
    <w:p w14:paraId="10B6AC58" w14:textId="77777777" w:rsidR="00BF1C0B" w:rsidRPr="00614765" w:rsidRDefault="00BF1C0B" w:rsidP="00BB6CE5">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614765">
        <w:rPr>
          <w:rFonts w:ascii="Times New Roman" w:eastAsia="Times New Roman" w:hAnsi="Times New Roman"/>
          <w:sz w:val="28"/>
          <w:szCs w:val="28"/>
          <w:lang w:eastAsia="ru-RU"/>
        </w:rPr>
        <w:t>производственно-коммунальная зона объектов IV-V класса опасности по санитарной классификации (П3);</w:t>
      </w:r>
    </w:p>
    <w:p w14:paraId="4AFE558E" w14:textId="77777777" w:rsidR="00BF1C0B" w:rsidRPr="00614765" w:rsidRDefault="00BF1C0B" w:rsidP="00BB6CE5">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614765">
        <w:rPr>
          <w:rFonts w:ascii="Times New Roman" w:eastAsia="Times New Roman" w:hAnsi="Times New Roman"/>
          <w:sz w:val="28"/>
          <w:szCs w:val="28"/>
          <w:lang w:eastAsia="ru-RU"/>
        </w:rPr>
        <w:t>зона инженерной инфраструктуры (И).</w:t>
      </w:r>
    </w:p>
    <w:p w14:paraId="1A24FB29" w14:textId="77777777" w:rsidR="00BF1C0B" w:rsidRPr="00614765" w:rsidRDefault="00BF1C0B" w:rsidP="00BB6CE5">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614765">
        <w:rPr>
          <w:rFonts w:ascii="Times New Roman" w:eastAsia="Times New Roman" w:hAnsi="Times New Roman"/>
          <w:sz w:val="28"/>
          <w:szCs w:val="28"/>
          <w:lang w:eastAsia="ru-RU"/>
        </w:rPr>
        <w:t>Зоны транспортной инфраструктуры:</w:t>
      </w:r>
    </w:p>
    <w:p w14:paraId="17C40DD1" w14:textId="77777777" w:rsidR="00BF1C0B" w:rsidRPr="00614765" w:rsidRDefault="00BF1C0B" w:rsidP="00BB6CE5">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614765">
        <w:rPr>
          <w:rFonts w:ascii="Times New Roman" w:eastAsia="Times New Roman" w:hAnsi="Times New Roman"/>
          <w:sz w:val="28"/>
          <w:szCs w:val="28"/>
          <w:lang w:eastAsia="ru-RU"/>
        </w:rPr>
        <w:t>зона объектов автомобильного транспорта (Т1);</w:t>
      </w:r>
    </w:p>
    <w:p w14:paraId="5752CE0F" w14:textId="77777777" w:rsidR="00BF1C0B" w:rsidRPr="00614765" w:rsidRDefault="00BF1C0B" w:rsidP="00BB6CE5">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614765">
        <w:rPr>
          <w:rFonts w:ascii="Times New Roman" w:eastAsia="Times New Roman" w:hAnsi="Times New Roman"/>
          <w:sz w:val="28"/>
          <w:szCs w:val="28"/>
          <w:lang w:eastAsia="ru-RU"/>
        </w:rPr>
        <w:t>зона объектов железнодорожного транспорта (Т2);</w:t>
      </w:r>
    </w:p>
    <w:p w14:paraId="1EB80C10" w14:textId="77777777" w:rsidR="00BF1C0B" w:rsidRPr="00614765" w:rsidRDefault="00BF1C0B" w:rsidP="00BB6CE5">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614765">
        <w:rPr>
          <w:rFonts w:ascii="Times New Roman" w:eastAsia="Times New Roman" w:hAnsi="Times New Roman"/>
          <w:sz w:val="28"/>
          <w:szCs w:val="28"/>
          <w:lang w:eastAsia="ru-RU"/>
        </w:rPr>
        <w:t xml:space="preserve">Зоны рекреационного назначения: </w:t>
      </w:r>
    </w:p>
    <w:p w14:paraId="15B389E5" w14:textId="77777777" w:rsidR="00BF1C0B" w:rsidRPr="00614765" w:rsidRDefault="00BF1C0B" w:rsidP="00BB6CE5">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614765">
        <w:rPr>
          <w:rFonts w:ascii="Times New Roman" w:eastAsia="Times New Roman" w:hAnsi="Times New Roman"/>
          <w:sz w:val="28"/>
          <w:szCs w:val="28"/>
          <w:lang w:eastAsia="ru-RU"/>
        </w:rPr>
        <w:t>зона рекреационного назначения (Р1);</w:t>
      </w:r>
    </w:p>
    <w:p w14:paraId="23BDE5FE" w14:textId="77777777" w:rsidR="00BF1C0B" w:rsidRPr="00614765" w:rsidRDefault="00BF1C0B" w:rsidP="00BB6CE5">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614765">
        <w:rPr>
          <w:rFonts w:ascii="Times New Roman" w:eastAsia="Times New Roman" w:hAnsi="Times New Roman"/>
          <w:sz w:val="28"/>
          <w:szCs w:val="28"/>
          <w:lang w:eastAsia="ru-RU"/>
        </w:rPr>
        <w:t>зона озелененных территорий общего пользования (Р2).</w:t>
      </w:r>
    </w:p>
    <w:p w14:paraId="472D05E8" w14:textId="77777777" w:rsidR="00BF1C0B" w:rsidRPr="00614765" w:rsidRDefault="00BF1C0B" w:rsidP="00BB6CE5">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614765">
        <w:rPr>
          <w:rFonts w:ascii="Times New Roman" w:eastAsia="Times New Roman" w:hAnsi="Times New Roman"/>
          <w:sz w:val="28"/>
          <w:szCs w:val="28"/>
          <w:lang w:eastAsia="ru-RU"/>
        </w:rPr>
        <w:t>Зоны специального назначения:</w:t>
      </w:r>
    </w:p>
    <w:p w14:paraId="25487DCF" w14:textId="77777777" w:rsidR="00BF1C0B" w:rsidRPr="00614765" w:rsidRDefault="00BF1C0B" w:rsidP="00BB6CE5">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614765">
        <w:rPr>
          <w:rFonts w:ascii="Times New Roman" w:eastAsia="Times New Roman" w:hAnsi="Times New Roman"/>
          <w:sz w:val="28"/>
          <w:szCs w:val="28"/>
          <w:lang w:eastAsia="ru-RU"/>
        </w:rPr>
        <w:t>Зона кладбищ (Сп1)</w:t>
      </w:r>
    </w:p>
    <w:p w14:paraId="690F3095" w14:textId="77777777" w:rsidR="00BF1C0B" w:rsidRPr="00614765" w:rsidRDefault="00BF1C0B" w:rsidP="00BB6CE5">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614765">
        <w:rPr>
          <w:rFonts w:ascii="Times New Roman" w:eastAsia="Times New Roman" w:hAnsi="Times New Roman"/>
          <w:sz w:val="28"/>
          <w:szCs w:val="28"/>
          <w:lang w:eastAsia="ru-RU"/>
        </w:rPr>
        <w:t>Зона специального назначения (Сп2)</w:t>
      </w:r>
    </w:p>
    <w:p w14:paraId="06C7C1CA" w14:textId="77777777" w:rsidR="00BF1C0B" w:rsidRPr="00614765" w:rsidRDefault="00BF1C0B" w:rsidP="00BB6CE5">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614765">
        <w:rPr>
          <w:rFonts w:ascii="Times New Roman" w:eastAsia="Times New Roman" w:hAnsi="Times New Roman"/>
          <w:sz w:val="28"/>
          <w:szCs w:val="28"/>
          <w:lang w:eastAsia="ru-RU"/>
        </w:rPr>
        <w:t>Зона озелененных территорий специального назначения (Сп3)</w:t>
      </w:r>
    </w:p>
    <w:p w14:paraId="386206F3" w14:textId="77777777" w:rsidR="00BF1C0B" w:rsidRPr="00614765" w:rsidRDefault="00BF1C0B" w:rsidP="00BB6CE5">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614765">
        <w:rPr>
          <w:rFonts w:ascii="Times New Roman" w:eastAsia="Times New Roman" w:hAnsi="Times New Roman"/>
          <w:sz w:val="28"/>
          <w:szCs w:val="28"/>
          <w:lang w:eastAsia="ru-RU"/>
        </w:rPr>
        <w:t>Зоны сельскохозяйственного использования:</w:t>
      </w:r>
    </w:p>
    <w:p w14:paraId="23B16455" w14:textId="77777777" w:rsidR="00BF1C0B" w:rsidRPr="00614765" w:rsidRDefault="00BF1C0B" w:rsidP="00BB6CE5">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614765">
        <w:rPr>
          <w:rFonts w:ascii="Times New Roman" w:eastAsia="Times New Roman" w:hAnsi="Times New Roman"/>
          <w:sz w:val="28"/>
          <w:szCs w:val="28"/>
          <w:lang w:eastAsia="ru-RU"/>
        </w:rPr>
        <w:t>зона сельскохозяйственного назначения (Сх1);</w:t>
      </w:r>
    </w:p>
    <w:p w14:paraId="6762D25D" w14:textId="77777777" w:rsidR="00BF1C0B" w:rsidRPr="00614765" w:rsidRDefault="00BF1C0B" w:rsidP="00BB6CE5">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614765">
        <w:rPr>
          <w:rFonts w:ascii="Times New Roman" w:eastAsia="Times New Roman" w:hAnsi="Times New Roman"/>
          <w:sz w:val="28"/>
          <w:szCs w:val="28"/>
          <w:lang w:eastAsia="ru-RU"/>
        </w:rPr>
        <w:t>зона сельскохозяйственных предприятий (Сх2);</w:t>
      </w:r>
    </w:p>
    <w:p w14:paraId="552D308C" w14:textId="77777777" w:rsidR="00BF1C0B" w:rsidRPr="00614765" w:rsidRDefault="00BF1C0B" w:rsidP="00BB6CE5">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614765">
        <w:rPr>
          <w:rFonts w:ascii="Times New Roman" w:eastAsia="Times New Roman" w:hAnsi="Times New Roman"/>
          <w:sz w:val="28"/>
          <w:szCs w:val="28"/>
          <w:lang w:eastAsia="ru-RU"/>
        </w:rPr>
        <w:t>зона ведения садового хозяйства (Сх3).</w:t>
      </w:r>
    </w:p>
    <w:p w14:paraId="41AC40E1" w14:textId="77777777" w:rsidR="00BF1C0B" w:rsidRPr="00614765" w:rsidRDefault="00BF1C0B" w:rsidP="00BB6CE5">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614765">
        <w:rPr>
          <w:rFonts w:ascii="Times New Roman" w:eastAsia="Times New Roman" w:hAnsi="Times New Roman"/>
          <w:sz w:val="28"/>
          <w:szCs w:val="28"/>
          <w:lang w:eastAsia="ru-RU"/>
        </w:rPr>
        <w:t>Зоны иного назначения:</w:t>
      </w:r>
    </w:p>
    <w:p w14:paraId="0841BF4C" w14:textId="77777777" w:rsidR="00BF1C0B" w:rsidRPr="00614765" w:rsidRDefault="00BF1C0B" w:rsidP="00BB6CE5">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614765">
        <w:rPr>
          <w:rFonts w:ascii="Times New Roman" w:eastAsia="Times New Roman" w:hAnsi="Times New Roman"/>
          <w:sz w:val="28"/>
          <w:szCs w:val="28"/>
          <w:lang w:eastAsia="ru-RU"/>
        </w:rPr>
        <w:t>Иные зоны (сохранение природного ландшафта) (Ин).</w:t>
      </w:r>
    </w:p>
    <w:p w14:paraId="5D548BFE" w14:textId="77777777" w:rsidR="00BF1C0B" w:rsidRDefault="00BF1C0B" w:rsidP="00BB6CE5">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p>
    <w:p w14:paraId="1AF716F4" w14:textId="77777777" w:rsidR="005E54D8" w:rsidRDefault="005E54D8" w:rsidP="00BB6CE5">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p>
    <w:p w14:paraId="661A0C1E" w14:textId="77777777" w:rsidR="005E54D8" w:rsidRPr="00614765" w:rsidRDefault="005E54D8" w:rsidP="00BB6CE5">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p>
    <w:p w14:paraId="0F8B70C2" w14:textId="77777777" w:rsidR="00BF1C0B" w:rsidRPr="00614765" w:rsidRDefault="00BF1C0B" w:rsidP="005E54D8">
      <w:pPr>
        <w:spacing w:after="0" w:line="240" w:lineRule="auto"/>
        <w:ind w:firstLine="709"/>
        <w:jc w:val="both"/>
        <w:rPr>
          <w:rFonts w:ascii="Times New Roman" w:hAnsi="Times New Roman"/>
          <w:sz w:val="28"/>
          <w:szCs w:val="28"/>
        </w:rPr>
      </w:pPr>
      <w:bookmarkStart w:id="31" w:name="_Toc47037220"/>
      <w:bookmarkStart w:id="32" w:name="_Toc433125818"/>
      <w:bookmarkEnd w:id="16"/>
      <w:bookmarkEnd w:id="17"/>
      <w:bookmarkEnd w:id="18"/>
      <w:bookmarkEnd w:id="19"/>
      <w:r w:rsidRPr="00614765">
        <w:rPr>
          <w:rFonts w:ascii="Times New Roman" w:hAnsi="Times New Roman"/>
          <w:sz w:val="28"/>
          <w:szCs w:val="28"/>
        </w:rPr>
        <w:t>Глава 10. Градостроительные регламенты в части видов разрешенного использования земельных участков и объектов капитального строительства, предельных размеров земельных участков и предельных параметров разрешенного строительства, реконструкции объектов капитального строительства по территориальным зонам</w:t>
      </w:r>
      <w:bookmarkEnd w:id="31"/>
    </w:p>
    <w:p w14:paraId="73718203" w14:textId="77777777" w:rsidR="00BF1C0B" w:rsidRPr="00614765" w:rsidRDefault="00BF1C0B" w:rsidP="00BB6CE5">
      <w:pPr>
        <w:pBdr>
          <w:top w:val="nil"/>
          <w:left w:val="nil"/>
          <w:bottom w:val="nil"/>
          <w:right w:val="nil"/>
          <w:between w:val="nil"/>
          <w:bar w:val="nil"/>
        </w:pBdr>
        <w:spacing w:after="0" w:line="240" w:lineRule="auto"/>
        <w:ind w:firstLine="709"/>
        <w:jc w:val="both"/>
        <w:rPr>
          <w:rFonts w:ascii="Times New Roman" w:eastAsia="Helvetica Neue Light" w:hAnsi="Times New Roman"/>
          <w:bCs/>
          <w:sz w:val="28"/>
          <w:szCs w:val="28"/>
          <w:bdr w:val="nil"/>
          <w:lang w:eastAsia="ru-RU"/>
        </w:rPr>
      </w:pPr>
    </w:p>
    <w:p w14:paraId="6495AE7D" w14:textId="77777777" w:rsidR="00BF1C0B" w:rsidRPr="00614765" w:rsidRDefault="00BF1C0B" w:rsidP="00BB6CE5">
      <w:pPr>
        <w:pBdr>
          <w:top w:val="nil"/>
          <w:left w:val="nil"/>
          <w:bottom w:val="nil"/>
          <w:right w:val="nil"/>
          <w:between w:val="nil"/>
          <w:bar w:val="nil"/>
        </w:pBdr>
        <w:spacing w:after="0" w:line="240" w:lineRule="auto"/>
        <w:ind w:firstLine="709"/>
        <w:jc w:val="both"/>
        <w:rPr>
          <w:rFonts w:ascii="Times New Roman" w:eastAsia="Helvetica Neue Light" w:hAnsi="Times New Roman"/>
          <w:bCs/>
          <w:sz w:val="28"/>
          <w:szCs w:val="28"/>
          <w:bdr w:val="nil"/>
          <w:lang w:eastAsia="ru-RU"/>
        </w:rPr>
      </w:pPr>
      <w:r w:rsidRPr="00614765">
        <w:rPr>
          <w:rFonts w:ascii="Times New Roman" w:eastAsia="Helvetica Neue Light" w:hAnsi="Times New Roman"/>
          <w:bCs/>
          <w:sz w:val="28"/>
          <w:szCs w:val="28"/>
          <w:bdr w:val="nil"/>
          <w:lang w:eastAsia="ru-RU"/>
        </w:rPr>
        <w:t>Содержание видов разрешенного использования, перечисленных в данной статье, допускает без отдельного указания размещение и эксплуатацию линейного объекта (кроме железных дорог общего пользования и автомобильных дорог общего пользования федерального и регионального значения), размещение защитных сооружений (насаждений), объектов мелиорации, антенно-мачтовых сооружений, информационных и геодезических знаков, если федеральным законом не установлено иное.</w:t>
      </w:r>
      <w:bookmarkEnd w:id="32"/>
    </w:p>
    <w:p w14:paraId="1B070C4C" w14:textId="77777777" w:rsidR="009D48BA" w:rsidRPr="00614765" w:rsidRDefault="009D48BA" w:rsidP="0086616D">
      <w:pPr>
        <w:spacing w:after="0" w:line="240" w:lineRule="auto"/>
        <w:ind w:firstLine="709"/>
        <w:jc w:val="both"/>
        <w:rPr>
          <w:rFonts w:ascii="Times New Roman" w:hAnsi="Times New Roman"/>
          <w:sz w:val="28"/>
          <w:szCs w:val="28"/>
        </w:rPr>
      </w:pPr>
    </w:p>
    <w:p w14:paraId="4D6874C8" w14:textId="77777777" w:rsidR="009D48BA" w:rsidRPr="00614765" w:rsidRDefault="009D48BA" w:rsidP="009D48BA">
      <w:pPr>
        <w:pStyle w:val="a6"/>
        <w:widowControl w:val="0"/>
        <w:tabs>
          <w:tab w:val="left" w:pos="709"/>
        </w:tabs>
        <w:autoSpaceDE w:val="0"/>
        <w:autoSpaceDN w:val="0"/>
        <w:spacing w:after="0" w:line="240" w:lineRule="auto"/>
        <w:ind w:left="0" w:firstLine="709"/>
        <w:jc w:val="both"/>
        <w:rPr>
          <w:rFonts w:ascii="Times New Roman" w:eastAsia="Times New Roman" w:hAnsi="Times New Roman"/>
          <w:bCs/>
          <w:kern w:val="32"/>
          <w:sz w:val="28"/>
          <w:szCs w:val="28"/>
        </w:rPr>
      </w:pPr>
    </w:p>
    <w:p w14:paraId="3B54F107" w14:textId="77777777" w:rsidR="009D48BA" w:rsidRPr="00614765" w:rsidRDefault="009D48BA" w:rsidP="009D48BA">
      <w:pPr>
        <w:ind w:firstLine="709"/>
        <w:rPr>
          <w:rFonts w:ascii="Times New Roman" w:hAnsi="Times New Roman"/>
          <w:sz w:val="28"/>
          <w:szCs w:val="28"/>
        </w:rPr>
      </w:pPr>
    </w:p>
    <w:p w14:paraId="44AF6140" w14:textId="77777777" w:rsidR="009D48BA" w:rsidRPr="00614765" w:rsidRDefault="009D48BA" w:rsidP="009D48BA">
      <w:pPr>
        <w:pStyle w:val="ac"/>
        <w:ind w:left="708"/>
        <w:jc w:val="both"/>
        <w:rPr>
          <w:rFonts w:ascii="Times New Roman" w:hAnsi="Times New Roman"/>
          <w:sz w:val="28"/>
          <w:szCs w:val="28"/>
        </w:rPr>
        <w:sectPr w:rsidR="009D48BA" w:rsidRPr="00614765" w:rsidSect="00614765">
          <w:headerReference w:type="first" r:id="rId36"/>
          <w:pgSz w:w="11906" w:h="16838"/>
          <w:pgMar w:top="1418" w:right="567" w:bottom="1134" w:left="1985" w:header="709" w:footer="709" w:gutter="0"/>
          <w:cols w:space="708"/>
          <w:titlePg/>
          <w:docGrid w:linePitch="360"/>
        </w:sectPr>
      </w:pPr>
    </w:p>
    <w:p w14:paraId="1732A793" w14:textId="77777777" w:rsidR="009D48BA" w:rsidRPr="00614765" w:rsidRDefault="009D48BA" w:rsidP="00AB19CB">
      <w:pPr>
        <w:spacing w:after="0" w:line="240" w:lineRule="auto"/>
        <w:ind w:firstLine="709"/>
        <w:rPr>
          <w:rFonts w:ascii="Times New Roman" w:hAnsi="Times New Roman"/>
          <w:sz w:val="28"/>
          <w:szCs w:val="28"/>
        </w:rPr>
      </w:pPr>
      <w:r w:rsidRPr="00614765">
        <w:rPr>
          <w:rFonts w:ascii="Times New Roman" w:hAnsi="Times New Roman"/>
          <w:sz w:val="28"/>
          <w:szCs w:val="28"/>
        </w:rPr>
        <w:t>Статья 3. Жилые зоны</w:t>
      </w:r>
    </w:p>
    <w:p w14:paraId="0D536548" w14:textId="77777777" w:rsidR="009D48BA" w:rsidRPr="00614765" w:rsidRDefault="009D48BA" w:rsidP="00AB19CB">
      <w:pPr>
        <w:spacing w:after="0" w:line="240" w:lineRule="auto"/>
        <w:ind w:firstLine="709"/>
        <w:rPr>
          <w:rFonts w:ascii="Times New Roman" w:hAnsi="Times New Roman"/>
          <w:sz w:val="28"/>
          <w:szCs w:val="28"/>
        </w:rPr>
      </w:pPr>
      <w:r w:rsidRPr="00614765">
        <w:rPr>
          <w:rFonts w:ascii="Times New Roman" w:hAnsi="Times New Roman"/>
          <w:sz w:val="28"/>
          <w:szCs w:val="28"/>
        </w:rPr>
        <w:t>Статья 3.1. Зона застройки индивидуальными жилыми домами (Ж1)</w:t>
      </w:r>
    </w:p>
    <w:p w14:paraId="53613B72" w14:textId="6017D822" w:rsidR="009D48BA" w:rsidRPr="00614765" w:rsidRDefault="009D48BA" w:rsidP="00BC4703">
      <w:pPr>
        <w:spacing w:after="0" w:line="240" w:lineRule="auto"/>
        <w:rPr>
          <w:rFonts w:ascii="Times New Roman" w:hAnsi="Times New Roman"/>
          <w:sz w:val="28"/>
          <w:szCs w:val="28"/>
        </w:rPr>
      </w:pPr>
      <w:r w:rsidRPr="00614765">
        <w:rPr>
          <w:rFonts w:ascii="Times New Roman" w:hAnsi="Times New Roman"/>
          <w:sz w:val="28"/>
          <w:szCs w:val="28"/>
        </w:rPr>
        <w:t>Зона предназначена для существующей и планируемой индивидуальной жилой застройки с земельными участками.</w:t>
      </w:r>
    </w:p>
    <w:p w14:paraId="2E8C30CD" w14:textId="77777777" w:rsidR="00AB19CB" w:rsidRPr="00614765" w:rsidRDefault="00AB19CB" w:rsidP="00BC4703">
      <w:pPr>
        <w:spacing w:after="0" w:line="240" w:lineRule="auto"/>
        <w:rPr>
          <w:rFonts w:ascii="Times New Roman" w:hAnsi="Times New Roman"/>
          <w:sz w:val="28"/>
          <w:szCs w:val="28"/>
        </w:rPr>
      </w:pPr>
    </w:p>
    <w:tbl>
      <w:tblPr>
        <w:tblStyle w:val="af1"/>
        <w:tblW w:w="0" w:type="auto"/>
        <w:tblInd w:w="1" w:type="dxa"/>
        <w:tblLook w:val="04A0" w:firstRow="1" w:lastRow="0" w:firstColumn="1" w:lastColumn="0" w:noHBand="0" w:noVBand="1"/>
      </w:tblPr>
      <w:tblGrid>
        <w:gridCol w:w="594"/>
        <w:gridCol w:w="2311"/>
        <w:gridCol w:w="3211"/>
        <w:gridCol w:w="2260"/>
        <w:gridCol w:w="2111"/>
        <w:gridCol w:w="1990"/>
        <w:gridCol w:w="2024"/>
      </w:tblGrid>
      <w:tr w:rsidR="00614765" w:rsidRPr="00614765" w14:paraId="7788C053" w14:textId="77777777" w:rsidTr="00285A29">
        <w:tc>
          <w:tcPr>
            <w:tcW w:w="594" w:type="dxa"/>
            <w:vMerge w:val="restart"/>
          </w:tcPr>
          <w:p w14:paraId="1169B6D8" w14:textId="27AC2E71" w:rsidR="00D10514" w:rsidRPr="00614765" w:rsidRDefault="00D10514" w:rsidP="00285A29">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 п/п</w:t>
            </w:r>
          </w:p>
        </w:tc>
        <w:tc>
          <w:tcPr>
            <w:tcW w:w="2311" w:type="dxa"/>
            <w:vMerge w:val="restart"/>
          </w:tcPr>
          <w:p w14:paraId="1F982502" w14:textId="2B826556" w:rsidR="00D10514" w:rsidRPr="00614765" w:rsidRDefault="00D10514" w:rsidP="00285A29">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Наименование вида разрешенного использования земельного участка (код (числовое обозначение вида разрешенного использования земельного участка</w:t>
            </w:r>
          </w:p>
        </w:tc>
        <w:tc>
          <w:tcPr>
            <w:tcW w:w="3211" w:type="dxa"/>
            <w:vMerge w:val="restart"/>
          </w:tcPr>
          <w:p w14:paraId="2AD07B78" w14:textId="32BAF375" w:rsidR="00D10514" w:rsidRPr="00614765" w:rsidRDefault="00D10514" w:rsidP="00D10514">
            <w:pPr>
              <w:pStyle w:val="a6"/>
              <w:numPr>
                <w:ilvl w:val="2"/>
                <w:numId w:val="46"/>
              </w:numPr>
              <w:spacing w:after="0" w:line="240" w:lineRule="exact"/>
              <w:ind w:left="0" w:firstLine="0"/>
              <w:jc w:val="both"/>
              <w:rPr>
                <w:rFonts w:ascii="Times New Roman" w:hAnsi="Times New Roman"/>
                <w:sz w:val="28"/>
                <w:szCs w:val="28"/>
              </w:rPr>
            </w:pPr>
            <w:r w:rsidRPr="00614765">
              <w:rPr>
                <w:rFonts w:ascii="Times New Roman" w:eastAsia="Times New Roman" w:hAnsi="Times New Roman"/>
                <w:sz w:val="28"/>
                <w:szCs w:val="28"/>
                <w:lang w:bidi="ru-RU"/>
              </w:rPr>
              <w:t>описание вида разрешенного использования земельного участка</w:t>
            </w:r>
          </w:p>
        </w:tc>
        <w:tc>
          <w:tcPr>
            <w:tcW w:w="8385" w:type="dxa"/>
            <w:gridSpan w:val="4"/>
          </w:tcPr>
          <w:p w14:paraId="1E9FE7B5" w14:textId="47092FAC" w:rsidR="00D10514" w:rsidRPr="00614765" w:rsidRDefault="00D10514" w:rsidP="00285A29">
            <w:pPr>
              <w:pStyle w:val="a6"/>
              <w:numPr>
                <w:ilvl w:val="2"/>
                <w:numId w:val="46"/>
              </w:numPr>
              <w:spacing w:after="0" w:line="240" w:lineRule="exact"/>
              <w:ind w:left="0" w:firstLine="0"/>
              <w:jc w:val="center"/>
              <w:rPr>
                <w:rFonts w:ascii="Times New Roman" w:hAnsi="Times New Roman"/>
                <w:sz w:val="28"/>
                <w:szCs w:val="28"/>
              </w:rPr>
            </w:pPr>
            <w:bookmarkStart w:id="33" w:name="_Hlk121127954"/>
            <w:r w:rsidRPr="00614765">
              <w:rPr>
                <w:rFonts w:ascii="Times New Roman" w:eastAsia="Times New Roman" w:hAnsi="Times New Roman"/>
                <w:sz w:val="28"/>
                <w:szCs w:val="28"/>
                <w:lang w:bidi="ru-RU"/>
              </w:rPr>
              <w:t>предельные размеры земельных участков и предельные параметры разрешенного строительства, реконструкции объектов капитального строительства</w:t>
            </w:r>
            <w:bookmarkEnd w:id="33"/>
          </w:p>
        </w:tc>
      </w:tr>
      <w:tr w:rsidR="00614765" w:rsidRPr="00614765" w14:paraId="7084A212" w14:textId="77777777" w:rsidTr="00285A29">
        <w:tc>
          <w:tcPr>
            <w:tcW w:w="594" w:type="dxa"/>
            <w:vMerge/>
          </w:tcPr>
          <w:p w14:paraId="54472B7C" w14:textId="77777777" w:rsidR="00D10514" w:rsidRPr="00614765" w:rsidRDefault="00D10514" w:rsidP="00285A29">
            <w:pPr>
              <w:pStyle w:val="a6"/>
              <w:numPr>
                <w:ilvl w:val="2"/>
                <w:numId w:val="46"/>
              </w:numPr>
              <w:spacing w:after="0" w:line="240" w:lineRule="exact"/>
              <w:ind w:left="0" w:firstLine="0"/>
              <w:jc w:val="center"/>
              <w:rPr>
                <w:rFonts w:ascii="Times New Roman" w:hAnsi="Times New Roman"/>
                <w:sz w:val="28"/>
                <w:szCs w:val="28"/>
              </w:rPr>
            </w:pPr>
          </w:p>
        </w:tc>
        <w:tc>
          <w:tcPr>
            <w:tcW w:w="2311" w:type="dxa"/>
            <w:vMerge/>
          </w:tcPr>
          <w:p w14:paraId="495C0D23" w14:textId="77777777" w:rsidR="00D10514" w:rsidRPr="00614765" w:rsidRDefault="00D10514" w:rsidP="00285A29">
            <w:pPr>
              <w:pStyle w:val="a6"/>
              <w:numPr>
                <w:ilvl w:val="2"/>
                <w:numId w:val="46"/>
              </w:numPr>
              <w:spacing w:after="0" w:line="240" w:lineRule="exact"/>
              <w:ind w:left="0" w:firstLine="0"/>
              <w:jc w:val="center"/>
              <w:rPr>
                <w:rFonts w:ascii="Times New Roman" w:hAnsi="Times New Roman"/>
                <w:sz w:val="28"/>
                <w:szCs w:val="28"/>
              </w:rPr>
            </w:pPr>
          </w:p>
        </w:tc>
        <w:tc>
          <w:tcPr>
            <w:tcW w:w="3211" w:type="dxa"/>
            <w:vMerge/>
          </w:tcPr>
          <w:p w14:paraId="6B70D06D" w14:textId="77777777" w:rsidR="00D10514" w:rsidRPr="00614765" w:rsidRDefault="00D10514" w:rsidP="00D10514">
            <w:pPr>
              <w:pStyle w:val="a6"/>
              <w:numPr>
                <w:ilvl w:val="2"/>
                <w:numId w:val="46"/>
              </w:numPr>
              <w:spacing w:after="0" w:line="240" w:lineRule="exact"/>
              <w:ind w:left="0" w:firstLine="0"/>
              <w:jc w:val="both"/>
              <w:rPr>
                <w:rFonts w:ascii="Times New Roman" w:hAnsi="Times New Roman"/>
                <w:sz w:val="28"/>
                <w:szCs w:val="28"/>
              </w:rPr>
            </w:pPr>
          </w:p>
        </w:tc>
        <w:tc>
          <w:tcPr>
            <w:tcW w:w="2260" w:type="dxa"/>
          </w:tcPr>
          <w:p w14:paraId="61F8E832" w14:textId="559328C0" w:rsidR="00D10514" w:rsidRPr="00614765" w:rsidRDefault="00D10514" w:rsidP="00285A29">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предельные (минимальные и (или) максимальные)</w:t>
            </w:r>
            <w:r w:rsidRPr="00614765">
              <w:rPr>
                <w:rFonts w:ascii="Times New Roman" w:eastAsia="Times New Roman" w:hAnsi="Times New Roman"/>
                <w:sz w:val="28"/>
                <w:szCs w:val="28"/>
                <w:vertAlign w:val="superscript"/>
                <w:lang w:bidi="ru-RU"/>
              </w:rPr>
              <w:t xml:space="preserve"> </w:t>
            </w:r>
            <w:r w:rsidRPr="00614765">
              <w:rPr>
                <w:rFonts w:ascii="Times New Roman" w:eastAsia="Times New Roman" w:hAnsi="Times New Roman"/>
                <w:sz w:val="28"/>
                <w:szCs w:val="28"/>
                <w:vertAlign w:val="superscript"/>
                <w:lang w:bidi="ru-RU"/>
              </w:rPr>
              <w:footnoteReference w:id="1"/>
            </w:r>
            <w:r w:rsidRPr="00614765">
              <w:rPr>
                <w:rFonts w:ascii="Times New Roman" w:eastAsia="Times New Roman" w:hAnsi="Times New Roman"/>
                <w:sz w:val="28"/>
                <w:szCs w:val="28"/>
                <w:lang w:bidi="ru-RU"/>
              </w:rPr>
              <w:t xml:space="preserve"> размеры земельных участков, в том числе их площадь, м</w:t>
            </w:r>
            <w:r w:rsidRPr="00614765">
              <w:rPr>
                <w:rFonts w:ascii="Times New Roman" w:eastAsia="Times New Roman" w:hAnsi="Times New Roman"/>
                <w:sz w:val="28"/>
                <w:szCs w:val="28"/>
                <w:vertAlign w:val="superscript"/>
                <w:lang w:bidi="ru-RU"/>
              </w:rPr>
              <w:t>2</w:t>
            </w:r>
          </w:p>
        </w:tc>
        <w:tc>
          <w:tcPr>
            <w:tcW w:w="2111" w:type="dxa"/>
          </w:tcPr>
          <w:p w14:paraId="24F0B715" w14:textId="55EE4682" w:rsidR="00D10514" w:rsidRPr="00614765" w:rsidRDefault="00D10514" w:rsidP="00285A29">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минимальные отступы от границ земельных участков, м</w:t>
            </w:r>
          </w:p>
        </w:tc>
        <w:tc>
          <w:tcPr>
            <w:tcW w:w="1990" w:type="dxa"/>
          </w:tcPr>
          <w:p w14:paraId="41AC7034" w14:textId="5D6BBDA4" w:rsidR="00D10514" w:rsidRPr="00614765" w:rsidRDefault="00D10514" w:rsidP="00285A29">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предельное количество этажей</w:t>
            </w:r>
          </w:p>
        </w:tc>
        <w:tc>
          <w:tcPr>
            <w:tcW w:w="2024" w:type="dxa"/>
          </w:tcPr>
          <w:p w14:paraId="0F5950FD" w14:textId="6EB30524" w:rsidR="00D10514" w:rsidRPr="00614765" w:rsidRDefault="00D10514" w:rsidP="00285A29">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максимальный процент застройки в границах земельного участка, %</w:t>
            </w:r>
          </w:p>
        </w:tc>
      </w:tr>
      <w:tr w:rsidR="00614765" w:rsidRPr="00614765" w14:paraId="047B8C5F" w14:textId="77777777" w:rsidTr="00F75E87">
        <w:tc>
          <w:tcPr>
            <w:tcW w:w="14501" w:type="dxa"/>
            <w:gridSpan w:val="7"/>
          </w:tcPr>
          <w:p w14:paraId="14FB370C" w14:textId="1F3A8A8F" w:rsidR="00285A29" w:rsidRPr="00614765" w:rsidRDefault="00D10514" w:rsidP="00D10514">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Основные виды разрешенного использования земельных участков</w:t>
            </w:r>
          </w:p>
        </w:tc>
      </w:tr>
      <w:tr w:rsidR="00614765" w:rsidRPr="00614765" w14:paraId="52A7A1B4" w14:textId="77777777" w:rsidTr="00ED26DB">
        <w:tc>
          <w:tcPr>
            <w:tcW w:w="594" w:type="dxa"/>
          </w:tcPr>
          <w:p w14:paraId="12C4D728" w14:textId="4063F001" w:rsidR="00285A29" w:rsidRPr="00614765" w:rsidRDefault="00285A29" w:rsidP="00285A29">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w:t>
            </w:r>
          </w:p>
        </w:tc>
        <w:tc>
          <w:tcPr>
            <w:tcW w:w="2311" w:type="dxa"/>
          </w:tcPr>
          <w:p w14:paraId="54FB22CA" w14:textId="77777777" w:rsidR="00285A29" w:rsidRPr="00614765" w:rsidRDefault="00285A29" w:rsidP="00285A29">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Для индивидуального жилищного строительства</w:t>
            </w:r>
          </w:p>
          <w:p w14:paraId="247EC750" w14:textId="417283B6" w:rsidR="00285A29" w:rsidRPr="00614765" w:rsidRDefault="00285A29" w:rsidP="00285A29">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(2.1)</w:t>
            </w:r>
          </w:p>
        </w:tc>
        <w:tc>
          <w:tcPr>
            <w:tcW w:w="3211" w:type="dxa"/>
          </w:tcPr>
          <w:p w14:paraId="2EB1213B" w14:textId="770E5C14" w:rsidR="00285A29" w:rsidRPr="00614765" w:rsidRDefault="00D10514" w:rsidP="00D10514">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 выращивание сельскохозяйственных культур; размещение гаражей для собственных нужд и хозяйственных построек</w:t>
            </w:r>
          </w:p>
        </w:tc>
        <w:tc>
          <w:tcPr>
            <w:tcW w:w="2260" w:type="dxa"/>
          </w:tcPr>
          <w:p w14:paraId="193DB853" w14:textId="77777777" w:rsidR="00285A29" w:rsidRPr="00614765" w:rsidRDefault="00285A29" w:rsidP="00285A29">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Рмин – 200</w:t>
            </w:r>
          </w:p>
          <w:p w14:paraId="6FD4FE19" w14:textId="77777777" w:rsidR="00285A29" w:rsidRPr="00614765" w:rsidRDefault="00285A29" w:rsidP="00285A29">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Рмакс – 3000</w:t>
            </w:r>
          </w:p>
          <w:p w14:paraId="5924FCE4" w14:textId="77777777" w:rsidR="00285A29" w:rsidRPr="00614765" w:rsidRDefault="00285A29" w:rsidP="00285A29">
            <w:pPr>
              <w:widowControl w:val="0"/>
              <w:tabs>
                <w:tab w:val="left" w:pos="0"/>
              </w:tabs>
              <w:spacing w:after="0" w:line="240" w:lineRule="auto"/>
              <w:jc w:val="center"/>
              <w:rPr>
                <w:rFonts w:ascii="Times New Roman" w:eastAsia="Times New Roman" w:hAnsi="Times New Roman"/>
                <w:sz w:val="28"/>
                <w:szCs w:val="28"/>
                <w:lang w:bidi="ru-RU"/>
              </w:rPr>
            </w:pPr>
          </w:p>
          <w:p w14:paraId="7B06A1BF" w14:textId="77777777" w:rsidR="00285A29" w:rsidRPr="00614765" w:rsidRDefault="00285A29" w:rsidP="00285A29">
            <w:pPr>
              <w:widowControl w:val="0"/>
              <w:tabs>
                <w:tab w:val="left" w:pos="0"/>
              </w:tabs>
              <w:spacing w:after="0" w:line="240" w:lineRule="auto"/>
              <w:jc w:val="center"/>
              <w:rPr>
                <w:rFonts w:ascii="Times New Roman" w:eastAsia="Times New Roman" w:hAnsi="Times New Roman"/>
                <w:sz w:val="28"/>
                <w:szCs w:val="28"/>
                <w:lang w:bidi="ru-RU"/>
              </w:rPr>
            </w:pPr>
          </w:p>
          <w:p w14:paraId="4878244E" w14:textId="1F4A2798" w:rsidR="00285A29" w:rsidRPr="00614765" w:rsidRDefault="00285A29" w:rsidP="00285A29">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в сложившейся застройке (по фактическим границам):</w:t>
            </w:r>
          </w:p>
          <w:p w14:paraId="4415B135" w14:textId="77777777" w:rsidR="00285A29" w:rsidRPr="00614765" w:rsidRDefault="00285A29" w:rsidP="00285A29">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w:t>
            </w:r>
            <w:r w:rsidRPr="00614765">
              <w:rPr>
                <w:rFonts w:ascii="Times New Roman" w:eastAsia="Times New Roman" w:hAnsi="Times New Roman"/>
                <w:sz w:val="28"/>
                <w:szCs w:val="28"/>
                <w:vertAlign w:val="subscript"/>
                <w:lang w:bidi="ru-RU"/>
              </w:rPr>
              <w:t>мин</w:t>
            </w:r>
            <w:r w:rsidRPr="00614765">
              <w:rPr>
                <w:rFonts w:ascii="Times New Roman" w:eastAsia="Times New Roman" w:hAnsi="Times New Roman"/>
                <w:sz w:val="28"/>
                <w:szCs w:val="28"/>
                <w:lang w:bidi="ru-RU"/>
              </w:rPr>
              <w:t xml:space="preserve"> – не подлежит установлению</w:t>
            </w:r>
          </w:p>
          <w:p w14:paraId="5C548DC1" w14:textId="0F3C152D" w:rsidR="00285A29" w:rsidRPr="00614765" w:rsidRDefault="00285A29" w:rsidP="00285A29">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Р</w:t>
            </w:r>
            <w:r w:rsidRPr="00614765">
              <w:rPr>
                <w:rFonts w:ascii="Times New Roman" w:eastAsia="Times New Roman" w:hAnsi="Times New Roman"/>
                <w:sz w:val="28"/>
                <w:szCs w:val="28"/>
                <w:vertAlign w:val="subscript"/>
                <w:lang w:bidi="ru-RU"/>
              </w:rPr>
              <w:t>макс</w:t>
            </w:r>
            <w:r w:rsidRPr="00614765">
              <w:rPr>
                <w:rFonts w:ascii="Times New Roman" w:eastAsia="Times New Roman" w:hAnsi="Times New Roman"/>
                <w:sz w:val="28"/>
                <w:szCs w:val="28"/>
                <w:lang w:bidi="ru-RU"/>
              </w:rPr>
              <w:t xml:space="preserve"> – не подлежит установлению</w:t>
            </w:r>
          </w:p>
        </w:tc>
        <w:tc>
          <w:tcPr>
            <w:tcW w:w="2111" w:type="dxa"/>
            <w:vAlign w:val="bottom"/>
          </w:tcPr>
          <w:p w14:paraId="32CEFD3B" w14:textId="6C39DE81" w:rsidR="00285A29" w:rsidRPr="00614765" w:rsidRDefault="00285A29" w:rsidP="00ED26DB">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90" w:type="dxa"/>
            <w:vAlign w:val="bottom"/>
          </w:tcPr>
          <w:p w14:paraId="49D58B49" w14:textId="10543C2A" w:rsidR="00285A29" w:rsidRPr="00614765" w:rsidRDefault="00285A29" w:rsidP="00ED26DB">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2024" w:type="dxa"/>
            <w:vAlign w:val="bottom"/>
          </w:tcPr>
          <w:p w14:paraId="204D5AF8" w14:textId="0A94D2E8" w:rsidR="00285A29" w:rsidRPr="00614765" w:rsidRDefault="00285A29" w:rsidP="00ED26DB">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40</w:t>
            </w:r>
          </w:p>
        </w:tc>
      </w:tr>
      <w:tr w:rsidR="00614765" w:rsidRPr="00614765" w14:paraId="6A227A51" w14:textId="77777777" w:rsidTr="00ED26DB">
        <w:tc>
          <w:tcPr>
            <w:tcW w:w="594" w:type="dxa"/>
          </w:tcPr>
          <w:p w14:paraId="03F3466B" w14:textId="0A6BB1E0" w:rsidR="00285A29" w:rsidRPr="00614765" w:rsidRDefault="00285A29" w:rsidP="00285A29">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2</w:t>
            </w:r>
          </w:p>
        </w:tc>
        <w:tc>
          <w:tcPr>
            <w:tcW w:w="2311" w:type="dxa"/>
          </w:tcPr>
          <w:p w14:paraId="60939C90" w14:textId="77777777" w:rsidR="00285A29" w:rsidRPr="00614765" w:rsidRDefault="00285A29" w:rsidP="00285A29">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Малоэтажная многоквартирная жилая застройка</w:t>
            </w:r>
          </w:p>
          <w:p w14:paraId="26E12A0D" w14:textId="19EA3760" w:rsidR="00285A29" w:rsidRPr="00614765" w:rsidRDefault="00285A29" w:rsidP="00285A29">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(2.1.1)</w:t>
            </w:r>
          </w:p>
        </w:tc>
        <w:tc>
          <w:tcPr>
            <w:tcW w:w="3211" w:type="dxa"/>
          </w:tcPr>
          <w:p w14:paraId="495B2967" w14:textId="08B2A411" w:rsidR="00285A29" w:rsidRPr="00614765" w:rsidRDefault="00D10514" w:rsidP="00D10514">
            <w:pPr>
              <w:widowControl w:val="0"/>
              <w:tabs>
                <w:tab w:val="left" w:pos="0"/>
              </w:tabs>
              <w:spacing w:after="0" w:line="240" w:lineRule="auto"/>
              <w:jc w:val="both"/>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размещение малоэтажных многоквартирных домов (многоквартирные дома высотой до 4 этажей, включая мансардный);</w:t>
            </w:r>
          </w:p>
          <w:p w14:paraId="495031DA" w14:textId="00FC74B0" w:rsidR="00285A29" w:rsidRPr="00614765" w:rsidRDefault="00D10514" w:rsidP="00D10514">
            <w:pPr>
              <w:widowControl w:val="0"/>
              <w:tabs>
                <w:tab w:val="left" w:pos="0"/>
              </w:tabs>
              <w:spacing w:after="0" w:line="240" w:lineRule="auto"/>
              <w:jc w:val="both"/>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обустройство спортивных и детских площадок, площадок для отдыха;</w:t>
            </w:r>
          </w:p>
          <w:p w14:paraId="2716EA86" w14:textId="23176B94" w:rsidR="00285A29" w:rsidRPr="00614765" w:rsidRDefault="00D10514" w:rsidP="00D10514">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2260" w:type="dxa"/>
          </w:tcPr>
          <w:p w14:paraId="12617373" w14:textId="77777777" w:rsidR="00285A29" w:rsidRPr="00614765" w:rsidRDefault="00285A29" w:rsidP="00285A29">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w:t>
            </w:r>
            <w:r w:rsidRPr="00614765">
              <w:rPr>
                <w:rFonts w:ascii="Times New Roman" w:eastAsia="Times New Roman" w:hAnsi="Times New Roman"/>
                <w:sz w:val="28"/>
                <w:szCs w:val="28"/>
                <w:vertAlign w:val="subscript"/>
                <w:lang w:bidi="ru-RU"/>
              </w:rPr>
              <w:t>мин</w:t>
            </w:r>
            <w:r w:rsidRPr="00614765">
              <w:rPr>
                <w:rFonts w:ascii="Times New Roman" w:eastAsia="Times New Roman" w:hAnsi="Times New Roman"/>
                <w:sz w:val="28"/>
                <w:szCs w:val="28"/>
                <w:lang w:bidi="ru-RU"/>
              </w:rPr>
              <w:t xml:space="preserve"> – 300</w:t>
            </w:r>
          </w:p>
          <w:p w14:paraId="352FDA31" w14:textId="3F96BC9F" w:rsidR="00285A29" w:rsidRPr="00614765" w:rsidRDefault="00285A29" w:rsidP="00285A29">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Р</w:t>
            </w:r>
            <w:r w:rsidRPr="00614765">
              <w:rPr>
                <w:rFonts w:ascii="Times New Roman" w:eastAsia="Times New Roman" w:hAnsi="Times New Roman"/>
                <w:sz w:val="28"/>
                <w:szCs w:val="28"/>
                <w:vertAlign w:val="subscript"/>
                <w:lang w:bidi="ru-RU"/>
              </w:rPr>
              <w:t>макс</w:t>
            </w:r>
            <w:r w:rsidRPr="00614765">
              <w:rPr>
                <w:rFonts w:ascii="Times New Roman" w:eastAsia="Times New Roman" w:hAnsi="Times New Roman"/>
                <w:sz w:val="28"/>
                <w:szCs w:val="28"/>
                <w:lang w:bidi="ru-RU"/>
              </w:rPr>
              <w:t xml:space="preserve"> – не подлежит установлению</w:t>
            </w:r>
          </w:p>
        </w:tc>
        <w:tc>
          <w:tcPr>
            <w:tcW w:w="2111" w:type="dxa"/>
            <w:vAlign w:val="bottom"/>
          </w:tcPr>
          <w:p w14:paraId="07D25688" w14:textId="6456AD0E" w:rsidR="00285A29" w:rsidRPr="00614765" w:rsidRDefault="00285A29" w:rsidP="00ED26DB">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90" w:type="dxa"/>
            <w:vAlign w:val="bottom"/>
          </w:tcPr>
          <w:p w14:paraId="2B4E52E2" w14:textId="2E6B341B" w:rsidR="00285A29" w:rsidRPr="00614765" w:rsidRDefault="00285A29" w:rsidP="00ED26DB">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4</w:t>
            </w:r>
          </w:p>
        </w:tc>
        <w:tc>
          <w:tcPr>
            <w:tcW w:w="2024" w:type="dxa"/>
            <w:vAlign w:val="bottom"/>
          </w:tcPr>
          <w:p w14:paraId="76CE79C5" w14:textId="61BAC321" w:rsidR="00285A29" w:rsidRPr="00614765" w:rsidRDefault="00285A29" w:rsidP="00ED26DB">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40</w:t>
            </w:r>
          </w:p>
        </w:tc>
      </w:tr>
      <w:tr w:rsidR="00614765" w:rsidRPr="00614765" w14:paraId="0E5053D4" w14:textId="77777777" w:rsidTr="00ED26DB">
        <w:tc>
          <w:tcPr>
            <w:tcW w:w="594" w:type="dxa"/>
          </w:tcPr>
          <w:p w14:paraId="47BB6A17" w14:textId="54DCA23A" w:rsidR="00285A29" w:rsidRPr="00614765" w:rsidRDefault="00285A29" w:rsidP="00285A29">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3</w:t>
            </w:r>
          </w:p>
        </w:tc>
        <w:tc>
          <w:tcPr>
            <w:tcW w:w="2311" w:type="dxa"/>
          </w:tcPr>
          <w:p w14:paraId="2F4871B9" w14:textId="77777777" w:rsidR="00285A29" w:rsidRPr="00614765" w:rsidRDefault="00285A29" w:rsidP="00285A29">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Для ведения личного подсобного хозяйства (приусадебный земельный участок)</w:t>
            </w:r>
          </w:p>
          <w:p w14:paraId="7BE1C713" w14:textId="093F9A35" w:rsidR="00285A29" w:rsidRPr="00614765" w:rsidRDefault="00285A29" w:rsidP="00285A29">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(2.2)</w:t>
            </w:r>
          </w:p>
        </w:tc>
        <w:tc>
          <w:tcPr>
            <w:tcW w:w="3211" w:type="dxa"/>
          </w:tcPr>
          <w:p w14:paraId="1F9F1220" w14:textId="44E1BEAC" w:rsidR="00285A29" w:rsidRPr="00614765" w:rsidRDefault="00D10514" w:rsidP="00D10514">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жилого дома, указанного в описании вида разрешенного использования с кодом 2.1; производство сельскохозяйственной продукции; размещение гаража и иных вспомогательных сооружений; содержание сельскохозяйственных животных</w:t>
            </w:r>
          </w:p>
        </w:tc>
        <w:tc>
          <w:tcPr>
            <w:tcW w:w="2260" w:type="dxa"/>
          </w:tcPr>
          <w:p w14:paraId="1D71CED4" w14:textId="77777777" w:rsidR="00285A29" w:rsidRPr="00614765" w:rsidRDefault="00285A29" w:rsidP="00285A29">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Рмин – 200</w:t>
            </w:r>
          </w:p>
          <w:p w14:paraId="32184C05" w14:textId="77777777" w:rsidR="00285A29" w:rsidRPr="00614765" w:rsidRDefault="00285A29" w:rsidP="00285A29">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Рмакс – 4000</w:t>
            </w:r>
          </w:p>
          <w:p w14:paraId="69292DB6" w14:textId="77777777" w:rsidR="00285A29" w:rsidRPr="00614765" w:rsidRDefault="00285A29" w:rsidP="00285A29">
            <w:pPr>
              <w:widowControl w:val="0"/>
              <w:tabs>
                <w:tab w:val="left" w:pos="0"/>
              </w:tabs>
              <w:spacing w:after="0" w:line="240" w:lineRule="auto"/>
              <w:jc w:val="center"/>
              <w:rPr>
                <w:rFonts w:ascii="Times New Roman" w:eastAsia="Times New Roman" w:hAnsi="Times New Roman"/>
                <w:sz w:val="28"/>
                <w:szCs w:val="28"/>
                <w:lang w:bidi="ru-RU"/>
              </w:rPr>
            </w:pPr>
          </w:p>
          <w:p w14:paraId="6BCB8D69" w14:textId="77777777" w:rsidR="00285A29" w:rsidRPr="00614765" w:rsidRDefault="00285A29" w:rsidP="00285A29">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В сложившейся застройке (по фактическим границам):</w:t>
            </w:r>
          </w:p>
          <w:p w14:paraId="7AFCDD5E" w14:textId="77777777" w:rsidR="00285A29" w:rsidRPr="00614765" w:rsidRDefault="00285A29" w:rsidP="00285A29">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w:t>
            </w:r>
            <w:r w:rsidRPr="00614765">
              <w:rPr>
                <w:rFonts w:ascii="Times New Roman" w:eastAsia="Times New Roman" w:hAnsi="Times New Roman"/>
                <w:sz w:val="28"/>
                <w:szCs w:val="28"/>
                <w:vertAlign w:val="subscript"/>
                <w:lang w:bidi="ru-RU"/>
              </w:rPr>
              <w:t>мин</w:t>
            </w:r>
            <w:r w:rsidRPr="00614765">
              <w:rPr>
                <w:rFonts w:ascii="Times New Roman" w:eastAsia="Times New Roman" w:hAnsi="Times New Roman"/>
                <w:sz w:val="28"/>
                <w:szCs w:val="28"/>
                <w:lang w:bidi="ru-RU"/>
              </w:rPr>
              <w:t xml:space="preserve"> – не подлежит установлению</w:t>
            </w:r>
          </w:p>
          <w:p w14:paraId="34871098" w14:textId="51C55276" w:rsidR="00285A29" w:rsidRPr="00614765" w:rsidRDefault="00285A29" w:rsidP="00285A29">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Р</w:t>
            </w:r>
            <w:r w:rsidRPr="00614765">
              <w:rPr>
                <w:rFonts w:ascii="Times New Roman" w:eastAsia="Times New Roman" w:hAnsi="Times New Roman"/>
                <w:sz w:val="28"/>
                <w:szCs w:val="28"/>
                <w:vertAlign w:val="subscript"/>
                <w:lang w:bidi="ru-RU"/>
              </w:rPr>
              <w:t>макс</w:t>
            </w:r>
            <w:r w:rsidRPr="00614765">
              <w:rPr>
                <w:rFonts w:ascii="Times New Roman" w:eastAsia="Times New Roman" w:hAnsi="Times New Roman"/>
                <w:sz w:val="28"/>
                <w:szCs w:val="28"/>
                <w:lang w:bidi="ru-RU"/>
              </w:rPr>
              <w:t xml:space="preserve"> – не подлежит установлению</w:t>
            </w:r>
          </w:p>
        </w:tc>
        <w:tc>
          <w:tcPr>
            <w:tcW w:w="2111" w:type="dxa"/>
            <w:vAlign w:val="bottom"/>
          </w:tcPr>
          <w:p w14:paraId="19F967B0" w14:textId="31C301B0" w:rsidR="00964232" w:rsidRPr="00614765" w:rsidRDefault="00285A29" w:rsidP="00ED26DB">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3</w:t>
            </w:r>
          </w:p>
          <w:p w14:paraId="3C946F2F" w14:textId="174C2C9C" w:rsidR="00285A29" w:rsidRPr="00614765" w:rsidRDefault="00285A29" w:rsidP="00ED26DB">
            <w:pPr>
              <w:pStyle w:val="a6"/>
              <w:numPr>
                <w:ilvl w:val="2"/>
                <w:numId w:val="46"/>
              </w:numPr>
              <w:spacing w:after="0" w:line="240" w:lineRule="auto"/>
              <w:ind w:left="0" w:firstLine="0"/>
              <w:jc w:val="right"/>
              <w:rPr>
                <w:rFonts w:ascii="Times New Roman" w:hAnsi="Times New Roman"/>
                <w:sz w:val="28"/>
                <w:szCs w:val="28"/>
              </w:rPr>
            </w:pPr>
          </w:p>
        </w:tc>
        <w:tc>
          <w:tcPr>
            <w:tcW w:w="1990" w:type="dxa"/>
            <w:vAlign w:val="bottom"/>
          </w:tcPr>
          <w:p w14:paraId="257A415B" w14:textId="27B4EF60" w:rsidR="00285A29" w:rsidRPr="00614765" w:rsidRDefault="00285A29" w:rsidP="00ED26DB">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2024" w:type="dxa"/>
            <w:vAlign w:val="bottom"/>
          </w:tcPr>
          <w:p w14:paraId="5E2A0D62" w14:textId="634FF9E8" w:rsidR="00285A29" w:rsidRPr="00614765" w:rsidRDefault="00285A29" w:rsidP="00ED26DB">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40</w:t>
            </w:r>
          </w:p>
        </w:tc>
      </w:tr>
      <w:tr w:rsidR="00614765" w:rsidRPr="00614765" w14:paraId="2B791A7C" w14:textId="77777777" w:rsidTr="00ED26DB">
        <w:tc>
          <w:tcPr>
            <w:tcW w:w="594" w:type="dxa"/>
          </w:tcPr>
          <w:p w14:paraId="12D2D8DB" w14:textId="0E3336CA" w:rsidR="00285A29" w:rsidRPr="00614765" w:rsidRDefault="00285A29" w:rsidP="00285A29">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4</w:t>
            </w:r>
          </w:p>
        </w:tc>
        <w:tc>
          <w:tcPr>
            <w:tcW w:w="2311" w:type="dxa"/>
          </w:tcPr>
          <w:p w14:paraId="5DC9A05F" w14:textId="77777777" w:rsidR="00285A29" w:rsidRPr="00614765" w:rsidRDefault="00285A29" w:rsidP="00285A29">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Блокированная жилая застройка</w:t>
            </w:r>
          </w:p>
          <w:p w14:paraId="3DD60307" w14:textId="1B1A572C" w:rsidR="00285A29" w:rsidRPr="00614765" w:rsidRDefault="00285A29" w:rsidP="00285A29">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(2.3)</w:t>
            </w:r>
          </w:p>
        </w:tc>
        <w:tc>
          <w:tcPr>
            <w:tcW w:w="3211" w:type="dxa"/>
          </w:tcPr>
          <w:p w14:paraId="563F0998" w14:textId="628AE2A6" w:rsidR="00285A29" w:rsidRPr="00614765" w:rsidRDefault="00D10514" w:rsidP="00D10514">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жилого дома, блокированного с другим жилым домом (другими жилыми домами) в одном ряду общей боковой стеной (общими боковыми стенами) без проемов и имеющего отдельный выход на земельный участок; разведение декоративных и плодовых деревьев, овощных и ягодных культур; размещение гаражей для собственных нужд и иных вспомогательных сооружений; обустройство спортивных и детских площадок, площадок для отдыха</w:t>
            </w:r>
          </w:p>
        </w:tc>
        <w:tc>
          <w:tcPr>
            <w:tcW w:w="2260" w:type="dxa"/>
          </w:tcPr>
          <w:p w14:paraId="7328D7A5" w14:textId="465AB839" w:rsidR="00285A29" w:rsidRPr="00614765" w:rsidRDefault="00285A29" w:rsidP="00285A29">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в сложившейся застройке (по фактическим границам):</w:t>
            </w:r>
          </w:p>
          <w:p w14:paraId="00E5D42C" w14:textId="77777777" w:rsidR="00285A29" w:rsidRPr="00614765" w:rsidRDefault="00285A29" w:rsidP="00285A29">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Рмин – не подлежит установлению</w:t>
            </w:r>
          </w:p>
          <w:p w14:paraId="0C095FCC" w14:textId="77777777" w:rsidR="00285A29" w:rsidRPr="00614765" w:rsidRDefault="00285A29" w:rsidP="00285A29">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Рмакс – не подлежит установлению</w:t>
            </w:r>
          </w:p>
          <w:p w14:paraId="5EACD758" w14:textId="77777777" w:rsidR="00285A29" w:rsidRPr="00614765" w:rsidRDefault="00285A29" w:rsidP="00285A29">
            <w:pPr>
              <w:widowControl w:val="0"/>
              <w:tabs>
                <w:tab w:val="left" w:pos="0"/>
              </w:tabs>
              <w:spacing w:after="0" w:line="240" w:lineRule="auto"/>
              <w:jc w:val="center"/>
              <w:rPr>
                <w:rFonts w:ascii="Times New Roman" w:eastAsia="Times New Roman" w:hAnsi="Times New Roman"/>
                <w:sz w:val="28"/>
                <w:szCs w:val="28"/>
                <w:lang w:bidi="ru-RU"/>
              </w:rPr>
            </w:pPr>
          </w:p>
          <w:p w14:paraId="27CE4631" w14:textId="77777777" w:rsidR="00285A29" w:rsidRPr="00614765" w:rsidRDefault="00285A29" w:rsidP="00285A29">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Для вновь осваиваемых территорий:</w:t>
            </w:r>
          </w:p>
          <w:p w14:paraId="2F67814C" w14:textId="77777777" w:rsidR="00285A29" w:rsidRPr="00614765" w:rsidRDefault="00285A29" w:rsidP="00285A29">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Рмин – 300 м2 для одного блока – 2 блока;</w:t>
            </w:r>
          </w:p>
          <w:p w14:paraId="30D7FCA1" w14:textId="77777777" w:rsidR="00285A29" w:rsidRPr="00614765" w:rsidRDefault="00285A29" w:rsidP="00285A29">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Рмин – 150 м2 для одного блока – от 3-х блоков;</w:t>
            </w:r>
          </w:p>
          <w:p w14:paraId="690372EB" w14:textId="77777777" w:rsidR="00285A29" w:rsidRPr="00614765" w:rsidRDefault="00285A29" w:rsidP="00285A29">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Рмин – 90 м2 для одного блока – от 4-х блоков;</w:t>
            </w:r>
          </w:p>
          <w:p w14:paraId="4B5FF531" w14:textId="445C97AF" w:rsidR="00285A29" w:rsidRPr="00614765" w:rsidRDefault="00285A29" w:rsidP="00285A29">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Рмакс – 1500</w:t>
            </w:r>
          </w:p>
        </w:tc>
        <w:tc>
          <w:tcPr>
            <w:tcW w:w="2111" w:type="dxa"/>
          </w:tcPr>
          <w:p w14:paraId="40C748CA" w14:textId="77777777" w:rsidR="00964232" w:rsidRPr="00614765" w:rsidRDefault="00964232" w:rsidP="00285A29">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3</w:t>
            </w:r>
          </w:p>
          <w:p w14:paraId="753756B9" w14:textId="2DF8947D" w:rsidR="00285A29" w:rsidRPr="00614765" w:rsidRDefault="00285A29" w:rsidP="00285A29">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 xml:space="preserve"> </w:t>
            </w:r>
          </w:p>
          <w:p w14:paraId="3B4E44FF" w14:textId="6706E0B4" w:rsidR="00285A29" w:rsidRPr="00614765" w:rsidRDefault="00285A29" w:rsidP="00285A29">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0 - от межи с соседними земельными участками, на которых будет осуществляться строительство смежного блока</w:t>
            </w:r>
          </w:p>
        </w:tc>
        <w:tc>
          <w:tcPr>
            <w:tcW w:w="1990" w:type="dxa"/>
            <w:vAlign w:val="bottom"/>
          </w:tcPr>
          <w:p w14:paraId="44B9CF91" w14:textId="0DE75001" w:rsidR="00285A29" w:rsidRPr="00614765" w:rsidRDefault="00285A29" w:rsidP="00ED26DB">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2</w:t>
            </w:r>
          </w:p>
        </w:tc>
        <w:tc>
          <w:tcPr>
            <w:tcW w:w="2024" w:type="dxa"/>
            <w:vAlign w:val="bottom"/>
          </w:tcPr>
          <w:p w14:paraId="275CBADB" w14:textId="7DF4FE71" w:rsidR="00285A29" w:rsidRPr="00614765" w:rsidRDefault="00285A29" w:rsidP="00ED26DB">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40</w:t>
            </w:r>
          </w:p>
        </w:tc>
      </w:tr>
      <w:tr w:rsidR="00614765" w:rsidRPr="00614765" w14:paraId="610D9D2D" w14:textId="77777777" w:rsidTr="00ED26DB">
        <w:tc>
          <w:tcPr>
            <w:tcW w:w="594" w:type="dxa"/>
          </w:tcPr>
          <w:p w14:paraId="20973843" w14:textId="3AD22B37" w:rsidR="00285A29" w:rsidRPr="00614765" w:rsidRDefault="00285A29" w:rsidP="00285A29">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5</w:t>
            </w:r>
          </w:p>
        </w:tc>
        <w:tc>
          <w:tcPr>
            <w:tcW w:w="2311" w:type="dxa"/>
          </w:tcPr>
          <w:p w14:paraId="2BD0A1B1" w14:textId="77777777" w:rsidR="00285A29" w:rsidRPr="00614765" w:rsidRDefault="00285A29" w:rsidP="00285A29">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Среднеэтажная жилая застройка</w:t>
            </w:r>
          </w:p>
          <w:p w14:paraId="645636A2" w14:textId="7DD7CC6D" w:rsidR="00285A29" w:rsidRPr="00614765" w:rsidRDefault="00285A29" w:rsidP="00285A29">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(2.5)</w:t>
            </w:r>
          </w:p>
        </w:tc>
        <w:tc>
          <w:tcPr>
            <w:tcW w:w="3211" w:type="dxa"/>
          </w:tcPr>
          <w:p w14:paraId="5A7ACBF4" w14:textId="5268E3CC" w:rsidR="00285A29" w:rsidRPr="00614765" w:rsidRDefault="00D10514" w:rsidP="00D10514">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многоквартирных домов этажностью не выше восьми этажей; благоустройство и озеленение; размещение подземных гаражей и автостоянок; обустройство спортивных и детских площадок, площадок для отдыха; размещение объектов обслуживания жилой застройки во встроенных, пристроенных и встроенно-пристроенных помещениях многоквартирного дома, если общая площадь таких помещений в многоквартирном доме не составляет более 20% общей площади помещений дома</w:t>
            </w:r>
          </w:p>
        </w:tc>
        <w:tc>
          <w:tcPr>
            <w:tcW w:w="2260" w:type="dxa"/>
          </w:tcPr>
          <w:p w14:paraId="33EF2715" w14:textId="7F3E92A6" w:rsidR="00285A29" w:rsidRPr="00614765" w:rsidRDefault="00285A29" w:rsidP="00285A29">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111" w:type="dxa"/>
            <w:vAlign w:val="bottom"/>
          </w:tcPr>
          <w:p w14:paraId="055DAFF6" w14:textId="412EAF90" w:rsidR="00964232" w:rsidRPr="00614765" w:rsidRDefault="00285A29" w:rsidP="00ED26DB">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3</w:t>
            </w:r>
          </w:p>
          <w:p w14:paraId="78BB297E" w14:textId="3401F25D" w:rsidR="00285A29" w:rsidRPr="00614765" w:rsidRDefault="00285A29" w:rsidP="00ED26DB">
            <w:pPr>
              <w:pStyle w:val="a6"/>
              <w:numPr>
                <w:ilvl w:val="2"/>
                <w:numId w:val="46"/>
              </w:numPr>
              <w:spacing w:after="0" w:line="240" w:lineRule="auto"/>
              <w:ind w:left="0" w:firstLine="0"/>
              <w:jc w:val="right"/>
              <w:rPr>
                <w:rFonts w:ascii="Times New Roman" w:hAnsi="Times New Roman"/>
                <w:sz w:val="28"/>
                <w:szCs w:val="28"/>
              </w:rPr>
            </w:pPr>
          </w:p>
        </w:tc>
        <w:tc>
          <w:tcPr>
            <w:tcW w:w="1990" w:type="dxa"/>
            <w:vAlign w:val="bottom"/>
          </w:tcPr>
          <w:p w14:paraId="3F33B0F2" w14:textId="494A2766" w:rsidR="00285A29" w:rsidRPr="00614765" w:rsidRDefault="00285A29" w:rsidP="00ED26DB">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8</w:t>
            </w:r>
          </w:p>
        </w:tc>
        <w:tc>
          <w:tcPr>
            <w:tcW w:w="2024" w:type="dxa"/>
            <w:vAlign w:val="bottom"/>
          </w:tcPr>
          <w:p w14:paraId="3D181C97" w14:textId="3CD655B0" w:rsidR="00285A29" w:rsidRPr="00614765" w:rsidRDefault="00285A29" w:rsidP="00ED26DB">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40</w:t>
            </w:r>
          </w:p>
        </w:tc>
      </w:tr>
      <w:tr w:rsidR="00614765" w:rsidRPr="00614765" w14:paraId="28B859D2" w14:textId="77777777" w:rsidTr="00ED26DB">
        <w:tc>
          <w:tcPr>
            <w:tcW w:w="594" w:type="dxa"/>
          </w:tcPr>
          <w:p w14:paraId="5F49B7C7" w14:textId="0457AB73" w:rsidR="00285A29" w:rsidRPr="00614765" w:rsidRDefault="00285A29" w:rsidP="00285A29">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6</w:t>
            </w:r>
          </w:p>
        </w:tc>
        <w:tc>
          <w:tcPr>
            <w:tcW w:w="2311" w:type="dxa"/>
          </w:tcPr>
          <w:p w14:paraId="3258FD3F" w14:textId="77777777" w:rsidR="00285A29" w:rsidRPr="00614765" w:rsidRDefault="00285A29" w:rsidP="00285A29">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Размещение гаражей для собственных нужд</w:t>
            </w:r>
          </w:p>
          <w:p w14:paraId="2A1C26D5" w14:textId="1AF822A5" w:rsidR="00285A29" w:rsidRPr="00614765" w:rsidRDefault="00285A29" w:rsidP="00285A29">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(2.7.2)</w:t>
            </w:r>
          </w:p>
        </w:tc>
        <w:tc>
          <w:tcPr>
            <w:tcW w:w="3211" w:type="dxa"/>
          </w:tcPr>
          <w:p w14:paraId="150A958B" w14:textId="407A05B4" w:rsidR="00285A29" w:rsidRPr="00614765" w:rsidRDefault="00D10514" w:rsidP="00D10514">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c>
          <w:tcPr>
            <w:tcW w:w="2260" w:type="dxa"/>
          </w:tcPr>
          <w:p w14:paraId="43F52CD7" w14:textId="55A02FF4" w:rsidR="00285A29" w:rsidRPr="00614765" w:rsidRDefault="00285A29" w:rsidP="00285A29">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для земельных участков под гаражами, возведенными до вступления в силу Федерального закона от 5 апреля 2021 года № 79-ФЗ «О внесении изменений в отдельные законодательные акты Российской Федерации»:</w:t>
            </w:r>
          </w:p>
          <w:p w14:paraId="2FC62001" w14:textId="77777777" w:rsidR="00285A29" w:rsidRPr="00614765" w:rsidRDefault="00285A29" w:rsidP="00285A29">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Рмин – не подлежит установлению</w:t>
            </w:r>
          </w:p>
          <w:p w14:paraId="5EC68F6B" w14:textId="77777777" w:rsidR="00285A29" w:rsidRPr="00614765" w:rsidRDefault="00285A29" w:rsidP="00285A29">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Рмакс – не подлежит установлению;</w:t>
            </w:r>
          </w:p>
          <w:p w14:paraId="0278D989" w14:textId="77777777" w:rsidR="00285A29" w:rsidRPr="00614765" w:rsidRDefault="00285A29" w:rsidP="00285A29">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Для остальных земельных участков:</w:t>
            </w:r>
          </w:p>
          <w:p w14:paraId="713E1231" w14:textId="77777777" w:rsidR="00285A29" w:rsidRPr="00614765" w:rsidRDefault="00285A29" w:rsidP="00285A29">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Рмин – 24</w:t>
            </w:r>
          </w:p>
          <w:p w14:paraId="5217B901" w14:textId="754CCF32" w:rsidR="00285A29" w:rsidRPr="00614765" w:rsidRDefault="00285A29" w:rsidP="00285A29">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Рмакс – не подлежит установлению</w:t>
            </w:r>
          </w:p>
        </w:tc>
        <w:tc>
          <w:tcPr>
            <w:tcW w:w="2111" w:type="dxa"/>
            <w:vAlign w:val="bottom"/>
          </w:tcPr>
          <w:p w14:paraId="73214E73" w14:textId="1EB5A96D" w:rsidR="00285A29" w:rsidRPr="00614765" w:rsidRDefault="00285A29" w:rsidP="00ED26DB">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90" w:type="dxa"/>
            <w:vAlign w:val="bottom"/>
          </w:tcPr>
          <w:p w14:paraId="5FCB91FA" w14:textId="3A31829B" w:rsidR="00285A29" w:rsidRPr="00614765" w:rsidRDefault="00285A29" w:rsidP="00ED26DB">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2024" w:type="dxa"/>
          </w:tcPr>
          <w:p w14:paraId="1FAC1BEF" w14:textId="61D077A3" w:rsidR="00285A29" w:rsidRPr="00614765" w:rsidRDefault="00285A29" w:rsidP="00285A29">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r>
      <w:tr w:rsidR="00614765" w:rsidRPr="00614765" w14:paraId="58F2CA64" w14:textId="77777777" w:rsidTr="00ED26DB">
        <w:tc>
          <w:tcPr>
            <w:tcW w:w="594" w:type="dxa"/>
          </w:tcPr>
          <w:p w14:paraId="413CAEB9" w14:textId="0B7256D6" w:rsidR="00285A29" w:rsidRPr="00614765" w:rsidRDefault="00285A29" w:rsidP="00285A29">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7</w:t>
            </w:r>
          </w:p>
        </w:tc>
        <w:tc>
          <w:tcPr>
            <w:tcW w:w="2311" w:type="dxa"/>
          </w:tcPr>
          <w:p w14:paraId="5007D88E" w14:textId="3C7A1188" w:rsidR="00285A29" w:rsidRPr="00614765" w:rsidRDefault="00285A29" w:rsidP="00285A29">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Предоставление коммунальных услуг (3.1.1)</w:t>
            </w:r>
          </w:p>
        </w:tc>
        <w:tc>
          <w:tcPr>
            <w:tcW w:w="3211" w:type="dxa"/>
          </w:tcPr>
          <w:p w14:paraId="580BA842" w14:textId="6E132834" w:rsidR="00285A29" w:rsidRPr="00614765" w:rsidRDefault="00D10514" w:rsidP="00D10514">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260" w:type="dxa"/>
          </w:tcPr>
          <w:p w14:paraId="5242E2AA" w14:textId="7107D391" w:rsidR="00285A29" w:rsidRPr="00614765" w:rsidRDefault="00285A29" w:rsidP="00285A29">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111" w:type="dxa"/>
            <w:vAlign w:val="bottom"/>
          </w:tcPr>
          <w:p w14:paraId="6AFE62CE" w14:textId="142AE26D" w:rsidR="00285A29" w:rsidRPr="00614765" w:rsidRDefault="00285A29" w:rsidP="00ED26DB">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90" w:type="dxa"/>
            <w:vAlign w:val="bottom"/>
          </w:tcPr>
          <w:p w14:paraId="3C216AE1" w14:textId="4C3D26E5" w:rsidR="00285A29" w:rsidRPr="00614765" w:rsidRDefault="00285A29" w:rsidP="00ED26DB">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2024" w:type="dxa"/>
          </w:tcPr>
          <w:p w14:paraId="6109FAFA" w14:textId="0F2BDF52" w:rsidR="00285A29" w:rsidRPr="00614765" w:rsidRDefault="00285A29" w:rsidP="00285A29">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не подлежит установлению</w:t>
            </w:r>
          </w:p>
          <w:p w14:paraId="56EE3637" w14:textId="77777777" w:rsidR="00285A29" w:rsidRPr="00614765" w:rsidRDefault="00285A29" w:rsidP="00285A29">
            <w:pPr>
              <w:widowControl w:val="0"/>
              <w:tabs>
                <w:tab w:val="left" w:pos="0"/>
              </w:tabs>
              <w:spacing w:after="0" w:line="240" w:lineRule="auto"/>
              <w:jc w:val="center"/>
              <w:rPr>
                <w:rFonts w:ascii="Times New Roman" w:eastAsia="Times New Roman" w:hAnsi="Times New Roman"/>
                <w:sz w:val="28"/>
                <w:szCs w:val="28"/>
                <w:lang w:bidi="ru-RU"/>
              </w:rPr>
            </w:pPr>
          </w:p>
          <w:p w14:paraId="690DFEBF" w14:textId="77777777" w:rsidR="00285A29" w:rsidRPr="00614765" w:rsidRDefault="00285A29" w:rsidP="00285A29">
            <w:pPr>
              <w:pStyle w:val="a6"/>
              <w:numPr>
                <w:ilvl w:val="2"/>
                <w:numId w:val="46"/>
              </w:numPr>
              <w:spacing w:after="0" w:line="240" w:lineRule="auto"/>
              <w:ind w:left="0" w:firstLine="0"/>
              <w:jc w:val="center"/>
              <w:rPr>
                <w:rFonts w:ascii="Times New Roman" w:hAnsi="Times New Roman"/>
                <w:sz w:val="28"/>
                <w:szCs w:val="28"/>
              </w:rPr>
            </w:pPr>
          </w:p>
        </w:tc>
      </w:tr>
      <w:tr w:rsidR="00614765" w:rsidRPr="00614765" w14:paraId="02DF3ED4" w14:textId="77777777" w:rsidTr="00ED26DB">
        <w:tc>
          <w:tcPr>
            <w:tcW w:w="594" w:type="dxa"/>
          </w:tcPr>
          <w:p w14:paraId="30B856AD" w14:textId="0BA2BD51" w:rsidR="00285A29" w:rsidRPr="00614765" w:rsidRDefault="00285A29" w:rsidP="00285A29">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8</w:t>
            </w:r>
          </w:p>
        </w:tc>
        <w:tc>
          <w:tcPr>
            <w:tcW w:w="2311" w:type="dxa"/>
          </w:tcPr>
          <w:p w14:paraId="7D457E06" w14:textId="77777777" w:rsidR="00285A29" w:rsidRPr="00614765" w:rsidRDefault="00285A29" w:rsidP="00285A29">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Бытовое обслуживание</w:t>
            </w:r>
          </w:p>
          <w:p w14:paraId="2AE2055D" w14:textId="6E00B5D2" w:rsidR="00285A29" w:rsidRPr="00614765" w:rsidRDefault="00285A29" w:rsidP="00285A29">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(3.3)</w:t>
            </w:r>
          </w:p>
        </w:tc>
        <w:tc>
          <w:tcPr>
            <w:tcW w:w="3211" w:type="dxa"/>
          </w:tcPr>
          <w:p w14:paraId="3BF48472" w14:textId="0E997505" w:rsidR="00285A29" w:rsidRPr="00614765" w:rsidRDefault="00D10514" w:rsidP="00D10514">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2260" w:type="dxa"/>
          </w:tcPr>
          <w:p w14:paraId="2E89E414" w14:textId="21F0E29E" w:rsidR="00285A29" w:rsidRPr="00614765" w:rsidRDefault="00B74ADB" w:rsidP="00285A29">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w:t>
            </w:r>
            <w:r w:rsidR="00285A29" w:rsidRPr="00614765">
              <w:rPr>
                <w:rFonts w:ascii="Times New Roman" w:eastAsia="Times New Roman" w:hAnsi="Times New Roman"/>
                <w:sz w:val="28"/>
                <w:szCs w:val="28"/>
                <w:lang w:bidi="ru-RU"/>
              </w:rPr>
              <w:t>е подлежат установлению</w:t>
            </w:r>
          </w:p>
        </w:tc>
        <w:tc>
          <w:tcPr>
            <w:tcW w:w="2111" w:type="dxa"/>
            <w:vAlign w:val="bottom"/>
          </w:tcPr>
          <w:p w14:paraId="7AFFA4DC" w14:textId="3D7BECD3" w:rsidR="00285A29" w:rsidRPr="00614765" w:rsidRDefault="00285A29" w:rsidP="00ED26DB">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90" w:type="dxa"/>
            <w:vAlign w:val="bottom"/>
          </w:tcPr>
          <w:p w14:paraId="3C6484B5" w14:textId="5639334B" w:rsidR="00285A29" w:rsidRPr="00614765" w:rsidRDefault="00285A29" w:rsidP="00ED26DB">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2024" w:type="dxa"/>
            <w:vAlign w:val="bottom"/>
          </w:tcPr>
          <w:p w14:paraId="7743E619" w14:textId="6B71A4FA" w:rsidR="00285A29" w:rsidRPr="00614765" w:rsidRDefault="00285A29" w:rsidP="00ED26DB">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06CD8E54" w14:textId="77777777" w:rsidTr="0078628E">
        <w:tc>
          <w:tcPr>
            <w:tcW w:w="594" w:type="dxa"/>
          </w:tcPr>
          <w:p w14:paraId="6A7703A7" w14:textId="01D2F7C5" w:rsidR="00285A29" w:rsidRPr="00614765" w:rsidRDefault="00285A29" w:rsidP="00285A29">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9</w:t>
            </w:r>
          </w:p>
        </w:tc>
        <w:tc>
          <w:tcPr>
            <w:tcW w:w="2311" w:type="dxa"/>
          </w:tcPr>
          <w:p w14:paraId="1577F817" w14:textId="77777777" w:rsidR="00285A29" w:rsidRPr="00614765" w:rsidRDefault="00285A29" w:rsidP="00285A29">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Здравоохранение</w:t>
            </w:r>
          </w:p>
          <w:p w14:paraId="72D413D4" w14:textId="367554B0" w:rsidR="00285A29" w:rsidRPr="00614765" w:rsidRDefault="00285A29" w:rsidP="00285A29">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(3.4)</w:t>
            </w:r>
          </w:p>
        </w:tc>
        <w:tc>
          <w:tcPr>
            <w:tcW w:w="3211" w:type="dxa"/>
          </w:tcPr>
          <w:p w14:paraId="4D099703" w14:textId="71191D19" w:rsidR="00285A29" w:rsidRPr="00614765" w:rsidRDefault="00D10514" w:rsidP="00D10514">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кодами 3.4.1-3.4.2</w:t>
            </w:r>
          </w:p>
        </w:tc>
        <w:tc>
          <w:tcPr>
            <w:tcW w:w="2260" w:type="dxa"/>
          </w:tcPr>
          <w:p w14:paraId="03F3369E" w14:textId="2619100C" w:rsidR="00285A29" w:rsidRPr="00614765" w:rsidRDefault="00285A29" w:rsidP="00285A29">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111" w:type="dxa"/>
            <w:vAlign w:val="bottom"/>
          </w:tcPr>
          <w:p w14:paraId="24830DC9" w14:textId="1DB1630A" w:rsidR="00285A29" w:rsidRPr="00614765" w:rsidRDefault="00285A29" w:rsidP="0078628E">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90" w:type="dxa"/>
            <w:vAlign w:val="bottom"/>
          </w:tcPr>
          <w:p w14:paraId="52B4AF4F" w14:textId="39314263" w:rsidR="00285A29" w:rsidRPr="00614765" w:rsidRDefault="00285A29" w:rsidP="0078628E">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2024" w:type="dxa"/>
            <w:vAlign w:val="bottom"/>
          </w:tcPr>
          <w:p w14:paraId="78B65AFD" w14:textId="31CC9BF1" w:rsidR="00285A29" w:rsidRPr="00614765" w:rsidRDefault="00285A29" w:rsidP="0078628E">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030D2697" w14:textId="77777777" w:rsidTr="0078628E">
        <w:tc>
          <w:tcPr>
            <w:tcW w:w="594" w:type="dxa"/>
          </w:tcPr>
          <w:p w14:paraId="3AAC9CB8" w14:textId="11874D70" w:rsidR="00285A29" w:rsidRPr="00614765" w:rsidRDefault="00285A29" w:rsidP="00285A29">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10</w:t>
            </w:r>
          </w:p>
        </w:tc>
        <w:tc>
          <w:tcPr>
            <w:tcW w:w="2311" w:type="dxa"/>
          </w:tcPr>
          <w:p w14:paraId="0EB26FD9" w14:textId="77777777" w:rsidR="00285A29" w:rsidRPr="00614765" w:rsidRDefault="00285A29" w:rsidP="00285A29">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Деловое управление</w:t>
            </w:r>
          </w:p>
          <w:p w14:paraId="0B051B3C" w14:textId="6E79871C" w:rsidR="00285A29" w:rsidRPr="00614765" w:rsidRDefault="00285A29" w:rsidP="00285A29">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(4.1)</w:t>
            </w:r>
          </w:p>
        </w:tc>
        <w:tc>
          <w:tcPr>
            <w:tcW w:w="3211" w:type="dxa"/>
          </w:tcPr>
          <w:p w14:paraId="5DF27ED9" w14:textId="5E415573" w:rsidR="00285A29" w:rsidRPr="00614765" w:rsidRDefault="00D10514" w:rsidP="00D10514">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2260" w:type="dxa"/>
          </w:tcPr>
          <w:p w14:paraId="3AF9318F" w14:textId="35807213" w:rsidR="00285A29" w:rsidRPr="00614765" w:rsidRDefault="00285A29" w:rsidP="00285A29">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111" w:type="dxa"/>
            <w:vAlign w:val="bottom"/>
          </w:tcPr>
          <w:p w14:paraId="04EF15EB" w14:textId="2CDED7CA" w:rsidR="00285A29" w:rsidRPr="00614765" w:rsidRDefault="00964232" w:rsidP="0078628E">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hAnsi="Times New Roman"/>
                <w:sz w:val="28"/>
                <w:szCs w:val="28"/>
              </w:rPr>
              <w:t>3</w:t>
            </w:r>
          </w:p>
        </w:tc>
        <w:tc>
          <w:tcPr>
            <w:tcW w:w="1990" w:type="dxa"/>
            <w:vAlign w:val="bottom"/>
          </w:tcPr>
          <w:p w14:paraId="6328791D" w14:textId="4E834E61" w:rsidR="00285A29" w:rsidRPr="00614765" w:rsidRDefault="00285A29" w:rsidP="0078628E">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2024" w:type="dxa"/>
            <w:vAlign w:val="bottom"/>
          </w:tcPr>
          <w:p w14:paraId="22BB35D6" w14:textId="1E62CA50" w:rsidR="00285A29" w:rsidRPr="00614765" w:rsidRDefault="00285A29" w:rsidP="0078628E">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647C79C3" w14:textId="77777777" w:rsidTr="00ED26DB">
        <w:tc>
          <w:tcPr>
            <w:tcW w:w="594" w:type="dxa"/>
          </w:tcPr>
          <w:p w14:paraId="63D8CC69" w14:textId="76FF60C4" w:rsidR="00FB68DD" w:rsidRPr="00614765" w:rsidRDefault="00FB68DD" w:rsidP="00285A29">
            <w:pPr>
              <w:pStyle w:val="a6"/>
              <w:numPr>
                <w:ilvl w:val="2"/>
                <w:numId w:val="46"/>
              </w:numPr>
              <w:spacing w:after="0" w:line="240" w:lineRule="auto"/>
              <w:ind w:left="0" w:firstLine="0"/>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11</w:t>
            </w:r>
          </w:p>
        </w:tc>
        <w:tc>
          <w:tcPr>
            <w:tcW w:w="2311" w:type="dxa"/>
          </w:tcPr>
          <w:p w14:paraId="70994105" w14:textId="77777777" w:rsidR="00FB68DD" w:rsidRPr="00614765" w:rsidRDefault="00FB68DD" w:rsidP="0086616D">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Банковская и страховая деятельность</w:t>
            </w:r>
          </w:p>
          <w:p w14:paraId="0F26B9B4" w14:textId="42605693" w:rsidR="00FB68DD" w:rsidRPr="00614765" w:rsidRDefault="00FB68DD" w:rsidP="00285A29">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(4.5)</w:t>
            </w:r>
          </w:p>
        </w:tc>
        <w:tc>
          <w:tcPr>
            <w:tcW w:w="3211" w:type="dxa"/>
          </w:tcPr>
          <w:p w14:paraId="5BAEF4E6" w14:textId="04E625B0" w:rsidR="00FB68DD" w:rsidRPr="00614765" w:rsidRDefault="00FB68DD" w:rsidP="00D10514">
            <w:pPr>
              <w:pStyle w:val="a6"/>
              <w:numPr>
                <w:ilvl w:val="2"/>
                <w:numId w:val="46"/>
              </w:numPr>
              <w:spacing w:after="0" w:line="240" w:lineRule="auto"/>
              <w:ind w:left="0" w:firstLine="0"/>
              <w:jc w:val="both"/>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2260" w:type="dxa"/>
          </w:tcPr>
          <w:p w14:paraId="61F5F278" w14:textId="0C409414" w:rsidR="00FB68DD" w:rsidRPr="00614765" w:rsidRDefault="00FB68DD" w:rsidP="00285A29">
            <w:pPr>
              <w:pStyle w:val="a6"/>
              <w:numPr>
                <w:ilvl w:val="2"/>
                <w:numId w:val="46"/>
              </w:numPr>
              <w:spacing w:after="0" w:line="240" w:lineRule="auto"/>
              <w:ind w:left="0" w:firstLine="0"/>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не подлежат установлению</w:t>
            </w:r>
          </w:p>
        </w:tc>
        <w:tc>
          <w:tcPr>
            <w:tcW w:w="2111" w:type="dxa"/>
            <w:vAlign w:val="bottom"/>
          </w:tcPr>
          <w:p w14:paraId="3363DA68" w14:textId="247D6D27" w:rsidR="00FB68DD" w:rsidRPr="00614765" w:rsidRDefault="00FB68DD" w:rsidP="00ED26DB">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hAnsi="Times New Roman"/>
                <w:sz w:val="28"/>
                <w:szCs w:val="28"/>
              </w:rPr>
              <w:t>3</w:t>
            </w:r>
          </w:p>
        </w:tc>
        <w:tc>
          <w:tcPr>
            <w:tcW w:w="1990" w:type="dxa"/>
            <w:vAlign w:val="bottom"/>
          </w:tcPr>
          <w:p w14:paraId="18BEA871" w14:textId="7AD1393F" w:rsidR="00FB68DD" w:rsidRPr="00614765" w:rsidRDefault="00FB68DD" w:rsidP="00ED26DB">
            <w:pPr>
              <w:pStyle w:val="a6"/>
              <w:numPr>
                <w:ilvl w:val="2"/>
                <w:numId w:val="46"/>
              </w:numPr>
              <w:spacing w:after="0" w:line="240" w:lineRule="auto"/>
              <w:ind w:left="0" w:firstLine="0"/>
              <w:jc w:val="right"/>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3</w:t>
            </w:r>
          </w:p>
        </w:tc>
        <w:tc>
          <w:tcPr>
            <w:tcW w:w="2024" w:type="dxa"/>
            <w:vAlign w:val="bottom"/>
          </w:tcPr>
          <w:p w14:paraId="6550B6AA" w14:textId="478E1C0C" w:rsidR="00FB68DD" w:rsidRPr="00614765" w:rsidRDefault="00FB68DD" w:rsidP="00ED26DB">
            <w:pPr>
              <w:pStyle w:val="a6"/>
              <w:numPr>
                <w:ilvl w:val="2"/>
                <w:numId w:val="46"/>
              </w:numPr>
              <w:spacing w:after="0" w:line="240" w:lineRule="auto"/>
              <w:ind w:left="0" w:firstLine="0"/>
              <w:jc w:val="right"/>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65</w:t>
            </w:r>
          </w:p>
        </w:tc>
      </w:tr>
      <w:tr w:rsidR="00614765" w:rsidRPr="00614765" w14:paraId="3758F295" w14:textId="77777777" w:rsidTr="00ED26DB">
        <w:tc>
          <w:tcPr>
            <w:tcW w:w="594" w:type="dxa"/>
          </w:tcPr>
          <w:p w14:paraId="2A8E2C26" w14:textId="5FD4C012" w:rsidR="00285A29" w:rsidRPr="00614765" w:rsidRDefault="00285A29" w:rsidP="006A3387">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w:t>
            </w:r>
            <w:r w:rsidR="006A3387" w:rsidRPr="00614765">
              <w:rPr>
                <w:rFonts w:ascii="Times New Roman" w:eastAsia="Times New Roman" w:hAnsi="Times New Roman"/>
                <w:sz w:val="28"/>
                <w:szCs w:val="28"/>
                <w:lang w:bidi="ru-RU"/>
              </w:rPr>
              <w:t>2</w:t>
            </w:r>
          </w:p>
        </w:tc>
        <w:tc>
          <w:tcPr>
            <w:tcW w:w="2311" w:type="dxa"/>
          </w:tcPr>
          <w:p w14:paraId="66209D4F" w14:textId="77777777" w:rsidR="00285A29" w:rsidRPr="00614765" w:rsidRDefault="00285A29" w:rsidP="00285A29">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Общественное питание</w:t>
            </w:r>
          </w:p>
          <w:p w14:paraId="2B40779D" w14:textId="0C3FC4DB" w:rsidR="00285A29" w:rsidRPr="00614765" w:rsidRDefault="00285A29" w:rsidP="00285A29">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(4.6)</w:t>
            </w:r>
          </w:p>
        </w:tc>
        <w:tc>
          <w:tcPr>
            <w:tcW w:w="3211" w:type="dxa"/>
          </w:tcPr>
          <w:p w14:paraId="6339894A" w14:textId="1608C862" w:rsidR="00285A29" w:rsidRPr="00614765" w:rsidRDefault="00D10514" w:rsidP="00D10514">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2260" w:type="dxa"/>
          </w:tcPr>
          <w:p w14:paraId="2B5691B8" w14:textId="77777777" w:rsidR="00285A29" w:rsidRPr="00614765" w:rsidRDefault="00285A29" w:rsidP="00285A29">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w:t>
            </w:r>
            <w:r w:rsidRPr="00614765">
              <w:rPr>
                <w:rFonts w:ascii="Times New Roman" w:eastAsia="Times New Roman" w:hAnsi="Times New Roman"/>
                <w:sz w:val="28"/>
                <w:szCs w:val="28"/>
                <w:vertAlign w:val="subscript"/>
                <w:lang w:bidi="ru-RU"/>
              </w:rPr>
              <w:t>мин</w:t>
            </w:r>
            <w:r w:rsidRPr="00614765">
              <w:rPr>
                <w:rFonts w:ascii="Times New Roman" w:eastAsia="Times New Roman" w:hAnsi="Times New Roman"/>
                <w:sz w:val="28"/>
                <w:szCs w:val="28"/>
                <w:lang w:bidi="ru-RU"/>
              </w:rPr>
              <w:t xml:space="preserve"> – 50</w:t>
            </w:r>
          </w:p>
          <w:p w14:paraId="3154D21F" w14:textId="3320F9EA" w:rsidR="00285A29" w:rsidRPr="00614765" w:rsidRDefault="00285A29" w:rsidP="00285A29">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Р</w:t>
            </w:r>
            <w:r w:rsidRPr="00614765">
              <w:rPr>
                <w:rFonts w:ascii="Times New Roman" w:eastAsia="Times New Roman" w:hAnsi="Times New Roman"/>
                <w:sz w:val="28"/>
                <w:szCs w:val="28"/>
                <w:vertAlign w:val="subscript"/>
                <w:lang w:bidi="ru-RU"/>
              </w:rPr>
              <w:t>макс</w:t>
            </w:r>
            <w:r w:rsidRPr="00614765">
              <w:rPr>
                <w:rFonts w:ascii="Times New Roman" w:eastAsia="Times New Roman" w:hAnsi="Times New Roman"/>
                <w:sz w:val="28"/>
                <w:szCs w:val="28"/>
                <w:lang w:bidi="ru-RU"/>
              </w:rPr>
              <w:t xml:space="preserve"> – не подлежит установлению</w:t>
            </w:r>
          </w:p>
        </w:tc>
        <w:tc>
          <w:tcPr>
            <w:tcW w:w="2111" w:type="dxa"/>
            <w:vAlign w:val="bottom"/>
          </w:tcPr>
          <w:p w14:paraId="1E0DBADE" w14:textId="0603514D" w:rsidR="00285A29" w:rsidRPr="00614765" w:rsidRDefault="00964232" w:rsidP="00ED26DB">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hAnsi="Times New Roman"/>
                <w:sz w:val="28"/>
                <w:szCs w:val="28"/>
              </w:rPr>
              <w:t>3</w:t>
            </w:r>
          </w:p>
        </w:tc>
        <w:tc>
          <w:tcPr>
            <w:tcW w:w="1990" w:type="dxa"/>
            <w:vAlign w:val="bottom"/>
          </w:tcPr>
          <w:p w14:paraId="0FC694B1" w14:textId="1ABB9E0C" w:rsidR="00285A29" w:rsidRPr="00614765" w:rsidRDefault="00285A29" w:rsidP="00ED26DB">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2024" w:type="dxa"/>
            <w:vAlign w:val="bottom"/>
          </w:tcPr>
          <w:p w14:paraId="50430D10" w14:textId="2AAAFB1E" w:rsidR="00285A29" w:rsidRPr="00614765" w:rsidRDefault="00285A29" w:rsidP="00ED26DB">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31AF732A" w14:textId="77777777" w:rsidTr="00285A29">
        <w:tc>
          <w:tcPr>
            <w:tcW w:w="594" w:type="dxa"/>
          </w:tcPr>
          <w:p w14:paraId="0404779F" w14:textId="4FDAE552" w:rsidR="00285A29" w:rsidRPr="00614765" w:rsidRDefault="00285A29" w:rsidP="006A3387">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w:t>
            </w:r>
            <w:r w:rsidR="006A3387" w:rsidRPr="00614765">
              <w:rPr>
                <w:rFonts w:ascii="Times New Roman" w:eastAsia="Times New Roman" w:hAnsi="Times New Roman"/>
                <w:sz w:val="28"/>
                <w:szCs w:val="28"/>
                <w:lang w:bidi="ru-RU"/>
              </w:rPr>
              <w:t>3</w:t>
            </w:r>
          </w:p>
        </w:tc>
        <w:tc>
          <w:tcPr>
            <w:tcW w:w="2311" w:type="dxa"/>
          </w:tcPr>
          <w:p w14:paraId="007978DA" w14:textId="77777777" w:rsidR="00285A29" w:rsidRPr="00614765" w:rsidRDefault="00285A29" w:rsidP="00285A29">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Земельные участки (территории) общего пользования</w:t>
            </w:r>
          </w:p>
          <w:p w14:paraId="3A6DC3BD" w14:textId="4F1DE271" w:rsidR="00285A29" w:rsidRPr="00614765" w:rsidRDefault="00285A29" w:rsidP="00285A29">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(12.0)</w:t>
            </w:r>
          </w:p>
        </w:tc>
        <w:tc>
          <w:tcPr>
            <w:tcW w:w="3211" w:type="dxa"/>
          </w:tcPr>
          <w:p w14:paraId="1FFAED3F" w14:textId="11D51E50" w:rsidR="00285A29" w:rsidRPr="00614765" w:rsidRDefault="00D10514" w:rsidP="00D10514">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12.0.1-12.0.2</w:t>
            </w:r>
          </w:p>
        </w:tc>
        <w:tc>
          <w:tcPr>
            <w:tcW w:w="2260" w:type="dxa"/>
          </w:tcPr>
          <w:p w14:paraId="786C5D94" w14:textId="236BD6BC" w:rsidR="00285A29" w:rsidRPr="00614765" w:rsidRDefault="00285A29" w:rsidP="00285A29">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111" w:type="dxa"/>
          </w:tcPr>
          <w:p w14:paraId="704EF2D8" w14:textId="3178A26D" w:rsidR="00285A29" w:rsidRPr="00614765" w:rsidRDefault="00285A29" w:rsidP="00285A29">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w:t>
            </w:r>
          </w:p>
        </w:tc>
        <w:tc>
          <w:tcPr>
            <w:tcW w:w="1990" w:type="dxa"/>
          </w:tcPr>
          <w:p w14:paraId="1FC740E1" w14:textId="253E9322" w:rsidR="00285A29" w:rsidRPr="00614765" w:rsidRDefault="00285A29" w:rsidP="00285A29">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c>
          <w:tcPr>
            <w:tcW w:w="2024" w:type="dxa"/>
          </w:tcPr>
          <w:p w14:paraId="3A10CDAF" w14:textId="33C6B12B" w:rsidR="00285A29" w:rsidRPr="00614765" w:rsidRDefault="00285A29" w:rsidP="00285A29">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r>
      <w:tr w:rsidR="00614765" w:rsidRPr="00614765" w14:paraId="0504EA72" w14:textId="77777777" w:rsidTr="00285A29">
        <w:tc>
          <w:tcPr>
            <w:tcW w:w="594" w:type="dxa"/>
          </w:tcPr>
          <w:p w14:paraId="79149309" w14:textId="59951D12" w:rsidR="00285A29" w:rsidRPr="00614765" w:rsidRDefault="00285A29" w:rsidP="006A3387">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w:t>
            </w:r>
            <w:r w:rsidR="006A3387" w:rsidRPr="00614765">
              <w:rPr>
                <w:rFonts w:ascii="Times New Roman" w:eastAsia="Times New Roman" w:hAnsi="Times New Roman"/>
                <w:sz w:val="28"/>
                <w:szCs w:val="28"/>
                <w:lang w:bidi="ru-RU"/>
              </w:rPr>
              <w:t>4</w:t>
            </w:r>
          </w:p>
        </w:tc>
        <w:tc>
          <w:tcPr>
            <w:tcW w:w="2311" w:type="dxa"/>
          </w:tcPr>
          <w:p w14:paraId="131CF8D6" w14:textId="5500229F" w:rsidR="00285A29" w:rsidRPr="00614765" w:rsidRDefault="00285A29" w:rsidP="00285A29">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Улично-дорожная сеть</w:t>
            </w:r>
          </w:p>
          <w:p w14:paraId="2559C21F" w14:textId="5982EAB4" w:rsidR="00285A29" w:rsidRPr="00614765" w:rsidRDefault="00285A29" w:rsidP="00285A29">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(12.0.1)</w:t>
            </w:r>
          </w:p>
        </w:tc>
        <w:tc>
          <w:tcPr>
            <w:tcW w:w="3211" w:type="dxa"/>
          </w:tcPr>
          <w:p w14:paraId="0E72E7BE" w14:textId="28C95BE4" w:rsidR="00285A29" w:rsidRPr="00614765" w:rsidRDefault="00D10514" w:rsidP="00D10514">
            <w:pPr>
              <w:widowControl w:val="0"/>
              <w:tabs>
                <w:tab w:val="left" w:pos="0"/>
              </w:tabs>
              <w:spacing w:after="0" w:line="240" w:lineRule="auto"/>
              <w:jc w:val="both"/>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7F78F0DB" w14:textId="70A9C2E1" w:rsidR="00285A29" w:rsidRPr="00614765" w:rsidRDefault="00D10514" w:rsidP="00D10514">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c>
          <w:tcPr>
            <w:tcW w:w="2260" w:type="dxa"/>
          </w:tcPr>
          <w:p w14:paraId="5DBCFA57" w14:textId="7FB10E21" w:rsidR="00285A29" w:rsidRPr="00614765" w:rsidRDefault="00285A29" w:rsidP="00285A29">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111" w:type="dxa"/>
          </w:tcPr>
          <w:p w14:paraId="35DCD451" w14:textId="0743DFD7" w:rsidR="00285A29" w:rsidRPr="00614765" w:rsidRDefault="00285A29" w:rsidP="00285A29">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w:t>
            </w:r>
          </w:p>
        </w:tc>
        <w:tc>
          <w:tcPr>
            <w:tcW w:w="1990" w:type="dxa"/>
          </w:tcPr>
          <w:p w14:paraId="73C9F2CD" w14:textId="02E833B2" w:rsidR="00285A29" w:rsidRPr="00614765" w:rsidRDefault="00285A29" w:rsidP="00285A29">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c>
          <w:tcPr>
            <w:tcW w:w="2024" w:type="dxa"/>
          </w:tcPr>
          <w:p w14:paraId="25749856" w14:textId="10E260EC" w:rsidR="00285A29" w:rsidRPr="00614765" w:rsidRDefault="00285A29" w:rsidP="00285A29">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r>
      <w:tr w:rsidR="00614765" w:rsidRPr="00614765" w14:paraId="32736E5B" w14:textId="77777777" w:rsidTr="00285A29">
        <w:tc>
          <w:tcPr>
            <w:tcW w:w="594" w:type="dxa"/>
          </w:tcPr>
          <w:p w14:paraId="07EFB2A5" w14:textId="4EE07215" w:rsidR="00285A29" w:rsidRPr="00614765" w:rsidRDefault="00285A29" w:rsidP="006A3387">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w:t>
            </w:r>
            <w:r w:rsidR="006A3387" w:rsidRPr="00614765">
              <w:rPr>
                <w:rFonts w:ascii="Times New Roman" w:eastAsia="Times New Roman" w:hAnsi="Times New Roman"/>
                <w:sz w:val="28"/>
                <w:szCs w:val="28"/>
                <w:lang w:bidi="ru-RU"/>
              </w:rPr>
              <w:t>5</w:t>
            </w:r>
          </w:p>
        </w:tc>
        <w:tc>
          <w:tcPr>
            <w:tcW w:w="2311" w:type="dxa"/>
          </w:tcPr>
          <w:p w14:paraId="75C8B840" w14:textId="77777777" w:rsidR="00285A29" w:rsidRPr="00614765" w:rsidRDefault="00285A29" w:rsidP="00285A29">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Благоустройство территории</w:t>
            </w:r>
          </w:p>
          <w:p w14:paraId="11A5261B" w14:textId="30515EAB" w:rsidR="00285A29" w:rsidRPr="00614765" w:rsidRDefault="00285A29" w:rsidP="00285A29">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(12.0.2)</w:t>
            </w:r>
          </w:p>
        </w:tc>
        <w:tc>
          <w:tcPr>
            <w:tcW w:w="3211" w:type="dxa"/>
          </w:tcPr>
          <w:p w14:paraId="07B39C33" w14:textId="655550DA" w:rsidR="00285A29" w:rsidRPr="00614765" w:rsidRDefault="00D10514" w:rsidP="00D10514">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2260" w:type="dxa"/>
          </w:tcPr>
          <w:p w14:paraId="107C0175" w14:textId="713D2CDC" w:rsidR="00285A29" w:rsidRPr="00614765" w:rsidRDefault="00285A29" w:rsidP="00285A29">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111" w:type="dxa"/>
          </w:tcPr>
          <w:p w14:paraId="0050B070" w14:textId="3EF34556" w:rsidR="00285A29" w:rsidRPr="00614765" w:rsidRDefault="00285A29" w:rsidP="00285A29">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w:t>
            </w:r>
          </w:p>
        </w:tc>
        <w:tc>
          <w:tcPr>
            <w:tcW w:w="1990" w:type="dxa"/>
          </w:tcPr>
          <w:p w14:paraId="328D5E61" w14:textId="329432C2" w:rsidR="00285A29" w:rsidRPr="00614765" w:rsidRDefault="00285A29" w:rsidP="00285A29">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c>
          <w:tcPr>
            <w:tcW w:w="2024" w:type="dxa"/>
          </w:tcPr>
          <w:p w14:paraId="746A70B9" w14:textId="1CB2B4DB" w:rsidR="00285A29" w:rsidRPr="00614765" w:rsidRDefault="00285A29" w:rsidP="00285A29">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r>
      <w:tr w:rsidR="00614765" w:rsidRPr="00614765" w14:paraId="658FD9BA" w14:textId="77777777" w:rsidTr="00CC010B">
        <w:tc>
          <w:tcPr>
            <w:tcW w:w="594" w:type="dxa"/>
          </w:tcPr>
          <w:p w14:paraId="33AE4E1C" w14:textId="6639BE80" w:rsidR="001936A6" w:rsidRPr="00614765" w:rsidRDefault="001936A6" w:rsidP="006A3387">
            <w:pPr>
              <w:pStyle w:val="a6"/>
              <w:numPr>
                <w:ilvl w:val="2"/>
                <w:numId w:val="46"/>
              </w:numPr>
              <w:spacing w:after="0" w:line="240" w:lineRule="auto"/>
              <w:ind w:left="0" w:firstLine="0"/>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16</w:t>
            </w:r>
          </w:p>
        </w:tc>
        <w:tc>
          <w:tcPr>
            <w:tcW w:w="2311" w:type="dxa"/>
          </w:tcPr>
          <w:p w14:paraId="5B56BDF3" w14:textId="77777777" w:rsidR="001936A6" w:rsidRPr="00614765" w:rsidRDefault="001936A6" w:rsidP="00CC010B">
            <w:pPr>
              <w:spacing w:after="0" w:line="240" w:lineRule="auto"/>
              <w:jc w:val="center"/>
              <w:rPr>
                <w:rFonts w:ascii="Times New Roman" w:hAnsi="Times New Roman"/>
                <w:sz w:val="28"/>
                <w:szCs w:val="28"/>
                <w:lang w:bidi="ru-RU"/>
              </w:rPr>
            </w:pPr>
            <w:r w:rsidRPr="00614765">
              <w:rPr>
                <w:rFonts w:ascii="Times New Roman" w:hAnsi="Times New Roman"/>
                <w:sz w:val="28"/>
                <w:szCs w:val="28"/>
                <w:lang w:bidi="ru-RU"/>
              </w:rPr>
              <w:t>Ведение огородничества</w:t>
            </w:r>
          </w:p>
          <w:p w14:paraId="40F74A55" w14:textId="29C1EB65" w:rsidR="001936A6" w:rsidRPr="00614765" w:rsidRDefault="001936A6" w:rsidP="00285A29">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hAnsi="Times New Roman"/>
                <w:sz w:val="28"/>
                <w:szCs w:val="28"/>
                <w:lang w:bidi="ru-RU"/>
              </w:rPr>
              <w:t>(13.1)</w:t>
            </w:r>
          </w:p>
        </w:tc>
        <w:tc>
          <w:tcPr>
            <w:tcW w:w="3211" w:type="dxa"/>
          </w:tcPr>
          <w:p w14:paraId="69EB87A0" w14:textId="0F704C8C" w:rsidR="001936A6" w:rsidRPr="00614765" w:rsidRDefault="001936A6" w:rsidP="00D10514">
            <w:pPr>
              <w:pStyle w:val="a6"/>
              <w:numPr>
                <w:ilvl w:val="2"/>
                <w:numId w:val="46"/>
              </w:numPr>
              <w:spacing w:after="0" w:line="240" w:lineRule="auto"/>
              <w:ind w:left="0" w:firstLine="0"/>
              <w:jc w:val="both"/>
              <w:rPr>
                <w:rFonts w:ascii="Times New Roman" w:eastAsia="Times New Roman" w:hAnsi="Times New Roman"/>
                <w:sz w:val="28"/>
                <w:szCs w:val="28"/>
                <w:lang w:bidi="ru-RU"/>
              </w:rPr>
            </w:pPr>
            <w:r w:rsidRPr="00614765">
              <w:rPr>
                <w:rFonts w:ascii="Times New Roman" w:hAnsi="Times New Roman"/>
                <w:sz w:val="28"/>
                <w:szCs w:val="28"/>
                <w:lang w:bidi="ru-RU"/>
              </w:rPr>
              <w:t>осуществление отдыха и (или) выращивания гражданами для собственных нужд сельскохозяйственных культур; размещение хозяйственных построек, не являющихся объектами недвижимости, предназначенных для хранения инвентаря и урожая сельскохозяйственных культур</w:t>
            </w:r>
          </w:p>
        </w:tc>
        <w:tc>
          <w:tcPr>
            <w:tcW w:w="2260" w:type="dxa"/>
          </w:tcPr>
          <w:p w14:paraId="62355BF1" w14:textId="77777777" w:rsidR="001936A6" w:rsidRPr="00614765" w:rsidRDefault="001936A6" w:rsidP="00CC010B">
            <w:pPr>
              <w:spacing w:after="0" w:line="240" w:lineRule="auto"/>
              <w:jc w:val="center"/>
              <w:rPr>
                <w:rFonts w:ascii="Times New Roman" w:hAnsi="Times New Roman"/>
                <w:sz w:val="28"/>
                <w:szCs w:val="28"/>
                <w:lang w:bidi="ru-RU"/>
              </w:rPr>
            </w:pPr>
            <w:r w:rsidRPr="00614765">
              <w:rPr>
                <w:rFonts w:ascii="Times New Roman" w:hAnsi="Times New Roman"/>
                <w:sz w:val="28"/>
                <w:szCs w:val="28"/>
                <w:lang w:bidi="ru-RU"/>
              </w:rPr>
              <w:t>Рмин – 600</w:t>
            </w:r>
          </w:p>
          <w:p w14:paraId="0BBF02C9" w14:textId="34151886" w:rsidR="001936A6" w:rsidRPr="00614765" w:rsidRDefault="001936A6" w:rsidP="00285A29">
            <w:pPr>
              <w:pStyle w:val="a6"/>
              <w:numPr>
                <w:ilvl w:val="2"/>
                <w:numId w:val="46"/>
              </w:numPr>
              <w:spacing w:after="0" w:line="240" w:lineRule="auto"/>
              <w:ind w:left="0" w:firstLine="0"/>
              <w:jc w:val="center"/>
              <w:rPr>
                <w:rFonts w:ascii="Times New Roman" w:eastAsia="Times New Roman" w:hAnsi="Times New Roman"/>
                <w:sz w:val="28"/>
                <w:szCs w:val="28"/>
                <w:lang w:bidi="ru-RU"/>
              </w:rPr>
            </w:pPr>
            <w:r w:rsidRPr="00614765">
              <w:rPr>
                <w:rFonts w:ascii="Times New Roman" w:hAnsi="Times New Roman"/>
                <w:sz w:val="28"/>
                <w:szCs w:val="28"/>
                <w:lang w:bidi="ru-RU"/>
              </w:rPr>
              <w:t>Рмакс – 2500</w:t>
            </w:r>
          </w:p>
        </w:tc>
        <w:tc>
          <w:tcPr>
            <w:tcW w:w="2111" w:type="dxa"/>
            <w:vAlign w:val="bottom"/>
          </w:tcPr>
          <w:p w14:paraId="39DA7D96" w14:textId="285A9CB4" w:rsidR="001936A6" w:rsidRPr="00614765" w:rsidRDefault="001936A6" w:rsidP="00285A29">
            <w:pPr>
              <w:pStyle w:val="a6"/>
              <w:numPr>
                <w:ilvl w:val="2"/>
                <w:numId w:val="46"/>
              </w:numPr>
              <w:spacing w:after="0" w:line="240" w:lineRule="auto"/>
              <w:ind w:left="0" w:firstLine="0"/>
              <w:jc w:val="center"/>
              <w:rPr>
                <w:rFonts w:ascii="Times New Roman" w:eastAsia="Times New Roman" w:hAnsi="Times New Roman"/>
                <w:sz w:val="28"/>
                <w:szCs w:val="28"/>
                <w:lang w:bidi="ru-RU"/>
              </w:rPr>
            </w:pPr>
            <w:r w:rsidRPr="00614765">
              <w:rPr>
                <w:rFonts w:ascii="Times New Roman" w:hAnsi="Times New Roman"/>
                <w:sz w:val="28"/>
                <w:szCs w:val="28"/>
                <w:lang w:bidi="ru-RU"/>
              </w:rPr>
              <w:t>1</w:t>
            </w:r>
          </w:p>
        </w:tc>
        <w:tc>
          <w:tcPr>
            <w:tcW w:w="1990" w:type="dxa"/>
            <w:vAlign w:val="bottom"/>
          </w:tcPr>
          <w:p w14:paraId="0E10AF8C" w14:textId="373A7EEE" w:rsidR="001936A6" w:rsidRPr="00614765" w:rsidRDefault="001936A6" w:rsidP="00285A29">
            <w:pPr>
              <w:pStyle w:val="a6"/>
              <w:numPr>
                <w:ilvl w:val="2"/>
                <w:numId w:val="46"/>
              </w:numPr>
              <w:spacing w:after="0" w:line="240" w:lineRule="auto"/>
              <w:ind w:left="0" w:firstLine="0"/>
              <w:jc w:val="center"/>
              <w:rPr>
                <w:rFonts w:ascii="Times New Roman" w:eastAsia="Times New Roman" w:hAnsi="Times New Roman"/>
                <w:sz w:val="28"/>
                <w:szCs w:val="28"/>
                <w:lang w:bidi="ru-RU"/>
              </w:rPr>
            </w:pPr>
            <w:r w:rsidRPr="00614765">
              <w:rPr>
                <w:rFonts w:ascii="Times New Roman" w:hAnsi="Times New Roman"/>
                <w:sz w:val="28"/>
                <w:szCs w:val="28"/>
                <w:lang w:bidi="ru-RU"/>
              </w:rPr>
              <w:t>1</w:t>
            </w:r>
          </w:p>
        </w:tc>
        <w:tc>
          <w:tcPr>
            <w:tcW w:w="2024" w:type="dxa"/>
          </w:tcPr>
          <w:p w14:paraId="312B4F59" w14:textId="5A244C9F" w:rsidR="001936A6" w:rsidRPr="00614765" w:rsidRDefault="001936A6" w:rsidP="00285A29">
            <w:pPr>
              <w:pStyle w:val="a6"/>
              <w:numPr>
                <w:ilvl w:val="2"/>
                <w:numId w:val="46"/>
              </w:numPr>
              <w:spacing w:after="0" w:line="240" w:lineRule="auto"/>
              <w:ind w:left="0" w:firstLine="0"/>
              <w:jc w:val="center"/>
              <w:rPr>
                <w:rFonts w:ascii="Times New Roman" w:eastAsia="Times New Roman" w:hAnsi="Times New Roman"/>
                <w:sz w:val="28"/>
                <w:szCs w:val="28"/>
                <w:lang w:bidi="ru-RU"/>
              </w:rPr>
            </w:pPr>
            <w:r w:rsidRPr="00614765">
              <w:rPr>
                <w:rFonts w:ascii="Times New Roman" w:hAnsi="Times New Roman"/>
                <w:sz w:val="28"/>
                <w:szCs w:val="28"/>
                <w:lang w:bidi="ru-RU"/>
              </w:rPr>
              <w:t>не подлежит установлению</w:t>
            </w:r>
          </w:p>
        </w:tc>
      </w:tr>
      <w:tr w:rsidR="00614765" w:rsidRPr="00614765" w14:paraId="7191296E" w14:textId="77777777" w:rsidTr="00285A29">
        <w:tc>
          <w:tcPr>
            <w:tcW w:w="594" w:type="dxa"/>
          </w:tcPr>
          <w:p w14:paraId="05CB8872" w14:textId="52FDA5FC" w:rsidR="001936A6" w:rsidRPr="00614765" w:rsidRDefault="001936A6" w:rsidP="006A3387">
            <w:pPr>
              <w:pStyle w:val="a6"/>
              <w:numPr>
                <w:ilvl w:val="2"/>
                <w:numId w:val="46"/>
              </w:numPr>
              <w:spacing w:after="0" w:line="240" w:lineRule="auto"/>
              <w:ind w:left="0" w:firstLine="0"/>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17</w:t>
            </w:r>
          </w:p>
        </w:tc>
        <w:tc>
          <w:tcPr>
            <w:tcW w:w="2311" w:type="dxa"/>
          </w:tcPr>
          <w:p w14:paraId="32278EF1" w14:textId="77777777" w:rsidR="001936A6" w:rsidRPr="00614765" w:rsidRDefault="001936A6" w:rsidP="00CC010B">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Ведение садоводства</w:t>
            </w:r>
          </w:p>
          <w:p w14:paraId="6C3E329C" w14:textId="32A38D64" w:rsidR="001936A6" w:rsidRPr="00614765" w:rsidRDefault="001936A6" w:rsidP="00285A29">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(13.2)</w:t>
            </w:r>
          </w:p>
        </w:tc>
        <w:tc>
          <w:tcPr>
            <w:tcW w:w="3211" w:type="dxa"/>
          </w:tcPr>
          <w:p w14:paraId="29288987" w14:textId="47740700" w:rsidR="001936A6" w:rsidRPr="00614765" w:rsidRDefault="001936A6" w:rsidP="00D10514">
            <w:pPr>
              <w:pStyle w:val="a6"/>
              <w:numPr>
                <w:ilvl w:val="2"/>
                <w:numId w:val="46"/>
              </w:numPr>
              <w:spacing w:after="0" w:line="240" w:lineRule="auto"/>
              <w:ind w:left="0" w:firstLine="0"/>
              <w:jc w:val="both"/>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осуществление отдыха и (или) выращивания гражданами для собственных нужд сельскохозяйственных культур; размещение для собственных нужд садового дома, жилого дома, указанного в описании вида разрешенного использования с кодом 2.1, хозяйственных построек и гаражей для собственных нужд</w:t>
            </w:r>
          </w:p>
        </w:tc>
        <w:tc>
          <w:tcPr>
            <w:tcW w:w="2260" w:type="dxa"/>
          </w:tcPr>
          <w:p w14:paraId="493D6464" w14:textId="77777777" w:rsidR="001936A6" w:rsidRPr="00614765" w:rsidRDefault="001936A6" w:rsidP="00CC010B">
            <w:pPr>
              <w:spacing w:after="0" w:line="240" w:lineRule="auto"/>
              <w:jc w:val="center"/>
              <w:rPr>
                <w:rFonts w:ascii="Times New Roman" w:hAnsi="Times New Roman"/>
                <w:sz w:val="28"/>
                <w:szCs w:val="28"/>
                <w:lang w:bidi="ru-RU"/>
              </w:rPr>
            </w:pPr>
            <w:r w:rsidRPr="00614765">
              <w:rPr>
                <w:rFonts w:ascii="Times New Roman" w:hAnsi="Times New Roman"/>
                <w:sz w:val="28"/>
                <w:szCs w:val="28"/>
                <w:lang w:bidi="ru-RU"/>
              </w:rPr>
              <w:t>Рмин – 100</w:t>
            </w:r>
          </w:p>
          <w:p w14:paraId="1330C774" w14:textId="53411E8D" w:rsidR="001936A6" w:rsidRPr="00614765" w:rsidRDefault="001936A6" w:rsidP="00285A29">
            <w:pPr>
              <w:pStyle w:val="a6"/>
              <w:numPr>
                <w:ilvl w:val="2"/>
                <w:numId w:val="46"/>
              </w:numPr>
              <w:spacing w:after="0" w:line="240" w:lineRule="auto"/>
              <w:ind w:left="0" w:firstLine="0"/>
              <w:jc w:val="center"/>
              <w:rPr>
                <w:rFonts w:ascii="Times New Roman" w:eastAsia="Times New Roman" w:hAnsi="Times New Roman"/>
                <w:sz w:val="28"/>
                <w:szCs w:val="28"/>
                <w:lang w:bidi="ru-RU"/>
              </w:rPr>
            </w:pPr>
            <w:r w:rsidRPr="00614765">
              <w:rPr>
                <w:rFonts w:ascii="Times New Roman" w:hAnsi="Times New Roman"/>
                <w:sz w:val="28"/>
                <w:szCs w:val="28"/>
                <w:lang w:bidi="ru-RU"/>
              </w:rPr>
              <w:t>Рмакс – 1500</w:t>
            </w:r>
          </w:p>
        </w:tc>
        <w:tc>
          <w:tcPr>
            <w:tcW w:w="2111" w:type="dxa"/>
          </w:tcPr>
          <w:p w14:paraId="51606496" w14:textId="043DF958" w:rsidR="001936A6" w:rsidRPr="00614765" w:rsidRDefault="001936A6" w:rsidP="00285A29">
            <w:pPr>
              <w:pStyle w:val="a6"/>
              <w:numPr>
                <w:ilvl w:val="2"/>
                <w:numId w:val="46"/>
              </w:numPr>
              <w:spacing w:after="0" w:line="240" w:lineRule="auto"/>
              <w:ind w:left="0" w:firstLine="0"/>
              <w:jc w:val="center"/>
              <w:rPr>
                <w:rFonts w:ascii="Times New Roman" w:eastAsia="Times New Roman" w:hAnsi="Times New Roman"/>
                <w:sz w:val="28"/>
                <w:szCs w:val="28"/>
                <w:lang w:bidi="ru-RU"/>
              </w:rPr>
            </w:pPr>
            <w:r w:rsidRPr="00614765">
              <w:rPr>
                <w:rFonts w:ascii="Times New Roman" w:hAnsi="Times New Roman"/>
                <w:sz w:val="28"/>
                <w:szCs w:val="28"/>
              </w:rPr>
              <w:t>3</w:t>
            </w:r>
          </w:p>
        </w:tc>
        <w:tc>
          <w:tcPr>
            <w:tcW w:w="1990" w:type="dxa"/>
          </w:tcPr>
          <w:p w14:paraId="79FFB836" w14:textId="58934A95" w:rsidR="001936A6" w:rsidRPr="00614765" w:rsidRDefault="001936A6" w:rsidP="00285A29">
            <w:pPr>
              <w:pStyle w:val="a6"/>
              <w:numPr>
                <w:ilvl w:val="2"/>
                <w:numId w:val="46"/>
              </w:numPr>
              <w:spacing w:after="0" w:line="240" w:lineRule="auto"/>
              <w:ind w:left="0" w:firstLine="0"/>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не подлежат установлению</w:t>
            </w:r>
          </w:p>
        </w:tc>
        <w:tc>
          <w:tcPr>
            <w:tcW w:w="2024" w:type="dxa"/>
          </w:tcPr>
          <w:p w14:paraId="624AFB22" w14:textId="25A11703" w:rsidR="001936A6" w:rsidRPr="00614765" w:rsidRDefault="001936A6" w:rsidP="00285A29">
            <w:pPr>
              <w:pStyle w:val="a6"/>
              <w:numPr>
                <w:ilvl w:val="2"/>
                <w:numId w:val="46"/>
              </w:numPr>
              <w:spacing w:after="0" w:line="240" w:lineRule="auto"/>
              <w:ind w:left="0" w:firstLine="0"/>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не подлежат установлению</w:t>
            </w:r>
          </w:p>
        </w:tc>
      </w:tr>
      <w:tr w:rsidR="00614765" w:rsidRPr="00614765" w14:paraId="61EA3BFA" w14:textId="77777777" w:rsidTr="00285A29">
        <w:tc>
          <w:tcPr>
            <w:tcW w:w="14501" w:type="dxa"/>
            <w:gridSpan w:val="7"/>
          </w:tcPr>
          <w:p w14:paraId="38B70FE9" w14:textId="3BA8CE1B" w:rsidR="00285A29" w:rsidRPr="00614765" w:rsidRDefault="00D10514" w:rsidP="00D10514">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Условно разрешенные виды использования земельных участков</w:t>
            </w:r>
          </w:p>
        </w:tc>
      </w:tr>
      <w:tr w:rsidR="00614765" w:rsidRPr="00614765" w14:paraId="62BC8D1B" w14:textId="77777777" w:rsidTr="00DF3D3C">
        <w:tc>
          <w:tcPr>
            <w:tcW w:w="594" w:type="dxa"/>
          </w:tcPr>
          <w:p w14:paraId="299629B7" w14:textId="3B9B7575" w:rsidR="00285A29" w:rsidRPr="00614765" w:rsidRDefault="001936A6" w:rsidP="0070561D">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18</w:t>
            </w:r>
          </w:p>
        </w:tc>
        <w:tc>
          <w:tcPr>
            <w:tcW w:w="2311" w:type="dxa"/>
          </w:tcPr>
          <w:p w14:paraId="3E5FA819" w14:textId="61BC822F" w:rsidR="00285A29" w:rsidRPr="00614765" w:rsidRDefault="00285A29" w:rsidP="00285A29">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hAnsi="Times New Roman"/>
                <w:sz w:val="28"/>
                <w:szCs w:val="28"/>
              </w:rPr>
              <w:t>Дома социального обслуживания</w:t>
            </w:r>
          </w:p>
          <w:p w14:paraId="00CB2A46" w14:textId="76C0AF4E" w:rsidR="00285A29" w:rsidRPr="00614765" w:rsidRDefault="00285A29" w:rsidP="00285A29">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(3.2.1)</w:t>
            </w:r>
          </w:p>
        </w:tc>
        <w:tc>
          <w:tcPr>
            <w:tcW w:w="3211" w:type="dxa"/>
          </w:tcPr>
          <w:p w14:paraId="59123693" w14:textId="0CD7697F" w:rsidR="00285A29" w:rsidRPr="00614765" w:rsidRDefault="00D10514" w:rsidP="00D10514">
            <w:pPr>
              <w:widowControl w:val="0"/>
              <w:tabs>
                <w:tab w:val="left" w:pos="0"/>
              </w:tabs>
              <w:spacing w:after="0" w:line="240" w:lineRule="auto"/>
              <w:jc w:val="both"/>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размещение зданий, предназначенных для размещения домов престарелых, домов ребенка, детских домов, пунктов ночлега для бездомных граждан;</w:t>
            </w:r>
          </w:p>
          <w:p w14:paraId="0D217C46" w14:textId="20643517" w:rsidR="00285A29" w:rsidRPr="00614765" w:rsidRDefault="00D10514" w:rsidP="00D10514">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объектов капитального строительства для временного размещения вынужденных переселенцев, лиц, признанных беженцами</w:t>
            </w:r>
          </w:p>
        </w:tc>
        <w:tc>
          <w:tcPr>
            <w:tcW w:w="2260" w:type="dxa"/>
          </w:tcPr>
          <w:p w14:paraId="58A94FCA" w14:textId="02CD9907" w:rsidR="00285A29" w:rsidRPr="00614765" w:rsidRDefault="00285A29" w:rsidP="00285A29">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111" w:type="dxa"/>
            <w:vAlign w:val="bottom"/>
          </w:tcPr>
          <w:p w14:paraId="7266CCDD" w14:textId="40782A38" w:rsidR="00285A29" w:rsidRPr="00614765" w:rsidRDefault="00285A29" w:rsidP="00DF3D3C">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90" w:type="dxa"/>
            <w:vAlign w:val="bottom"/>
          </w:tcPr>
          <w:p w14:paraId="6CCE1FA9" w14:textId="5CF86D86" w:rsidR="00285A29" w:rsidRPr="00614765" w:rsidRDefault="00285A29" w:rsidP="00DF3D3C">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2024" w:type="dxa"/>
            <w:vAlign w:val="bottom"/>
          </w:tcPr>
          <w:p w14:paraId="3AA18D75" w14:textId="418E9CF3" w:rsidR="00285A29" w:rsidRPr="00614765" w:rsidRDefault="00285A29" w:rsidP="00DF3D3C">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409C6CD3" w14:textId="77777777" w:rsidTr="00DF3D3C">
        <w:tc>
          <w:tcPr>
            <w:tcW w:w="594" w:type="dxa"/>
          </w:tcPr>
          <w:p w14:paraId="74750DB0" w14:textId="56BD6604" w:rsidR="00285A29" w:rsidRPr="00614765" w:rsidRDefault="00285A29" w:rsidP="001936A6">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w:t>
            </w:r>
            <w:r w:rsidR="001936A6" w:rsidRPr="00614765">
              <w:rPr>
                <w:rFonts w:ascii="Times New Roman" w:eastAsia="Times New Roman" w:hAnsi="Times New Roman"/>
                <w:sz w:val="28"/>
                <w:szCs w:val="28"/>
                <w:lang w:bidi="ru-RU"/>
              </w:rPr>
              <w:t>9</w:t>
            </w:r>
          </w:p>
        </w:tc>
        <w:tc>
          <w:tcPr>
            <w:tcW w:w="2311" w:type="dxa"/>
          </w:tcPr>
          <w:p w14:paraId="70AF7207" w14:textId="77777777" w:rsidR="00285A29" w:rsidRPr="00614765" w:rsidRDefault="00285A29" w:rsidP="00285A29">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Оказание услуг связи</w:t>
            </w:r>
          </w:p>
          <w:p w14:paraId="499B1000" w14:textId="15B66331" w:rsidR="00285A29" w:rsidRPr="00614765" w:rsidRDefault="00285A29" w:rsidP="00285A29">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(3.2.3)</w:t>
            </w:r>
          </w:p>
        </w:tc>
        <w:tc>
          <w:tcPr>
            <w:tcW w:w="3211" w:type="dxa"/>
          </w:tcPr>
          <w:p w14:paraId="5CC19B9A" w14:textId="4A3A0C58" w:rsidR="00285A29" w:rsidRPr="00614765" w:rsidRDefault="00D10514" w:rsidP="00D10514">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c>
          <w:tcPr>
            <w:tcW w:w="2260" w:type="dxa"/>
          </w:tcPr>
          <w:p w14:paraId="0A7B475A" w14:textId="56C55878" w:rsidR="00285A29" w:rsidRPr="00614765" w:rsidRDefault="00285A29" w:rsidP="00285A29">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111" w:type="dxa"/>
            <w:vAlign w:val="bottom"/>
          </w:tcPr>
          <w:p w14:paraId="366D0A75" w14:textId="46220069" w:rsidR="00285A29" w:rsidRPr="00614765" w:rsidRDefault="00285A29" w:rsidP="00DF3D3C">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90" w:type="dxa"/>
            <w:vAlign w:val="bottom"/>
          </w:tcPr>
          <w:p w14:paraId="1036FE47" w14:textId="21768667" w:rsidR="00285A29" w:rsidRPr="00614765" w:rsidRDefault="00285A29" w:rsidP="00DF3D3C">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2024" w:type="dxa"/>
            <w:vAlign w:val="bottom"/>
          </w:tcPr>
          <w:p w14:paraId="28C5A01E" w14:textId="5B0ED11E" w:rsidR="00285A29" w:rsidRPr="00614765" w:rsidRDefault="00285A29" w:rsidP="00DF3D3C">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6380616E" w14:textId="77777777" w:rsidTr="00DF3D3C">
        <w:tc>
          <w:tcPr>
            <w:tcW w:w="594" w:type="dxa"/>
          </w:tcPr>
          <w:p w14:paraId="6134DDEA" w14:textId="4E0476AD" w:rsidR="00285A29" w:rsidRPr="00614765" w:rsidRDefault="001936A6" w:rsidP="00285A29">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20</w:t>
            </w:r>
          </w:p>
        </w:tc>
        <w:tc>
          <w:tcPr>
            <w:tcW w:w="2311" w:type="dxa"/>
          </w:tcPr>
          <w:p w14:paraId="635DDF58" w14:textId="77777777" w:rsidR="00285A29" w:rsidRPr="00614765" w:rsidRDefault="00285A29" w:rsidP="00285A29">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Амбулаторно- поликлиническое обслуживание</w:t>
            </w:r>
          </w:p>
          <w:p w14:paraId="44324F7F" w14:textId="234E28AF" w:rsidR="00285A29" w:rsidRPr="00614765" w:rsidRDefault="00285A29" w:rsidP="00285A29">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(3.4.1)</w:t>
            </w:r>
          </w:p>
        </w:tc>
        <w:tc>
          <w:tcPr>
            <w:tcW w:w="3211" w:type="dxa"/>
          </w:tcPr>
          <w:p w14:paraId="59208DC8" w14:textId="5CB7F721" w:rsidR="00285A29" w:rsidRPr="00614765" w:rsidRDefault="00D10514" w:rsidP="00D10514">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2260" w:type="dxa"/>
          </w:tcPr>
          <w:p w14:paraId="50EC18E8" w14:textId="2B0C9D7B" w:rsidR="00285A29" w:rsidRPr="00614765" w:rsidRDefault="00285A29" w:rsidP="00285A29">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111" w:type="dxa"/>
            <w:vAlign w:val="bottom"/>
          </w:tcPr>
          <w:p w14:paraId="0C8461AA" w14:textId="0E36BF13" w:rsidR="00285A29" w:rsidRPr="00614765" w:rsidRDefault="00285A29" w:rsidP="00DF3D3C">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90" w:type="dxa"/>
            <w:vAlign w:val="bottom"/>
          </w:tcPr>
          <w:p w14:paraId="4DA36104" w14:textId="654D01F5" w:rsidR="00285A29" w:rsidRPr="00614765" w:rsidRDefault="00285A29" w:rsidP="00DF3D3C">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2024" w:type="dxa"/>
            <w:vAlign w:val="bottom"/>
          </w:tcPr>
          <w:p w14:paraId="0FCDC161" w14:textId="56510DD6" w:rsidR="00285A29" w:rsidRPr="00614765" w:rsidRDefault="00285A29" w:rsidP="00DF3D3C">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52741E9F" w14:textId="77777777" w:rsidTr="00DF3D3C">
        <w:tc>
          <w:tcPr>
            <w:tcW w:w="594" w:type="dxa"/>
          </w:tcPr>
          <w:p w14:paraId="0A3867D4" w14:textId="335BAA71" w:rsidR="00285A29" w:rsidRPr="00614765" w:rsidRDefault="001936A6" w:rsidP="006A3387">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21</w:t>
            </w:r>
          </w:p>
        </w:tc>
        <w:tc>
          <w:tcPr>
            <w:tcW w:w="2311" w:type="dxa"/>
          </w:tcPr>
          <w:p w14:paraId="30F3E30B" w14:textId="769262C7" w:rsidR="00285A29" w:rsidRPr="00614765" w:rsidRDefault="00285A29" w:rsidP="00285A29">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Дошкольное, начальное и среднее общее образование (3.5.1)</w:t>
            </w:r>
          </w:p>
        </w:tc>
        <w:tc>
          <w:tcPr>
            <w:tcW w:w="3211" w:type="dxa"/>
          </w:tcPr>
          <w:p w14:paraId="1759EB39" w14:textId="52BFEBDA" w:rsidR="00285A29" w:rsidRPr="00614765" w:rsidRDefault="00D10514" w:rsidP="00D10514">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2260" w:type="dxa"/>
          </w:tcPr>
          <w:p w14:paraId="6FA1B575" w14:textId="6D0DDB5C" w:rsidR="00285A29" w:rsidRPr="00614765" w:rsidRDefault="00285A29" w:rsidP="00285A29">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111" w:type="dxa"/>
            <w:vAlign w:val="bottom"/>
          </w:tcPr>
          <w:p w14:paraId="29BB3BD9" w14:textId="78573EE4" w:rsidR="00285A29" w:rsidRPr="00614765" w:rsidRDefault="00285A29" w:rsidP="00DF3D3C">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90" w:type="dxa"/>
            <w:vAlign w:val="bottom"/>
          </w:tcPr>
          <w:p w14:paraId="0EF3AE5B" w14:textId="4614AE2F" w:rsidR="00285A29" w:rsidRPr="00614765" w:rsidRDefault="00285A29" w:rsidP="00DF3D3C">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2024" w:type="dxa"/>
            <w:vAlign w:val="bottom"/>
          </w:tcPr>
          <w:p w14:paraId="35748737" w14:textId="226B1692" w:rsidR="00285A29" w:rsidRPr="00614765" w:rsidRDefault="00285A29" w:rsidP="00DF3D3C">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62591CE4" w14:textId="77777777" w:rsidTr="00DF3D3C">
        <w:tc>
          <w:tcPr>
            <w:tcW w:w="594" w:type="dxa"/>
          </w:tcPr>
          <w:p w14:paraId="187A88F6" w14:textId="3ED265B9" w:rsidR="00285A29" w:rsidRPr="00614765" w:rsidRDefault="001936A6" w:rsidP="006A3387">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22</w:t>
            </w:r>
          </w:p>
        </w:tc>
        <w:tc>
          <w:tcPr>
            <w:tcW w:w="2311" w:type="dxa"/>
          </w:tcPr>
          <w:p w14:paraId="2FE4F4A6" w14:textId="639D40BF" w:rsidR="00285A29" w:rsidRPr="00614765" w:rsidRDefault="00285A29" w:rsidP="00285A29">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Объекты культурно-досуговой деятельности (3.6.1)</w:t>
            </w:r>
          </w:p>
        </w:tc>
        <w:tc>
          <w:tcPr>
            <w:tcW w:w="3211" w:type="dxa"/>
          </w:tcPr>
          <w:p w14:paraId="7D8A4F61" w14:textId="73972397" w:rsidR="00285A29" w:rsidRPr="00614765" w:rsidRDefault="00D10514" w:rsidP="00D10514">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c>
          <w:tcPr>
            <w:tcW w:w="2260" w:type="dxa"/>
          </w:tcPr>
          <w:p w14:paraId="3E143C97" w14:textId="327D20FA" w:rsidR="00285A29" w:rsidRPr="00614765" w:rsidRDefault="00285A29" w:rsidP="00285A29">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111" w:type="dxa"/>
            <w:vAlign w:val="bottom"/>
          </w:tcPr>
          <w:p w14:paraId="29654C8A" w14:textId="6BCC5B53" w:rsidR="00285A29" w:rsidRPr="00614765" w:rsidRDefault="00285A29" w:rsidP="00DF3D3C">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90" w:type="dxa"/>
            <w:vAlign w:val="bottom"/>
          </w:tcPr>
          <w:p w14:paraId="2E362240" w14:textId="19D872B2" w:rsidR="00285A29" w:rsidRPr="00614765" w:rsidRDefault="00285A29" w:rsidP="00DF3D3C">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2024" w:type="dxa"/>
            <w:vAlign w:val="bottom"/>
          </w:tcPr>
          <w:p w14:paraId="6DCCBC1A" w14:textId="1FB4CD97" w:rsidR="00285A29" w:rsidRPr="00614765" w:rsidRDefault="00285A29" w:rsidP="00DF3D3C">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26C7F764" w14:textId="77777777" w:rsidTr="00DF3D3C">
        <w:tc>
          <w:tcPr>
            <w:tcW w:w="594" w:type="dxa"/>
          </w:tcPr>
          <w:p w14:paraId="47C1740A" w14:textId="7F1BAC27" w:rsidR="00285A29" w:rsidRPr="00614765" w:rsidRDefault="00285A29" w:rsidP="001936A6">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2</w:t>
            </w:r>
            <w:r w:rsidR="001936A6" w:rsidRPr="00614765">
              <w:rPr>
                <w:rFonts w:ascii="Times New Roman" w:eastAsia="Times New Roman" w:hAnsi="Times New Roman"/>
                <w:sz w:val="28"/>
                <w:szCs w:val="28"/>
                <w:lang w:bidi="ru-RU"/>
              </w:rPr>
              <w:t>3</w:t>
            </w:r>
          </w:p>
        </w:tc>
        <w:tc>
          <w:tcPr>
            <w:tcW w:w="2311" w:type="dxa"/>
          </w:tcPr>
          <w:p w14:paraId="0986DE1D" w14:textId="77777777" w:rsidR="00285A29" w:rsidRPr="00614765" w:rsidRDefault="00285A29" w:rsidP="00285A29">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Осуществление религиозных обрядов</w:t>
            </w:r>
          </w:p>
          <w:p w14:paraId="638D6D23" w14:textId="1603B7B5" w:rsidR="00285A29" w:rsidRPr="00614765" w:rsidRDefault="00285A29" w:rsidP="00285A29">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(3.7.1)</w:t>
            </w:r>
          </w:p>
        </w:tc>
        <w:tc>
          <w:tcPr>
            <w:tcW w:w="3211" w:type="dxa"/>
          </w:tcPr>
          <w:p w14:paraId="43A0B8D2" w14:textId="4144ED76" w:rsidR="00285A29" w:rsidRPr="00614765" w:rsidRDefault="00D10514" w:rsidP="00D10514">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c>
          <w:tcPr>
            <w:tcW w:w="2260" w:type="dxa"/>
          </w:tcPr>
          <w:p w14:paraId="07DF39B8" w14:textId="596A9238" w:rsidR="00285A29" w:rsidRPr="00614765" w:rsidRDefault="00285A29" w:rsidP="00285A29">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111" w:type="dxa"/>
            <w:vAlign w:val="bottom"/>
          </w:tcPr>
          <w:p w14:paraId="19B5EAC3" w14:textId="7E72DD11" w:rsidR="00285A29" w:rsidRPr="00614765" w:rsidRDefault="00285A29" w:rsidP="00DF3D3C">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90" w:type="dxa"/>
            <w:vAlign w:val="bottom"/>
          </w:tcPr>
          <w:p w14:paraId="72FC070A" w14:textId="1797C832" w:rsidR="00285A29" w:rsidRPr="00614765" w:rsidRDefault="00285A29" w:rsidP="00DF3D3C">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2024" w:type="dxa"/>
            <w:vAlign w:val="bottom"/>
          </w:tcPr>
          <w:p w14:paraId="49A7006B" w14:textId="34E7D2BF" w:rsidR="00285A29" w:rsidRPr="00614765" w:rsidRDefault="00285A29" w:rsidP="00DF3D3C">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60</w:t>
            </w:r>
          </w:p>
        </w:tc>
      </w:tr>
      <w:tr w:rsidR="00614765" w:rsidRPr="00614765" w14:paraId="0E495473" w14:textId="77777777" w:rsidTr="00DF3D3C">
        <w:tc>
          <w:tcPr>
            <w:tcW w:w="594" w:type="dxa"/>
          </w:tcPr>
          <w:p w14:paraId="00A24EF9" w14:textId="49EDA6F3" w:rsidR="00285A29" w:rsidRPr="00614765" w:rsidRDefault="00285A29" w:rsidP="001936A6">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2</w:t>
            </w:r>
            <w:r w:rsidR="001936A6" w:rsidRPr="00614765">
              <w:rPr>
                <w:rFonts w:ascii="Times New Roman" w:eastAsia="Times New Roman" w:hAnsi="Times New Roman"/>
                <w:sz w:val="28"/>
                <w:szCs w:val="28"/>
                <w:lang w:bidi="ru-RU"/>
              </w:rPr>
              <w:t>4</w:t>
            </w:r>
          </w:p>
        </w:tc>
        <w:tc>
          <w:tcPr>
            <w:tcW w:w="2311" w:type="dxa"/>
          </w:tcPr>
          <w:p w14:paraId="7F9A74B2" w14:textId="35376ED5" w:rsidR="00285A29" w:rsidRPr="00614765" w:rsidRDefault="00285A29" w:rsidP="00285A29">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Религиозное управление и образование</w:t>
            </w:r>
          </w:p>
          <w:p w14:paraId="6DBC5FDA" w14:textId="637BC926" w:rsidR="00285A29" w:rsidRPr="00614765" w:rsidRDefault="00285A29" w:rsidP="00285A29">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(3.7.2)</w:t>
            </w:r>
          </w:p>
        </w:tc>
        <w:tc>
          <w:tcPr>
            <w:tcW w:w="3211" w:type="dxa"/>
          </w:tcPr>
          <w:p w14:paraId="6EB60D47" w14:textId="6E4EFFED" w:rsidR="00285A29" w:rsidRPr="00614765" w:rsidRDefault="00D10514" w:rsidP="00D10514">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дома священнослужителей, воскресные и религиозные школы, семинарии, духовные училища)</w:t>
            </w:r>
          </w:p>
        </w:tc>
        <w:tc>
          <w:tcPr>
            <w:tcW w:w="2260" w:type="dxa"/>
          </w:tcPr>
          <w:p w14:paraId="5928555A" w14:textId="0EC364D7" w:rsidR="00285A29" w:rsidRPr="00614765" w:rsidRDefault="00DF3D3C" w:rsidP="00285A29">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w:t>
            </w:r>
            <w:r w:rsidR="00285A29" w:rsidRPr="00614765">
              <w:rPr>
                <w:rFonts w:ascii="Times New Roman" w:eastAsia="Times New Roman" w:hAnsi="Times New Roman"/>
                <w:sz w:val="28"/>
                <w:szCs w:val="28"/>
                <w:lang w:bidi="ru-RU"/>
              </w:rPr>
              <w:t>е подлежат установлению</w:t>
            </w:r>
          </w:p>
        </w:tc>
        <w:tc>
          <w:tcPr>
            <w:tcW w:w="2111" w:type="dxa"/>
            <w:vAlign w:val="bottom"/>
          </w:tcPr>
          <w:p w14:paraId="7B5F4192" w14:textId="3E0B7B0D" w:rsidR="00285A29" w:rsidRPr="00614765" w:rsidRDefault="00285A29" w:rsidP="00DF3D3C">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90" w:type="dxa"/>
            <w:vAlign w:val="bottom"/>
          </w:tcPr>
          <w:p w14:paraId="1063831D" w14:textId="597C7EEF" w:rsidR="00285A29" w:rsidRPr="00614765" w:rsidRDefault="00285A29" w:rsidP="00DF3D3C">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2024" w:type="dxa"/>
            <w:vAlign w:val="bottom"/>
          </w:tcPr>
          <w:p w14:paraId="54A9B9CA" w14:textId="181E6F2B" w:rsidR="00285A29" w:rsidRPr="00614765" w:rsidRDefault="00285A29" w:rsidP="00DF3D3C">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3C182643" w14:textId="77777777" w:rsidTr="00DF3D3C">
        <w:tc>
          <w:tcPr>
            <w:tcW w:w="594" w:type="dxa"/>
          </w:tcPr>
          <w:p w14:paraId="64FE98C6" w14:textId="274262E8" w:rsidR="00285A29" w:rsidRPr="00614765" w:rsidRDefault="00285A29" w:rsidP="001936A6">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2</w:t>
            </w:r>
            <w:r w:rsidR="001936A6" w:rsidRPr="00614765">
              <w:rPr>
                <w:rFonts w:ascii="Times New Roman" w:eastAsia="Times New Roman" w:hAnsi="Times New Roman"/>
                <w:sz w:val="28"/>
                <w:szCs w:val="28"/>
                <w:lang w:bidi="ru-RU"/>
              </w:rPr>
              <w:t>5</w:t>
            </w:r>
          </w:p>
        </w:tc>
        <w:tc>
          <w:tcPr>
            <w:tcW w:w="2311" w:type="dxa"/>
          </w:tcPr>
          <w:p w14:paraId="023E3E8B" w14:textId="2AA3B1DB" w:rsidR="00285A29" w:rsidRPr="00614765" w:rsidRDefault="00285A29" w:rsidP="00285A29">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Амбулаторное ветеринарное обслуживание</w:t>
            </w:r>
          </w:p>
          <w:p w14:paraId="1637E27D" w14:textId="28F1FADE" w:rsidR="00285A29" w:rsidRPr="00614765" w:rsidRDefault="00285A29" w:rsidP="00285A29">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(3.10.1)</w:t>
            </w:r>
          </w:p>
        </w:tc>
        <w:tc>
          <w:tcPr>
            <w:tcW w:w="3211" w:type="dxa"/>
          </w:tcPr>
          <w:p w14:paraId="78F880DE" w14:textId="5C4C4128" w:rsidR="00285A29" w:rsidRPr="00614765" w:rsidRDefault="00D10514" w:rsidP="00D10514">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объектов капитального строительства, предназначенных для оказания ветеринарных услуг без содержания животных</w:t>
            </w:r>
          </w:p>
        </w:tc>
        <w:tc>
          <w:tcPr>
            <w:tcW w:w="2260" w:type="dxa"/>
          </w:tcPr>
          <w:p w14:paraId="7074ABF9" w14:textId="5E6AF6AE" w:rsidR="00285A29" w:rsidRPr="00614765" w:rsidRDefault="00DF3D3C" w:rsidP="00285A29">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w:t>
            </w:r>
            <w:r w:rsidR="00285A29" w:rsidRPr="00614765">
              <w:rPr>
                <w:rFonts w:ascii="Times New Roman" w:eastAsia="Times New Roman" w:hAnsi="Times New Roman"/>
                <w:sz w:val="28"/>
                <w:szCs w:val="28"/>
                <w:lang w:bidi="ru-RU"/>
              </w:rPr>
              <w:t>е подлежат установлению</w:t>
            </w:r>
          </w:p>
        </w:tc>
        <w:tc>
          <w:tcPr>
            <w:tcW w:w="2111" w:type="dxa"/>
            <w:vAlign w:val="bottom"/>
          </w:tcPr>
          <w:p w14:paraId="46F65BE1" w14:textId="287B9E0F" w:rsidR="00285A29" w:rsidRPr="00614765" w:rsidRDefault="00285A29" w:rsidP="00DF3D3C">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90" w:type="dxa"/>
            <w:vAlign w:val="bottom"/>
          </w:tcPr>
          <w:p w14:paraId="742F9A48" w14:textId="296B5B53" w:rsidR="00285A29" w:rsidRPr="00614765" w:rsidRDefault="00285A29" w:rsidP="00DF3D3C">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2024" w:type="dxa"/>
            <w:vAlign w:val="bottom"/>
          </w:tcPr>
          <w:p w14:paraId="613EAA4D" w14:textId="169B49A2" w:rsidR="00285A29" w:rsidRPr="00614765" w:rsidRDefault="00285A29" w:rsidP="00DF3D3C">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33ACF4FE" w14:textId="77777777" w:rsidTr="00AF5F68">
        <w:tc>
          <w:tcPr>
            <w:tcW w:w="594" w:type="dxa"/>
          </w:tcPr>
          <w:p w14:paraId="6B085B8A" w14:textId="7C70DB4A" w:rsidR="00285A29" w:rsidRPr="00614765" w:rsidRDefault="0070561D" w:rsidP="001936A6">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2</w:t>
            </w:r>
            <w:r w:rsidR="001936A6" w:rsidRPr="00614765">
              <w:rPr>
                <w:rFonts w:ascii="Times New Roman" w:eastAsia="Times New Roman" w:hAnsi="Times New Roman"/>
                <w:sz w:val="28"/>
                <w:szCs w:val="28"/>
                <w:lang w:bidi="ru-RU"/>
              </w:rPr>
              <w:t>6</w:t>
            </w:r>
          </w:p>
        </w:tc>
        <w:tc>
          <w:tcPr>
            <w:tcW w:w="2311" w:type="dxa"/>
          </w:tcPr>
          <w:p w14:paraId="53A026B7" w14:textId="77777777" w:rsidR="00285A29" w:rsidRPr="00614765" w:rsidRDefault="00285A29" w:rsidP="00285A29">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Магазины</w:t>
            </w:r>
          </w:p>
          <w:p w14:paraId="3AACA5BC" w14:textId="41FA2EFF" w:rsidR="00285A29" w:rsidRPr="00614765" w:rsidRDefault="00285A29" w:rsidP="00285A29">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(4.4)</w:t>
            </w:r>
          </w:p>
        </w:tc>
        <w:tc>
          <w:tcPr>
            <w:tcW w:w="3211" w:type="dxa"/>
          </w:tcPr>
          <w:p w14:paraId="049C321A" w14:textId="77777777" w:rsidR="005E54D8" w:rsidRPr="005E54D8" w:rsidRDefault="00D10514" w:rsidP="00D10514">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объектов капитального строитель</w:t>
            </w:r>
          </w:p>
          <w:p w14:paraId="0C5EE6A8" w14:textId="773AC1CB" w:rsidR="00285A29" w:rsidRPr="00614765" w:rsidRDefault="00D10514" w:rsidP="00D10514">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ства, предназначенных для продажи товаров, торговая площадь которых составляет до 5000 кв.м</w:t>
            </w:r>
          </w:p>
        </w:tc>
        <w:tc>
          <w:tcPr>
            <w:tcW w:w="2260" w:type="dxa"/>
          </w:tcPr>
          <w:p w14:paraId="61484C55" w14:textId="77777777" w:rsidR="00285A29" w:rsidRPr="00614765" w:rsidRDefault="00285A29" w:rsidP="00285A29">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w:t>
            </w:r>
            <w:r w:rsidRPr="00614765">
              <w:rPr>
                <w:rFonts w:ascii="Times New Roman" w:eastAsia="Times New Roman" w:hAnsi="Times New Roman"/>
                <w:sz w:val="28"/>
                <w:szCs w:val="28"/>
                <w:vertAlign w:val="subscript"/>
                <w:lang w:bidi="ru-RU"/>
              </w:rPr>
              <w:t>мин</w:t>
            </w:r>
            <w:r w:rsidRPr="00614765">
              <w:rPr>
                <w:rFonts w:ascii="Times New Roman" w:eastAsia="Times New Roman" w:hAnsi="Times New Roman"/>
                <w:sz w:val="28"/>
                <w:szCs w:val="28"/>
                <w:lang w:bidi="ru-RU"/>
              </w:rPr>
              <w:t xml:space="preserve"> – 50</w:t>
            </w:r>
          </w:p>
          <w:p w14:paraId="2FC367D7" w14:textId="2DA53963" w:rsidR="00285A29" w:rsidRPr="00614765" w:rsidRDefault="00285A29" w:rsidP="00285A29">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Р</w:t>
            </w:r>
            <w:r w:rsidRPr="00614765">
              <w:rPr>
                <w:rFonts w:ascii="Times New Roman" w:eastAsia="Times New Roman" w:hAnsi="Times New Roman"/>
                <w:sz w:val="28"/>
                <w:szCs w:val="28"/>
                <w:vertAlign w:val="subscript"/>
                <w:lang w:bidi="ru-RU"/>
              </w:rPr>
              <w:t>макс</w:t>
            </w:r>
            <w:r w:rsidRPr="00614765">
              <w:rPr>
                <w:rFonts w:ascii="Times New Roman" w:eastAsia="Times New Roman" w:hAnsi="Times New Roman"/>
                <w:sz w:val="28"/>
                <w:szCs w:val="28"/>
                <w:lang w:bidi="ru-RU"/>
              </w:rPr>
              <w:t xml:space="preserve"> – не подлежит установлению</w:t>
            </w:r>
          </w:p>
        </w:tc>
        <w:tc>
          <w:tcPr>
            <w:tcW w:w="2111" w:type="dxa"/>
            <w:vAlign w:val="bottom"/>
          </w:tcPr>
          <w:p w14:paraId="76736E68" w14:textId="288C2709" w:rsidR="00285A29" w:rsidRPr="00614765" w:rsidRDefault="00964232" w:rsidP="00AF5F68">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hAnsi="Times New Roman"/>
                <w:sz w:val="28"/>
                <w:szCs w:val="28"/>
              </w:rPr>
              <w:t>3</w:t>
            </w:r>
          </w:p>
        </w:tc>
        <w:tc>
          <w:tcPr>
            <w:tcW w:w="1990" w:type="dxa"/>
            <w:vAlign w:val="bottom"/>
          </w:tcPr>
          <w:p w14:paraId="455F7AAD" w14:textId="5D36DB3D" w:rsidR="00285A29" w:rsidRPr="00614765" w:rsidRDefault="00285A29" w:rsidP="00AF5F68">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2024" w:type="dxa"/>
            <w:vAlign w:val="bottom"/>
          </w:tcPr>
          <w:p w14:paraId="7AF21217" w14:textId="1C859EC2" w:rsidR="00285A29" w:rsidRPr="00614765" w:rsidRDefault="00285A29" w:rsidP="00AF5F68">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33658F13" w14:textId="77777777" w:rsidTr="00AF5F68">
        <w:tc>
          <w:tcPr>
            <w:tcW w:w="594" w:type="dxa"/>
          </w:tcPr>
          <w:p w14:paraId="37CF6342" w14:textId="709116A7" w:rsidR="00AF5F68" w:rsidRPr="00614765" w:rsidRDefault="0070561D" w:rsidP="001936A6">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2</w:t>
            </w:r>
            <w:r w:rsidR="001936A6" w:rsidRPr="00614765">
              <w:rPr>
                <w:rFonts w:ascii="Times New Roman" w:eastAsia="Times New Roman" w:hAnsi="Times New Roman"/>
                <w:sz w:val="28"/>
                <w:szCs w:val="28"/>
                <w:lang w:bidi="ru-RU"/>
              </w:rPr>
              <w:t>7</w:t>
            </w:r>
          </w:p>
        </w:tc>
        <w:tc>
          <w:tcPr>
            <w:tcW w:w="2311" w:type="dxa"/>
          </w:tcPr>
          <w:p w14:paraId="463805AC" w14:textId="77777777" w:rsidR="00AF5F68" w:rsidRPr="00614765" w:rsidRDefault="00AF5F68" w:rsidP="00AF5F68">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Гостиничное обслуживание</w:t>
            </w:r>
          </w:p>
          <w:p w14:paraId="2A1F9CC4" w14:textId="6E3E7119" w:rsidR="00AF5F68" w:rsidRPr="00614765" w:rsidRDefault="00AF5F68" w:rsidP="00AF5F68">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(4.7)</w:t>
            </w:r>
          </w:p>
        </w:tc>
        <w:tc>
          <w:tcPr>
            <w:tcW w:w="3211" w:type="dxa"/>
          </w:tcPr>
          <w:p w14:paraId="19CDD11D" w14:textId="0D1A6A95" w:rsidR="00AF5F68" w:rsidRPr="00614765" w:rsidRDefault="00D10514" w:rsidP="00D10514">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гостиниц</w:t>
            </w:r>
          </w:p>
        </w:tc>
        <w:tc>
          <w:tcPr>
            <w:tcW w:w="2260" w:type="dxa"/>
          </w:tcPr>
          <w:p w14:paraId="5F9F9071" w14:textId="77777777" w:rsidR="00AF5F68" w:rsidRPr="00614765" w:rsidRDefault="00AF5F68" w:rsidP="00AF5F68">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w:t>
            </w:r>
            <w:r w:rsidRPr="00614765">
              <w:rPr>
                <w:rFonts w:ascii="Times New Roman" w:eastAsia="Times New Roman" w:hAnsi="Times New Roman"/>
                <w:sz w:val="28"/>
                <w:szCs w:val="28"/>
                <w:vertAlign w:val="subscript"/>
                <w:lang w:bidi="ru-RU"/>
              </w:rPr>
              <w:t>мин</w:t>
            </w:r>
            <w:r w:rsidRPr="00614765">
              <w:rPr>
                <w:rFonts w:ascii="Times New Roman" w:eastAsia="Times New Roman" w:hAnsi="Times New Roman"/>
                <w:sz w:val="28"/>
                <w:szCs w:val="28"/>
                <w:lang w:bidi="ru-RU"/>
              </w:rPr>
              <w:t xml:space="preserve"> – 500</w:t>
            </w:r>
          </w:p>
          <w:p w14:paraId="07DC0B13" w14:textId="07753990" w:rsidR="00AF5F68" w:rsidRPr="00614765" w:rsidRDefault="00AF5F68" w:rsidP="00AF5F68">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Р</w:t>
            </w:r>
            <w:r w:rsidRPr="00614765">
              <w:rPr>
                <w:rFonts w:ascii="Times New Roman" w:eastAsia="Times New Roman" w:hAnsi="Times New Roman"/>
                <w:sz w:val="28"/>
                <w:szCs w:val="28"/>
                <w:vertAlign w:val="subscript"/>
                <w:lang w:bidi="ru-RU"/>
              </w:rPr>
              <w:t>макс</w:t>
            </w:r>
            <w:r w:rsidRPr="00614765">
              <w:rPr>
                <w:rFonts w:ascii="Times New Roman" w:eastAsia="Times New Roman" w:hAnsi="Times New Roman"/>
                <w:sz w:val="28"/>
                <w:szCs w:val="28"/>
                <w:lang w:bidi="ru-RU"/>
              </w:rPr>
              <w:t xml:space="preserve"> – не подлежит установлению</w:t>
            </w:r>
          </w:p>
        </w:tc>
        <w:tc>
          <w:tcPr>
            <w:tcW w:w="2111" w:type="dxa"/>
            <w:vAlign w:val="bottom"/>
          </w:tcPr>
          <w:p w14:paraId="1FA17A99" w14:textId="48B6B0CA" w:rsidR="00AF5F68" w:rsidRPr="00614765" w:rsidRDefault="00AF5F68" w:rsidP="00AF5F68">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hAnsi="Times New Roman"/>
                <w:sz w:val="28"/>
                <w:szCs w:val="28"/>
              </w:rPr>
              <w:t>3</w:t>
            </w:r>
          </w:p>
        </w:tc>
        <w:tc>
          <w:tcPr>
            <w:tcW w:w="1990" w:type="dxa"/>
            <w:vAlign w:val="bottom"/>
          </w:tcPr>
          <w:p w14:paraId="10E8F6E2" w14:textId="48CD7076" w:rsidR="00AF5F68" w:rsidRPr="00614765" w:rsidRDefault="00AF5F68" w:rsidP="00AF5F68">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2024" w:type="dxa"/>
            <w:vAlign w:val="bottom"/>
          </w:tcPr>
          <w:p w14:paraId="5453F186" w14:textId="0C6029B9" w:rsidR="00AF5F68" w:rsidRPr="00614765" w:rsidRDefault="00AF5F68" w:rsidP="00AF5F68">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18CFE6FD" w14:textId="77777777" w:rsidTr="00AF5F68">
        <w:tc>
          <w:tcPr>
            <w:tcW w:w="594" w:type="dxa"/>
          </w:tcPr>
          <w:p w14:paraId="6A6F4B73" w14:textId="06BA08CC" w:rsidR="00AF5F68" w:rsidRPr="00614765" w:rsidRDefault="0070561D" w:rsidP="001936A6">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2</w:t>
            </w:r>
            <w:r w:rsidR="001936A6" w:rsidRPr="00614765">
              <w:rPr>
                <w:rFonts w:ascii="Times New Roman" w:eastAsia="Times New Roman" w:hAnsi="Times New Roman"/>
                <w:sz w:val="28"/>
                <w:szCs w:val="28"/>
                <w:lang w:bidi="ru-RU"/>
              </w:rPr>
              <w:t>8</w:t>
            </w:r>
          </w:p>
        </w:tc>
        <w:tc>
          <w:tcPr>
            <w:tcW w:w="2311" w:type="dxa"/>
          </w:tcPr>
          <w:p w14:paraId="4846F9DB" w14:textId="77777777" w:rsidR="00AF5F68" w:rsidRPr="00614765" w:rsidRDefault="00AF5F68" w:rsidP="00AF5F68">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Стоянка транспортных средств</w:t>
            </w:r>
          </w:p>
          <w:p w14:paraId="4AAE7163" w14:textId="65EC1694" w:rsidR="00AF5F68" w:rsidRPr="00614765" w:rsidRDefault="00AF5F68" w:rsidP="00AF5F68">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(4.9.2)</w:t>
            </w:r>
          </w:p>
        </w:tc>
        <w:tc>
          <w:tcPr>
            <w:tcW w:w="3211" w:type="dxa"/>
          </w:tcPr>
          <w:p w14:paraId="2140D169" w14:textId="1F887785" w:rsidR="00AF5F68" w:rsidRPr="00614765" w:rsidRDefault="00D10514" w:rsidP="00D10514">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стоянок (парковок) легковых автомобилей и других мототранспортных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c>
          <w:tcPr>
            <w:tcW w:w="2260" w:type="dxa"/>
          </w:tcPr>
          <w:p w14:paraId="4EAE78F1" w14:textId="51D93015" w:rsidR="00AF5F68" w:rsidRPr="00614765" w:rsidRDefault="00AF5F68" w:rsidP="00AF5F68">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111" w:type="dxa"/>
            <w:vAlign w:val="bottom"/>
          </w:tcPr>
          <w:p w14:paraId="1662A08D" w14:textId="191E8308" w:rsidR="00AF5F68" w:rsidRPr="00614765" w:rsidRDefault="00AF5F68" w:rsidP="00AF5F68">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90" w:type="dxa"/>
            <w:vAlign w:val="bottom"/>
          </w:tcPr>
          <w:p w14:paraId="60B60362" w14:textId="429596B5" w:rsidR="00AF5F68" w:rsidRPr="00614765" w:rsidRDefault="00AF5F68" w:rsidP="00AF5F68">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2024" w:type="dxa"/>
          </w:tcPr>
          <w:p w14:paraId="41ACAF5A" w14:textId="44FB8DFC" w:rsidR="00AF5F68" w:rsidRPr="00614765" w:rsidRDefault="00AF5F68" w:rsidP="00AF5F68">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ее подлежит установлению</w:t>
            </w:r>
          </w:p>
        </w:tc>
      </w:tr>
      <w:tr w:rsidR="00614765" w:rsidRPr="00614765" w14:paraId="73D89D87" w14:textId="77777777" w:rsidTr="00AF5F68">
        <w:tc>
          <w:tcPr>
            <w:tcW w:w="594" w:type="dxa"/>
          </w:tcPr>
          <w:p w14:paraId="434E6F9E" w14:textId="0092A854" w:rsidR="00AF5F68" w:rsidRPr="00614765" w:rsidRDefault="0070561D" w:rsidP="001936A6">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2</w:t>
            </w:r>
            <w:r w:rsidR="001936A6" w:rsidRPr="00614765">
              <w:rPr>
                <w:rFonts w:ascii="Times New Roman" w:eastAsia="Times New Roman" w:hAnsi="Times New Roman"/>
                <w:sz w:val="28"/>
                <w:szCs w:val="28"/>
                <w:lang w:bidi="ru-RU"/>
              </w:rPr>
              <w:t>9</w:t>
            </w:r>
          </w:p>
        </w:tc>
        <w:tc>
          <w:tcPr>
            <w:tcW w:w="2311" w:type="dxa"/>
          </w:tcPr>
          <w:p w14:paraId="37952320" w14:textId="77777777" w:rsidR="00AF5F68" w:rsidRPr="00614765" w:rsidRDefault="00AF5F68" w:rsidP="00AF5F68">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Обеспечение занятий спортом в помещениях</w:t>
            </w:r>
          </w:p>
          <w:p w14:paraId="331CCD33" w14:textId="6F71544B" w:rsidR="00AF5F68" w:rsidRPr="00614765" w:rsidRDefault="00AF5F68" w:rsidP="00AF5F68">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(5.1.2)</w:t>
            </w:r>
          </w:p>
        </w:tc>
        <w:tc>
          <w:tcPr>
            <w:tcW w:w="3211" w:type="dxa"/>
          </w:tcPr>
          <w:p w14:paraId="72F8FE55" w14:textId="4A8BDB82" w:rsidR="00AF5F68" w:rsidRPr="00614765" w:rsidRDefault="00D10514" w:rsidP="00D10514">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спортивных клубов, спортивных залов, бассейнов, физкультурно-оздоровительных комплексов в зданиях и сооружениях</w:t>
            </w:r>
          </w:p>
        </w:tc>
        <w:tc>
          <w:tcPr>
            <w:tcW w:w="2260" w:type="dxa"/>
          </w:tcPr>
          <w:p w14:paraId="5541F6CB" w14:textId="156FAE3B" w:rsidR="00AF5F68" w:rsidRPr="00614765" w:rsidRDefault="00AF5F68" w:rsidP="00AF5F68">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111" w:type="dxa"/>
            <w:vAlign w:val="bottom"/>
          </w:tcPr>
          <w:p w14:paraId="5EA5A395" w14:textId="763ABBB1" w:rsidR="00AF5F68" w:rsidRPr="00614765" w:rsidRDefault="00AF5F68" w:rsidP="00AF5F68">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90" w:type="dxa"/>
            <w:vAlign w:val="bottom"/>
          </w:tcPr>
          <w:p w14:paraId="1381832B" w14:textId="463F6385" w:rsidR="00AF5F68" w:rsidRPr="00614765" w:rsidRDefault="00AF5F68" w:rsidP="00AF5F68">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2024" w:type="dxa"/>
            <w:vAlign w:val="bottom"/>
          </w:tcPr>
          <w:p w14:paraId="6A91BBA5" w14:textId="08D9C6A7" w:rsidR="00AF5F68" w:rsidRPr="00614765" w:rsidRDefault="00AF5F68" w:rsidP="00AF5F68">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80</w:t>
            </w:r>
          </w:p>
        </w:tc>
      </w:tr>
      <w:tr w:rsidR="00614765" w:rsidRPr="00614765" w14:paraId="5FF64E13" w14:textId="77777777" w:rsidTr="00AF5F68">
        <w:tc>
          <w:tcPr>
            <w:tcW w:w="594" w:type="dxa"/>
          </w:tcPr>
          <w:p w14:paraId="26D862B1" w14:textId="539C86F2" w:rsidR="00AF5F68" w:rsidRPr="00614765" w:rsidRDefault="001936A6" w:rsidP="00AF5F68">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30</w:t>
            </w:r>
          </w:p>
        </w:tc>
        <w:tc>
          <w:tcPr>
            <w:tcW w:w="2311" w:type="dxa"/>
          </w:tcPr>
          <w:p w14:paraId="0545885A" w14:textId="05681EB9" w:rsidR="00AF5F68" w:rsidRPr="00614765" w:rsidRDefault="00AF5F68" w:rsidP="00AF5F68">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Площадки для занятий спортом</w:t>
            </w:r>
          </w:p>
          <w:p w14:paraId="564EE0F6" w14:textId="578C8BA8" w:rsidR="00AF5F68" w:rsidRPr="00614765" w:rsidRDefault="00AF5F68" w:rsidP="00AF5F68">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(5.1.3)</w:t>
            </w:r>
          </w:p>
        </w:tc>
        <w:tc>
          <w:tcPr>
            <w:tcW w:w="3211" w:type="dxa"/>
          </w:tcPr>
          <w:p w14:paraId="2B193434" w14:textId="7311ED81" w:rsidR="00AF5F68" w:rsidRPr="00614765" w:rsidRDefault="00D10514" w:rsidP="00D10514">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2260" w:type="dxa"/>
          </w:tcPr>
          <w:p w14:paraId="00F48BE1" w14:textId="41C683BC" w:rsidR="00AF5F68" w:rsidRPr="00614765" w:rsidRDefault="00AF5F68" w:rsidP="00AF5F68">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111" w:type="dxa"/>
            <w:vAlign w:val="bottom"/>
          </w:tcPr>
          <w:p w14:paraId="40A6FA2D" w14:textId="384A4299" w:rsidR="00AF5F68" w:rsidRPr="00614765" w:rsidRDefault="00AF5F68" w:rsidP="00AF5F68">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90" w:type="dxa"/>
            <w:vAlign w:val="bottom"/>
          </w:tcPr>
          <w:p w14:paraId="60D8561B" w14:textId="13E9C000" w:rsidR="00AF5F68" w:rsidRPr="00614765" w:rsidRDefault="00AF5F68" w:rsidP="00AF5F68">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2024" w:type="dxa"/>
            <w:vAlign w:val="bottom"/>
          </w:tcPr>
          <w:p w14:paraId="666C333B" w14:textId="0977805E" w:rsidR="00AF5F68" w:rsidRPr="00614765" w:rsidRDefault="00AF5F68" w:rsidP="00AF5F68">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1F746FAE" w14:textId="77777777" w:rsidTr="00AF5F68">
        <w:tc>
          <w:tcPr>
            <w:tcW w:w="594" w:type="dxa"/>
          </w:tcPr>
          <w:p w14:paraId="59B69AF4" w14:textId="0DC222A3" w:rsidR="00AF5F68" w:rsidRPr="00614765" w:rsidRDefault="001936A6" w:rsidP="00AF5F68">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31</w:t>
            </w:r>
          </w:p>
        </w:tc>
        <w:tc>
          <w:tcPr>
            <w:tcW w:w="2311" w:type="dxa"/>
          </w:tcPr>
          <w:p w14:paraId="16346EDC" w14:textId="77777777" w:rsidR="00AF5F68" w:rsidRPr="00614765" w:rsidRDefault="00AF5F68" w:rsidP="00AF5F68">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Связь</w:t>
            </w:r>
          </w:p>
          <w:p w14:paraId="4D63737B" w14:textId="748DAFDB" w:rsidR="00AF5F68" w:rsidRPr="00614765" w:rsidRDefault="00AF5F68" w:rsidP="00AF5F68">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(6.8)</w:t>
            </w:r>
          </w:p>
        </w:tc>
        <w:tc>
          <w:tcPr>
            <w:tcW w:w="3211" w:type="dxa"/>
          </w:tcPr>
          <w:p w14:paraId="7B5224A6" w14:textId="75BBBF8B" w:rsidR="00AF5F68" w:rsidRPr="00614765" w:rsidRDefault="00D10514" w:rsidP="00D10514">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w:t>
            </w:r>
          </w:p>
        </w:tc>
        <w:tc>
          <w:tcPr>
            <w:tcW w:w="2260" w:type="dxa"/>
          </w:tcPr>
          <w:p w14:paraId="1954F4E2" w14:textId="2C620BC0" w:rsidR="00AF5F68" w:rsidRPr="00614765" w:rsidRDefault="00AF5F68" w:rsidP="00AF5F68">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111" w:type="dxa"/>
            <w:vAlign w:val="bottom"/>
          </w:tcPr>
          <w:p w14:paraId="6B435040" w14:textId="0EA669AD" w:rsidR="00AF5F68" w:rsidRPr="00614765" w:rsidRDefault="00AF5F68" w:rsidP="00AF5F68">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90" w:type="dxa"/>
            <w:vAlign w:val="bottom"/>
          </w:tcPr>
          <w:p w14:paraId="106A9267" w14:textId="2130C507" w:rsidR="00AF5F68" w:rsidRPr="00614765" w:rsidRDefault="00AF5F68" w:rsidP="00AF5F68">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2024" w:type="dxa"/>
            <w:vAlign w:val="bottom"/>
          </w:tcPr>
          <w:p w14:paraId="637F2327" w14:textId="67035357" w:rsidR="00AF5F68" w:rsidRPr="00614765" w:rsidRDefault="00AF5F68" w:rsidP="00AF5F68">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80</w:t>
            </w:r>
          </w:p>
        </w:tc>
      </w:tr>
      <w:tr w:rsidR="00614765" w:rsidRPr="00614765" w14:paraId="7E868F35" w14:textId="77777777" w:rsidTr="00AF5F68">
        <w:tc>
          <w:tcPr>
            <w:tcW w:w="594" w:type="dxa"/>
          </w:tcPr>
          <w:p w14:paraId="46D71F9A" w14:textId="5BA0AAC8" w:rsidR="00AF5F68" w:rsidRPr="00614765" w:rsidRDefault="001936A6" w:rsidP="00AF5F68">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32</w:t>
            </w:r>
          </w:p>
        </w:tc>
        <w:tc>
          <w:tcPr>
            <w:tcW w:w="2311" w:type="dxa"/>
          </w:tcPr>
          <w:p w14:paraId="1081AD6A" w14:textId="77777777" w:rsidR="00AF5F68" w:rsidRPr="00614765" w:rsidRDefault="00AF5F68" w:rsidP="00AF5F68">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Обеспечение внутреннего правопорядка</w:t>
            </w:r>
          </w:p>
          <w:p w14:paraId="45E42AA4" w14:textId="59E66EFB" w:rsidR="00AF5F68" w:rsidRPr="00614765" w:rsidRDefault="00AF5F68" w:rsidP="00AF5F68">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(8.3)</w:t>
            </w:r>
          </w:p>
        </w:tc>
        <w:tc>
          <w:tcPr>
            <w:tcW w:w="3211" w:type="dxa"/>
          </w:tcPr>
          <w:p w14:paraId="5D44AB4B" w14:textId="61B7483C" w:rsidR="00AF5F68" w:rsidRPr="00614765" w:rsidRDefault="00D10514" w:rsidP="00D10514">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2260" w:type="dxa"/>
          </w:tcPr>
          <w:p w14:paraId="2E6C54A8" w14:textId="12C888A4" w:rsidR="00AF5F68" w:rsidRPr="00614765" w:rsidRDefault="00AF5F68" w:rsidP="00AF5F68">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111" w:type="dxa"/>
            <w:vAlign w:val="bottom"/>
          </w:tcPr>
          <w:p w14:paraId="0CF886E7" w14:textId="68164698" w:rsidR="00AF5F68" w:rsidRPr="00614765" w:rsidRDefault="00AF5F68" w:rsidP="00AF5F68">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90" w:type="dxa"/>
            <w:vAlign w:val="bottom"/>
          </w:tcPr>
          <w:p w14:paraId="355C058A" w14:textId="399F2E4E" w:rsidR="00AF5F68" w:rsidRPr="00614765" w:rsidRDefault="00AF5F68" w:rsidP="00AF5F68">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2024" w:type="dxa"/>
            <w:vAlign w:val="bottom"/>
          </w:tcPr>
          <w:p w14:paraId="264D4CC3" w14:textId="2AC02E32" w:rsidR="00AF5F68" w:rsidRPr="00614765" w:rsidRDefault="00AF5F68" w:rsidP="00AF5F68">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63EABFD6" w14:textId="77777777" w:rsidTr="00F75E87">
        <w:tc>
          <w:tcPr>
            <w:tcW w:w="14501" w:type="dxa"/>
            <w:gridSpan w:val="7"/>
            <w:vAlign w:val="center"/>
          </w:tcPr>
          <w:p w14:paraId="47CB78EC" w14:textId="195FDE14" w:rsidR="00AF5F68" w:rsidRPr="00614765" w:rsidRDefault="00D10514" w:rsidP="00D10514">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Вспомогательные виды разрешенного использования земельных участков</w:t>
            </w:r>
          </w:p>
        </w:tc>
      </w:tr>
      <w:tr w:rsidR="00614765" w:rsidRPr="00614765" w14:paraId="63E4C5D2" w14:textId="77777777" w:rsidTr="00AF5F68">
        <w:tc>
          <w:tcPr>
            <w:tcW w:w="594" w:type="dxa"/>
          </w:tcPr>
          <w:p w14:paraId="5BC2E82F" w14:textId="4282D1C3" w:rsidR="00AF5F68" w:rsidRPr="00614765" w:rsidRDefault="00AF5F68" w:rsidP="00AF5F68">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33</w:t>
            </w:r>
          </w:p>
        </w:tc>
        <w:tc>
          <w:tcPr>
            <w:tcW w:w="2311" w:type="dxa"/>
          </w:tcPr>
          <w:p w14:paraId="2FB5EE72" w14:textId="77777777" w:rsidR="00AF5F68" w:rsidRPr="00614765" w:rsidRDefault="00AF5F68" w:rsidP="00AF5F68">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Хранение автотранспорта</w:t>
            </w:r>
          </w:p>
          <w:p w14:paraId="5F5244AA" w14:textId="718965A0" w:rsidR="00AF5F68" w:rsidRPr="00614765" w:rsidRDefault="00AF5F68" w:rsidP="00AF5F68">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(2.7.1)</w:t>
            </w:r>
          </w:p>
        </w:tc>
        <w:tc>
          <w:tcPr>
            <w:tcW w:w="3211" w:type="dxa"/>
          </w:tcPr>
          <w:p w14:paraId="722115AE" w14:textId="31762AA9" w:rsidR="00AF5F68" w:rsidRPr="00614765" w:rsidRDefault="00D10514" w:rsidP="00D10514">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видов разрешенного использования с кодами 2.7.2, 4.9</w:t>
            </w:r>
          </w:p>
        </w:tc>
        <w:tc>
          <w:tcPr>
            <w:tcW w:w="2260" w:type="dxa"/>
          </w:tcPr>
          <w:p w14:paraId="62551B6F" w14:textId="2F4A3489" w:rsidR="00AF5F68" w:rsidRPr="00614765" w:rsidRDefault="00AF5F68" w:rsidP="00AF5F68">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для земельных участков под гаражами, возведенными до вступления в силу Федерального закона от 5 апреля 2021 года № 79-ФЗ «О внесении изменений в отдельные законодательные акты Российской Федерации»:</w:t>
            </w:r>
          </w:p>
          <w:p w14:paraId="760A6EC0" w14:textId="77777777" w:rsidR="00AF5F68" w:rsidRPr="00614765" w:rsidRDefault="00AF5F68" w:rsidP="00AF5F68">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Рмин – не подлежит установлению</w:t>
            </w:r>
          </w:p>
          <w:p w14:paraId="0947BE81" w14:textId="77777777" w:rsidR="00AF5F68" w:rsidRPr="00614765" w:rsidRDefault="00AF5F68" w:rsidP="00AF5F68">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Рмакс – не подлежит установлению;</w:t>
            </w:r>
          </w:p>
          <w:p w14:paraId="20640CFE" w14:textId="77777777" w:rsidR="00AF5F68" w:rsidRPr="00614765" w:rsidRDefault="00AF5F68" w:rsidP="00AF5F68">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Для остальных земельных участков:</w:t>
            </w:r>
          </w:p>
          <w:p w14:paraId="3953339B" w14:textId="77777777" w:rsidR="00AF5F68" w:rsidRPr="00614765" w:rsidRDefault="00AF5F68" w:rsidP="00AF5F68">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Рмин – 24</w:t>
            </w:r>
          </w:p>
          <w:p w14:paraId="7A49B1F0" w14:textId="47EF9826" w:rsidR="00AF5F68" w:rsidRPr="00614765" w:rsidRDefault="00AF5F68" w:rsidP="00AF5F68">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Рмакс – не подлежит установлению</w:t>
            </w:r>
          </w:p>
        </w:tc>
        <w:tc>
          <w:tcPr>
            <w:tcW w:w="2111" w:type="dxa"/>
            <w:vAlign w:val="bottom"/>
          </w:tcPr>
          <w:p w14:paraId="783C3C72" w14:textId="4DACD7A6" w:rsidR="00AF5F68" w:rsidRPr="00614765" w:rsidRDefault="00AF5F68" w:rsidP="00AF5F68">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90" w:type="dxa"/>
            <w:vAlign w:val="bottom"/>
          </w:tcPr>
          <w:p w14:paraId="39E7CFC9" w14:textId="7AD9E014" w:rsidR="00AF5F68" w:rsidRPr="00614765" w:rsidRDefault="00AF5F68" w:rsidP="00AF5F68">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2024" w:type="dxa"/>
          </w:tcPr>
          <w:p w14:paraId="0D1B1AEE" w14:textId="1DDE9F8A" w:rsidR="00AF5F68" w:rsidRPr="00614765" w:rsidRDefault="00AF5F68" w:rsidP="00AF5F68">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r>
      <w:tr w:rsidR="00614765" w:rsidRPr="00614765" w14:paraId="6667D2CF" w14:textId="77777777" w:rsidTr="00F75E87">
        <w:tc>
          <w:tcPr>
            <w:tcW w:w="14501" w:type="dxa"/>
            <w:gridSpan w:val="7"/>
          </w:tcPr>
          <w:p w14:paraId="3D9DB64F" w14:textId="152FC214" w:rsidR="00F75E87" w:rsidRPr="00614765" w:rsidRDefault="00D10514" w:rsidP="00D10514">
            <w:pPr>
              <w:pStyle w:val="a6"/>
              <w:numPr>
                <w:ilvl w:val="2"/>
                <w:numId w:val="46"/>
              </w:numPr>
              <w:spacing w:after="0" w:line="240" w:lineRule="auto"/>
              <w:ind w:left="0" w:firstLine="0"/>
              <w:jc w:val="both"/>
              <w:rPr>
                <w:rFonts w:ascii="Times New Roman" w:eastAsia="Times New Roman" w:hAnsi="Times New Roman"/>
                <w:sz w:val="28"/>
                <w:szCs w:val="28"/>
                <w:lang w:bidi="ru-RU"/>
              </w:rPr>
            </w:pPr>
            <w:r w:rsidRPr="00614765">
              <w:rPr>
                <w:rFonts w:ascii="Times New Roman" w:eastAsia="Times New Roman" w:hAnsi="Times New Roman"/>
                <w:sz w:val="28"/>
                <w:szCs w:val="28"/>
                <w:bdr w:val="nil"/>
              </w:rPr>
              <w:t>при необходимости отклонения от предельных параметров разрешенного строительства, реконструкции объектов капитального строительства руководствоваться статьей 40 градостроительного кодекса российской федерации</w:t>
            </w:r>
          </w:p>
        </w:tc>
      </w:tr>
      <w:tr w:rsidR="00614765" w:rsidRPr="00614765" w14:paraId="0495082C" w14:textId="77777777" w:rsidTr="00F75E87">
        <w:tc>
          <w:tcPr>
            <w:tcW w:w="14501" w:type="dxa"/>
            <w:gridSpan w:val="7"/>
          </w:tcPr>
          <w:p w14:paraId="31863466" w14:textId="69A0088F" w:rsidR="00F75E87" w:rsidRPr="00614765" w:rsidRDefault="00D10514" w:rsidP="00D10514">
            <w:pPr>
              <w:pStyle w:val="a6"/>
              <w:numPr>
                <w:ilvl w:val="2"/>
                <w:numId w:val="46"/>
              </w:numPr>
              <w:spacing w:after="0" w:line="240" w:lineRule="auto"/>
              <w:ind w:left="0" w:firstLine="0"/>
              <w:jc w:val="both"/>
              <w:rPr>
                <w:rFonts w:ascii="Times New Roman" w:eastAsia="Times New Roman" w:hAnsi="Times New Roman"/>
                <w:sz w:val="28"/>
                <w:szCs w:val="28"/>
                <w:lang w:bidi="ru-RU"/>
              </w:rPr>
            </w:pPr>
            <w:r w:rsidRPr="00614765">
              <w:rPr>
                <w:rFonts w:ascii="Times New Roman" w:hAnsi="Times New Roman"/>
                <w:bCs/>
                <w:sz w:val="28"/>
                <w:szCs w:val="28"/>
                <w:bdr w:val="nil"/>
              </w:rPr>
              <w:t>требования к архитектурно-градостроительному облику объектов капитального строительства, а также порядок его согласования установлены статьей 2,3 главы 7 настоящих правил.</w:t>
            </w:r>
          </w:p>
        </w:tc>
      </w:tr>
    </w:tbl>
    <w:p w14:paraId="7651A2CC" w14:textId="08D98BE2" w:rsidR="007742AB" w:rsidRPr="00614765" w:rsidRDefault="007742AB" w:rsidP="007742AB">
      <w:pPr>
        <w:widowControl w:val="0"/>
        <w:tabs>
          <w:tab w:val="left" w:pos="0"/>
        </w:tabs>
        <w:spacing w:after="0" w:line="240" w:lineRule="auto"/>
        <w:jc w:val="both"/>
        <w:rPr>
          <w:rFonts w:ascii="Times New Roman" w:eastAsia="Times New Roman" w:hAnsi="Times New Roman"/>
          <w:sz w:val="24"/>
          <w:szCs w:val="24"/>
          <w:lang w:bidi="ru-RU"/>
        </w:rPr>
      </w:pPr>
      <w:r w:rsidRPr="00614765">
        <w:rPr>
          <w:rFonts w:ascii="Times New Roman" w:eastAsia="Times New Roman" w:hAnsi="Times New Roman"/>
          <w:szCs w:val="24"/>
          <w:lang w:bidi="ru-RU"/>
        </w:rPr>
        <w:tab/>
      </w:r>
      <w:r w:rsidRPr="00614765">
        <w:rPr>
          <w:rFonts w:ascii="Times New Roman" w:eastAsia="Times New Roman" w:hAnsi="Times New Roman"/>
          <w:sz w:val="24"/>
          <w:szCs w:val="24"/>
          <w:lang w:bidi="ru-RU"/>
        </w:rPr>
        <w:t xml:space="preserve">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санитарно-эпидемиологического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также градостроительные и строительные нормы и правила. При новом строительстве размещение зданий, строений и сооружений выполняется в соответствии со СНиП 31-02-2001 «Здания жилые одноквартирные», СП 30-102-99 «Планировка и застройка территорий малоэтажного строительства», Нормативами градостроительного проектирования Ставропольского края, Нормативами градостроительного проектирования </w:t>
      </w:r>
      <w:r w:rsidR="0036759E" w:rsidRPr="00614765">
        <w:rPr>
          <w:rFonts w:ascii="Times New Roman" w:eastAsia="Times New Roman" w:hAnsi="Times New Roman"/>
          <w:sz w:val="24"/>
          <w:szCs w:val="24"/>
          <w:lang w:bidi="ru-RU"/>
        </w:rPr>
        <w:t>Благодарненского</w:t>
      </w:r>
      <w:r w:rsidRPr="00614765">
        <w:rPr>
          <w:rFonts w:ascii="Times New Roman" w:eastAsia="Times New Roman" w:hAnsi="Times New Roman"/>
          <w:sz w:val="24"/>
          <w:szCs w:val="24"/>
          <w:lang w:bidi="ru-RU"/>
        </w:rPr>
        <w:t xml:space="preserve"> муниципального округа.</w:t>
      </w:r>
    </w:p>
    <w:p w14:paraId="34DF5ED3" w14:textId="77777777" w:rsidR="007742AB" w:rsidRPr="00614765" w:rsidRDefault="007742AB" w:rsidP="007742AB">
      <w:pPr>
        <w:spacing w:after="0" w:line="240" w:lineRule="auto"/>
        <w:ind w:firstLine="708"/>
        <w:jc w:val="both"/>
        <w:rPr>
          <w:rFonts w:ascii="Times New Roman" w:eastAsia="Times New Roman" w:hAnsi="Times New Roman"/>
          <w:sz w:val="24"/>
          <w:szCs w:val="24"/>
          <w:lang w:bidi="ru-RU"/>
        </w:rPr>
      </w:pPr>
      <w:r w:rsidRPr="00614765">
        <w:rPr>
          <w:rFonts w:ascii="Times New Roman" w:eastAsia="Times New Roman" w:hAnsi="Times New Roman"/>
          <w:sz w:val="24"/>
          <w:szCs w:val="24"/>
          <w:lang w:bidi="ru-RU"/>
        </w:rPr>
        <w:t>При строительстве (реконструкции) объектов капитального строительства, места для хранения автомобилей должны быть предусмотрены в границах земельных участков. Количество парковочных мест проектируется в соответствии с региональными нормативами градостроительного проектирования.</w:t>
      </w:r>
    </w:p>
    <w:p w14:paraId="7845A216" w14:textId="77777777" w:rsidR="007742AB" w:rsidRPr="00614765" w:rsidRDefault="007742AB" w:rsidP="007742AB">
      <w:pPr>
        <w:spacing w:after="0" w:line="240" w:lineRule="auto"/>
        <w:ind w:firstLine="708"/>
        <w:jc w:val="both"/>
        <w:rPr>
          <w:rFonts w:ascii="Times New Roman" w:eastAsia="Times New Roman" w:hAnsi="Times New Roman"/>
          <w:sz w:val="24"/>
          <w:szCs w:val="24"/>
          <w:lang w:bidi="ru-RU"/>
        </w:rPr>
      </w:pPr>
      <w:r w:rsidRPr="00614765">
        <w:rPr>
          <w:rFonts w:ascii="Times New Roman" w:eastAsia="Times New Roman" w:hAnsi="Times New Roman"/>
          <w:sz w:val="24"/>
          <w:szCs w:val="24"/>
          <w:lang w:bidi="ru-RU"/>
        </w:rPr>
        <w:t>Для объектов капитального строительства - дом блокированной застройки, с количеством блоков не более 3, согласование архитектурно-градостроительного облика не требуется. При разработке проектной документации в разделе 3 «Архитектурные и объемно-планировочные решения» подготовка цветового решения фасадов не обязательна, при условии строительства объектов с соблюдением требований пунктов 5, 6 статьи 36.1 (без использования насыщенных ярких и люминесцентных оттенков фасадов, зданий, цоколей, оконных и дверных проемов).</w:t>
      </w:r>
    </w:p>
    <w:p w14:paraId="2268133D" w14:textId="77777777" w:rsidR="007742AB" w:rsidRPr="00614765" w:rsidRDefault="007742AB" w:rsidP="007742AB">
      <w:pPr>
        <w:spacing w:after="0" w:line="240" w:lineRule="auto"/>
        <w:ind w:firstLine="708"/>
        <w:jc w:val="both"/>
        <w:rPr>
          <w:rFonts w:ascii="Times New Roman" w:eastAsia="Times New Roman" w:hAnsi="Times New Roman"/>
          <w:sz w:val="24"/>
          <w:szCs w:val="24"/>
          <w:lang w:bidi="ru-RU"/>
        </w:rPr>
      </w:pPr>
      <w:r w:rsidRPr="00614765">
        <w:rPr>
          <w:rFonts w:ascii="Times New Roman" w:eastAsia="Times New Roman" w:hAnsi="Times New Roman"/>
          <w:sz w:val="24"/>
          <w:szCs w:val="24"/>
          <w:lang w:bidi="ru-RU"/>
        </w:rPr>
        <w:t>В соответствии с положениями части 1.2 статьи 38 Градостроительного кодекса Российской Федерации установлены иные предельные параметры разрешенного строительства, реконструкции объектов капитального строительства:</w:t>
      </w:r>
    </w:p>
    <w:p w14:paraId="0DB6DEB5" w14:textId="77777777" w:rsidR="007742AB" w:rsidRPr="00614765" w:rsidRDefault="007742AB" w:rsidP="007742AB">
      <w:pPr>
        <w:spacing w:after="0" w:line="240" w:lineRule="auto"/>
        <w:ind w:firstLine="708"/>
        <w:jc w:val="both"/>
        <w:rPr>
          <w:rFonts w:ascii="Times New Roman" w:eastAsia="Times New Roman" w:hAnsi="Times New Roman"/>
          <w:sz w:val="24"/>
          <w:szCs w:val="24"/>
          <w:lang w:bidi="ru-RU"/>
        </w:rPr>
      </w:pPr>
      <w:r w:rsidRPr="00614765">
        <w:rPr>
          <w:rFonts w:ascii="Times New Roman" w:eastAsia="Times New Roman" w:hAnsi="Times New Roman"/>
          <w:sz w:val="24"/>
          <w:szCs w:val="24"/>
          <w:lang w:bidi="ru-RU"/>
        </w:rPr>
        <w:t>1. Параметры использования земельных участков и объектов капитального строительства:</w:t>
      </w:r>
    </w:p>
    <w:p w14:paraId="3B8A8D89" w14:textId="77777777" w:rsidR="007742AB" w:rsidRPr="00614765" w:rsidRDefault="007742AB" w:rsidP="007742AB">
      <w:pPr>
        <w:spacing w:after="0" w:line="240" w:lineRule="auto"/>
        <w:jc w:val="both"/>
        <w:rPr>
          <w:rFonts w:ascii="Times New Roman" w:eastAsia="Times New Roman" w:hAnsi="Times New Roman"/>
          <w:sz w:val="24"/>
          <w:szCs w:val="24"/>
          <w:lang w:bidi="ru-RU"/>
        </w:rPr>
      </w:pPr>
      <w:r w:rsidRPr="00614765">
        <w:rPr>
          <w:rFonts w:ascii="Times New Roman" w:eastAsia="Times New Roman" w:hAnsi="Times New Roman"/>
          <w:sz w:val="24"/>
          <w:szCs w:val="24"/>
          <w:lang w:bidi="ru-RU"/>
        </w:rPr>
        <w:t>1.1. Образование земельных участков осуществляется в соответствии с действующим законодательством, с учетом следующих особенностей:</w:t>
      </w:r>
    </w:p>
    <w:p w14:paraId="4D649B0F" w14:textId="77777777" w:rsidR="007742AB" w:rsidRPr="00614765" w:rsidRDefault="007742AB" w:rsidP="007742AB">
      <w:pPr>
        <w:spacing w:after="0" w:line="240" w:lineRule="auto"/>
        <w:jc w:val="both"/>
        <w:rPr>
          <w:rFonts w:ascii="Times New Roman" w:eastAsia="Times New Roman" w:hAnsi="Times New Roman"/>
          <w:sz w:val="24"/>
          <w:szCs w:val="24"/>
          <w:lang w:bidi="ru-RU"/>
        </w:rPr>
      </w:pPr>
      <w:r w:rsidRPr="00614765">
        <w:rPr>
          <w:rFonts w:ascii="Times New Roman" w:eastAsia="Times New Roman" w:hAnsi="Times New Roman"/>
          <w:sz w:val="24"/>
          <w:szCs w:val="24"/>
          <w:lang w:bidi="ru-RU"/>
        </w:rPr>
        <w:t>1) В случае если по инициативе правообладателей земельных участков площадью 1500 кв.м. и более, планируется строительство более одного объекта жилищного строительства с последующим разделом земельного участка под каждым объектом, требуется разработка и утверждение документации по планировке территории, в соответствии с Градостроительным кодексом Российской Федерации.</w:t>
      </w:r>
    </w:p>
    <w:p w14:paraId="279D6392" w14:textId="77777777" w:rsidR="007742AB" w:rsidRPr="00614765" w:rsidRDefault="007742AB" w:rsidP="007742AB">
      <w:pPr>
        <w:spacing w:after="0" w:line="240" w:lineRule="auto"/>
        <w:jc w:val="both"/>
        <w:rPr>
          <w:rFonts w:ascii="Times New Roman" w:eastAsia="Times New Roman" w:hAnsi="Times New Roman"/>
          <w:sz w:val="24"/>
          <w:szCs w:val="24"/>
          <w:lang w:bidi="ru-RU"/>
        </w:rPr>
      </w:pPr>
      <w:r w:rsidRPr="00614765">
        <w:rPr>
          <w:rFonts w:ascii="Times New Roman" w:eastAsia="Times New Roman" w:hAnsi="Times New Roman"/>
          <w:sz w:val="24"/>
          <w:szCs w:val="24"/>
          <w:lang w:bidi="ru-RU"/>
        </w:rPr>
        <w:t>2) При образовании земельных участков (разделе, объединении, перераспределении), в результате которых образуется два земельных участка, ширина заезда (проезда) к образуемому земельному участку должна составлять не менее 6 м.</w:t>
      </w:r>
    </w:p>
    <w:p w14:paraId="5C0198B3" w14:textId="77777777" w:rsidR="007742AB" w:rsidRPr="00614765" w:rsidRDefault="007742AB" w:rsidP="007742AB">
      <w:pPr>
        <w:spacing w:after="0" w:line="240" w:lineRule="auto"/>
        <w:jc w:val="both"/>
        <w:rPr>
          <w:rFonts w:ascii="Times New Roman" w:eastAsia="Times New Roman" w:hAnsi="Times New Roman"/>
          <w:sz w:val="24"/>
          <w:szCs w:val="24"/>
          <w:lang w:bidi="ru-RU"/>
        </w:rPr>
      </w:pPr>
      <w:r w:rsidRPr="00614765">
        <w:rPr>
          <w:rFonts w:ascii="Times New Roman" w:eastAsia="Times New Roman" w:hAnsi="Times New Roman"/>
          <w:sz w:val="24"/>
          <w:szCs w:val="24"/>
          <w:lang w:bidi="ru-RU"/>
        </w:rPr>
        <w:t>3) При образовании земельных участков (разделе, объединении, перераспределении), в результате которых образуется три и более земельных участков, ширина проезда должна составлять не менее 10 м, в случае образования заезда – не менее10 м с разворотной площадкой, если длина заезда от 25 м до 50 м – разворотная площадка должна составлять 12*12 м, если длина заезда от 50 м и выше – 15*15 м. В предельные размеры земельных участков (вид разрешенного использования код 2.1, 2.3, 2.2) площадь заездов и проездов (обремененных правом доступа смежных земельных участков к землям общего пользования) не включается.</w:t>
      </w:r>
    </w:p>
    <w:p w14:paraId="444C01DD" w14:textId="77777777" w:rsidR="007742AB" w:rsidRPr="00614765" w:rsidRDefault="007742AB" w:rsidP="007742AB">
      <w:pPr>
        <w:spacing w:after="0" w:line="240" w:lineRule="auto"/>
        <w:jc w:val="both"/>
        <w:rPr>
          <w:rFonts w:ascii="Times New Roman" w:eastAsia="Times New Roman" w:hAnsi="Times New Roman"/>
          <w:sz w:val="24"/>
          <w:szCs w:val="24"/>
          <w:lang w:bidi="ru-RU"/>
        </w:rPr>
      </w:pPr>
      <w:r w:rsidRPr="00614765">
        <w:rPr>
          <w:rFonts w:ascii="Times New Roman" w:eastAsia="Times New Roman" w:hAnsi="Times New Roman"/>
          <w:sz w:val="24"/>
          <w:szCs w:val="24"/>
          <w:lang w:bidi="ru-RU"/>
        </w:rPr>
        <w:t>4) При образовании земельных участков (разделе, объединении, перераспределении) земельного участка для индивидуального жилищного строительства или личного подсобного хозяйства на несколько самостоятельных, размер земельного участка по фасадной части должен составлять не менее 16 м.</w:t>
      </w:r>
    </w:p>
    <w:p w14:paraId="32F05846" w14:textId="77777777" w:rsidR="007742AB" w:rsidRPr="00614765" w:rsidRDefault="007742AB" w:rsidP="007742AB">
      <w:pPr>
        <w:spacing w:after="0" w:line="240" w:lineRule="auto"/>
        <w:jc w:val="both"/>
        <w:rPr>
          <w:rFonts w:ascii="Times New Roman" w:eastAsia="Times New Roman" w:hAnsi="Times New Roman"/>
          <w:sz w:val="24"/>
          <w:szCs w:val="24"/>
          <w:lang w:bidi="ru-RU"/>
        </w:rPr>
      </w:pPr>
      <w:r w:rsidRPr="00614765">
        <w:rPr>
          <w:rFonts w:ascii="Times New Roman" w:eastAsia="Times New Roman" w:hAnsi="Times New Roman"/>
          <w:sz w:val="24"/>
          <w:szCs w:val="24"/>
          <w:lang w:bidi="ru-RU"/>
        </w:rPr>
        <w:t>1.2. Отступ от красных линий для школ и детских дошкольных учреждений, размещаемых в отдельных зданиях, устанавливаются в соответствии со строительными нормами и правилами.</w:t>
      </w:r>
    </w:p>
    <w:p w14:paraId="497738DD" w14:textId="77777777" w:rsidR="007742AB" w:rsidRPr="00614765" w:rsidRDefault="007742AB" w:rsidP="007742AB">
      <w:pPr>
        <w:spacing w:after="0" w:line="240" w:lineRule="auto"/>
        <w:jc w:val="both"/>
        <w:rPr>
          <w:rFonts w:ascii="Times New Roman" w:eastAsia="Times New Roman" w:hAnsi="Times New Roman"/>
          <w:sz w:val="24"/>
          <w:szCs w:val="24"/>
          <w:lang w:bidi="ru-RU"/>
        </w:rPr>
      </w:pPr>
      <w:r w:rsidRPr="00614765">
        <w:rPr>
          <w:rFonts w:ascii="Times New Roman" w:eastAsia="Times New Roman" w:hAnsi="Times New Roman"/>
          <w:sz w:val="24"/>
          <w:szCs w:val="24"/>
          <w:lang w:bidi="ru-RU"/>
        </w:rPr>
        <w:t>1.3. Хозяйственные постройки (гаражи, бани, летние кухни, сараи) следует располагать с отступом от границы, отделяющей земельный участок от территории общего пользования, а именно: от улицы – не менее 5,0 м, переулка – не менее 3,0 м, от межи с соседями – не менее 1,0 м. Индивидуальные гаражи предназначены для хранения личного автотранспорта граждан количеством не более 2. Производство работ по ремонту, покраске, шиномонтажу и т. д. (на коммерческой и безвозмездной основе) в индивидуальных гаражах запрещено.</w:t>
      </w:r>
    </w:p>
    <w:p w14:paraId="7DCD6267" w14:textId="77777777" w:rsidR="007742AB" w:rsidRPr="00614765" w:rsidRDefault="007742AB" w:rsidP="007742AB">
      <w:pPr>
        <w:spacing w:after="0" w:line="240" w:lineRule="auto"/>
        <w:jc w:val="both"/>
        <w:rPr>
          <w:rFonts w:ascii="Times New Roman" w:eastAsia="Times New Roman" w:hAnsi="Times New Roman"/>
          <w:sz w:val="24"/>
          <w:szCs w:val="24"/>
          <w:lang w:bidi="ru-RU"/>
        </w:rPr>
      </w:pPr>
      <w:r w:rsidRPr="00614765">
        <w:rPr>
          <w:rFonts w:ascii="Times New Roman" w:eastAsia="Times New Roman" w:hAnsi="Times New Roman"/>
          <w:sz w:val="24"/>
          <w:szCs w:val="24"/>
          <w:lang w:bidi="ru-RU"/>
        </w:rPr>
        <w:t>1.4. Расстояние от окон жилых комнат до стен соседнего дома и хозяйственных построек, расположенных на соседних земельных участках, должно быть не менее 6 м. Минимальное расстояние от границ соседнего участка до основного строения – не должно быть менее 3 м, до хозяйственных построек – менее 1 м. (СП 30-102-99 «Планировка и застройка территорий малоэтажного строительства»). Расстояние от дворовых уборных, помойных ям, выгребов, септиков до границ соседнего участка должно быть не менее 4 м.</w:t>
      </w:r>
    </w:p>
    <w:p w14:paraId="4B450DBE" w14:textId="77777777" w:rsidR="007742AB" w:rsidRPr="00614765" w:rsidRDefault="007742AB" w:rsidP="007742AB">
      <w:pPr>
        <w:spacing w:after="0" w:line="240" w:lineRule="auto"/>
        <w:jc w:val="both"/>
        <w:rPr>
          <w:rFonts w:ascii="Times New Roman" w:eastAsia="Times New Roman" w:hAnsi="Times New Roman"/>
          <w:sz w:val="24"/>
          <w:szCs w:val="24"/>
          <w:lang w:bidi="ru-RU"/>
        </w:rPr>
      </w:pPr>
      <w:r w:rsidRPr="00614765">
        <w:rPr>
          <w:rFonts w:ascii="Times New Roman" w:eastAsia="Times New Roman" w:hAnsi="Times New Roman"/>
          <w:sz w:val="24"/>
          <w:szCs w:val="24"/>
          <w:lang w:bidi="ru-RU"/>
        </w:rPr>
        <w:t>1.5. Минимальное расстояние от постройки для содержания скота и птицы до границ участка – 4 м; от других построек (бани, гаража и др.) – 1 м; от стволов высокорослых деревьев – 4 м; среднерослых – 2 м; от кустарника – 1 м (СП 30-102-99 «Планировка и застройка территорий малоэтажного строительства»).</w:t>
      </w:r>
    </w:p>
    <w:p w14:paraId="332D0379" w14:textId="77777777" w:rsidR="007742AB" w:rsidRPr="00614765" w:rsidRDefault="007742AB" w:rsidP="007742AB">
      <w:pPr>
        <w:spacing w:after="0" w:line="240" w:lineRule="auto"/>
        <w:jc w:val="both"/>
        <w:rPr>
          <w:rFonts w:ascii="Times New Roman" w:eastAsia="Times New Roman" w:hAnsi="Times New Roman"/>
          <w:sz w:val="24"/>
          <w:szCs w:val="24"/>
          <w:lang w:bidi="ru-RU"/>
        </w:rPr>
      </w:pPr>
      <w:r w:rsidRPr="00614765">
        <w:rPr>
          <w:rFonts w:ascii="Times New Roman" w:eastAsia="Times New Roman" w:hAnsi="Times New Roman"/>
          <w:sz w:val="24"/>
          <w:szCs w:val="24"/>
          <w:lang w:bidi="ru-RU"/>
        </w:rPr>
        <w:t>1.6. Нормы содержания домашних сельскохозяйственных животных в индивидуальной жилой застройке регламентируются действующим санитарным законодательством Российской Федерации. Не допускается содержание животных в жилых помещениях, на территории домовладения, границы которого непосредственно прилегают к общественным местам (детским садам, школам, паркам, лечебным учреждениям и др.). Нахождение животных за пределами подворья без надзора запрещено. Владелец животных не должен допускать загрязнения навозом и пометом дворов и окружающей территории, а в случае загрязнения немедленно устранить его.</w:t>
      </w:r>
    </w:p>
    <w:p w14:paraId="60EAFD71" w14:textId="77777777" w:rsidR="007742AB" w:rsidRPr="00614765" w:rsidRDefault="007742AB" w:rsidP="007742AB">
      <w:pPr>
        <w:spacing w:after="0" w:line="240" w:lineRule="auto"/>
        <w:jc w:val="both"/>
        <w:rPr>
          <w:rFonts w:ascii="Times New Roman" w:eastAsia="Times New Roman" w:hAnsi="Times New Roman"/>
          <w:sz w:val="24"/>
          <w:szCs w:val="24"/>
          <w:lang w:bidi="ru-RU"/>
        </w:rPr>
      </w:pPr>
      <w:r w:rsidRPr="00614765">
        <w:rPr>
          <w:rFonts w:ascii="Times New Roman" w:eastAsia="Times New Roman" w:hAnsi="Times New Roman"/>
          <w:sz w:val="24"/>
          <w:szCs w:val="24"/>
          <w:lang w:bidi="ru-RU"/>
        </w:rPr>
        <w:t>1.7. Коэффициент плотности застройки – отношение площади всех этажей зданий и сооружений к площади квартала. Коэффициент плотности застройки для территориальной зоны – 1,2.</w:t>
      </w:r>
    </w:p>
    <w:p w14:paraId="3209B2A4" w14:textId="77777777" w:rsidR="007742AB" w:rsidRPr="00614765" w:rsidRDefault="007742AB" w:rsidP="007742AB">
      <w:pPr>
        <w:spacing w:after="0" w:line="240" w:lineRule="auto"/>
        <w:jc w:val="both"/>
        <w:rPr>
          <w:rFonts w:ascii="Times New Roman" w:eastAsia="Times New Roman" w:hAnsi="Times New Roman"/>
          <w:sz w:val="24"/>
          <w:szCs w:val="24"/>
          <w:lang w:bidi="ru-RU"/>
        </w:rPr>
      </w:pPr>
      <w:r w:rsidRPr="00614765">
        <w:rPr>
          <w:rFonts w:ascii="Times New Roman" w:eastAsia="Times New Roman" w:hAnsi="Times New Roman"/>
          <w:sz w:val="24"/>
          <w:szCs w:val="24"/>
          <w:lang w:bidi="ru-RU"/>
        </w:rPr>
        <w:t>1.8. Во встроенных или пристроенных к индивидуальному дому помещениях общественного назначения не допускается размещать магазины строительных материалов, магазины с наличием взрывоопасных веществ и материалов, а также предприятия бытового обслуживания, в которых применяются легковоспламеняющиеся жидкости.</w:t>
      </w:r>
    </w:p>
    <w:p w14:paraId="39170835" w14:textId="77777777" w:rsidR="007742AB" w:rsidRPr="00614765" w:rsidRDefault="007742AB" w:rsidP="007742AB">
      <w:pPr>
        <w:spacing w:after="0" w:line="240" w:lineRule="auto"/>
        <w:jc w:val="both"/>
        <w:rPr>
          <w:rFonts w:ascii="Times New Roman" w:eastAsia="Times New Roman" w:hAnsi="Times New Roman"/>
          <w:sz w:val="24"/>
          <w:szCs w:val="24"/>
          <w:lang w:bidi="ru-RU"/>
        </w:rPr>
      </w:pPr>
      <w:r w:rsidRPr="00614765">
        <w:rPr>
          <w:rFonts w:ascii="Times New Roman" w:eastAsia="Times New Roman" w:hAnsi="Times New Roman"/>
          <w:sz w:val="24"/>
          <w:szCs w:val="24"/>
          <w:lang w:bidi="ru-RU"/>
        </w:rPr>
        <w:t>1.9. Требуемое расчетное количество машино-мест для парковки легковых автомобилей устанавливается в соответствии с требованиями таблицы 1.3.6 Нормативов градостроительного проектирования Ставропольского края.</w:t>
      </w:r>
    </w:p>
    <w:p w14:paraId="43A2AFCC" w14:textId="77777777" w:rsidR="007742AB" w:rsidRPr="00614765" w:rsidRDefault="007742AB" w:rsidP="007742AB">
      <w:pPr>
        <w:spacing w:after="0" w:line="240" w:lineRule="auto"/>
        <w:jc w:val="both"/>
        <w:rPr>
          <w:rFonts w:ascii="Times New Roman" w:eastAsia="Times New Roman" w:hAnsi="Times New Roman"/>
          <w:sz w:val="24"/>
          <w:szCs w:val="24"/>
          <w:lang w:bidi="ru-RU"/>
        </w:rPr>
      </w:pPr>
      <w:r w:rsidRPr="00614765">
        <w:rPr>
          <w:rFonts w:ascii="Times New Roman" w:eastAsia="Times New Roman" w:hAnsi="Times New Roman"/>
          <w:sz w:val="24"/>
          <w:szCs w:val="24"/>
          <w:lang w:bidi="ru-RU"/>
        </w:rPr>
        <w:t>1.10. Участки усадебной, коттеджной, коттеджно-блокированной и садово-дачной застройки должны иметь ограждение. С уличной стороны ограждение участка может быть произвольной конструкции, высотой не более 2,5 метров. Рекомендуется конструкцию и высоту ограждения выполнять единообразным на протяжении одного квартала с обеих сторон улицы. Конструкция и внешний вид ограждения должен соответствовать решениям фасадов и применяемым отделочным материалам домовладения, расположенного на ограждаемом участке. По меже с соседним домовладением ограждение должно быть высотой не более 2-х метров и выполняться из свето-аэропрозрачного материала. Высота ограждения по меже с соседним домовладением может быть увеличена, а конструкция ограждения может быть заменена на глухую, при условии соблюдения норм инсоляции и освещенности жилых помещений и согласования конструкции и высоты ограждения с владельцами соседних домовладений.</w:t>
      </w:r>
    </w:p>
    <w:p w14:paraId="533EF715" w14:textId="77777777" w:rsidR="007742AB" w:rsidRPr="00614765" w:rsidRDefault="007742AB" w:rsidP="007742AB">
      <w:pPr>
        <w:spacing w:after="0" w:line="240" w:lineRule="auto"/>
        <w:jc w:val="both"/>
        <w:rPr>
          <w:rFonts w:ascii="Times New Roman" w:eastAsia="Times New Roman" w:hAnsi="Times New Roman"/>
          <w:sz w:val="24"/>
          <w:szCs w:val="24"/>
          <w:lang w:bidi="ru-RU"/>
        </w:rPr>
      </w:pPr>
      <w:r w:rsidRPr="00614765">
        <w:rPr>
          <w:rFonts w:ascii="Times New Roman" w:eastAsia="Times New Roman" w:hAnsi="Times New Roman"/>
          <w:sz w:val="24"/>
          <w:szCs w:val="24"/>
          <w:lang w:bidi="ru-RU"/>
        </w:rPr>
        <w:t>1.11. Кровлю построек, навесов, граничащих со смежными земельными участками, необходимо оборудовать снегоудерживающими и водоотводящими устройствами и системами, обеспечивающими отвод воды от соседнего земельного участка.</w:t>
      </w:r>
    </w:p>
    <w:p w14:paraId="3199AF88" w14:textId="77777777" w:rsidR="007742AB" w:rsidRPr="00614765" w:rsidRDefault="007742AB" w:rsidP="007742AB">
      <w:pPr>
        <w:spacing w:after="0" w:line="240" w:lineRule="auto"/>
        <w:jc w:val="both"/>
        <w:rPr>
          <w:rFonts w:ascii="Times New Roman" w:eastAsia="Times New Roman" w:hAnsi="Times New Roman"/>
          <w:sz w:val="24"/>
          <w:szCs w:val="24"/>
          <w:lang w:bidi="ru-RU"/>
        </w:rPr>
      </w:pPr>
      <w:r w:rsidRPr="00614765">
        <w:rPr>
          <w:rFonts w:ascii="Times New Roman" w:eastAsia="Times New Roman" w:hAnsi="Times New Roman"/>
          <w:sz w:val="24"/>
          <w:szCs w:val="24"/>
          <w:lang w:bidi="ru-RU"/>
        </w:rPr>
        <w:t>1.12. Для земельных участков, на которых размещены гаражи, возведенные до введения в действие Градостроительного кодекса Российской Федерации предельные размеры земельных участков и предельные параметры разрешенного строительства, реконструкции объектов капитального строительства не устанавливаются.</w:t>
      </w:r>
    </w:p>
    <w:p w14:paraId="6FEFB225" w14:textId="77777777" w:rsidR="007742AB" w:rsidRPr="00614765" w:rsidRDefault="007742AB" w:rsidP="007742AB">
      <w:pPr>
        <w:spacing w:after="0" w:line="240" w:lineRule="auto"/>
        <w:jc w:val="both"/>
        <w:rPr>
          <w:rFonts w:ascii="Times New Roman" w:eastAsia="Times New Roman" w:hAnsi="Times New Roman"/>
          <w:sz w:val="24"/>
          <w:szCs w:val="24"/>
          <w:lang w:bidi="ru-RU"/>
        </w:rPr>
      </w:pPr>
      <w:r w:rsidRPr="00614765">
        <w:rPr>
          <w:rFonts w:ascii="Times New Roman" w:eastAsia="Times New Roman" w:hAnsi="Times New Roman"/>
          <w:sz w:val="24"/>
          <w:szCs w:val="24"/>
          <w:lang w:bidi="ru-RU"/>
        </w:rPr>
        <w:t>1.13. Неиспользуемые ветхие или разрушающиеся здания и сооружения должны быть закрыты, опечатаны и обесточены их правообладателями, а вокруг таких зданий и сооружений должно быть возведено сплошное ограждение высотой не менее 2,5 метров. Состояние зданий и сооружений оценивается в соответствии с установленным порядком проведения осмотра зданий, сооружений в целях оценки их технического состояния и надлежащего технического обслуживания.</w:t>
      </w:r>
    </w:p>
    <w:p w14:paraId="5992290E" w14:textId="77777777" w:rsidR="007742AB" w:rsidRPr="00614765" w:rsidRDefault="007742AB" w:rsidP="007742AB">
      <w:pPr>
        <w:spacing w:after="0" w:line="240" w:lineRule="auto"/>
        <w:jc w:val="both"/>
        <w:rPr>
          <w:rFonts w:ascii="Times New Roman" w:eastAsia="Times New Roman" w:hAnsi="Times New Roman"/>
          <w:sz w:val="24"/>
          <w:szCs w:val="24"/>
          <w:lang w:bidi="ru-RU"/>
        </w:rPr>
      </w:pPr>
      <w:r w:rsidRPr="00614765">
        <w:rPr>
          <w:rFonts w:ascii="Times New Roman" w:eastAsia="Times New Roman" w:hAnsi="Times New Roman"/>
          <w:sz w:val="24"/>
          <w:szCs w:val="24"/>
          <w:lang w:bidi="ru-RU"/>
        </w:rPr>
        <w:t>1.14. На территории застройки индивидуальными жилыми домами запрещается обустройство и строительство стоянок для грузового транспорта, транспорта для перевозки людей, находящегося в личной собственности, кроме автотранспорта грузоподъемностью менее 1,5 тонны.</w:t>
      </w:r>
    </w:p>
    <w:p w14:paraId="573DE26A" w14:textId="77777777" w:rsidR="007742AB" w:rsidRPr="00614765" w:rsidRDefault="007742AB" w:rsidP="007742AB">
      <w:pPr>
        <w:spacing w:after="0" w:line="240" w:lineRule="auto"/>
        <w:jc w:val="both"/>
        <w:rPr>
          <w:rFonts w:ascii="Times New Roman" w:eastAsia="Times New Roman" w:hAnsi="Times New Roman"/>
          <w:sz w:val="24"/>
          <w:szCs w:val="24"/>
          <w:lang w:bidi="ru-RU"/>
        </w:rPr>
      </w:pPr>
      <w:r w:rsidRPr="00614765">
        <w:rPr>
          <w:rFonts w:ascii="Times New Roman" w:eastAsia="Times New Roman" w:hAnsi="Times New Roman"/>
          <w:sz w:val="24"/>
          <w:szCs w:val="24"/>
          <w:lang w:bidi="ru-RU"/>
        </w:rPr>
        <w:t>1.15. Складирование строительных материалов за пределами земельного участка в период строительства запрещается.</w:t>
      </w:r>
    </w:p>
    <w:p w14:paraId="7C23DEA9" w14:textId="77777777" w:rsidR="007742AB" w:rsidRPr="00614765" w:rsidRDefault="007742AB" w:rsidP="007742AB">
      <w:pPr>
        <w:spacing w:after="0" w:line="240" w:lineRule="auto"/>
        <w:jc w:val="both"/>
        <w:rPr>
          <w:rFonts w:ascii="Times New Roman" w:eastAsia="Times New Roman" w:hAnsi="Times New Roman"/>
          <w:sz w:val="24"/>
          <w:szCs w:val="24"/>
          <w:lang w:bidi="ru-RU"/>
        </w:rPr>
      </w:pPr>
      <w:r w:rsidRPr="00614765">
        <w:rPr>
          <w:rFonts w:ascii="Times New Roman" w:eastAsia="Times New Roman" w:hAnsi="Times New Roman"/>
          <w:sz w:val="24"/>
          <w:szCs w:val="24"/>
          <w:lang w:bidi="ru-RU"/>
        </w:rPr>
        <w:t>1.16. В случае необходимости вывоза грунта с участка, Застройщик обязан получить разрешение в администрации муниципального округа с определением места.</w:t>
      </w:r>
    </w:p>
    <w:p w14:paraId="0721F7A7" w14:textId="77777777" w:rsidR="007742AB" w:rsidRPr="00614765" w:rsidRDefault="007742AB" w:rsidP="007742AB">
      <w:pPr>
        <w:spacing w:after="0" w:line="240" w:lineRule="auto"/>
        <w:jc w:val="both"/>
        <w:rPr>
          <w:rFonts w:ascii="Times New Roman" w:eastAsia="Times New Roman" w:hAnsi="Times New Roman"/>
          <w:sz w:val="24"/>
          <w:szCs w:val="24"/>
          <w:lang w:bidi="ru-RU"/>
        </w:rPr>
      </w:pPr>
      <w:r w:rsidRPr="00614765">
        <w:rPr>
          <w:rFonts w:ascii="Times New Roman" w:eastAsia="Times New Roman" w:hAnsi="Times New Roman"/>
          <w:sz w:val="24"/>
          <w:szCs w:val="24"/>
          <w:lang w:bidi="ru-RU"/>
        </w:rPr>
        <w:t>1.17. При освоении незастроенных территорий, предназначенных для застройки, в случае отсутствия разработанного администрацией муниципального округа проекта планировки территории и проекта межевания территории, Застройщику необходимо подготовить проект планировки территории и проект межевания территории в соответствии с действующими градостроительными требованиями и утвердить в установленном действующим законодательством порядке.</w:t>
      </w:r>
    </w:p>
    <w:p w14:paraId="3D2677B1" w14:textId="77777777" w:rsidR="007742AB" w:rsidRPr="00614765" w:rsidRDefault="007742AB" w:rsidP="007742AB">
      <w:pPr>
        <w:spacing w:after="0" w:line="240" w:lineRule="auto"/>
        <w:ind w:firstLine="708"/>
        <w:jc w:val="both"/>
        <w:rPr>
          <w:rFonts w:ascii="Times New Roman" w:eastAsia="Times New Roman" w:hAnsi="Times New Roman"/>
          <w:sz w:val="24"/>
          <w:szCs w:val="24"/>
          <w:lang w:bidi="ru-RU"/>
        </w:rPr>
      </w:pPr>
      <w:r w:rsidRPr="00614765">
        <w:rPr>
          <w:rFonts w:ascii="Times New Roman" w:eastAsia="Times New Roman" w:hAnsi="Times New Roman"/>
          <w:sz w:val="24"/>
          <w:szCs w:val="24"/>
          <w:lang w:bidi="ru-RU"/>
        </w:rPr>
        <w:t>2. Правила благоустройства территории при строительстве:</w:t>
      </w:r>
    </w:p>
    <w:p w14:paraId="07CA99B8" w14:textId="77777777" w:rsidR="007742AB" w:rsidRPr="00614765" w:rsidRDefault="007742AB" w:rsidP="007742AB">
      <w:pPr>
        <w:spacing w:after="0" w:line="240" w:lineRule="auto"/>
        <w:jc w:val="both"/>
        <w:rPr>
          <w:rFonts w:ascii="Times New Roman" w:eastAsia="Times New Roman" w:hAnsi="Times New Roman"/>
          <w:sz w:val="24"/>
          <w:szCs w:val="24"/>
          <w:lang w:bidi="ru-RU"/>
        </w:rPr>
      </w:pPr>
      <w:r w:rsidRPr="00614765">
        <w:rPr>
          <w:rFonts w:ascii="Times New Roman" w:eastAsia="Times New Roman" w:hAnsi="Times New Roman"/>
          <w:sz w:val="24"/>
          <w:szCs w:val="24"/>
          <w:lang w:bidi="ru-RU"/>
        </w:rPr>
        <w:t xml:space="preserve">2.1. Строительные площадки должны быть в обязательном порядке огорожены и оборудованы информационными щитами (паспортом объекта). С уличной стороны ограждением произвольной конструкции высотой до 2,5 м, по границе со смежными участками ограждение должно быть высотой не более 2,0 и выполнятся из свето-аэропрозрачного материала. Высота ограждения по меже с соседним домовладением может быть увеличена, при условии согласования конструкции и высоты ограждения с владельцами соседних домовладений. </w:t>
      </w:r>
    </w:p>
    <w:p w14:paraId="0277E836" w14:textId="77777777" w:rsidR="007742AB" w:rsidRPr="00614765" w:rsidRDefault="007742AB" w:rsidP="007742AB">
      <w:pPr>
        <w:spacing w:after="0" w:line="240" w:lineRule="auto"/>
        <w:jc w:val="both"/>
        <w:rPr>
          <w:rFonts w:ascii="Times New Roman" w:eastAsia="Times New Roman" w:hAnsi="Times New Roman"/>
          <w:sz w:val="24"/>
          <w:szCs w:val="24"/>
          <w:lang w:bidi="ru-RU"/>
        </w:rPr>
      </w:pPr>
      <w:r w:rsidRPr="00614765">
        <w:rPr>
          <w:rFonts w:ascii="Times New Roman" w:eastAsia="Times New Roman" w:hAnsi="Times New Roman"/>
          <w:sz w:val="24"/>
          <w:szCs w:val="24"/>
          <w:lang w:bidi="ru-RU"/>
        </w:rPr>
        <w:t>2.2. Уборка и покос травы на строительных площадках, а также на прилегающих территориях к строительным площадкам производятся силами организаций, выполняющих строительные, ремонтные, восстановительные работы от начала работ до сдачи объектов в эксплуатацию (окончания ремонтных, восстановительных работ).</w:t>
      </w:r>
    </w:p>
    <w:p w14:paraId="4D141437" w14:textId="77777777" w:rsidR="007742AB" w:rsidRPr="00614765" w:rsidRDefault="007742AB" w:rsidP="007742AB">
      <w:pPr>
        <w:spacing w:after="0" w:line="240" w:lineRule="auto"/>
        <w:jc w:val="both"/>
        <w:rPr>
          <w:rFonts w:ascii="Times New Roman" w:eastAsia="Times New Roman" w:hAnsi="Times New Roman"/>
          <w:sz w:val="24"/>
          <w:szCs w:val="24"/>
          <w:lang w:bidi="ru-RU"/>
        </w:rPr>
      </w:pPr>
      <w:r w:rsidRPr="00614765">
        <w:rPr>
          <w:rFonts w:ascii="Times New Roman" w:eastAsia="Times New Roman" w:hAnsi="Times New Roman"/>
          <w:sz w:val="24"/>
          <w:szCs w:val="24"/>
          <w:lang w:bidi="ru-RU"/>
        </w:rPr>
        <w:t>2.3. По окончании строительных, ремонтных и восстановительных работ все остатки строительных материалов, грунт, строительный мусор, ограждение должны быть убраны в однодневный срок.</w:t>
      </w:r>
    </w:p>
    <w:p w14:paraId="16586F75" w14:textId="77777777" w:rsidR="007742AB" w:rsidRPr="00614765" w:rsidRDefault="007742AB" w:rsidP="007742AB">
      <w:pPr>
        <w:spacing w:after="0" w:line="240" w:lineRule="auto"/>
        <w:jc w:val="both"/>
        <w:rPr>
          <w:rFonts w:ascii="Times New Roman" w:eastAsia="Times New Roman" w:hAnsi="Times New Roman"/>
          <w:sz w:val="24"/>
          <w:szCs w:val="24"/>
          <w:lang w:bidi="ru-RU"/>
        </w:rPr>
      </w:pPr>
      <w:r w:rsidRPr="00614765">
        <w:rPr>
          <w:rFonts w:ascii="Times New Roman" w:eastAsia="Times New Roman" w:hAnsi="Times New Roman"/>
          <w:sz w:val="24"/>
          <w:szCs w:val="24"/>
          <w:lang w:bidi="ru-RU"/>
        </w:rPr>
        <w:t>2.4. Ограждения должны содержаться в чистоте, иметь внешний вид, соответствующий утвержденным образцам, очищены от грязи, не иметь проемов, не предусмотренных проектом производства работ, посторонних наклеек, объявлений, надписей и находиться в исправном состоянии. Повреждения ограждений необходимо устранять в течение суток с момента повреждения.</w:t>
      </w:r>
    </w:p>
    <w:p w14:paraId="59B88E14" w14:textId="77777777" w:rsidR="007742AB" w:rsidRPr="00614765" w:rsidRDefault="007742AB" w:rsidP="007742AB">
      <w:pPr>
        <w:spacing w:after="0" w:line="240" w:lineRule="auto"/>
        <w:jc w:val="both"/>
        <w:rPr>
          <w:rFonts w:ascii="Times New Roman" w:eastAsia="Times New Roman" w:hAnsi="Times New Roman"/>
          <w:sz w:val="24"/>
          <w:szCs w:val="24"/>
          <w:lang w:bidi="ru-RU"/>
        </w:rPr>
      </w:pPr>
      <w:r w:rsidRPr="00614765">
        <w:rPr>
          <w:rFonts w:ascii="Times New Roman" w:eastAsia="Times New Roman" w:hAnsi="Times New Roman"/>
          <w:sz w:val="24"/>
          <w:szCs w:val="24"/>
          <w:lang w:bidi="ru-RU"/>
        </w:rPr>
        <w:t>3. Требования к инженерно-техническим коммуникациям:</w:t>
      </w:r>
    </w:p>
    <w:p w14:paraId="182F8669" w14:textId="77777777" w:rsidR="007742AB" w:rsidRPr="00614765" w:rsidRDefault="007742AB" w:rsidP="007742AB">
      <w:pPr>
        <w:spacing w:after="0" w:line="240" w:lineRule="auto"/>
        <w:jc w:val="both"/>
        <w:rPr>
          <w:rFonts w:ascii="Times New Roman" w:eastAsia="Times New Roman" w:hAnsi="Times New Roman"/>
          <w:sz w:val="24"/>
          <w:szCs w:val="24"/>
          <w:lang w:bidi="ru-RU"/>
        </w:rPr>
      </w:pPr>
      <w:r w:rsidRPr="00614765">
        <w:rPr>
          <w:rFonts w:ascii="Times New Roman" w:eastAsia="Times New Roman" w:hAnsi="Times New Roman"/>
          <w:sz w:val="24"/>
          <w:szCs w:val="24"/>
          <w:lang w:bidi="ru-RU"/>
        </w:rPr>
        <w:t>3.1. Проектирование и строительство подводящих инженерно-технических коммуникаций (водоснабжение, канализация, электроснабжение, связь и др.) к земельному участку, предназначенному для застройки, выполняется за счет Застройщика при наличии технических условий на подключение к инженерным коммуникациям.</w:t>
      </w:r>
    </w:p>
    <w:p w14:paraId="72442842" w14:textId="77777777" w:rsidR="007742AB" w:rsidRPr="00614765" w:rsidRDefault="007742AB" w:rsidP="007742AB">
      <w:pPr>
        <w:spacing w:after="0" w:line="240" w:lineRule="auto"/>
        <w:jc w:val="both"/>
        <w:rPr>
          <w:rFonts w:ascii="Times New Roman" w:eastAsia="Times New Roman" w:hAnsi="Times New Roman"/>
          <w:sz w:val="24"/>
          <w:szCs w:val="24"/>
          <w:lang w:bidi="ru-RU"/>
        </w:rPr>
      </w:pPr>
      <w:r w:rsidRPr="00614765">
        <w:rPr>
          <w:rFonts w:ascii="Times New Roman" w:eastAsia="Times New Roman" w:hAnsi="Times New Roman"/>
          <w:sz w:val="24"/>
          <w:szCs w:val="24"/>
          <w:lang w:bidi="ru-RU"/>
        </w:rPr>
        <w:t>3.2. Перед началом строительства подводящих инженерных коммуникаций Застройщик обязан получить ордер на проведение земельных работ в администрации муниципального округа и согласовать его в установленном порядке, а при необходимости восстановления асфальтобетонного покрытия – заключить договор с подрядной организацией на восстановление асфальтобетонного покрытия.</w:t>
      </w:r>
    </w:p>
    <w:p w14:paraId="3BC95C12" w14:textId="77777777" w:rsidR="007742AB" w:rsidRPr="00614765" w:rsidRDefault="007742AB" w:rsidP="00ED26DB">
      <w:pPr>
        <w:spacing w:after="0" w:line="240" w:lineRule="auto"/>
        <w:jc w:val="both"/>
        <w:rPr>
          <w:rFonts w:ascii="Times New Roman" w:eastAsia="Times New Roman" w:hAnsi="Times New Roman"/>
          <w:sz w:val="24"/>
          <w:szCs w:val="24"/>
          <w:lang w:bidi="ru-RU"/>
        </w:rPr>
      </w:pPr>
      <w:r w:rsidRPr="00614765">
        <w:rPr>
          <w:rFonts w:ascii="Times New Roman" w:eastAsia="Times New Roman" w:hAnsi="Times New Roman"/>
          <w:sz w:val="24"/>
          <w:szCs w:val="24"/>
          <w:lang w:bidi="ru-RU"/>
        </w:rPr>
        <w:t>3.3. Застройщик принимает участие в сооружении дорог и обустройстве территорий общего пользования.</w:t>
      </w:r>
    </w:p>
    <w:p w14:paraId="0FB5E5F8" w14:textId="313293AD" w:rsidR="007742AB" w:rsidRPr="00614765" w:rsidRDefault="007742AB" w:rsidP="00ED26DB">
      <w:pPr>
        <w:spacing w:after="0" w:line="240" w:lineRule="auto"/>
        <w:ind w:firstLine="709"/>
        <w:jc w:val="both"/>
        <w:rPr>
          <w:rFonts w:ascii="Times New Roman" w:hAnsi="Times New Roman"/>
          <w:sz w:val="28"/>
          <w:szCs w:val="28"/>
        </w:rPr>
      </w:pPr>
    </w:p>
    <w:p w14:paraId="7C582A3D" w14:textId="5D59508F" w:rsidR="00B74ADB" w:rsidRPr="00614765" w:rsidRDefault="00B74ADB" w:rsidP="00ED26DB">
      <w:pPr>
        <w:spacing w:after="0" w:line="240" w:lineRule="auto"/>
        <w:ind w:firstLine="709"/>
        <w:jc w:val="both"/>
        <w:rPr>
          <w:rFonts w:ascii="Times New Roman" w:hAnsi="Times New Roman"/>
          <w:sz w:val="28"/>
          <w:szCs w:val="28"/>
        </w:rPr>
      </w:pPr>
    </w:p>
    <w:p w14:paraId="46745517" w14:textId="77F136B5" w:rsidR="00B74ADB" w:rsidRPr="00614765" w:rsidRDefault="00B74ADB" w:rsidP="00ED26DB">
      <w:pPr>
        <w:spacing w:after="0" w:line="240" w:lineRule="auto"/>
        <w:ind w:firstLine="709"/>
        <w:jc w:val="both"/>
        <w:rPr>
          <w:rFonts w:ascii="Times New Roman" w:hAnsi="Times New Roman"/>
          <w:sz w:val="28"/>
          <w:szCs w:val="28"/>
        </w:rPr>
      </w:pPr>
    </w:p>
    <w:p w14:paraId="7BCCB868" w14:textId="77CB7B51" w:rsidR="00B74ADB" w:rsidRPr="00614765" w:rsidRDefault="00B74ADB" w:rsidP="00ED26DB">
      <w:pPr>
        <w:spacing w:after="0" w:line="240" w:lineRule="auto"/>
        <w:ind w:firstLine="709"/>
        <w:jc w:val="both"/>
        <w:rPr>
          <w:rFonts w:ascii="Times New Roman" w:hAnsi="Times New Roman"/>
          <w:sz w:val="28"/>
          <w:szCs w:val="28"/>
        </w:rPr>
      </w:pPr>
    </w:p>
    <w:p w14:paraId="5446D746" w14:textId="3CBD7438" w:rsidR="00B74ADB" w:rsidRPr="00614765" w:rsidRDefault="00B74ADB" w:rsidP="00ED26DB">
      <w:pPr>
        <w:spacing w:after="0" w:line="240" w:lineRule="auto"/>
        <w:ind w:firstLine="709"/>
        <w:jc w:val="both"/>
        <w:rPr>
          <w:rFonts w:ascii="Times New Roman" w:hAnsi="Times New Roman"/>
          <w:sz w:val="28"/>
          <w:szCs w:val="28"/>
        </w:rPr>
      </w:pPr>
    </w:p>
    <w:p w14:paraId="4B204F60" w14:textId="3191F735" w:rsidR="00B74ADB" w:rsidRPr="00614765" w:rsidRDefault="00B74ADB" w:rsidP="00ED26DB">
      <w:pPr>
        <w:spacing w:after="0" w:line="240" w:lineRule="auto"/>
        <w:ind w:firstLine="709"/>
        <w:jc w:val="both"/>
        <w:rPr>
          <w:rFonts w:ascii="Times New Roman" w:hAnsi="Times New Roman"/>
          <w:sz w:val="28"/>
          <w:szCs w:val="28"/>
        </w:rPr>
      </w:pPr>
    </w:p>
    <w:p w14:paraId="47C58438" w14:textId="7F6E3B9F" w:rsidR="00B74ADB" w:rsidRPr="00614765" w:rsidRDefault="00B74ADB" w:rsidP="00ED26DB">
      <w:pPr>
        <w:spacing w:after="0" w:line="240" w:lineRule="auto"/>
        <w:ind w:firstLine="709"/>
        <w:jc w:val="both"/>
        <w:rPr>
          <w:rFonts w:ascii="Times New Roman" w:hAnsi="Times New Roman"/>
          <w:sz w:val="28"/>
          <w:szCs w:val="28"/>
        </w:rPr>
      </w:pPr>
    </w:p>
    <w:p w14:paraId="42F23673" w14:textId="611FC4FF" w:rsidR="00B74ADB" w:rsidRPr="00614765" w:rsidRDefault="00B74ADB" w:rsidP="00ED26DB">
      <w:pPr>
        <w:spacing w:after="0" w:line="240" w:lineRule="auto"/>
        <w:ind w:firstLine="709"/>
        <w:jc w:val="both"/>
        <w:rPr>
          <w:rFonts w:ascii="Times New Roman" w:hAnsi="Times New Roman"/>
          <w:sz w:val="28"/>
          <w:szCs w:val="28"/>
        </w:rPr>
      </w:pPr>
    </w:p>
    <w:p w14:paraId="1AD56812" w14:textId="08063091" w:rsidR="00B74ADB" w:rsidRPr="00614765" w:rsidRDefault="00B74ADB" w:rsidP="00ED26DB">
      <w:pPr>
        <w:spacing w:after="0" w:line="240" w:lineRule="auto"/>
        <w:ind w:firstLine="709"/>
        <w:jc w:val="both"/>
        <w:rPr>
          <w:rFonts w:ascii="Times New Roman" w:hAnsi="Times New Roman"/>
          <w:sz w:val="28"/>
          <w:szCs w:val="28"/>
        </w:rPr>
      </w:pPr>
    </w:p>
    <w:p w14:paraId="7081DCBA" w14:textId="40FDB24C" w:rsidR="00B74ADB" w:rsidRPr="00614765" w:rsidRDefault="00B74ADB" w:rsidP="00ED26DB">
      <w:pPr>
        <w:spacing w:after="0" w:line="240" w:lineRule="auto"/>
        <w:ind w:firstLine="709"/>
        <w:jc w:val="both"/>
        <w:rPr>
          <w:rFonts w:ascii="Times New Roman" w:hAnsi="Times New Roman"/>
          <w:sz w:val="28"/>
          <w:szCs w:val="28"/>
        </w:rPr>
      </w:pPr>
    </w:p>
    <w:p w14:paraId="5FADE8A5" w14:textId="2DC2F662" w:rsidR="00B74ADB" w:rsidRPr="00614765" w:rsidRDefault="00B74ADB" w:rsidP="00ED26DB">
      <w:pPr>
        <w:spacing w:after="0" w:line="240" w:lineRule="auto"/>
        <w:ind w:firstLine="709"/>
        <w:jc w:val="both"/>
        <w:rPr>
          <w:rFonts w:ascii="Times New Roman" w:hAnsi="Times New Roman"/>
          <w:sz w:val="28"/>
          <w:szCs w:val="28"/>
        </w:rPr>
      </w:pPr>
    </w:p>
    <w:p w14:paraId="2B72CB6B" w14:textId="6DF29C17" w:rsidR="00B74ADB" w:rsidRPr="00614765" w:rsidRDefault="00B74ADB" w:rsidP="00ED26DB">
      <w:pPr>
        <w:spacing w:after="0" w:line="240" w:lineRule="auto"/>
        <w:ind w:firstLine="709"/>
        <w:jc w:val="both"/>
        <w:rPr>
          <w:rFonts w:ascii="Times New Roman" w:hAnsi="Times New Roman"/>
          <w:sz w:val="28"/>
          <w:szCs w:val="28"/>
        </w:rPr>
      </w:pPr>
    </w:p>
    <w:p w14:paraId="0F5AFE7E" w14:textId="30E1DD0C" w:rsidR="00B74ADB" w:rsidRPr="00614765" w:rsidRDefault="00B74ADB" w:rsidP="00ED26DB">
      <w:pPr>
        <w:spacing w:after="0" w:line="240" w:lineRule="auto"/>
        <w:ind w:firstLine="709"/>
        <w:jc w:val="both"/>
        <w:rPr>
          <w:rFonts w:ascii="Times New Roman" w:hAnsi="Times New Roman"/>
          <w:sz w:val="28"/>
          <w:szCs w:val="28"/>
        </w:rPr>
      </w:pPr>
    </w:p>
    <w:p w14:paraId="63E9F4D1" w14:textId="2161DF80" w:rsidR="00B74ADB" w:rsidRPr="00614765" w:rsidRDefault="00B74ADB" w:rsidP="00ED26DB">
      <w:pPr>
        <w:spacing w:after="0" w:line="240" w:lineRule="auto"/>
        <w:ind w:firstLine="709"/>
        <w:jc w:val="both"/>
        <w:rPr>
          <w:rFonts w:ascii="Times New Roman" w:hAnsi="Times New Roman"/>
          <w:sz w:val="28"/>
          <w:szCs w:val="28"/>
        </w:rPr>
      </w:pPr>
    </w:p>
    <w:p w14:paraId="42C808B7" w14:textId="0F033ECF" w:rsidR="00B74ADB" w:rsidRPr="00614765" w:rsidRDefault="00B74ADB" w:rsidP="00ED26DB">
      <w:pPr>
        <w:spacing w:after="0" w:line="240" w:lineRule="auto"/>
        <w:ind w:firstLine="709"/>
        <w:jc w:val="both"/>
        <w:rPr>
          <w:rFonts w:ascii="Times New Roman" w:hAnsi="Times New Roman"/>
          <w:sz w:val="28"/>
          <w:szCs w:val="28"/>
        </w:rPr>
      </w:pPr>
    </w:p>
    <w:p w14:paraId="0A8D3503" w14:textId="66377533" w:rsidR="00B74ADB" w:rsidRPr="00614765" w:rsidRDefault="00B74ADB" w:rsidP="00ED26DB">
      <w:pPr>
        <w:spacing w:after="0" w:line="240" w:lineRule="auto"/>
        <w:ind w:firstLine="709"/>
        <w:jc w:val="both"/>
        <w:rPr>
          <w:rFonts w:ascii="Times New Roman" w:hAnsi="Times New Roman"/>
          <w:sz w:val="28"/>
          <w:szCs w:val="28"/>
        </w:rPr>
      </w:pPr>
    </w:p>
    <w:p w14:paraId="78981FCF" w14:textId="7F0932D2" w:rsidR="00B74ADB" w:rsidRPr="00614765" w:rsidRDefault="00B74ADB" w:rsidP="00ED26DB">
      <w:pPr>
        <w:spacing w:after="0" w:line="240" w:lineRule="auto"/>
        <w:ind w:firstLine="709"/>
        <w:jc w:val="both"/>
        <w:rPr>
          <w:rFonts w:ascii="Times New Roman" w:hAnsi="Times New Roman"/>
          <w:sz w:val="28"/>
          <w:szCs w:val="28"/>
        </w:rPr>
      </w:pPr>
    </w:p>
    <w:p w14:paraId="1EEF8E6A" w14:textId="6737302D" w:rsidR="00B74ADB" w:rsidRPr="00614765" w:rsidRDefault="00B74ADB" w:rsidP="00ED26DB">
      <w:pPr>
        <w:spacing w:after="0" w:line="240" w:lineRule="auto"/>
        <w:ind w:firstLine="709"/>
        <w:jc w:val="both"/>
        <w:rPr>
          <w:rFonts w:ascii="Times New Roman" w:hAnsi="Times New Roman"/>
          <w:sz w:val="28"/>
          <w:szCs w:val="28"/>
        </w:rPr>
      </w:pPr>
    </w:p>
    <w:p w14:paraId="4B402CFA" w14:textId="780A4B9B" w:rsidR="00B74ADB" w:rsidRPr="00614765" w:rsidRDefault="00B74ADB" w:rsidP="00ED26DB">
      <w:pPr>
        <w:spacing w:after="0" w:line="240" w:lineRule="auto"/>
        <w:ind w:firstLine="709"/>
        <w:jc w:val="both"/>
        <w:rPr>
          <w:rFonts w:ascii="Times New Roman" w:hAnsi="Times New Roman"/>
          <w:sz w:val="28"/>
          <w:szCs w:val="28"/>
        </w:rPr>
      </w:pPr>
    </w:p>
    <w:p w14:paraId="3E0382E1" w14:textId="27C0B819" w:rsidR="00B74ADB" w:rsidRPr="00614765" w:rsidRDefault="00B74ADB" w:rsidP="00ED26DB">
      <w:pPr>
        <w:spacing w:after="0" w:line="240" w:lineRule="auto"/>
        <w:ind w:firstLine="709"/>
        <w:jc w:val="both"/>
        <w:rPr>
          <w:rFonts w:ascii="Times New Roman" w:hAnsi="Times New Roman"/>
          <w:sz w:val="28"/>
          <w:szCs w:val="28"/>
        </w:rPr>
      </w:pPr>
    </w:p>
    <w:p w14:paraId="27636010" w14:textId="2A691C82" w:rsidR="00B74ADB" w:rsidRPr="00614765" w:rsidRDefault="00B74ADB" w:rsidP="00ED26DB">
      <w:pPr>
        <w:spacing w:after="0" w:line="240" w:lineRule="auto"/>
        <w:ind w:firstLine="709"/>
        <w:jc w:val="both"/>
        <w:rPr>
          <w:rFonts w:ascii="Times New Roman" w:hAnsi="Times New Roman"/>
          <w:sz w:val="28"/>
          <w:szCs w:val="28"/>
        </w:rPr>
      </w:pPr>
    </w:p>
    <w:p w14:paraId="1D7760C6" w14:textId="07C85297" w:rsidR="00B74ADB" w:rsidRPr="00614765" w:rsidRDefault="00B74ADB" w:rsidP="00ED26DB">
      <w:pPr>
        <w:spacing w:after="0" w:line="240" w:lineRule="auto"/>
        <w:ind w:firstLine="709"/>
        <w:jc w:val="both"/>
        <w:rPr>
          <w:rFonts w:ascii="Times New Roman" w:hAnsi="Times New Roman"/>
          <w:sz w:val="28"/>
          <w:szCs w:val="28"/>
        </w:rPr>
      </w:pPr>
    </w:p>
    <w:p w14:paraId="2B152959" w14:textId="65E0018A" w:rsidR="00B74ADB" w:rsidRPr="00614765" w:rsidRDefault="00B74ADB" w:rsidP="00ED26DB">
      <w:pPr>
        <w:spacing w:after="0" w:line="240" w:lineRule="auto"/>
        <w:ind w:firstLine="709"/>
        <w:jc w:val="both"/>
        <w:rPr>
          <w:rFonts w:ascii="Times New Roman" w:hAnsi="Times New Roman"/>
          <w:sz w:val="28"/>
          <w:szCs w:val="28"/>
        </w:rPr>
      </w:pPr>
    </w:p>
    <w:p w14:paraId="017CFFBA" w14:textId="77777777" w:rsidR="0070561D" w:rsidRPr="00614765" w:rsidRDefault="0070561D" w:rsidP="00ED26DB">
      <w:pPr>
        <w:spacing w:after="0" w:line="240" w:lineRule="auto"/>
        <w:ind w:firstLine="709"/>
        <w:jc w:val="both"/>
        <w:rPr>
          <w:rFonts w:ascii="Times New Roman" w:hAnsi="Times New Roman"/>
          <w:sz w:val="28"/>
          <w:szCs w:val="28"/>
        </w:rPr>
      </w:pPr>
    </w:p>
    <w:p w14:paraId="5DA7EC8A" w14:textId="77777777" w:rsidR="00B74ADB" w:rsidRPr="00614765" w:rsidRDefault="00B74ADB" w:rsidP="00ED26DB">
      <w:pPr>
        <w:spacing w:after="0" w:line="240" w:lineRule="auto"/>
        <w:ind w:firstLine="709"/>
        <w:jc w:val="both"/>
        <w:rPr>
          <w:rFonts w:ascii="Times New Roman" w:hAnsi="Times New Roman"/>
          <w:sz w:val="28"/>
          <w:szCs w:val="28"/>
        </w:rPr>
      </w:pPr>
    </w:p>
    <w:p w14:paraId="74DA9130" w14:textId="77777777" w:rsidR="009D48BA" w:rsidRPr="00614765" w:rsidRDefault="009D48BA" w:rsidP="00ED26DB">
      <w:pPr>
        <w:spacing w:after="0" w:line="240" w:lineRule="auto"/>
        <w:rPr>
          <w:rFonts w:ascii="Times New Roman" w:hAnsi="Times New Roman"/>
          <w:sz w:val="28"/>
          <w:szCs w:val="28"/>
        </w:rPr>
      </w:pPr>
      <w:r w:rsidRPr="00614765">
        <w:rPr>
          <w:rFonts w:ascii="Times New Roman" w:hAnsi="Times New Roman"/>
          <w:sz w:val="28"/>
          <w:szCs w:val="28"/>
        </w:rPr>
        <w:t>Статья 3.2. Зона малоэтажной смешанной жилой застройки (Ж2)</w:t>
      </w:r>
    </w:p>
    <w:p w14:paraId="0000D175" w14:textId="77777777" w:rsidR="009D48BA" w:rsidRPr="00614765" w:rsidRDefault="009D48BA" w:rsidP="00ED26DB">
      <w:pPr>
        <w:spacing w:after="0" w:line="240" w:lineRule="auto"/>
        <w:ind w:firstLine="426"/>
        <w:jc w:val="both"/>
        <w:rPr>
          <w:rFonts w:ascii="Times New Roman" w:hAnsi="Times New Roman"/>
          <w:sz w:val="28"/>
          <w:szCs w:val="28"/>
        </w:rPr>
      </w:pPr>
      <w:r w:rsidRPr="00614765">
        <w:rPr>
          <w:rFonts w:ascii="Times New Roman" w:hAnsi="Times New Roman"/>
          <w:sz w:val="28"/>
          <w:szCs w:val="28"/>
        </w:rPr>
        <w:t>1. Зона малоэтажной смешанной жилой застройки выделена для формирования жилых районов с размещением отдельно стоящих индивидуальных жилых домов не выше трех этажей, блокированных домов с приквартирными участками не выше трех этажей, многоквартирных малоэтажных жилых домов не выше четырех этажей, с минимально разрешенным набором услуг местного значения.</w:t>
      </w:r>
    </w:p>
    <w:p w14:paraId="5F1D08CB" w14:textId="77777777" w:rsidR="009D48BA" w:rsidRPr="00614765" w:rsidRDefault="009D48BA" w:rsidP="004413E5">
      <w:pPr>
        <w:spacing w:after="0" w:line="240" w:lineRule="auto"/>
        <w:ind w:firstLine="426"/>
        <w:jc w:val="both"/>
        <w:rPr>
          <w:rFonts w:ascii="Times New Roman" w:hAnsi="Times New Roman"/>
          <w:sz w:val="28"/>
          <w:szCs w:val="28"/>
        </w:rPr>
      </w:pPr>
      <w:r w:rsidRPr="00614765">
        <w:rPr>
          <w:rFonts w:ascii="Times New Roman" w:hAnsi="Times New Roman"/>
          <w:sz w:val="28"/>
          <w:szCs w:val="28"/>
        </w:rPr>
        <w:t>При застройке и разработке документов по планировке территории на отдельный участок территории, занимающий часть территории населенного пункта, необходимо обеспечивать совместимость размещаемых объектов с окружающей застройкой и требуемый уровень социального и культурно-бытового обслуживания населения для населенного пункта в целом.</w:t>
      </w:r>
    </w:p>
    <w:tbl>
      <w:tblPr>
        <w:tblStyle w:val="af1"/>
        <w:tblW w:w="0" w:type="auto"/>
        <w:tblInd w:w="1" w:type="dxa"/>
        <w:tblLook w:val="04A0" w:firstRow="1" w:lastRow="0" w:firstColumn="1" w:lastColumn="0" w:noHBand="0" w:noVBand="1"/>
      </w:tblPr>
      <w:tblGrid>
        <w:gridCol w:w="594"/>
        <w:gridCol w:w="2311"/>
        <w:gridCol w:w="3211"/>
        <w:gridCol w:w="2260"/>
        <w:gridCol w:w="2111"/>
        <w:gridCol w:w="1990"/>
        <w:gridCol w:w="2024"/>
      </w:tblGrid>
      <w:tr w:rsidR="00614765" w:rsidRPr="00614765" w14:paraId="61AF76A7" w14:textId="77777777" w:rsidTr="0086616D">
        <w:tc>
          <w:tcPr>
            <w:tcW w:w="594" w:type="dxa"/>
            <w:vMerge w:val="restart"/>
          </w:tcPr>
          <w:p w14:paraId="4A57C8D3" w14:textId="77777777" w:rsidR="004413E5" w:rsidRPr="00614765" w:rsidRDefault="004413E5" w:rsidP="0086616D">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 п/п</w:t>
            </w:r>
          </w:p>
        </w:tc>
        <w:tc>
          <w:tcPr>
            <w:tcW w:w="2311" w:type="dxa"/>
            <w:vMerge w:val="restart"/>
          </w:tcPr>
          <w:p w14:paraId="24C023A4" w14:textId="77777777" w:rsidR="004413E5" w:rsidRPr="00614765" w:rsidRDefault="004413E5" w:rsidP="0086616D">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Наименование вида разрешенного использования земельного участка (код (числовое обозначение вида разрешенного использования земельного участка</w:t>
            </w:r>
          </w:p>
        </w:tc>
        <w:tc>
          <w:tcPr>
            <w:tcW w:w="3211" w:type="dxa"/>
            <w:vMerge w:val="restart"/>
          </w:tcPr>
          <w:p w14:paraId="7A240E03" w14:textId="77777777" w:rsidR="004413E5" w:rsidRPr="00614765" w:rsidRDefault="004413E5" w:rsidP="0086616D">
            <w:pPr>
              <w:pStyle w:val="a6"/>
              <w:numPr>
                <w:ilvl w:val="2"/>
                <w:numId w:val="46"/>
              </w:numPr>
              <w:spacing w:after="0" w:line="240" w:lineRule="exact"/>
              <w:ind w:left="0" w:firstLine="0"/>
              <w:jc w:val="both"/>
              <w:rPr>
                <w:rFonts w:ascii="Times New Roman" w:hAnsi="Times New Roman"/>
                <w:sz w:val="28"/>
                <w:szCs w:val="28"/>
              </w:rPr>
            </w:pPr>
            <w:r w:rsidRPr="00614765">
              <w:rPr>
                <w:rFonts w:ascii="Times New Roman" w:eastAsia="Times New Roman" w:hAnsi="Times New Roman"/>
                <w:sz w:val="28"/>
                <w:szCs w:val="28"/>
                <w:lang w:bidi="ru-RU"/>
              </w:rPr>
              <w:t>описание вида разрешенного использования земельного участка</w:t>
            </w:r>
          </w:p>
        </w:tc>
        <w:tc>
          <w:tcPr>
            <w:tcW w:w="8385" w:type="dxa"/>
            <w:gridSpan w:val="4"/>
          </w:tcPr>
          <w:p w14:paraId="543A7536" w14:textId="77777777" w:rsidR="004413E5" w:rsidRPr="00614765" w:rsidRDefault="004413E5" w:rsidP="0086616D">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614765" w:rsidRPr="00614765" w14:paraId="2FF69C8F" w14:textId="77777777" w:rsidTr="0086616D">
        <w:tc>
          <w:tcPr>
            <w:tcW w:w="594" w:type="dxa"/>
            <w:vMerge/>
          </w:tcPr>
          <w:p w14:paraId="2367BCF0" w14:textId="77777777" w:rsidR="004413E5" w:rsidRPr="00614765" w:rsidRDefault="004413E5" w:rsidP="0086616D">
            <w:pPr>
              <w:pStyle w:val="a6"/>
              <w:numPr>
                <w:ilvl w:val="2"/>
                <w:numId w:val="46"/>
              </w:numPr>
              <w:spacing w:after="0" w:line="240" w:lineRule="exact"/>
              <w:ind w:left="0" w:firstLine="0"/>
              <w:jc w:val="center"/>
              <w:rPr>
                <w:rFonts w:ascii="Times New Roman" w:hAnsi="Times New Roman"/>
                <w:sz w:val="28"/>
                <w:szCs w:val="28"/>
              </w:rPr>
            </w:pPr>
          </w:p>
        </w:tc>
        <w:tc>
          <w:tcPr>
            <w:tcW w:w="2311" w:type="dxa"/>
            <w:vMerge/>
          </w:tcPr>
          <w:p w14:paraId="5DC7F59D" w14:textId="77777777" w:rsidR="004413E5" w:rsidRPr="00614765" w:rsidRDefault="004413E5" w:rsidP="0086616D">
            <w:pPr>
              <w:pStyle w:val="a6"/>
              <w:numPr>
                <w:ilvl w:val="2"/>
                <w:numId w:val="46"/>
              </w:numPr>
              <w:spacing w:after="0" w:line="240" w:lineRule="exact"/>
              <w:ind w:left="0" w:firstLine="0"/>
              <w:jc w:val="center"/>
              <w:rPr>
                <w:rFonts w:ascii="Times New Roman" w:hAnsi="Times New Roman"/>
                <w:sz w:val="28"/>
                <w:szCs w:val="28"/>
              </w:rPr>
            </w:pPr>
          </w:p>
        </w:tc>
        <w:tc>
          <w:tcPr>
            <w:tcW w:w="3211" w:type="dxa"/>
            <w:vMerge/>
          </w:tcPr>
          <w:p w14:paraId="5B266B3D" w14:textId="77777777" w:rsidR="004413E5" w:rsidRPr="00614765" w:rsidRDefault="004413E5" w:rsidP="0086616D">
            <w:pPr>
              <w:pStyle w:val="a6"/>
              <w:numPr>
                <w:ilvl w:val="2"/>
                <w:numId w:val="46"/>
              </w:numPr>
              <w:spacing w:after="0" w:line="240" w:lineRule="exact"/>
              <w:ind w:left="0" w:firstLine="0"/>
              <w:jc w:val="both"/>
              <w:rPr>
                <w:rFonts w:ascii="Times New Roman" w:hAnsi="Times New Roman"/>
                <w:sz w:val="28"/>
                <w:szCs w:val="28"/>
              </w:rPr>
            </w:pPr>
          </w:p>
        </w:tc>
        <w:tc>
          <w:tcPr>
            <w:tcW w:w="2260" w:type="dxa"/>
          </w:tcPr>
          <w:p w14:paraId="6BECEFE1" w14:textId="77777777" w:rsidR="004413E5" w:rsidRPr="00614765" w:rsidRDefault="004413E5" w:rsidP="0086616D">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предельные (минимальные и (или) максимальные)</w:t>
            </w:r>
            <w:r w:rsidRPr="00614765">
              <w:rPr>
                <w:rFonts w:ascii="Times New Roman" w:eastAsia="Times New Roman" w:hAnsi="Times New Roman"/>
                <w:sz w:val="28"/>
                <w:szCs w:val="28"/>
                <w:vertAlign w:val="superscript"/>
                <w:lang w:bidi="ru-RU"/>
              </w:rPr>
              <w:t xml:space="preserve"> </w:t>
            </w:r>
            <w:r w:rsidRPr="00614765">
              <w:rPr>
                <w:rFonts w:ascii="Times New Roman" w:eastAsia="Times New Roman" w:hAnsi="Times New Roman"/>
                <w:sz w:val="28"/>
                <w:szCs w:val="28"/>
                <w:vertAlign w:val="superscript"/>
                <w:lang w:bidi="ru-RU"/>
              </w:rPr>
              <w:footnoteReference w:id="2"/>
            </w:r>
            <w:r w:rsidRPr="00614765">
              <w:rPr>
                <w:rFonts w:ascii="Times New Roman" w:eastAsia="Times New Roman" w:hAnsi="Times New Roman"/>
                <w:sz w:val="28"/>
                <w:szCs w:val="28"/>
                <w:lang w:bidi="ru-RU"/>
              </w:rPr>
              <w:t xml:space="preserve"> размеры земельных участков, в том числе их площадь, м</w:t>
            </w:r>
            <w:r w:rsidRPr="00614765">
              <w:rPr>
                <w:rFonts w:ascii="Times New Roman" w:eastAsia="Times New Roman" w:hAnsi="Times New Roman"/>
                <w:sz w:val="28"/>
                <w:szCs w:val="28"/>
                <w:vertAlign w:val="superscript"/>
                <w:lang w:bidi="ru-RU"/>
              </w:rPr>
              <w:t>2</w:t>
            </w:r>
          </w:p>
        </w:tc>
        <w:tc>
          <w:tcPr>
            <w:tcW w:w="2111" w:type="dxa"/>
          </w:tcPr>
          <w:p w14:paraId="7BBB7A14" w14:textId="77777777" w:rsidR="004413E5" w:rsidRPr="00614765" w:rsidRDefault="004413E5" w:rsidP="0086616D">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минимальные отступы от границ земельных участков, м</w:t>
            </w:r>
          </w:p>
        </w:tc>
        <w:tc>
          <w:tcPr>
            <w:tcW w:w="1990" w:type="dxa"/>
          </w:tcPr>
          <w:p w14:paraId="62474E52" w14:textId="77777777" w:rsidR="004413E5" w:rsidRPr="00614765" w:rsidRDefault="004413E5" w:rsidP="0086616D">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предельное количество этажей</w:t>
            </w:r>
          </w:p>
        </w:tc>
        <w:tc>
          <w:tcPr>
            <w:tcW w:w="2024" w:type="dxa"/>
          </w:tcPr>
          <w:p w14:paraId="64947FC5" w14:textId="77777777" w:rsidR="004413E5" w:rsidRPr="00614765" w:rsidRDefault="004413E5" w:rsidP="0086616D">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максимальный процент застройки в границах земельного участка, %</w:t>
            </w:r>
          </w:p>
        </w:tc>
      </w:tr>
      <w:tr w:rsidR="00614765" w:rsidRPr="00614765" w14:paraId="263E1460" w14:textId="77777777" w:rsidTr="0086616D">
        <w:tc>
          <w:tcPr>
            <w:tcW w:w="14501" w:type="dxa"/>
            <w:gridSpan w:val="7"/>
          </w:tcPr>
          <w:p w14:paraId="22E0D452" w14:textId="77777777" w:rsidR="004413E5" w:rsidRPr="00614765" w:rsidRDefault="004413E5" w:rsidP="0086616D">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Основные виды разрешенного использования земельных участков</w:t>
            </w:r>
          </w:p>
        </w:tc>
      </w:tr>
      <w:tr w:rsidR="00614765" w:rsidRPr="00614765" w14:paraId="63392CA0" w14:textId="77777777" w:rsidTr="0086616D">
        <w:tc>
          <w:tcPr>
            <w:tcW w:w="14501" w:type="dxa"/>
            <w:gridSpan w:val="7"/>
          </w:tcPr>
          <w:p w14:paraId="53E715B9" w14:textId="77777777" w:rsidR="004413E5" w:rsidRPr="00614765" w:rsidRDefault="004413E5" w:rsidP="0086616D">
            <w:pPr>
              <w:pStyle w:val="a6"/>
              <w:numPr>
                <w:ilvl w:val="2"/>
                <w:numId w:val="46"/>
              </w:numPr>
              <w:spacing w:after="0" w:line="240" w:lineRule="auto"/>
              <w:ind w:left="0" w:firstLine="0"/>
              <w:jc w:val="center"/>
              <w:rPr>
                <w:rFonts w:ascii="Times New Roman" w:eastAsia="Times New Roman" w:hAnsi="Times New Roman"/>
                <w:sz w:val="28"/>
                <w:szCs w:val="28"/>
                <w:lang w:bidi="ru-RU"/>
              </w:rPr>
            </w:pPr>
          </w:p>
        </w:tc>
      </w:tr>
      <w:tr w:rsidR="00614765" w:rsidRPr="00614765" w14:paraId="0C9F54A2" w14:textId="77777777" w:rsidTr="00FB68DD">
        <w:tc>
          <w:tcPr>
            <w:tcW w:w="594" w:type="dxa"/>
          </w:tcPr>
          <w:p w14:paraId="36A05E66" w14:textId="4A48AA43" w:rsidR="004413E5" w:rsidRPr="00614765" w:rsidRDefault="004413E5" w:rsidP="004413E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w:t>
            </w:r>
          </w:p>
        </w:tc>
        <w:tc>
          <w:tcPr>
            <w:tcW w:w="2311" w:type="dxa"/>
          </w:tcPr>
          <w:p w14:paraId="60B89D09" w14:textId="77777777" w:rsidR="004413E5" w:rsidRPr="00614765" w:rsidRDefault="004413E5" w:rsidP="004413E5">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Для индивидуального жилищного строительства</w:t>
            </w:r>
          </w:p>
          <w:p w14:paraId="0A7045A3" w14:textId="256D542A" w:rsidR="004413E5" w:rsidRPr="00614765" w:rsidRDefault="004413E5" w:rsidP="004413E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(2.1)</w:t>
            </w:r>
          </w:p>
        </w:tc>
        <w:tc>
          <w:tcPr>
            <w:tcW w:w="3211" w:type="dxa"/>
          </w:tcPr>
          <w:p w14:paraId="102C3A50" w14:textId="7E8F09D0" w:rsidR="004413E5" w:rsidRPr="00614765" w:rsidRDefault="004413E5" w:rsidP="004413E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 выращивание сельскохозяйственных культур; размещение гаражей для собственных нужд и хозяйственных построек</w:t>
            </w:r>
          </w:p>
        </w:tc>
        <w:tc>
          <w:tcPr>
            <w:tcW w:w="2260" w:type="dxa"/>
          </w:tcPr>
          <w:p w14:paraId="092831C4" w14:textId="77777777" w:rsidR="004413E5" w:rsidRPr="00614765" w:rsidRDefault="004413E5" w:rsidP="004413E5">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Рмин – 200</w:t>
            </w:r>
          </w:p>
          <w:p w14:paraId="6609D93C" w14:textId="77777777" w:rsidR="004413E5" w:rsidRPr="00614765" w:rsidRDefault="004413E5" w:rsidP="004413E5">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Рмакс – 3000</w:t>
            </w:r>
          </w:p>
          <w:p w14:paraId="22DFB302" w14:textId="77777777" w:rsidR="004413E5" w:rsidRPr="00614765" w:rsidRDefault="004413E5" w:rsidP="004413E5">
            <w:pPr>
              <w:widowControl w:val="0"/>
              <w:tabs>
                <w:tab w:val="left" w:pos="0"/>
              </w:tabs>
              <w:spacing w:after="0" w:line="240" w:lineRule="auto"/>
              <w:jc w:val="center"/>
              <w:rPr>
                <w:rFonts w:ascii="Times New Roman" w:eastAsia="Times New Roman" w:hAnsi="Times New Roman"/>
                <w:sz w:val="28"/>
                <w:szCs w:val="28"/>
                <w:lang w:bidi="ru-RU"/>
              </w:rPr>
            </w:pPr>
          </w:p>
          <w:p w14:paraId="7AE30FE4" w14:textId="77777777" w:rsidR="004413E5" w:rsidRPr="00614765" w:rsidRDefault="004413E5" w:rsidP="004413E5">
            <w:pPr>
              <w:widowControl w:val="0"/>
              <w:tabs>
                <w:tab w:val="left" w:pos="0"/>
              </w:tabs>
              <w:spacing w:after="0" w:line="240" w:lineRule="auto"/>
              <w:jc w:val="center"/>
              <w:rPr>
                <w:rFonts w:ascii="Times New Roman" w:eastAsia="Times New Roman" w:hAnsi="Times New Roman"/>
                <w:sz w:val="28"/>
                <w:szCs w:val="28"/>
                <w:lang w:bidi="ru-RU"/>
              </w:rPr>
            </w:pPr>
          </w:p>
          <w:p w14:paraId="73E5988F" w14:textId="77777777" w:rsidR="004413E5" w:rsidRPr="00614765" w:rsidRDefault="004413E5" w:rsidP="004413E5">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В сложившейся застройке (по фактическим границам):</w:t>
            </w:r>
          </w:p>
          <w:p w14:paraId="4A1A9405" w14:textId="77777777" w:rsidR="004413E5" w:rsidRPr="00614765" w:rsidRDefault="004413E5" w:rsidP="004413E5">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w:t>
            </w:r>
            <w:r w:rsidRPr="00614765">
              <w:rPr>
                <w:rFonts w:ascii="Times New Roman" w:eastAsia="Times New Roman" w:hAnsi="Times New Roman"/>
                <w:sz w:val="28"/>
                <w:szCs w:val="28"/>
                <w:vertAlign w:val="subscript"/>
                <w:lang w:bidi="ru-RU"/>
              </w:rPr>
              <w:t>мин</w:t>
            </w:r>
            <w:r w:rsidRPr="00614765">
              <w:rPr>
                <w:rFonts w:ascii="Times New Roman" w:eastAsia="Times New Roman" w:hAnsi="Times New Roman"/>
                <w:sz w:val="28"/>
                <w:szCs w:val="28"/>
                <w:lang w:bidi="ru-RU"/>
              </w:rPr>
              <w:t xml:space="preserve"> – не подлежит установлению</w:t>
            </w:r>
          </w:p>
          <w:p w14:paraId="3A708E15" w14:textId="78AD5735" w:rsidR="004413E5" w:rsidRPr="00614765" w:rsidRDefault="004413E5" w:rsidP="004413E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Р</w:t>
            </w:r>
            <w:r w:rsidRPr="00614765">
              <w:rPr>
                <w:rFonts w:ascii="Times New Roman" w:eastAsia="Times New Roman" w:hAnsi="Times New Roman"/>
                <w:sz w:val="28"/>
                <w:szCs w:val="28"/>
                <w:vertAlign w:val="subscript"/>
                <w:lang w:bidi="ru-RU"/>
              </w:rPr>
              <w:t>макс</w:t>
            </w:r>
            <w:r w:rsidRPr="00614765">
              <w:rPr>
                <w:rFonts w:ascii="Times New Roman" w:eastAsia="Times New Roman" w:hAnsi="Times New Roman"/>
                <w:sz w:val="28"/>
                <w:szCs w:val="28"/>
                <w:lang w:bidi="ru-RU"/>
              </w:rPr>
              <w:t xml:space="preserve"> – не подлежит установлению</w:t>
            </w:r>
          </w:p>
        </w:tc>
        <w:tc>
          <w:tcPr>
            <w:tcW w:w="2111" w:type="dxa"/>
            <w:vAlign w:val="bottom"/>
          </w:tcPr>
          <w:p w14:paraId="3D4B8AC6" w14:textId="35041DF9" w:rsidR="004413E5" w:rsidRPr="00614765" w:rsidRDefault="004413E5" w:rsidP="00FB68DD">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hAnsi="Times New Roman"/>
                <w:sz w:val="28"/>
                <w:szCs w:val="28"/>
              </w:rPr>
              <w:t>3</w:t>
            </w:r>
          </w:p>
        </w:tc>
        <w:tc>
          <w:tcPr>
            <w:tcW w:w="1990" w:type="dxa"/>
            <w:vAlign w:val="bottom"/>
          </w:tcPr>
          <w:p w14:paraId="1617AB25" w14:textId="18905E72" w:rsidR="004413E5" w:rsidRPr="00614765" w:rsidRDefault="004413E5" w:rsidP="00FB68DD">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2024" w:type="dxa"/>
            <w:vAlign w:val="bottom"/>
          </w:tcPr>
          <w:p w14:paraId="250D5C6C" w14:textId="7584031E" w:rsidR="004413E5" w:rsidRPr="00614765" w:rsidRDefault="004413E5" w:rsidP="00FB68DD">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40</w:t>
            </w:r>
          </w:p>
        </w:tc>
      </w:tr>
      <w:tr w:rsidR="00614765" w:rsidRPr="00614765" w14:paraId="09E1AF14" w14:textId="77777777" w:rsidTr="00FB68DD">
        <w:tc>
          <w:tcPr>
            <w:tcW w:w="594" w:type="dxa"/>
          </w:tcPr>
          <w:p w14:paraId="392DC1FD" w14:textId="64788F95" w:rsidR="004413E5" w:rsidRPr="00614765" w:rsidRDefault="004413E5" w:rsidP="004413E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2</w:t>
            </w:r>
          </w:p>
        </w:tc>
        <w:tc>
          <w:tcPr>
            <w:tcW w:w="2311" w:type="dxa"/>
          </w:tcPr>
          <w:p w14:paraId="0029205F" w14:textId="77777777" w:rsidR="004413E5" w:rsidRPr="00614765" w:rsidRDefault="004413E5" w:rsidP="004413E5">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Малоэтажная многоквартирная жилая застройка</w:t>
            </w:r>
          </w:p>
          <w:p w14:paraId="2B77CB79" w14:textId="44CB9CCD" w:rsidR="004413E5" w:rsidRPr="00614765" w:rsidRDefault="004413E5" w:rsidP="004413E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(2.1.1)</w:t>
            </w:r>
          </w:p>
        </w:tc>
        <w:tc>
          <w:tcPr>
            <w:tcW w:w="3211" w:type="dxa"/>
          </w:tcPr>
          <w:p w14:paraId="524B3878" w14:textId="3C1A11CE" w:rsidR="004413E5" w:rsidRPr="00614765" w:rsidRDefault="004413E5" w:rsidP="004413E5">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размещение малоэтажных многоквартирных домов (многоквартирные дома высотой до 4 этажей, включая мансардный);</w:t>
            </w:r>
          </w:p>
          <w:p w14:paraId="2AC22D36" w14:textId="77777777" w:rsidR="004413E5" w:rsidRPr="00614765" w:rsidRDefault="004413E5" w:rsidP="004413E5">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обустройство спортивных и детских площадок, площадок для отдыха;</w:t>
            </w:r>
          </w:p>
          <w:p w14:paraId="2DC59C27" w14:textId="764D2D62" w:rsidR="004413E5" w:rsidRPr="00614765" w:rsidRDefault="004413E5" w:rsidP="004413E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2260" w:type="dxa"/>
          </w:tcPr>
          <w:p w14:paraId="09D2EE5C" w14:textId="77777777" w:rsidR="004413E5" w:rsidRPr="00614765" w:rsidRDefault="004413E5" w:rsidP="004413E5">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w:t>
            </w:r>
            <w:r w:rsidRPr="00614765">
              <w:rPr>
                <w:rFonts w:ascii="Times New Roman" w:eastAsia="Times New Roman" w:hAnsi="Times New Roman"/>
                <w:sz w:val="28"/>
                <w:szCs w:val="28"/>
                <w:vertAlign w:val="subscript"/>
                <w:lang w:bidi="ru-RU"/>
              </w:rPr>
              <w:t>мин</w:t>
            </w:r>
            <w:r w:rsidRPr="00614765">
              <w:rPr>
                <w:rFonts w:ascii="Times New Roman" w:eastAsia="Times New Roman" w:hAnsi="Times New Roman"/>
                <w:sz w:val="28"/>
                <w:szCs w:val="28"/>
                <w:lang w:bidi="ru-RU"/>
              </w:rPr>
              <w:t xml:space="preserve"> – 300</w:t>
            </w:r>
          </w:p>
          <w:p w14:paraId="11044AAE" w14:textId="7C0EE628" w:rsidR="004413E5" w:rsidRPr="00614765" w:rsidRDefault="004413E5" w:rsidP="004413E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Р</w:t>
            </w:r>
            <w:r w:rsidRPr="00614765">
              <w:rPr>
                <w:rFonts w:ascii="Times New Roman" w:eastAsia="Times New Roman" w:hAnsi="Times New Roman"/>
                <w:sz w:val="28"/>
                <w:szCs w:val="28"/>
                <w:vertAlign w:val="subscript"/>
                <w:lang w:bidi="ru-RU"/>
              </w:rPr>
              <w:t>макс</w:t>
            </w:r>
            <w:r w:rsidRPr="00614765">
              <w:rPr>
                <w:rFonts w:ascii="Times New Roman" w:eastAsia="Times New Roman" w:hAnsi="Times New Roman"/>
                <w:sz w:val="28"/>
                <w:szCs w:val="28"/>
                <w:lang w:bidi="ru-RU"/>
              </w:rPr>
              <w:t xml:space="preserve"> – не подлежат установлению</w:t>
            </w:r>
          </w:p>
        </w:tc>
        <w:tc>
          <w:tcPr>
            <w:tcW w:w="2111" w:type="dxa"/>
            <w:vAlign w:val="bottom"/>
          </w:tcPr>
          <w:p w14:paraId="6CB1A5C3" w14:textId="17065C62" w:rsidR="004413E5" w:rsidRPr="00614765" w:rsidRDefault="004413E5" w:rsidP="00FB68DD">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hAnsi="Times New Roman"/>
                <w:sz w:val="28"/>
                <w:szCs w:val="28"/>
              </w:rPr>
              <w:t>3</w:t>
            </w:r>
          </w:p>
        </w:tc>
        <w:tc>
          <w:tcPr>
            <w:tcW w:w="1990" w:type="dxa"/>
            <w:vAlign w:val="bottom"/>
          </w:tcPr>
          <w:p w14:paraId="76311EA6" w14:textId="3B20679F" w:rsidR="004413E5" w:rsidRPr="00614765" w:rsidRDefault="004413E5" w:rsidP="00FB68DD">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4</w:t>
            </w:r>
          </w:p>
        </w:tc>
        <w:tc>
          <w:tcPr>
            <w:tcW w:w="2024" w:type="dxa"/>
            <w:vAlign w:val="bottom"/>
          </w:tcPr>
          <w:p w14:paraId="5571CD66" w14:textId="653421BD" w:rsidR="004413E5" w:rsidRPr="00614765" w:rsidRDefault="004413E5" w:rsidP="00FB68DD">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40</w:t>
            </w:r>
          </w:p>
        </w:tc>
      </w:tr>
      <w:tr w:rsidR="00614765" w:rsidRPr="00614765" w14:paraId="665E0599" w14:textId="77777777" w:rsidTr="00FB68DD">
        <w:tc>
          <w:tcPr>
            <w:tcW w:w="594" w:type="dxa"/>
          </w:tcPr>
          <w:p w14:paraId="59C079CC" w14:textId="1BFF4DD8" w:rsidR="004413E5" w:rsidRPr="00614765" w:rsidRDefault="004413E5" w:rsidP="004413E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3</w:t>
            </w:r>
          </w:p>
        </w:tc>
        <w:tc>
          <w:tcPr>
            <w:tcW w:w="2311" w:type="dxa"/>
          </w:tcPr>
          <w:p w14:paraId="2C5A0673" w14:textId="77777777" w:rsidR="004413E5" w:rsidRPr="00614765" w:rsidRDefault="004413E5" w:rsidP="004413E5">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Для ведения личного подсобного хозяйства (приусадебный земельный участок)</w:t>
            </w:r>
          </w:p>
          <w:p w14:paraId="480D7B06" w14:textId="14B63F59" w:rsidR="004413E5" w:rsidRPr="00614765" w:rsidRDefault="004413E5" w:rsidP="004413E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(2.2)</w:t>
            </w:r>
          </w:p>
        </w:tc>
        <w:tc>
          <w:tcPr>
            <w:tcW w:w="3211" w:type="dxa"/>
          </w:tcPr>
          <w:p w14:paraId="48356EF2" w14:textId="6F233DFC" w:rsidR="004413E5" w:rsidRPr="00614765" w:rsidRDefault="004413E5" w:rsidP="004413E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размещение жилого дома, указанного в описании вида разрешенного использования с кодом 2.1; производство сельскохозяйственной продукции; размещение гаража и иных вспомогательных сооружений; содержание сельскохозяйственных животных</w:t>
            </w:r>
          </w:p>
        </w:tc>
        <w:tc>
          <w:tcPr>
            <w:tcW w:w="2260" w:type="dxa"/>
          </w:tcPr>
          <w:p w14:paraId="240FB62A" w14:textId="77777777" w:rsidR="004413E5" w:rsidRPr="00614765" w:rsidRDefault="004413E5" w:rsidP="004413E5">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w:t>
            </w:r>
            <w:r w:rsidRPr="00614765">
              <w:rPr>
                <w:rFonts w:ascii="Times New Roman" w:eastAsia="Times New Roman" w:hAnsi="Times New Roman"/>
                <w:sz w:val="28"/>
                <w:szCs w:val="28"/>
                <w:vertAlign w:val="subscript"/>
                <w:lang w:bidi="ru-RU"/>
              </w:rPr>
              <w:t>мин</w:t>
            </w:r>
            <w:r w:rsidRPr="00614765">
              <w:rPr>
                <w:rFonts w:ascii="Times New Roman" w:eastAsia="Times New Roman" w:hAnsi="Times New Roman"/>
                <w:sz w:val="28"/>
                <w:szCs w:val="28"/>
                <w:lang w:bidi="ru-RU"/>
              </w:rPr>
              <w:t xml:space="preserve"> – 200</w:t>
            </w:r>
          </w:p>
          <w:p w14:paraId="09CC2222" w14:textId="77777777" w:rsidR="004413E5" w:rsidRPr="00614765" w:rsidRDefault="004413E5" w:rsidP="004413E5">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w:t>
            </w:r>
            <w:r w:rsidRPr="00614765">
              <w:rPr>
                <w:rFonts w:ascii="Times New Roman" w:eastAsia="Times New Roman" w:hAnsi="Times New Roman"/>
                <w:sz w:val="28"/>
                <w:szCs w:val="28"/>
                <w:vertAlign w:val="subscript"/>
                <w:lang w:bidi="ru-RU"/>
              </w:rPr>
              <w:t>макс</w:t>
            </w:r>
            <w:r w:rsidRPr="00614765">
              <w:rPr>
                <w:rFonts w:ascii="Times New Roman" w:eastAsia="Times New Roman" w:hAnsi="Times New Roman"/>
                <w:sz w:val="28"/>
                <w:szCs w:val="28"/>
                <w:lang w:bidi="ru-RU"/>
              </w:rPr>
              <w:t xml:space="preserve"> – 4000</w:t>
            </w:r>
          </w:p>
          <w:p w14:paraId="774620A7" w14:textId="77777777" w:rsidR="004413E5" w:rsidRPr="00614765" w:rsidRDefault="004413E5" w:rsidP="004413E5">
            <w:pPr>
              <w:widowControl w:val="0"/>
              <w:tabs>
                <w:tab w:val="left" w:pos="0"/>
              </w:tabs>
              <w:spacing w:after="0" w:line="240" w:lineRule="auto"/>
              <w:jc w:val="center"/>
              <w:rPr>
                <w:rFonts w:ascii="Times New Roman" w:eastAsia="Times New Roman" w:hAnsi="Times New Roman"/>
                <w:sz w:val="28"/>
                <w:szCs w:val="28"/>
                <w:lang w:bidi="ru-RU"/>
              </w:rPr>
            </w:pPr>
          </w:p>
          <w:p w14:paraId="585FB09C" w14:textId="77777777" w:rsidR="004413E5" w:rsidRPr="00614765" w:rsidRDefault="004413E5" w:rsidP="004413E5">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В сложившейся застройке (по фактическим границам):</w:t>
            </w:r>
          </w:p>
          <w:p w14:paraId="6A0739F2" w14:textId="77777777" w:rsidR="004413E5" w:rsidRPr="00614765" w:rsidRDefault="004413E5" w:rsidP="004413E5">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w:t>
            </w:r>
            <w:r w:rsidRPr="00614765">
              <w:rPr>
                <w:rFonts w:ascii="Times New Roman" w:eastAsia="Times New Roman" w:hAnsi="Times New Roman"/>
                <w:sz w:val="28"/>
                <w:szCs w:val="28"/>
                <w:vertAlign w:val="subscript"/>
                <w:lang w:bidi="ru-RU"/>
              </w:rPr>
              <w:t>мин</w:t>
            </w:r>
            <w:r w:rsidRPr="00614765">
              <w:rPr>
                <w:rFonts w:ascii="Times New Roman" w:eastAsia="Times New Roman" w:hAnsi="Times New Roman"/>
                <w:sz w:val="28"/>
                <w:szCs w:val="28"/>
                <w:lang w:bidi="ru-RU"/>
              </w:rPr>
              <w:t xml:space="preserve"> – не подлежит установлению</w:t>
            </w:r>
          </w:p>
          <w:p w14:paraId="44EE049E" w14:textId="3246DA9F" w:rsidR="004413E5" w:rsidRPr="00614765" w:rsidRDefault="004413E5" w:rsidP="004413E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Р</w:t>
            </w:r>
            <w:r w:rsidRPr="00614765">
              <w:rPr>
                <w:rFonts w:ascii="Times New Roman" w:eastAsia="Times New Roman" w:hAnsi="Times New Roman"/>
                <w:sz w:val="28"/>
                <w:szCs w:val="28"/>
                <w:vertAlign w:val="subscript"/>
                <w:lang w:bidi="ru-RU"/>
              </w:rPr>
              <w:t>макс</w:t>
            </w:r>
            <w:r w:rsidRPr="00614765">
              <w:rPr>
                <w:rFonts w:ascii="Times New Roman" w:eastAsia="Times New Roman" w:hAnsi="Times New Roman"/>
                <w:sz w:val="28"/>
                <w:szCs w:val="28"/>
                <w:lang w:bidi="ru-RU"/>
              </w:rPr>
              <w:t xml:space="preserve"> – не подлежит установлению</w:t>
            </w:r>
          </w:p>
        </w:tc>
        <w:tc>
          <w:tcPr>
            <w:tcW w:w="2111" w:type="dxa"/>
            <w:vAlign w:val="bottom"/>
          </w:tcPr>
          <w:p w14:paraId="7A33FEE8" w14:textId="4F855064" w:rsidR="004413E5" w:rsidRPr="00614765" w:rsidRDefault="004413E5" w:rsidP="00FB68DD">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hAnsi="Times New Roman"/>
                <w:sz w:val="28"/>
                <w:szCs w:val="28"/>
              </w:rPr>
              <w:t>3</w:t>
            </w:r>
          </w:p>
        </w:tc>
        <w:tc>
          <w:tcPr>
            <w:tcW w:w="1990" w:type="dxa"/>
            <w:vAlign w:val="bottom"/>
          </w:tcPr>
          <w:p w14:paraId="37C6FE7F" w14:textId="419606A9" w:rsidR="004413E5" w:rsidRPr="00614765" w:rsidRDefault="004413E5" w:rsidP="00FB68DD">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2024" w:type="dxa"/>
            <w:vAlign w:val="bottom"/>
          </w:tcPr>
          <w:p w14:paraId="681E1D7C" w14:textId="338A5B03" w:rsidR="004413E5" w:rsidRPr="00614765" w:rsidRDefault="004413E5" w:rsidP="00FB68DD">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40</w:t>
            </w:r>
          </w:p>
        </w:tc>
      </w:tr>
      <w:tr w:rsidR="00614765" w:rsidRPr="00614765" w14:paraId="3C442B73" w14:textId="77777777" w:rsidTr="00FB68DD">
        <w:tc>
          <w:tcPr>
            <w:tcW w:w="594" w:type="dxa"/>
          </w:tcPr>
          <w:p w14:paraId="02544B7B" w14:textId="5DD23EDB" w:rsidR="004413E5" w:rsidRPr="00614765" w:rsidRDefault="004413E5" w:rsidP="004413E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4</w:t>
            </w:r>
          </w:p>
        </w:tc>
        <w:tc>
          <w:tcPr>
            <w:tcW w:w="2311" w:type="dxa"/>
          </w:tcPr>
          <w:p w14:paraId="65C23D4F" w14:textId="77777777" w:rsidR="004413E5" w:rsidRPr="00614765" w:rsidRDefault="004413E5" w:rsidP="004413E5">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Блокированная жилая застройка</w:t>
            </w:r>
          </w:p>
          <w:p w14:paraId="76E0552B" w14:textId="67B6F329" w:rsidR="004413E5" w:rsidRPr="00614765" w:rsidRDefault="004413E5" w:rsidP="004413E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(2.3)</w:t>
            </w:r>
          </w:p>
        </w:tc>
        <w:tc>
          <w:tcPr>
            <w:tcW w:w="3211" w:type="dxa"/>
          </w:tcPr>
          <w:p w14:paraId="17304843" w14:textId="2516CA1C" w:rsidR="004413E5" w:rsidRPr="00614765" w:rsidRDefault="004413E5" w:rsidP="004413E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размещение жилого дома, блокированного с другим жилым домом (другими жилыми домами) в одном ряду общей боковой стеной (общими боковыми стенами) без проемов и имеющего отдельный выход на земельный участок; разведение декоративных и плодовых деревьев, овощных и ягодных культур; размещение гаражей для собственных нужд и иных вспомогательных сооружений; обустройство спортивных и детских площадок, площадок для отдыха</w:t>
            </w:r>
          </w:p>
        </w:tc>
        <w:tc>
          <w:tcPr>
            <w:tcW w:w="2260" w:type="dxa"/>
          </w:tcPr>
          <w:p w14:paraId="1507B2D6" w14:textId="1CD43FE1" w:rsidR="004413E5" w:rsidRPr="00614765" w:rsidRDefault="004413E5" w:rsidP="004413E5">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в сложившейся застройке (по фактическим границам):</w:t>
            </w:r>
          </w:p>
          <w:p w14:paraId="636470B7" w14:textId="77777777" w:rsidR="004413E5" w:rsidRPr="00614765" w:rsidRDefault="004413E5" w:rsidP="004413E5">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Рмин – не подлежит установлению</w:t>
            </w:r>
          </w:p>
          <w:p w14:paraId="1F45066E" w14:textId="77777777" w:rsidR="004413E5" w:rsidRPr="00614765" w:rsidRDefault="004413E5" w:rsidP="004413E5">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Рмакс – не подлежит установлению</w:t>
            </w:r>
          </w:p>
          <w:p w14:paraId="36147DA8" w14:textId="77777777" w:rsidR="004413E5" w:rsidRPr="00614765" w:rsidRDefault="004413E5" w:rsidP="004413E5">
            <w:pPr>
              <w:widowControl w:val="0"/>
              <w:tabs>
                <w:tab w:val="left" w:pos="0"/>
              </w:tabs>
              <w:spacing w:after="0" w:line="240" w:lineRule="auto"/>
              <w:jc w:val="center"/>
              <w:rPr>
                <w:rFonts w:ascii="Times New Roman" w:eastAsia="Times New Roman" w:hAnsi="Times New Roman"/>
                <w:sz w:val="28"/>
                <w:szCs w:val="28"/>
                <w:lang w:bidi="ru-RU"/>
              </w:rPr>
            </w:pPr>
          </w:p>
          <w:p w14:paraId="4B256BC0" w14:textId="77777777" w:rsidR="004413E5" w:rsidRPr="00614765" w:rsidRDefault="004413E5" w:rsidP="004413E5">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Для вновь осваиваемых территорий:</w:t>
            </w:r>
          </w:p>
          <w:p w14:paraId="75A376CB" w14:textId="77777777" w:rsidR="004413E5" w:rsidRPr="00614765" w:rsidRDefault="004413E5" w:rsidP="004413E5">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Рмин – 300 м2 для одного блока – 2 блока;</w:t>
            </w:r>
          </w:p>
          <w:p w14:paraId="1B1145FB" w14:textId="77777777" w:rsidR="004413E5" w:rsidRPr="00614765" w:rsidRDefault="004413E5" w:rsidP="004413E5">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Рмин – 150 м2 для одного блока – от 3-х блоков;</w:t>
            </w:r>
          </w:p>
          <w:p w14:paraId="00B667CF" w14:textId="77777777" w:rsidR="004413E5" w:rsidRPr="00614765" w:rsidRDefault="004413E5" w:rsidP="004413E5">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Рмин – 90 м2 для одного блока – от 4-х блоков;</w:t>
            </w:r>
          </w:p>
          <w:p w14:paraId="3251037D" w14:textId="70B91776" w:rsidR="004413E5" w:rsidRPr="00614765" w:rsidRDefault="004413E5" w:rsidP="004413E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Рмакс – 1500</w:t>
            </w:r>
          </w:p>
        </w:tc>
        <w:tc>
          <w:tcPr>
            <w:tcW w:w="2111" w:type="dxa"/>
          </w:tcPr>
          <w:p w14:paraId="4EC5E7FE" w14:textId="39B3AF56" w:rsidR="004413E5" w:rsidRPr="00614765" w:rsidRDefault="004413E5" w:rsidP="004413E5">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3</w:t>
            </w:r>
          </w:p>
          <w:p w14:paraId="68FFA162" w14:textId="1961D125" w:rsidR="004413E5" w:rsidRPr="00614765" w:rsidRDefault="004413E5" w:rsidP="004413E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0 - от межи с соседними земельными участками, на которых будет осуществляться строительство смежного блока</w:t>
            </w:r>
          </w:p>
        </w:tc>
        <w:tc>
          <w:tcPr>
            <w:tcW w:w="1990" w:type="dxa"/>
            <w:vAlign w:val="bottom"/>
          </w:tcPr>
          <w:p w14:paraId="31DF17AD" w14:textId="58A1320F" w:rsidR="004413E5" w:rsidRPr="00614765" w:rsidRDefault="004413E5" w:rsidP="00FB68DD">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2</w:t>
            </w:r>
          </w:p>
        </w:tc>
        <w:tc>
          <w:tcPr>
            <w:tcW w:w="2024" w:type="dxa"/>
            <w:vAlign w:val="bottom"/>
          </w:tcPr>
          <w:p w14:paraId="569C10FA" w14:textId="3B0A5D70" w:rsidR="004413E5" w:rsidRPr="00614765" w:rsidRDefault="004413E5" w:rsidP="00FB68DD">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40</w:t>
            </w:r>
          </w:p>
        </w:tc>
      </w:tr>
      <w:tr w:rsidR="00614765" w:rsidRPr="00614765" w14:paraId="6B0DA879" w14:textId="77777777" w:rsidTr="00FB68DD">
        <w:tc>
          <w:tcPr>
            <w:tcW w:w="594" w:type="dxa"/>
          </w:tcPr>
          <w:p w14:paraId="0A918E7E" w14:textId="17AF726C" w:rsidR="004413E5" w:rsidRPr="00614765" w:rsidRDefault="004413E5" w:rsidP="004413E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5</w:t>
            </w:r>
          </w:p>
        </w:tc>
        <w:tc>
          <w:tcPr>
            <w:tcW w:w="2311" w:type="dxa"/>
          </w:tcPr>
          <w:p w14:paraId="40C55FD1" w14:textId="77777777" w:rsidR="004413E5" w:rsidRPr="00614765" w:rsidRDefault="004413E5" w:rsidP="004413E5">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Передвижное жилье</w:t>
            </w:r>
          </w:p>
          <w:p w14:paraId="0D141F1D" w14:textId="6EF9B2CF" w:rsidR="004413E5" w:rsidRPr="00614765" w:rsidRDefault="004413E5" w:rsidP="004413E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(2.4)</w:t>
            </w:r>
          </w:p>
        </w:tc>
        <w:tc>
          <w:tcPr>
            <w:tcW w:w="3211" w:type="dxa"/>
          </w:tcPr>
          <w:p w14:paraId="57FA5CDF" w14:textId="4C014FD6" w:rsidR="004413E5" w:rsidRPr="00614765" w:rsidRDefault="004413E5" w:rsidP="004413E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размещение сооружений, пригодных к использованию в качестве жилья (палаточные городки, кемпинги, жилые вагончики, жилые прицепы), в том числе с возможностью подключения названных объектов к инженерным сетям, находящимся на земельном участке или на земельных участках, имеющих инженерные сооружения, предназначенных для общего пользования</w:t>
            </w:r>
          </w:p>
        </w:tc>
        <w:tc>
          <w:tcPr>
            <w:tcW w:w="2260" w:type="dxa"/>
          </w:tcPr>
          <w:p w14:paraId="3AC9BFD6" w14:textId="3B2386A1" w:rsidR="004413E5" w:rsidRPr="00614765" w:rsidRDefault="004413E5" w:rsidP="004413E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111" w:type="dxa"/>
            <w:vAlign w:val="bottom"/>
          </w:tcPr>
          <w:p w14:paraId="68D15300" w14:textId="15B044A0" w:rsidR="004413E5" w:rsidRPr="00614765" w:rsidRDefault="004413E5" w:rsidP="00FB68DD">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hAnsi="Times New Roman"/>
                <w:sz w:val="28"/>
                <w:szCs w:val="28"/>
              </w:rPr>
              <w:t>3</w:t>
            </w:r>
          </w:p>
        </w:tc>
        <w:tc>
          <w:tcPr>
            <w:tcW w:w="1990" w:type="dxa"/>
            <w:vAlign w:val="bottom"/>
          </w:tcPr>
          <w:p w14:paraId="416A142C" w14:textId="37EB374C" w:rsidR="004413E5" w:rsidRPr="00614765" w:rsidRDefault="004413E5" w:rsidP="00FB68DD">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2024" w:type="dxa"/>
          </w:tcPr>
          <w:p w14:paraId="1D94A86A" w14:textId="575DFD9C" w:rsidR="004413E5" w:rsidRPr="00614765" w:rsidRDefault="00FB68DD" w:rsidP="004413E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w:t>
            </w:r>
            <w:r w:rsidR="004413E5" w:rsidRPr="00614765">
              <w:rPr>
                <w:rFonts w:ascii="Times New Roman" w:eastAsia="Times New Roman" w:hAnsi="Times New Roman"/>
                <w:sz w:val="28"/>
                <w:szCs w:val="28"/>
                <w:lang w:bidi="ru-RU"/>
              </w:rPr>
              <w:t>е подлежит установлению</w:t>
            </w:r>
          </w:p>
        </w:tc>
      </w:tr>
      <w:tr w:rsidR="00614765" w:rsidRPr="00614765" w14:paraId="5F28E58D" w14:textId="77777777" w:rsidTr="00FB68DD">
        <w:tc>
          <w:tcPr>
            <w:tcW w:w="594" w:type="dxa"/>
          </w:tcPr>
          <w:p w14:paraId="620BB1ED" w14:textId="234950B4" w:rsidR="004413E5" w:rsidRPr="00614765" w:rsidRDefault="004413E5" w:rsidP="004413E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6</w:t>
            </w:r>
          </w:p>
        </w:tc>
        <w:tc>
          <w:tcPr>
            <w:tcW w:w="2311" w:type="dxa"/>
          </w:tcPr>
          <w:p w14:paraId="4EA9C9AE" w14:textId="77777777" w:rsidR="004413E5" w:rsidRPr="00614765" w:rsidRDefault="004413E5" w:rsidP="004413E5">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Среднеэтажная жилая застройка</w:t>
            </w:r>
          </w:p>
          <w:p w14:paraId="75B5C037" w14:textId="62AAEC34" w:rsidR="004413E5" w:rsidRPr="00614765" w:rsidRDefault="004413E5" w:rsidP="004413E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(2.5)</w:t>
            </w:r>
          </w:p>
        </w:tc>
        <w:tc>
          <w:tcPr>
            <w:tcW w:w="3211" w:type="dxa"/>
          </w:tcPr>
          <w:p w14:paraId="589BE621" w14:textId="191537C5" w:rsidR="004413E5" w:rsidRPr="00614765" w:rsidRDefault="00FB68DD" w:rsidP="004413E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р</w:t>
            </w:r>
            <w:r w:rsidR="004413E5" w:rsidRPr="00614765">
              <w:rPr>
                <w:rFonts w:ascii="Times New Roman" w:eastAsia="Times New Roman" w:hAnsi="Times New Roman"/>
                <w:sz w:val="28"/>
                <w:szCs w:val="28"/>
                <w:lang w:bidi="ru-RU"/>
              </w:rPr>
              <w:t>азмещение многоквартирных домов этажностью не выше восьми этажей; благоустройство и озеленение; размещение подземных гаражей и автостоянок; обустройство спортивных и детских площадок, площадок для отдыха; размещение объектов обслуживания жилой застройки во встроенных, пристроенных и встроенно-пристроенных помещениях многоквартирного дома, если общая площадь таких помещений в многоквартирном доме не составляет более 20% общей площади помещений дома</w:t>
            </w:r>
          </w:p>
        </w:tc>
        <w:tc>
          <w:tcPr>
            <w:tcW w:w="2260" w:type="dxa"/>
          </w:tcPr>
          <w:p w14:paraId="6FD86C42" w14:textId="25B91228" w:rsidR="004413E5" w:rsidRPr="00614765" w:rsidRDefault="00FB68DD" w:rsidP="004413E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w:t>
            </w:r>
            <w:r w:rsidR="004413E5" w:rsidRPr="00614765">
              <w:rPr>
                <w:rFonts w:ascii="Times New Roman" w:eastAsia="Times New Roman" w:hAnsi="Times New Roman"/>
                <w:sz w:val="28"/>
                <w:szCs w:val="28"/>
                <w:lang w:bidi="ru-RU"/>
              </w:rPr>
              <w:t>е подлежат установлению</w:t>
            </w:r>
          </w:p>
        </w:tc>
        <w:tc>
          <w:tcPr>
            <w:tcW w:w="2111" w:type="dxa"/>
            <w:vAlign w:val="bottom"/>
          </w:tcPr>
          <w:p w14:paraId="5CBE0BDF" w14:textId="68C568E7" w:rsidR="004413E5" w:rsidRPr="00614765" w:rsidRDefault="00FB68DD" w:rsidP="00FB68DD">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hAnsi="Times New Roman"/>
                <w:sz w:val="28"/>
                <w:szCs w:val="28"/>
              </w:rPr>
              <w:t>3</w:t>
            </w:r>
          </w:p>
        </w:tc>
        <w:tc>
          <w:tcPr>
            <w:tcW w:w="1990" w:type="dxa"/>
            <w:vAlign w:val="bottom"/>
          </w:tcPr>
          <w:p w14:paraId="01DA596F" w14:textId="020D346B" w:rsidR="004413E5" w:rsidRPr="00614765" w:rsidRDefault="004413E5" w:rsidP="00FB68DD">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8</w:t>
            </w:r>
          </w:p>
        </w:tc>
        <w:tc>
          <w:tcPr>
            <w:tcW w:w="2024" w:type="dxa"/>
            <w:vAlign w:val="bottom"/>
          </w:tcPr>
          <w:p w14:paraId="30A5AE9F" w14:textId="4FA08F6A" w:rsidR="004413E5" w:rsidRPr="00614765" w:rsidRDefault="004413E5" w:rsidP="00FB68DD">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40</w:t>
            </w:r>
          </w:p>
        </w:tc>
      </w:tr>
      <w:tr w:rsidR="00614765" w:rsidRPr="00614765" w14:paraId="2BF79B31" w14:textId="77777777" w:rsidTr="00FB68DD">
        <w:tc>
          <w:tcPr>
            <w:tcW w:w="594" w:type="dxa"/>
          </w:tcPr>
          <w:p w14:paraId="6BBC3BF7" w14:textId="5DAAA53B" w:rsidR="004413E5" w:rsidRPr="00614765" w:rsidRDefault="004413E5" w:rsidP="004413E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7</w:t>
            </w:r>
          </w:p>
        </w:tc>
        <w:tc>
          <w:tcPr>
            <w:tcW w:w="2311" w:type="dxa"/>
          </w:tcPr>
          <w:p w14:paraId="7691C376" w14:textId="77777777" w:rsidR="004413E5" w:rsidRPr="00614765" w:rsidRDefault="004413E5" w:rsidP="004413E5">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Размещение гаражей для собственных нужд</w:t>
            </w:r>
          </w:p>
          <w:p w14:paraId="2F556812" w14:textId="51048FCF" w:rsidR="004413E5" w:rsidRPr="00614765" w:rsidRDefault="004413E5" w:rsidP="004413E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(2.7.2)</w:t>
            </w:r>
          </w:p>
        </w:tc>
        <w:tc>
          <w:tcPr>
            <w:tcW w:w="3211" w:type="dxa"/>
          </w:tcPr>
          <w:p w14:paraId="7A863F3F" w14:textId="20CD1C28" w:rsidR="004413E5" w:rsidRPr="00614765" w:rsidRDefault="00FB68DD" w:rsidP="004413E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р</w:t>
            </w:r>
            <w:r w:rsidR="004413E5" w:rsidRPr="00614765">
              <w:rPr>
                <w:rFonts w:ascii="Times New Roman" w:eastAsia="Times New Roman" w:hAnsi="Times New Roman"/>
                <w:sz w:val="28"/>
                <w:szCs w:val="28"/>
                <w:lang w:bidi="ru-RU"/>
              </w:rPr>
              <w:t>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c>
          <w:tcPr>
            <w:tcW w:w="2260" w:type="dxa"/>
          </w:tcPr>
          <w:p w14:paraId="2A8FC0AA" w14:textId="4EEB8B7F" w:rsidR="004413E5" w:rsidRPr="00614765" w:rsidRDefault="00FB68DD" w:rsidP="004413E5">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д</w:t>
            </w:r>
            <w:r w:rsidR="004413E5" w:rsidRPr="00614765">
              <w:rPr>
                <w:rFonts w:ascii="Times New Roman" w:eastAsia="Times New Roman" w:hAnsi="Times New Roman"/>
                <w:sz w:val="28"/>
                <w:szCs w:val="28"/>
                <w:lang w:bidi="ru-RU"/>
              </w:rPr>
              <w:t>ля земельных участков под гаражами, возведенными до вступления в силу Федерального закона от 5 апреля 2021 года № 79-ФЗ «О внесении изменений в отдельные законодательные акты Российской Федерации»:</w:t>
            </w:r>
          </w:p>
          <w:p w14:paraId="67DF0E33" w14:textId="77777777" w:rsidR="004413E5" w:rsidRPr="00614765" w:rsidRDefault="004413E5" w:rsidP="004413E5">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Рмин – не подлежит установлению</w:t>
            </w:r>
          </w:p>
          <w:p w14:paraId="7330AF90" w14:textId="77777777" w:rsidR="004413E5" w:rsidRPr="00614765" w:rsidRDefault="004413E5" w:rsidP="004413E5">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Рмакс – не подлежит установлению;</w:t>
            </w:r>
          </w:p>
          <w:p w14:paraId="2DCC1CE0" w14:textId="77777777" w:rsidR="004413E5" w:rsidRPr="00614765" w:rsidRDefault="004413E5" w:rsidP="004413E5">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Для остальных земельных участков:</w:t>
            </w:r>
          </w:p>
          <w:p w14:paraId="0A7C9711" w14:textId="77777777" w:rsidR="004413E5" w:rsidRPr="00614765" w:rsidRDefault="004413E5" w:rsidP="004413E5">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Рмин – 24</w:t>
            </w:r>
          </w:p>
          <w:p w14:paraId="0B354362" w14:textId="68BC2AE9" w:rsidR="004413E5" w:rsidRPr="00614765" w:rsidRDefault="004413E5" w:rsidP="004413E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Рмакс – не подлежит установлению</w:t>
            </w:r>
          </w:p>
        </w:tc>
        <w:tc>
          <w:tcPr>
            <w:tcW w:w="2111" w:type="dxa"/>
            <w:vAlign w:val="bottom"/>
          </w:tcPr>
          <w:p w14:paraId="1566C4DF" w14:textId="15C70E47" w:rsidR="004413E5" w:rsidRPr="00614765" w:rsidRDefault="004413E5" w:rsidP="00FB68DD">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90" w:type="dxa"/>
            <w:vAlign w:val="bottom"/>
          </w:tcPr>
          <w:p w14:paraId="229B5051" w14:textId="107B8746" w:rsidR="004413E5" w:rsidRPr="00614765" w:rsidRDefault="004413E5" w:rsidP="00FB68DD">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2024" w:type="dxa"/>
          </w:tcPr>
          <w:p w14:paraId="3B64FAD5" w14:textId="4123FADB" w:rsidR="004413E5" w:rsidRPr="00614765" w:rsidRDefault="00FB68DD" w:rsidP="004413E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w:t>
            </w:r>
            <w:r w:rsidR="004413E5" w:rsidRPr="00614765">
              <w:rPr>
                <w:rFonts w:ascii="Times New Roman" w:eastAsia="Times New Roman" w:hAnsi="Times New Roman"/>
                <w:sz w:val="28"/>
                <w:szCs w:val="28"/>
                <w:lang w:bidi="ru-RU"/>
              </w:rPr>
              <w:t>е подлежит установлению</w:t>
            </w:r>
          </w:p>
        </w:tc>
      </w:tr>
      <w:tr w:rsidR="00614765" w:rsidRPr="00614765" w14:paraId="4D4EA1D3" w14:textId="77777777" w:rsidTr="00FB68DD">
        <w:tc>
          <w:tcPr>
            <w:tcW w:w="594" w:type="dxa"/>
          </w:tcPr>
          <w:p w14:paraId="4096522B" w14:textId="3F55D11C" w:rsidR="004413E5" w:rsidRPr="00614765" w:rsidRDefault="004413E5" w:rsidP="004413E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8</w:t>
            </w:r>
          </w:p>
        </w:tc>
        <w:tc>
          <w:tcPr>
            <w:tcW w:w="2311" w:type="dxa"/>
          </w:tcPr>
          <w:p w14:paraId="61DB257E" w14:textId="5A43FC4E" w:rsidR="004413E5" w:rsidRPr="00614765" w:rsidRDefault="004413E5" w:rsidP="004413E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Предоставление коммунальных услуг (3.1.1)</w:t>
            </w:r>
          </w:p>
        </w:tc>
        <w:tc>
          <w:tcPr>
            <w:tcW w:w="3211" w:type="dxa"/>
          </w:tcPr>
          <w:p w14:paraId="2F3A45DD" w14:textId="7E4AF3B0" w:rsidR="004413E5" w:rsidRPr="00614765" w:rsidRDefault="00FB68DD" w:rsidP="004413E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р</w:t>
            </w:r>
            <w:r w:rsidR="004413E5" w:rsidRPr="00614765">
              <w:rPr>
                <w:rFonts w:ascii="Times New Roman" w:eastAsia="Times New Roman" w:hAnsi="Times New Roman"/>
                <w:sz w:val="28"/>
                <w:szCs w:val="28"/>
                <w:lang w:bidi="ru-RU"/>
              </w:rPr>
              <w:t>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260" w:type="dxa"/>
          </w:tcPr>
          <w:p w14:paraId="6997091F" w14:textId="19F737D0" w:rsidR="004413E5" w:rsidRPr="00614765" w:rsidRDefault="00FB68DD" w:rsidP="004413E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w:t>
            </w:r>
            <w:r w:rsidR="004413E5" w:rsidRPr="00614765">
              <w:rPr>
                <w:rFonts w:ascii="Times New Roman" w:eastAsia="Times New Roman" w:hAnsi="Times New Roman"/>
                <w:sz w:val="28"/>
                <w:szCs w:val="28"/>
                <w:lang w:bidi="ru-RU"/>
              </w:rPr>
              <w:t>е подлежат установлению</w:t>
            </w:r>
          </w:p>
        </w:tc>
        <w:tc>
          <w:tcPr>
            <w:tcW w:w="2111" w:type="dxa"/>
            <w:vAlign w:val="bottom"/>
          </w:tcPr>
          <w:p w14:paraId="6245E24C" w14:textId="26A239A8" w:rsidR="004413E5" w:rsidRPr="00614765" w:rsidRDefault="004413E5" w:rsidP="00FB68DD">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90" w:type="dxa"/>
            <w:vAlign w:val="bottom"/>
          </w:tcPr>
          <w:p w14:paraId="2E075700" w14:textId="388AB341" w:rsidR="004413E5" w:rsidRPr="00614765" w:rsidRDefault="004413E5" w:rsidP="00FB68DD">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2024" w:type="dxa"/>
          </w:tcPr>
          <w:p w14:paraId="3C0B9A8E" w14:textId="6F48C6B9" w:rsidR="004413E5" w:rsidRPr="00614765" w:rsidRDefault="00FB68DD" w:rsidP="004413E5">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н</w:t>
            </w:r>
            <w:r w:rsidR="004413E5" w:rsidRPr="00614765">
              <w:rPr>
                <w:rFonts w:ascii="Times New Roman" w:eastAsia="Times New Roman" w:hAnsi="Times New Roman"/>
                <w:sz w:val="28"/>
                <w:szCs w:val="28"/>
                <w:lang w:bidi="ru-RU"/>
              </w:rPr>
              <w:t>е подлежит установлению</w:t>
            </w:r>
          </w:p>
          <w:p w14:paraId="2435208A" w14:textId="77777777" w:rsidR="004413E5" w:rsidRPr="00614765" w:rsidRDefault="004413E5" w:rsidP="004413E5">
            <w:pPr>
              <w:widowControl w:val="0"/>
              <w:tabs>
                <w:tab w:val="left" w:pos="0"/>
              </w:tabs>
              <w:spacing w:after="0" w:line="240" w:lineRule="auto"/>
              <w:jc w:val="center"/>
              <w:rPr>
                <w:rFonts w:ascii="Times New Roman" w:eastAsia="Times New Roman" w:hAnsi="Times New Roman"/>
                <w:sz w:val="28"/>
                <w:szCs w:val="28"/>
                <w:lang w:bidi="ru-RU"/>
              </w:rPr>
            </w:pPr>
          </w:p>
          <w:p w14:paraId="6AA16939" w14:textId="77777777" w:rsidR="004413E5" w:rsidRPr="00614765" w:rsidRDefault="004413E5" w:rsidP="004413E5">
            <w:pPr>
              <w:pStyle w:val="a6"/>
              <w:numPr>
                <w:ilvl w:val="2"/>
                <w:numId w:val="46"/>
              </w:numPr>
              <w:spacing w:after="0" w:line="240" w:lineRule="auto"/>
              <w:ind w:left="0" w:firstLine="0"/>
              <w:jc w:val="center"/>
              <w:rPr>
                <w:rFonts w:ascii="Times New Roman" w:hAnsi="Times New Roman"/>
                <w:sz w:val="28"/>
                <w:szCs w:val="28"/>
              </w:rPr>
            </w:pPr>
          </w:p>
        </w:tc>
      </w:tr>
      <w:tr w:rsidR="00614765" w:rsidRPr="00614765" w14:paraId="6EEA56BA" w14:textId="77777777" w:rsidTr="00FB68DD">
        <w:tc>
          <w:tcPr>
            <w:tcW w:w="594" w:type="dxa"/>
          </w:tcPr>
          <w:p w14:paraId="03A4F096" w14:textId="252E17A4" w:rsidR="004413E5" w:rsidRPr="00614765" w:rsidRDefault="004413E5" w:rsidP="004413E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9</w:t>
            </w:r>
          </w:p>
        </w:tc>
        <w:tc>
          <w:tcPr>
            <w:tcW w:w="2311" w:type="dxa"/>
          </w:tcPr>
          <w:p w14:paraId="744DA952" w14:textId="77777777" w:rsidR="004413E5" w:rsidRPr="00614765" w:rsidRDefault="004413E5" w:rsidP="004413E5">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Здравоохранение</w:t>
            </w:r>
          </w:p>
          <w:p w14:paraId="69AE4F0E" w14:textId="62659836" w:rsidR="004413E5" w:rsidRPr="00614765" w:rsidRDefault="004413E5" w:rsidP="004413E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(3.4)</w:t>
            </w:r>
          </w:p>
        </w:tc>
        <w:tc>
          <w:tcPr>
            <w:tcW w:w="3211" w:type="dxa"/>
          </w:tcPr>
          <w:p w14:paraId="5F1BBE80" w14:textId="545C8A9B" w:rsidR="004413E5" w:rsidRPr="00614765" w:rsidRDefault="00FB68DD" w:rsidP="004413E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р</w:t>
            </w:r>
            <w:r w:rsidR="004413E5" w:rsidRPr="00614765">
              <w:rPr>
                <w:rFonts w:ascii="Times New Roman" w:eastAsia="Times New Roman" w:hAnsi="Times New Roman"/>
                <w:sz w:val="28"/>
                <w:szCs w:val="28"/>
                <w:lang w:bidi="ru-RU"/>
              </w:rPr>
              <w:t>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кодами 3.4.1-3.4.2</w:t>
            </w:r>
          </w:p>
        </w:tc>
        <w:tc>
          <w:tcPr>
            <w:tcW w:w="2260" w:type="dxa"/>
          </w:tcPr>
          <w:p w14:paraId="46681C5A" w14:textId="58ACEA96" w:rsidR="004413E5" w:rsidRPr="00614765" w:rsidRDefault="00FB68DD" w:rsidP="004413E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w:t>
            </w:r>
            <w:r w:rsidR="004413E5" w:rsidRPr="00614765">
              <w:rPr>
                <w:rFonts w:ascii="Times New Roman" w:eastAsia="Times New Roman" w:hAnsi="Times New Roman"/>
                <w:sz w:val="28"/>
                <w:szCs w:val="28"/>
                <w:lang w:bidi="ru-RU"/>
              </w:rPr>
              <w:t>е подлежат установлению</w:t>
            </w:r>
          </w:p>
        </w:tc>
        <w:tc>
          <w:tcPr>
            <w:tcW w:w="2111" w:type="dxa"/>
            <w:vAlign w:val="bottom"/>
          </w:tcPr>
          <w:p w14:paraId="23147918" w14:textId="59E142CF" w:rsidR="004413E5" w:rsidRPr="00614765" w:rsidRDefault="004413E5" w:rsidP="00FB68DD">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90" w:type="dxa"/>
            <w:vAlign w:val="bottom"/>
          </w:tcPr>
          <w:p w14:paraId="637663BC" w14:textId="31CCEE18" w:rsidR="004413E5" w:rsidRPr="00614765" w:rsidRDefault="004413E5" w:rsidP="00FB68DD">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2024" w:type="dxa"/>
            <w:vAlign w:val="bottom"/>
          </w:tcPr>
          <w:p w14:paraId="4FDD1137" w14:textId="1DD6E1F7" w:rsidR="004413E5" w:rsidRPr="00614765" w:rsidRDefault="004413E5" w:rsidP="00FB68DD">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0F76ED45" w14:textId="77777777" w:rsidTr="00FB0804">
        <w:tc>
          <w:tcPr>
            <w:tcW w:w="594" w:type="dxa"/>
          </w:tcPr>
          <w:p w14:paraId="137F8A88" w14:textId="041F5C0C" w:rsidR="00FB0804" w:rsidRPr="00614765" w:rsidRDefault="00FB0804" w:rsidP="00FB0804">
            <w:pPr>
              <w:pStyle w:val="a6"/>
              <w:numPr>
                <w:ilvl w:val="2"/>
                <w:numId w:val="46"/>
              </w:numPr>
              <w:spacing w:after="0" w:line="240" w:lineRule="auto"/>
              <w:ind w:left="0" w:firstLine="0"/>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10</w:t>
            </w:r>
          </w:p>
        </w:tc>
        <w:tc>
          <w:tcPr>
            <w:tcW w:w="2311" w:type="dxa"/>
          </w:tcPr>
          <w:p w14:paraId="6D00732F" w14:textId="77777777" w:rsidR="00FB0804" w:rsidRPr="00614765" w:rsidRDefault="00FB0804" w:rsidP="00FB0804">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Магазины</w:t>
            </w:r>
          </w:p>
          <w:p w14:paraId="1EF24E7D" w14:textId="454FC8C3" w:rsidR="00FB0804" w:rsidRPr="00614765" w:rsidRDefault="00FB0804" w:rsidP="00FB0804">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(4.4)</w:t>
            </w:r>
          </w:p>
        </w:tc>
        <w:tc>
          <w:tcPr>
            <w:tcW w:w="3211" w:type="dxa"/>
          </w:tcPr>
          <w:p w14:paraId="50B9C509" w14:textId="20D5AFE4" w:rsidR="00FB0804" w:rsidRPr="00614765" w:rsidRDefault="00FB0804" w:rsidP="00FB0804">
            <w:pPr>
              <w:pStyle w:val="a6"/>
              <w:numPr>
                <w:ilvl w:val="2"/>
                <w:numId w:val="46"/>
              </w:numPr>
              <w:spacing w:after="0" w:line="240" w:lineRule="auto"/>
              <w:ind w:left="0" w:firstLine="0"/>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Размещение объектов капитального строительства, предназначенных для продажи товаров, торговая площадь которых составляет до 5000 кв.м</w:t>
            </w:r>
          </w:p>
        </w:tc>
        <w:tc>
          <w:tcPr>
            <w:tcW w:w="2260" w:type="dxa"/>
          </w:tcPr>
          <w:p w14:paraId="40C98982" w14:textId="77777777" w:rsidR="00FB0804" w:rsidRPr="00614765" w:rsidRDefault="00FB0804" w:rsidP="00FB0804">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w:t>
            </w:r>
            <w:r w:rsidRPr="00614765">
              <w:rPr>
                <w:rFonts w:ascii="Times New Roman" w:eastAsia="Times New Roman" w:hAnsi="Times New Roman"/>
                <w:sz w:val="28"/>
                <w:szCs w:val="28"/>
                <w:vertAlign w:val="subscript"/>
                <w:lang w:bidi="ru-RU"/>
              </w:rPr>
              <w:t>мин</w:t>
            </w:r>
            <w:r w:rsidRPr="00614765">
              <w:rPr>
                <w:rFonts w:ascii="Times New Roman" w:eastAsia="Times New Roman" w:hAnsi="Times New Roman"/>
                <w:sz w:val="28"/>
                <w:szCs w:val="28"/>
                <w:lang w:bidi="ru-RU"/>
              </w:rPr>
              <w:t xml:space="preserve"> – 50</w:t>
            </w:r>
          </w:p>
          <w:p w14:paraId="01C8C9E2" w14:textId="0EAD053D" w:rsidR="00FB0804" w:rsidRPr="00614765" w:rsidRDefault="00FB0804" w:rsidP="00FB0804">
            <w:pPr>
              <w:pStyle w:val="a6"/>
              <w:numPr>
                <w:ilvl w:val="2"/>
                <w:numId w:val="46"/>
              </w:numPr>
              <w:spacing w:after="0" w:line="240" w:lineRule="auto"/>
              <w:ind w:left="0" w:firstLine="0"/>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w:t>
            </w:r>
            <w:r w:rsidRPr="00614765">
              <w:rPr>
                <w:rFonts w:ascii="Times New Roman" w:eastAsia="Times New Roman" w:hAnsi="Times New Roman"/>
                <w:sz w:val="28"/>
                <w:szCs w:val="28"/>
                <w:vertAlign w:val="subscript"/>
                <w:lang w:bidi="ru-RU"/>
              </w:rPr>
              <w:t>макс</w:t>
            </w:r>
            <w:r w:rsidRPr="00614765">
              <w:rPr>
                <w:rFonts w:ascii="Times New Roman" w:eastAsia="Times New Roman" w:hAnsi="Times New Roman"/>
                <w:sz w:val="28"/>
                <w:szCs w:val="28"/>
                <w:lang w:bidi="ru-RU"/>
              </w:rPr>
              <w:t xml:space="preserve"> – не подлежит установлению</w:t>
            </w:r>
          </w:p>
        </w:tc>
        <w:tc>
          <w:tcPr>
            <w:tcW w:w="2111" w:type="dxa"/>
            <w:vAlign w:val="bottom"/>
          </w:tcPr>
          <w:p w14:paraId="0EF58DE4" w14:textId="1EAEB3CD" w:rsidR="00FB0804" w:rsidRPr="00614765" w:rsidRDefault="00FB0804" w:rsidP="00FB0804">
            <w:pPr>
              <w:pStyle w:val="a6"/>
              <w:numPr>
                <w:ilvl w:val="2"/>
                <w:numId w:val="46"/>
              </w:numPr>
              <w:spacing w:after="0" w:line="240" w:lineRule="auto"/>
              <w:ind w:left="0" w:firstLine="0"/>
              <w:jc w:val="right"/>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1</w:t>
            </w:r>
          </w:p>
        </w:tc>
        <w:tc>
          <w:tcPr>
            <w:tcW w:w="1990" w:type="dxa"/>
            <w:vAlign w:val="bottom"/>
          </w:tcPr>
          <w:p w14:paraId="7D510C70" w14:textId="2F34939E" w:rsidR="00FB0804" w:rsidRPr="00614765" w:rsidRDefault="00FB0804" w:rsidP="00FB0804">
            <w:pPr>
              <w:pStyle w:val="a6"/>
              <w:numPr>
                <w:ilvl w:val="2"/>
                <w:numId w:val="46"/>
              </w:numPr>
              <w:spacing w:after="0" w:line="240" w:lineRule="auto"/>
              <w:ind w:left="0" w:firstLine="0"/>
              <w:jc w:val="right"/>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3</w:t>
            </w:r>
          </w:p>
        </w:tc>
        <w:tc>
          <w:tcPr>
            <w:tcW w:w="2024" w:type="dxa"/>
            <w:vAlign w:val="bottom"/>
          </w:tcPr>
          <w:p w14:paraId="295726C4" w14:textId="0F0FED91" w:rsidR="00FB0804" w:rsidRPr="00614765" w:rsidRDefault="00FB0804" w:rsidP="00FB0804">
            <w:pPr>
              <w:pStyle w:val="a6"/>
              <w:numPr>
                <w:ilvl w:val="2"/>
                <w:numId w:val="46"/>
              </w:numPr>
              <w:spacing w:after="0" w:line="240" w:lineRule="auto"/>
              <w:ind w:left="0" w:firstLine="0"/>
              <w:jc w:val="right"/>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65</w:t>
            </w:r>
          </w:p>
        </w:tc>
      </w:tr>
      <w:tr w:rsidR="00614765" w:rsidRPr="00614765" w14:paraId="7A1869B4" w14:textId="77777777" w:rsidTr="00FB0804">
        <w:tc>
          <w:tcPr>
            <w:tcW w:w="594" w:type="dxa"/>
          </w:tcPr>
          <w:p w14:paraId="44374419" w14:textId="69B246DB" w:rsidR="00A06748" w:rsidRPr="00614765" w:rsidRDefault="00A06748" w:rsidP="00A06748">
            <w:pPr>
              <w:pStyle w:val="a6"/>
              <w:numPr>
                <w:ilvl w:val="2"/>
                <w:numId w:val="46"/>
              </w:numPr>
              <w:spacing w:after="0" w:line="240" w:lineRule="auto"/>
              <w:ind w:left="0" w:firstLine="0"/>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11</w:t>
            </w:r>
          </w:p>
        </w:tc>
        <w:tc>
          <w:tcPr>
            <w:tcW w:w="2311" w:type="dxa"/>
          </w:tcPr>
          <w:p w14:paraId="775527B5" w14:textId="77777777" w:rsidR="00A06748" w:rsidRPr="00614765" w:rsidRDefault="00A06748" w:rsidP="00A06748">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Банковская и страховая деятельность</w:t>
            </w:r>
          </w:p>
          <w:p w14:paraId="173C5D68" w14:textId="18E13707" w:rsidR="00A06748" w:rsidRPr="00614765" w:rsidRDefault="00A06748" w:rsidP="00A06748">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(4.5)</w:t>
            </w:r>
          </w:p>
        </w:tc>
        <w:tc>
          <w:tcPr>
            <w:tcW w:w="3211" w:type="dxa"/>
          </w:tcPr>
          <w:p w14:paraId="01D82EF5" w14:textId="1308CD28" w:rsidR="00A06748" w:rsidRPr="00614765" w:rsidRDefault="00A06748" w:rsidP="00A06748">
            <w:pPr>
              <w:pStyle w:val="a6"/>
              <w:numPr>
                <w:ilvl w:val="2"/>
                <w:numId w:val="46"/>
              </w:numPr>
              <w:spacing w:after="0" w:line="240" w:lineRule="auto"/>
              <w:ind w:left="0" w:firstLine="0"/>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2260" w:type="dxa"/>
          </w:tcPr>
          <w:p w14:paraId="5D8E2E1D" w14:textId="53B32131" w:rsidR="00A06748" w:rsidRPr="00614765" w:rsidRDefault="00A06748" w:rsidP="00A06748">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не подлежат установлению</w:t>
            </w:r>
          </w:p>
        </w:tc>
        <w:tc>
          <w:tcPr>
            <w:tcW w:w="2111" w:type="dxa"/>
            <w:vAlign w:val="bottom"/>
          </w:tcPr>
          <w:p w14:paraId="328C08D2" w14:textId="1A0D2E58" w:rsidR="00A06748" w:rsidRPr="00614765" w:rsidRDefault="00A06748" w:rsidP="00A06748">
            <w:pPr>
              <w:pStyle w:val="a6"/>
              <w:numPr>
                <w:ilvl w:val="2"/>
                <w:numId w:val="46"/>
              </w:numPr>
              <w:spacing w:after="0" w:line="240" w:lineRule="auto"/>
              <w:ind w:left="0" w:firstLine="0"/>
              <w:jc w:val="right"/>
              <w:rPr>
                <w:rFonts w:ascii="Times New Roman" w:eastAsia="Times New Roman" w:hAnsi="Times New Roman"/>
                <w:sz w:val="28"/>
                <w:szCs w:val="28"/>
                <w:lang w:bidi="ru-RU"/>
              </w:rPr>
            </w:pPr>
            <w:r w:rsidRPr="00614765">
              <w:rPr>
                <w:rFonts w:ascii="Times New Roman" w:hAnsi="Times New Roman"/>
                <w:sz w:val="28"/>
                <w:szCs w:val="28"/>
              </w:rPr>
              <w:t>3</w:t>
            </w:r>
          </w:p>
        </w:tc>
        <w:tc>
          <w:tcPr>
            <w:tcW w:w="1990" w:type="dxa"/>
            <w:vAlign w:val="bottom"/>
          </w:tcPr>
          <w:p w14:paraId="413B3B8D" w14:textId="06B79BC5" w:rsidR="00A06748" w:rsidRPr="00614765" w:rsidRDefault="00A06748" w:rsidP="00A06748">
            <w:pPr>
              <w:pStyle w:val="a6"/>
              <w:numPr>
                <w:ilvl w:val="2"/>
                <w:numId w:val="46"/>
              </w:numPr>
              <w:spacing w:after="0" w:line="240" w:lineRule="auto"/>
              <w:ind w:left="0" w:firstLine="0"/>
              <w:jc w:val="right"/>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3</w:t>
            </w:r>
          </w:p>
        </w:tc>
        <w:tc>
          <w:tcPr>
            <w:tcW w:w="2024" w:type="dxa"/>
            <w:vAlign w:val="bottom"/>
          </w:tcPr>
          <w:p w14:paraId="18687335" w14:textId="4CDF9814" w:rsidR="00A06748" w:rsidRPr="00614765" w:rsidRDefault="00A06748" w:rsidP="00A06748">
            <w:pPr>
              <w:pStyle w:val="a6"/>
              <w:numPr>
                <w:ilvl w:val="2"/>
                <w:numId w:val="46"/>
              </w:numPr>
              <w:spacing w:after="0" w:line="240" w:lineRule="auto"/>
              <w:ind w:left="0" w:firstLine="0"/>
              <w:jc w:val="right"/>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65</w:t>
            </w:r>
          </w:p>
        </w:tc>
      </w:tr>
      <w:tr w:rsidR="00614765" w:rsidRPr="00614765" w14:paraId="0DEF6C3B" w14:textId="77777777" w:rsidTr="00FB68DD">
        <w:tc>
          <w:tcPr>
            <w:tcW w:w="594" w:type="dxa"/>
          </w:tcPr>
          <w:p w14:paraId="650D2980" w14:textId="1ED8011D" w:rsidR="004413E5" w:rsidRPr="00614765" w:rsidRDefault="004413E5" w:rsidP="00FB0804">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w:t>
            </w:r>
            <w:r w:rsidR="00A06748" w:rsidRPr="00614765">
              <w:rPr>
                <w:rFonts w:ascii="Times New Roman" w:eastAsia="Times New Roman" w:hAnsi="Times New Roman"/>
                <w:sz w:val="28"/>
                <w:szCs w:val="28"/>
                <w:lang w:bidi="ru-RU"/>
              </w:rPr>
              <w:t>2</w:t>
            </w:r>
          </w:p>
        </w:tc>
        <w:tc>
          <w:tcPr>
            <w:tcW w:w="2311" w:type="dxa"/>
          </w:tcPr>
          <w:p w14:paraId="52BF51C6" w14:textId="77777777" w:rsidR="004413E5" w:rsidRPr="00614765" w:rsidRDefault="004413E5" w:rsidP="004413E5">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Земельные участки (территории) общего пользования</w:t>
            </w:r>
          </w:p>
          <w:p w14:paraId="44FE0012" w14:textId="10B0EC8E" w:rsidR="004413E5" w:rsidRPr="00614765" w:rsidRDefault="004413E5" w:rsidP="004413E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(12.0)</w:t>
            </w:r>
          </w:p>
        </w:tc>
        <w:tc>
          <w:tcPr>
            <w:tcW w:w="3211" w:type="dxa"/>
          </w:tcPr>
          <w:p w14:paraId="5F5593F2" w14:textId="13CA4E1B" w:rsidR="004413E5" w:rsidRPr="00614765" w:rsidRDefault="00FB68DD" w:rsidP="004413E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з</w:t>
            </w:r>
            <w:r w:rsidR="004413E5" w:rsidRPr="00614765">
              <w:rPr>
                <w:rFonts w:ascii="Times New Roman" w:eastAsia="Times New Roman" w:hAnsi="Times New Roman"/>
                <w:sz w:val="28"/>
                <w:szCs w:val="28"/>
                <w:lang w:bidi="ru-RU"/>
              </w:rPr>
              <w:t>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12.0.1-12.0.2</w:t>
            </w:r>
          </w:p>
        </w:tc>
        <w:tc>
          <w:tcPr>
            <w:tcW w:w="2260" w:type="dxa"/>
          </w:tcPr>
          <w:p w14:paraId="711989D8" w14:textId="058C90D5" w:rsidR="004413E5" w:rsidRPr="00614765" w:rsidRDefault="00FB68DD" w:rsidP="004413E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w:t>
            </w:r>
            <w:r w:rsidR="004413E5" w:rsidRPr="00614765">
              <w:rPr>
                <w:rFonts w:ascii="Times New Roman" w:eastAsia="Times New Roman" w:hAnsi="Times New Roman"/>
                <w:sz w:val="28"/>
                <w:szCs w:val="28"/>
                <w:lang w:bidi="ru-RU"/>
              </w:rPr>
              <w:t>е подлежат установлению</w:t>
            </w:r>
          </w:p>
        </w:tc>
        <w:tc>
          <w:tcPr>
            <w:tcW w:w="2111" w:type="dxa"/>
            <w:vAlign w:val="bottom"/>
          </w:tcPr>
          <w:p w14:paraId="7BCA28FD" w14:textId="29ECE09F" w:rsidR="004413E5" w:rsidRPr="00614765" w:rsidRDefault="004413E5" w:rsidP="00FB68DD">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90" w:type="dxa"/>
          </w:tcPr>
          <w:p w14:paraId="159365FA" w14:textId="29FD2AD2" w:rsidR="004413E5" w:rsidRPr="00614765" w:rsidRDefault="00FB68DD" w:rsidP="004413E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w:t>
            </w:r>
            <w:r w:rsidR="004413E5" w:rsidRPr="00614765">
              <w:rPr>
                <w:rFonts w:ascii="Times New Roman" w:eastAsia="Times New Roman" w:hAnsi="Times New Roman"/>
                <w:sz w:val="28"/>
                <w:szCs w:val="28"/>
                <w:lang w:bidi="ru-RU"/>
              </w:rPr>
              <w:t>е подлежит установлению</w:t>
            </w:r>
          </w:p>
        </w:tc>
        <w:tc>
          <w:tcPr>
            <w:tcW w:w="2024" w:type="dxa"/>
          </w:tcPr>
          <w:p w14:paraId="52BBE93B" w14:textId="41CF624D" w:rsidR="004413E5" w:rsidRPr="00614765" w:rsidRDefault="00FB68DD" w:rsidP="004413E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w:t>
            </w:r>
            <w:r w:rsidR="004413E5" w:rsidRPr="00614765">
              <w:rPr>
                <w:rFonts w:ascii="Times New Roman" w:eastAsia="Times New Roman" w:hAnsi="Times New Roman"/>
                <w:sz w:val="28"/>
                <w:szCs w:val="28"/>
                <w:lang w:bidi="ru-RU"/>
              </w:rPr>
              <w:t>е подлежит установлению</w:t>
            </w:r>
          </w:p>
        </w:tc>
      </w:tr>
      <w:tr w:rsidR="00614765" w:rsidRPr="00614765" w14:paraId="3DCB45C5" w14:textId="77777777" w:rsidTr="00FB68DD">
        <w:tc>
          <w:tcPr>
            <w:tcW w:w="594" w:type="dxa"/>
          </w:tcPr>
          <w:p w14:paraId="3B4BF00D" w14:textId="6BE2D5A4" w:rsidR="004413E5" w:rsidRPr="00614765" w:rsidRDefault="004413E5" w:rsidP="00FB0804">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w:t>
            </w:r>
            <w:r w:rsidR="00A06748" w:rsidRPr="00614765">
              <w:rPr>
                <w:rFonts w:ascii="Times New Roman" w:eastAsia="Times New Roman" w:hAnsi="Times New Roman"/>
                <w:sz w:val="28"/>
                <w:szCs w:val="28"/>
                <w:lang w:bidi="ru-RU"/>
              </w:rPr>
              <w:t>3</w:t>
            </w:r>
          </w:p>
        </w:tc>
        <w:tc>
          <w:tcPr>
            <w:tcW w:w="2311" w:type="dxa"/>
          </w:tcPr>
          <w:p w14:paraId="6CCCB1D1" w14:textId="07948B95" w:rsidR="004413E5" w:rsidRPr="00614765" w:rsidRDefault="004413E5" w:rsidP="004413E5">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Улично-дорожная сеть</w:t>
            </w:r>
          </w:p>
          <w:p w14:paraId="6B450600" w14:textId="03CE92FE" w:rsidR="004413E5" w:rsidRPr="00614765" w:rsidRDefault="004413E5" w:rsidP="004413E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(12.0.1)</w:t>
            </w:r>
          </w:p>
        </w:tc>
        <w:tc>
          <w:tcPr>
            <w:tcW w:w="3211" w:type="dxa"/>
          </w:tcPr>
          <w:p w14:paraId="26E9DBB0" w14:textId="77777777" w:rsidR="004413E5" w:rsidRPr="00614765" w:rsidRDefault="004413E5" w:rsidP="004413E5">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520421B0" w14:textId="749DB85D" w:rsidR="004413E5" w:rsidRPr="00614765" w:rsidRDefault="004413E5" w:rsidP="004413E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c>
          <w:tcPr>
            <w:tcW w:w="2260" w:type="dxa"/>
          </w:tcPr>
          <w:p w14:paraId="038D482A" w14:textId="40BBC6D8" w:rsidR="004413E5" w:rsidRPr="00614765" w:rsidRDefault="00FB68DD" w:rsidP="004413E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w:t>
            </w:r>
            <w:r w:rsidR="004413E5" w:rsidRPr="00614765">
              <w:rPr>
                <w:rFonts w:ascii="Times New Roman" w:eastAsia="Times New Roman" w:hAnsi="Times New Roman"/>
                <w:sz w:val="28"/>
                <w:szCs w:val="28"/>
                <w:lang w:bidi="ru-RU"/>
              </w:rPr>
              <w:t>е подлежат установлению</w:t>
            </w:r>
          </w:p>
        </w:tc>
        <w:tc>
          <w:tcPr>
            <w:tcW w:w="2111" w:type="dxa"/>
            <w:vAlign w:val="bottom"/>
          </w:tcPr>
          <w:p w14:paraId="5E1623F6" w14:textId="3C2E8624" w:rsidR="004413E5" w:rsidRPr="00614765" w:rsidRDefault="004413E5" w:rsidP="00FB68DD">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90" w:type="dxa"/>
          </w:tcPr>
          <w:p w14:paraId="126E70C2" w14:textId="77945E79" w:rsidR="004413E5" w:rsidRPr="00614765" w:rsidRDefault="00FB68DD" w:rsidP="004413E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c>
          <w:tcPr>
            <w:tcW w:w="2024" w:type="dxa"/>
          </w:tcPr>
          <w:p w14:paraId="31E87488" w14:textId="20B17CE8" w:rsidR="004413E5" w:rsidRPr="00614765" w:rsidRDefault="00FB68DD" w:rsidP="004413E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r>
      <w:tr w:rsidR="00614765" w:rsidRPr="00614765" w14:paraId="13317618" w14:textId="77777777" w:rsidTr="00FB68DD">
        <w:tc>
          <w:tcPr>
            <w:tcW w:w="594" w:type="dxa"/>
          </w:tcPr>
          <w:p w14:paraId="24BA095A" w14:textId="213FE260" w:rsidR="004413E5" w:rsidRPr="00614765" w:rsidRDefault="004413E5" w:rsidP="00FB0804">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w:t>
            </w:r>
            <w:r w:rsidR="00A06748" w:rsidRPr="00614765">
              <w:rPr>
                <w:rFonts w:ascii="Times New Roman" w:eastAsia="Times New Roman" w:hAnsi="Times New Roman"/>
                <w:sz w:val="28"/>
                <w:szCs w:val="28"/>
                <w:lang w:bidi="ru-RU"/>
              </w:rPr>
              <w:t>4</w:t>
            </w:r>
          </w:p>
        </w:tc>
        <w:tc>
          <w:tcPr>
            <w:tcW w:w="2311" w:type="dxa"/>
          </w:tcPr>
          <w:p w14:paraId="61A0C938" w14:textId="77777777" w:rsidR="004413E5" w:rsidRPr="00614765" w:rsidRDefault="004413E5" w:rsidP="004413E5">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Благоустройство территории</w:t>
            </w:r>
          </w:p>
          <w:p w14:paraId="1005928C" w14:textId="70546379" w:rsidR="004413E5" w:rsidRPr="00614765" w:rsidRDefault="004413E5" w:rsidP="004413E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(12.0.2)</w:t>
            </w:r>
          </w:p>
        </w:tc>
        <w:tc>
          <w:tcPr>
            <w:tcW w:w="3211" w:type="dxa"/>
          </w:tcPr>
          <w:p w14:paraId="40D3B7F6" w14:textId="44EB4FCA" w:rsidR="004413E5" w:rsidRPr="00614765" w:rsidRDefault="00FB68DD" w:rsidP="004413E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2260" w:type="dxa"/>
          </w:tcPr>
          <w:p w14:paraId="15452D90" w14:textId="25F23774" w:rsidR="004413E5" w:rsidRPr="00614765" w:rsidRDefault="00FB68DD" w:rsidP="004413E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111" w:type="dxa"/>
            <w:vAlign w:val="bottom"/>
          </w:tcPr>
          <w:p w14:paraId="19F1B4F2" w14:textId="13EF83F4" w:rsidR="004413E5" w:rsidRPr="00614765" w:rsidRDefault="00FB68DD" w:rsidP="00FB68DD">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90" w:type="dxa"/>
          </w:tcPr>
          <w:p w14:paraId="68B77444" w14:textId="0263F021" w:rsidR="004413E5" w:rsidRPr="00614765" w:rsidRDefault="00FB68DD" w:rsidP="004413E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c>
          <w:tcPr>
            <w:tcW w:w="2024" w:type="dxa"/>
          </w:tcPr>
          <w:p w14:paraId="60F43210" w14:textId="462BD93C" w:rsidR="004413E5" w:rsidRPr="00614765" w:rsidRDefault="00FB68DD" w:rsidP="004413E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r>
      <w:tr w:rsidR="00614765" w:rsidRPr="00614765" w14:paraId="3ADB524B" w14:textId="77777777" w:rsidTr="0086616D">
        <w:tc>
          <w:tcPr>
            <w:tcW w:w="14501" w:type="dxa"/>
            <w:gridSpan w:val="7"/>
          </w:tcPr>
          <w:p w14:paraId="3C0F87D9" w14:textId="77B3A310" w:rsidR="00ED26DB" w:rsidRPr="00614765" w:rsidRDefault="00ED26DB" w:rsidP="0086616D">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Условно разрешенные виды использования земельных участков</w:t>
            </w:r>
          </w:p>
        </w:tc>
      </w:tr>
      <w:tr w:rsidR="00614765" w:rsidRPr="00614765" w14:paraId="06895889" w14:textId="77777777" w:rsidTr="004B02A4">
        <w:tc>
          <w:tcPr>
            <w:tcW w:w="594" w:type="dxa"/>
            <w:vAlign w:val="center"/>
          </w:tcPr>
          <w:p w14:paraId="19C92C9C" w14:textId="7E772AB3" w:rsidR="00ED26DB" w:rsidRPr="00614765" w:rsidRDefault="00ED26DB" w:rsidP="00AE6962">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w:t>
            </w:r>
            <w:r w:rsidR="00AE6962" w:rsidRPr="00614765">
              <w:rPr>
                <w:rFonts w:ascii="Times New Roman" w:eastAsia="Times New Roman" w:hAnsi="Times New Roman"/>
                <w:sz w:val="28"/>
                <w:szCs w:val="28"/>
                <w:lang w:bidi="ru-RU"/>
              </w:rPr>
              <w:t>5</w:t>
            </w:r>
          </w:p>
        </w:tc>
        <w:tc>
          <w:tcPr>
            <w:tcW w:w="2311" w:type="dxa"/>
          </w:tcPr>
          <w:p w14:paraId="04413786" w14:textId="555AF689" w:rsidR="00ED26DB" w:rsidRPr="00614765" w:rsidRDefault="00ED26DB" w:rsidP="004B02A4">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hAnsi="Times New Roman"/>
                <w:sz w:val="28"/>
                <w:szCs w:val="28"/>
              </w:rPr>
              <w:t>Дома социального обслуживания</w:t>
            </w:r>
          </w:p>
          <w:p w14:paraId="55C11E02" w14:textId="54FBCEEB" w:rsidR="00ED26DB" w:rsidRPr="00614765" w:rsidRDefault="00ED26DB" w:rsidP="004B02A4">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(3.2.1)</w:t>
            </w:r>
          </w:p>
        </w:tc>
        <w:tc>
          <w:tcPr>
            <w:tcW w:w="3211" w:type="dxa"/>
          </w:tcPr>
          <w:p w14:paraId="5B3DF2E6" w14:textId="23528483" w:rsidR="00ED26DB" w:rsidRPr="00614765" w:rsidRDefault="00ED26DB" w:rsidP="004B02A4">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размещение зданий, предназначенных для размещения домов престарелых, домов ребенка, детских домов, пунктов ночлега для бездомных граждан;</w:t>
            </w:r>
          </w:p>
          <w:p w14:paraId="6CA91B8D" w14:textId="08B0C7AA" w:rsidR="00ED26DB" w:rsidRPr="00614765" w:rsidRDefault="00ED26DB" w:rsidP="004B02A4">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размещение объектов капитального строительства для временного размещения вынужденных переселенцев, лиц, признанных беженцами</w:t>
            </w:r>
          </w:p>
        </w:tc>
        <w:tc>
          <w:tcPr>
            <w:tcW w:w="2260" w:type="dxa"/>
          </w:tcPr>
          <w:p w14:paraId="2E92CE7C" w14:textId="051B381F" w:rsidR="00ED26DB" w:rsidRPr="00614765" w:rsidRDefault="00ED26DB" w:rsidP="004B02A4">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111" w:type="dxa"/>
            <w:vAlign w:val="bottom"/>
          </w:tcPr>
          <w:p w14:paraId="510831DA" w14:textId="1707CF5D" w:rsidR="00ED26DB" w:rsidRPr="00614765" w:rsidRDefault="00ED26DB" w:rsidP="00ED26DB">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90" w:type="dxa"/>
            <w:vAlign w:val="bottom"/>
          </w:tcPr>
          <w:p w14:paraId="426D6AFC" w14:textId="21AAE94B" w:rsidR="00ED26DB" w:rsidRPr="00614765" w:rsidRDefault="00ED26DB" w:rsidP="00ED26DB">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2024" w:type="dxa"/>
            <w:vAlign w:val="bottom"/>
          </w:tcPr>
          <w:p w14:paraId="7AAE29DF" w14:textId="34C4B92A" w:rsidR="00ED26DB" w:rsidRPr="00614765" w:rsidRDefault="00ED26DB" w:rsidP="00ED26DB">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2827B8DB" w14:textId="77777777" w:rsidTr="004B02A4">
        <w:tc>
          <w:tcPr>
            <w:tcW w:w="594" w:type="dxa"/>
            <w:vAlign w:val="center"/>
          </w:tcPr>
          <w:p w14:paraId="723E8B5F" w14:textId="7A270FFF" w:rsidR="004B02A4" w:rsidRPr="00614765" w:rsidRDefault="004B02A4" w:rsidP="00AE6962">
            <w:pPr>
              <w:pStyle w:val="a6"/>
              <w:numPr>
                <w:ilvl w:val="2"/>
                <w:numId w:val="46"/>
              </w:numPr>
              <w:spacing w:after="0" w:line="240" w:lineRule="auto"/>
              <w:ind w:left="0" w:firstLine="0"/>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1</w:t>
            </w:r>
            <w:r w:rsidR="00AE6962" w:rsidRPr="00614765">
              <w:rPr>
                <w:rFonts w:ascii="Times New Roman" w:eastAsia="Times New Roman" w:hAnsi="Times New Roman"/>
                <w:sz w:val="28"/>
                <w:szCs w:val="28"/>
                <w:lang w:bidi="ru-RU"/>
              </w:rPr>
              <w:t>6</w:t>
            </w:r>
          </w:p>
        </w:tc>
        <w:tc>
          <w:tcPr>
            <w:tcW w:w="2311" w:type="dxa"/>
          </w:tcPr>
          <w:p w14:paraId="2DAF1A0A" w14:textId="77777777" w:rsidR="004B02A4" w:rsidRPr="00614765" w:rsidRDefault="004B02A4" w:rsidP="004B02A4">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Бытовое обслуживание</w:t>
            </w:r>
          </w:p>
          <w:p w14:paraId="6475B079" w14:textId="3186AA0E" w:rsidR="004B02A4" w:rsidRPr="00614765" w:rsidRDefault="004B02A4" w:rsidP="004B02A4">
            <w:pPr>
              <w:widowControl w:val="0"/>
              <w:tabs>
                <w:tab w:val="left" w:pos="0"/>
              </w:tabs>
              <w:spacing w:after="0" w:line="240" w:lineRule="auto"/>
              <w:jc w:val="center"/>
              <w:rPr>
                <w:rFonts w:ascii="Times New Roman" w:hAnsi="Times New Roman"/>
                <w:sz w:val="28"/>
                <w:szCs w:val="28"/>
              </w:rPr>
            </w:pPr>
            <w:r w:rsidRPr="00614765">
              <w:rPr>
                <w:rFonts w:ascii="Times New Roman" w:eastAsia="Times New Roman" w:hAnsi="Times New Roman"/>
                <w:sz w:val="28"/>
                <w:szCs w:val="28"/>
                <w:lang w:bidi="ru-RU"/>
              </w:rPr>
              <w:t>(3.3)</w:t>
            </w:r>
          </w:p>
        </w:tc>
        <w:tc>
          <w:tcPr>
            <w:tcW w:w="3211" w:type="dxa"/>
          </w:tcPr>
          <w:p w14:paraId="120000A1" w14:textId="1636AC50" w:rsidR="004B02A4" w:rsidRPr="00614765" w:rsidRDefault="004B02A4" w:rsidP="004B02A4">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2260" w:type="dxa"/>
          </w:tcPr>
          <w:p w14:paraId="2524DED5" w14:textId="349B6541" w:rsidR="004B02A4" w:rsidRPr="00614765" w:rsidRDefault="00B74ADB" w:rsidP="004B02A4">
            <w:pPr>
              <w:pStyle w:val="a6"/>
              <w:numPr>
                <w:ilvl w:val="2"/>
                <w:numId w:val="46"/>
              </w:numPr>
              <w:spacing w:after="0" w:line="240" w:lineRule="auto"/>
              <w:ind w:left="0" w:firstLine="0"/>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н</w:t>
            </w:r>
            <w:r w:rsidR="004B02A4" w:rsidRPr="00614765">
              <w:rPr>
                <w:rFonts w:ascii="Times New Roman" w:eastAsia="Times New Roman" w:hAnsi="Times New Roman"/>
                <w:sz w:val="28"/>
                <w:szCs w:val="28"/>
                <w:lang w:bidi="ru-RU"/>
              </w:rPr>
              <w:t>е подлежат установлению</w:t>
            </w:r>
          </w:p>
        </w:tc>
        <w:tc>
          <w:tcPr>
            <w:tcW w:w="2111" w:type="dxa"/>
            <w:vAlign w:val="center"/>
          </w:tcPr>
          <w:p w14:paraId="128549A7" w14:textId="3E8D0288" w:rsidR="004B02A4" w:rsidRPr="00614765" w:rsidRDefault="004B02A4" w:rsidP="00ED26DB">
            <w:pPr>
              <w:pStyle w:val="a6"/>
              <w:numPr>
                <w:ilvl w:val="2"/>
                <w:numId w:val="46"/>
              </w:numPr>
              <w:spacing w:after="0" w:line="240" w:lineRule="auto"/>
              <w:ind w:left="0" w:firstLine="0"/>
              <w:jc w:val="right"/>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1</w:t>
            </w:r>
          </w:p>
        </w:tc>
        <w:tc>
          <w:tcPr>
            <w:tcW w:w="1990" w:type="dxa"/>
            <w:vAlign w:val="center"/>
          </w:tcPr>
          <w:p w14:paraId="1E674EF5" w14:textId="42A6E4E9" w:rsidR="004B02A4" w:rsidRPr="00614765" w:rsidRDefault="004B02A4" w:rsidP="00ED26DB">
            <w:pPr>
              <w:pStyle w:val="a6"/>
              <w:numPr>
                <w:ilvl w:val="2"/>
                <w:numId w:val="46"/>
              </w:numPr>
              <w:spacing w:after="0" w:line="240" w:lineRule="auto"/>
              <w:ind w:left="0" w:firstLine="0"/>
              <w:jc w:val="right"/>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3</w:t>
            </w:r>
          </w:p>
        </w:tc>
        <w:tc>
          <w:tcPr>
            <w:tcW w:w="2024" w:type="dxa"/>
            <w:vAlign w:val="center"/>
          </w:tcPr>
          <w:p w14:paraId="7C4CC4D2" w14:textId="17A89FC1" w:rsidR="004B02A4" w:rsidRPr="00614765" w:rsidRDefault="004B02A4" w:rsidP="00ED26DB">
            <w:pPr>
              <w:pStyle w:val="a6"/>
              <w:numPr>
                <w:ilvl w:val="2"/>
                <w:numId w:val="46"/>
              </w:numPr>
              <w:spacing w:after="0" w:line="240" w:lineRule="auto"/>
              <w:ind w:left="0" w:firstLine="0"/>
              <w:jc w:val="right"/>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65</w:t>
            </w:r>
          </w:p>
        </w:tc>
      </w:tr>
      <w:tr w:rsidR="00614765" w:rsidRPr="00614765" w14:paraId="025A7122" w14:textId="77777777" w:rsidTr="004B02A4">
        <w:tc>
          <w:tcPr>
            <w:tcW w:w="594" w:type="dxa"/>
            <w:vAlign w:val="center"/>
          </w:tcPr>
          <w:p w14:paraId="2380723C" w14:textId="0372F259" w:rsidR="00ED26DB" w:rsidRPr="00614765" w:rsidRDefault="00ED26DB" w:rsidP="00AE6962">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w:t>
            </w:r>
            <w:r w:rsidR="00AE6962" w:rsidRPr="00614765">
              <w:rPr>
                <w:rFonts w:ascii="Times New Roman" w:eastAsia="Times New Roman" w:hAnsi="Times New Roman"/>
                <w:sz w:val="28"/>
                <w:szCs w:val="28"/>
                <w:lang w:bidi="ru-RU"/>
              </w:rPr>
              <w:t>7</w:t>
            </w:r>
          </w:p>
        </w:tc>
        <w:tc>
          <w:tcPr>
            <w:tcW w:w="2311" w:type="dxa"/>
          </w:tcPr>
          <w:p w14:paraId="78D85669" w14:textId="77777777" w:rsidR="00ED26DB" w:rsidRPr="00614765" w:rsidRDefault="00ED26DB" w:rsidP="004B02A4">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Оказание услуг связи</w:t>
            </w:r>
          </w:p>
          <w:p w14:paraId="11AB2A56" w14:textId="1E77E020" w:rsidR="00ED26DB" w:rsidRPr="00614765" w:rsidRDefault="00ED26DB" w:rsidP="004B02A4">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(3.2.3)</w:t>
            </w:r>
          </w:p>
        </w:tc>
        <w:tc>
          <w:tcPr>
            <w:tcW w:w="3211" w:type="dxa"/>
          </w:tcPr>
          <w:p w14:paraId="6E83E41B" w14:textId="0A4E7AA8" w:rsidR="00ED26DB" w:rsidRPr="00614765" w:rsidRDefault="00ED26DB" w:rsidP="004B02A4">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c>
          <w:tcPr>
            <w:tcW w:w="2260" w:type="dxa"/>
          </w:tcPr>
          <w:p w14:paraId="54D2C8DB" w14:textId="65E11878" w:rsidR="00ED26DB" w:rsidRPr="00614765" w:rsidRDefault="00ED26DB" w:rsidP="004B02A4">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111" w:type="dxa"/>
            <w:vAlign w:val="bottom"/>
          </w:tcPr>
          <w:p w14:paraId="35706CB9" w14:textId="19666A43" w:rsidR="00ED26DB" w:rsidRPr="00614765" w:rsidRDefault="00ED26DB" w:rsidP="00ED26DB">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90" w:type="dxa"/>
            <w:vAlign w:val="bottom"/>
          </w:tcPr>
          <w:p w14:paraId="3507D604" w14:textId="09075D6A" w:rsidR="00ED26DB" w:rsidRPr="00614765" w:rsidRDefault="00ED26DB" w:rsidP="00ED26DB">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2024" w:type="dxa"/>
            <w:vAlign w:val="bottom"/>
          </w:tcPr>
          <w:p w14:paraId="08AA2502" w14:textId="7A977383" w:rsidR="00ED26DB" w:rsidRPr="00614765" w:rsidRDefault="00ED26DB" w:rsidP="00ED26DB">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647890C5" w14:textId="77777777" w:rsidTr="004B02A4">
        <w:tc>
          <w:tcPr>
            <w:tcW w:w="594" w:type="dxa"/>
            <w:vAlign w:val="center"/>
          </w:tcPr>
          <w:p w14:paraId="5555ED70" w14:textId="36FA1DD4" w:rsidR="00ED26DB" w:rsidRPr="00614765" w:rsidRDefault="00AE6962" w:rsidP="00FB0804">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18</w:t>
            </w:r>
          </w:p>
        </w:tc>
        <w:tc>
          <w:tcPr>
            <w:tcW w:w="2311" w:type="dxa"/>
          </w:tcPr>
          <w:p w14:paraId="292F82C7" w14:textId="77777777" w:rsidR="00ED26DB" w:rsidRPr="00614765" w:rsidRDefault="00ED26DB" w:rsidP="004B02A4">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Амбулаторно- поликлиническое обслуживание</w:t>
            </w:r>
          </w:p>
          <w:p w14:paraId="5C82BF92" w14:textId="1EB8CE15" w:rsidR="00ED26DB" w:rsidRPr="00614765" w:rsidRDefault="00ED26DB" w:rsidP="004B02A4">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(3.4.1)</w:t>
            </w:r>
          </w:p>
        </w:tc>
        <w:tc>
          <w:tcPr>
            <w:tcW w:w="3211" w:type="dxa"/>
          </w:tcPr>
          <w:p w14:paraId="1EFC34BC" w14:textId="5500701A" w:rsidR="00ED26DB" w:rsidRPr="00614765" w:rsidRDefault="00ED26DB" w:rsidP="004B02A4">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2260" w:type="dxa"/>
          </w:tcPr>
          <w:p w14:paraId="4C7FCAF7" w14:textId="1FD55F31" w:rsidR="00ED26DB" w:rsidRPr="00614765" w:rsidRDefault="00ED26DB" w:rsidP="004B02A4">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111" w:type="dxa"/>
            <w:vAlign w:val="bottom"/>
          </w:tcPr>
          <w:p w14:paraId="5D9A482F" w14:textId="06E9B92E" w:rsidR="00ED26DB" w:rsidRPr="00614765" w:rsidRDefault="00ED26DB" w:rsidP="00ED26DB">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90" w:type="dxa"/>
            <w:vAlign w:val="bottom"/>
          </w:tcPr>
          <w:p w14:paraId="02D026D8" w14:textId="4F71D102" w:rsidR="00ED26DB" w:rsidRPr="00614765" w:rsidRDefault="00ED26DB" w:rsidP="00ED26DB">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2024" w:type="dxa"/>
            <w:vAlign w:val="bottom"/>
          </w:tcPr>
          <w:p w14:paraId="066ED1F0" w14:textId="5C6C1583" w:rsidR="00ED26DB" w:rsidRPr="00614765" w:rsidRDefault="00ED26DB" w:rsidP="00ED26DB">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18F1785B" w14:textId="77777777" w:rsidTr="004B02A4">
        <w:tc>
          <w:tcPr>
            <w:tcW w:w="594" w:type="dxa"/>
            <w:vAlign w:val="center"/>
          </w:tcPr>
          <w:p w14:paraId="5D8A4981" w14:textId="0B846D49" w:rsidR="00ED26DB" w:rsidRPr="00614765" w:rsidRDefault="00AE6962" w:rsidP="004B02A4">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19</w:t>
            </w:r>
          </w:p>
        </w:tc>
        <w:tc>
          <w:tcPr>
            <w:tcW w:w="2311" w:type="dxa"/>
          </w:tcPr>
          <w:p w14:paraId="1D32C4F0" w14:textId="5277B7E1" w:rsidR="00ED26DB" w:rsidRPr="00614765" w:rsidRDefault="00ED26DB" w:rsidP="004B02A4">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Дошкольное, начальное и среднее общее образование (3.5.1)</w:t>
            </w:r>
          </w:p>
        </w:tc>
        <w:tc>
          <w:tcPr>
            <w:tcW w:w="3211" w:type="dxa"/>
          </w:tcPr>
          <w:p w14:paraId="3FB9F451" w14:textId="4CA15AFA" w:rsidR="00ED26DB" w:rsidRPr="00614765" w:rsidRDefault="00ED26DB" w:rsidP="004B02A4">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2260" w:type="dxa"/>
          </w:tcPr>
          <w:p w14:paraId="5BDEAC0E" w14:textId="543B6DFA" w:rsidR="00ED26DB" w:rsidRPr="00614765" w:rsidRDefault="00ED26DB" w:rsidP="004B02A4">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111" w:type="dxa"/>
            <w:vAlign w:val="bottom"/>
          </w:tcPr>
          <w:p w14:paraId="087B6CC1" w14:textId="43B959CF" w:rsidR="00ED26DB" w:rsidRPr="00614765" w:rsidRDefault="00ED26DB" w:rsidP="00ED26DB">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90" w:type="dxa"/>
            <w:vAlign w:val="bottom"/>
          </w:tcPr>
          <w:p w14:paraId="0207EF86" w14:textId="38B7456C" w:rsidR="00ED26DB" w:rsidRPr="00614765" w:rsidRDefault="00ED26DB" w:rsidP="00ED26DB">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2024" w:type="dxa"/>
            <w:vAlign w:val="bottom"/>
          </w:tcPr>
          <w:p w14:paraId="057C9F21" w14:textId="69EF174C" w:rsidR="00ED26DB" w:rsidRPr="00614765" w:rsidRDefault="00ED26DB" w:rsidP="00ED26DB">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214B2B08" w14:textId="77777777" w:rsidTr="004B02A4">
        <w:tc>
          <w:tcPr>
            <w:tcW w:w="594" w:type="dxa"/>
            <w:vAlign w:val="center"/>
          </w:tcPr>
          <w:p w14:paraId="13713645" w14:textId="147F6F78" w:rsidR="00ED26DB" w:rsidRPr="00614765" w:rsidRDefault="00AE6962" w:rsidP="0086616D">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20</w:t>
            </w:r>
          </w:p>
        </w:tc>
        <w:tc>
          <w:tcPr>
            <w:tcW w:w="2311" w:type="dxa"/>
          </w:tcPr>
          <w:p w14:paraId="793BBAE5" w14:textId="6BCFBED6" w:rsidR="00ED26DB" w:rsidRPr="00614765" w:rsidRDefault="00ED26DB" w:rsidP="004B02A4">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Объекты культурно-досуговой деятельности (3.6.1)</w:t>
            </w:r>
          </w:p>
        </w:tc>
        <w:tc>
          <w:tcPr>
            <w:tcW w:w="3211" w:type="dxa"/>
          </w:tcPr>
          <w:p w14:paraId="037DEE7D" w14:textId="2BEC4F3E" w:rsidR="00ED26DB" w:rsidRPr="00614765" w:rsidRDefault="00ED26DB" w:rsidP="004B02A4">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c>
          <w:tcPr>
            <w:tcW w:w="2260" w:type="dxa"/>
          </w:tcPr>
          <w:p w14:paraId="1132D84D" w14:textId="7D5A11BC" w:rsidR="00ED26DB" w:rsidRPr="00614765" w:rsidRDefault="00ED26DB" w:rsidP="004B02A4">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111" w:type="dxa"/>
            <w:vAlign w:val="bottom"/>
          </w:tcPr>
          <w:p w14:paraId="66A0BFDD" w14:textId="1C0240EE" w:rsidR="00ED26DB" w:rsidRPr="00614765" w:rsidRDefault="00ED26DB" w:rsidP="00ED26DB">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90" w:type="dxa"/>
            <w:vAlign w:val="bottom"/>
          </w:tcPr>
          <w:p w14:paraId="3FED5C79" w14:textId="1D81A847" w:rsidR="00ED26DB" w:rsidRPr="00614765" w:rsidRDefault="00ED26DB" w:rsidP="00ED26DB">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2024" w:type="dxa"/>
            <w:vAlign w:val="bottom"/>
          </w:tcPr>
          <w:p w14:paraId="100169F9" w14:textId="12218004" w:rsidR="00ED26DB" w:rsidRPr="00614765" w:rsidRDefault="00ED26DB" w:rsidP="00ED26DB">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40CA655F" w14:textId="77777777" w:rsidTr="004B02A4">
        <w:tc>
          <w:tcPr>
            <w:tcW w:w="594" w:type="dxa"/>
            <w:vAlign w:val="center"/>
          </w:tcPr>
          <w:p w14:paraId="291E096C" w14:textId="3E19B25C" w:rsidR="00ED26DB" w:rsidRPr="00614765" w:rsidRDefault="00AE6962" w:rsidP="004B02A4">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21</w:t>
            </w:r>
          </w:p>
        </w:tc>
        <w:tc>
          <w:tcPr>
            <w:tcW w:w="2311" w:type="dxa"/>
          </w:tcPr>
          <w:p w14:paraId="610C0D45" w14:textId="77777777" w:rsidR="00ED26DB" w:rsidRPr="00614765" w:rsidRDefault="00ED26DB" w:rsidP="004B02A4">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Осуществление религиозных обрядов</w:t>
            </w:r>
          </w:p>
          <w:p w14:paraId="005C4C5B" w14:textId="2665E88F" w:rsidR="00ED26DB" w:rsidRPr="00614765" w:rsidRDefault="00ED26DB" w:rsidP="004B02A4">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(3.7.1)</w:t>
            </w:r>
          </w:p>
        </w:tc>
        <w:tc>
          <w:tcPr>
            <w:tcW w:w="3211" w:type="dxa"/>
          </w:tcPr>
          <w:p w14:paraId="6FE9E38C" w14:textId="74B46B08" w:rsidR="00ED26DB" w:rsidRPr="00614765" w:rsidRDefault="00ED26DB" w:rsidP="004B02A4">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c>
          <w:tcPr>
            <w:tcW w:w="2260" w:type="dxa"/>
          </w:tcPr>
          <w:p w14:paraId="7ACB5D4E" w14:textId="2D82A507" w:rsidR="00ED26DB" w:rsidRPr="00614765" w:rsidRDefault="00ED26DB" w:rsidP="004B02A4">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111" w:type="dxa"/>
            <w:vAlign w:val="bottom"/>
          </w:tcPr>
          <w:p w14:paraId="66C773B1" w14:textId="23C2697C" w:rsidR="00ED26DB" w:rsidRPr="00614765" w:rsidRDefault="00ED26DB" w:rsidP="00ED26DB">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90" w:type="dxa"/>
            <w:vAlign w:val="bottom"/>
          </w:tcPr>
          <w:p w14:paraId="0CAE3EF8" w14:textId="74557876" w:rsidR="00ED26DB" w:rsidRPr="00614765" w:rsidRDefault="00ED26DB" w:rsidP="00ED26DB">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2024" w:type="dxa"/>
            <w:vAlign w:val="bottom"/>
          </w:tcPr>
          <w:p w14:paraId="13B278A1" w14:textId="0DFB2C79" w:rsidR="00ED26DB" w:rsidRPr="00614765" w:rsidRDefault="00ED26DB" w:rsidP="00ED26DB">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60</w:t>
            </w:r>
          </w:p>
        </w:tc>
      </w:tr>
      <w:tr w:rsidR="00614765" w:rsidRPr="00614765" w14:paraId="603FF749" w14:textId="77777777" w:rsidTr="004B02A4">
        <w:tc>
          <w:tcPr>
            <w:tcW w:w="594" w:type="dxa"/>
            <w:vAlign w:val="center"/>
          </w:tcPr>
          <w:p w14:paraId="539D732A" w14:textId="6E620DF8" w:rsidR="00ED26DB" w:rsidRPr="00614765" w:rsidRDefault="00ED26DB" w:rsidP="00AE6962">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2</w:t>
            </w:r>
            <w:r w:rsidR="00AE6962" w:rsidRPr="00614765">
              <w:rPr>
                <w:rFonts w:ascii="Times New Roman" w:eastAsia="Times New Roman" w:hAnsi="Times New Roman"/>
                <w:sz w:val="28"/>
                <w:szCs w:val="28"/>
                <w:lang w:bidi="ru-RU"/>
              </w:rPr>
              <w:t>2</w:t>
            </w:r>
          </w:p>
        </w:tc>
        <w:tc>
          <w:tcPr>
            <w:tcW w:w="2311" w:type="dxa"/>
          </w:tcPr>
          <w:p w14:paraId="4860CCD2" w14:textId="1DB0C9F3" w:rsidR="00ED26DB" w:rsidRPr="00614765" w:rsidRDefault="00ED26DB" w:rsidP="004B02A4">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Религиозное управление и образование</w:t>
            </w:r>
          </w:p>
          <w:p w14:paraId="5A58002D" w14:textId="449E76F8" w:rsidR="00ED26DB" w:rsidRPr="00614765" w:rsidRDefault="00ED26DB" w:rsidP="004B02A4">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(3.7.2)</w:t>
            </w:r>
          </w:p>
        </w:tc>
        <w:tc>
          <w:tcPr>
            <w:tcW w:w="3211" w:type="dxa"/>
          </w:tcPr>
          <w:p w14:paraId="7D0BAA17" w14:textId="08FB6001" w:rsidR="00ED26DB" w:rsidRPr="00614765" w:rsidRDefault="00ED26DB" w:rsidP="004B02A4">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дома священнослужителей, воскресные и религиозные школы, семинарии, духовные училища)</w:t>
            </w:r>
          </w:p>
        </w:tc>
        <w:tc>
          <w:tcPr>
            <w:tcW w:w="2260" w:type="dxa"/>
          </w:tcPr>
          <w:p w14:paraId="43893C33" w14:textId="45862C41" w:rsidR="00ED26DB" w:rsidRPr="00614765" w:rsidRDefault="00ED26DB" w:rsidP="004B02A4">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111" w:type="dxa"/>
            <w:vAlign w:val="bottom"/>
          </w:tcPr>
          <w:p w14:paraId="02D75682" w14:textId="49AF222C" w:rsidR="00ED26DB" w:rsidRPr="00614765" w:rsidRDefault="00ED26DB" w:rsidP="00ED26DB">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90" w:type="dxa"/>
            <w:vAlign w:val="bottom"/>
          </w:tcPr>
          <w:p w14:paraId="1A1E74DF" w14:textId="5EBEC42E" w:rsidR="00ED26DB" w:rsidRPr="00614765" w:rsidRDefault="00ED26DB" w:rsidP="00ED26DB">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2024" w:type="dxa"/>
            <w:vAlign w:val="bottom"/>
          </w:tcPr>
          <w:p w14:paraId="1D7658F9" w14:textId="5778FC84" w:rsidR="00ED26DB" w:rsidRPr="00614765" w:rsidRDefault="00ED26DB" w:rsidP="00ED26DB">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06B5C04B" w14:textId="77777777" w:rsidTr="004B02A4">
        <w:tc>
          <w:tcPr>
            <w:tcW w:w="594" w:type="dxa"/>
            <w:vAlign w:val="center"/>
          </w:tcPr>
          <w:p w14:paraId="5C730A34" w14:textId="122C42F2" w:rsidR="00ED26DB" w:rsidRPr="00614765" w:rsidRDefault="00AE6962" w:rsidP="004B02A4">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23</w:t>
            </w:r>
          </w:p>
        </w:tc>
        <w:tc>
          <w:tcPr>
            <w:tcW w:w="2311" w:type="dxa"/>
          </w:tcPr>
          <w:p w14:paraId="51A51A0A" w14:textId="22404380" w:rsidR="00ED26DB" w:rsidRPr="00614765" w:rsidRDefault="00ED26DB" w:rsidP="004B02A4">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Амбулаторное ветеринарное обслуживание</w:t>
            </w:r>
          </w:p>
          <w:p w14:paraId="445B5903" w14:textId="45E4CB52" w:rsidR="00ED26DB" w:rsidRPr="00614765" w:rsidRDefault="00ED26DB" w:rsidP="004B02A4">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(3.10.1)</w:t>
            </w:r>
          </w:p>
        </w:tc>
        <w:tc>
          <w:tcPr>
            <w:tcW w:w="3211" w:type="dxa"/>
          </w:tcPr>
          <w:p w14:paraId="7F72A60C" w14:textId="1B23D515" w:rsidR="00ED26DB" w:rsidRPr="00614765" w:rsidRDefault="00ED26DB" w:rsidP="004B02A4">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размещение объектов капитального строительства, предназначенных для оказания ветеринарных услуг без содержания животных</w:t>
            </w:r>
          </w:p>
        </w:tc>
        <w:tc>
          <w:tcPr>
            <w:tcW w:w="2260" w:type="dxa"/>
          </w:tcPr>
          <w:p w14:paraId="6C591204" w14:textId="2ED67BFA" w:rsidR="00ED26DB" w:rsidRPr="00614765" w:rsidRDefault="00ED26DB" w:rsidP="004B02A4">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111" w:type="dxa"/>
            <w:vAlign w:val="bottom"/>
          </w:tcPr>
          <w:p w14:paraId="301526CE" w14:textId="4CBE1CA2" w:rsidR="00ED26DB" w:rsidRPr="00614765" w:rsidRDefault="00ED26DB" w:rsidP="00ED26DB">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90" w:type="dxa"/>
            <w:vAlign w:val="bottom"/>
          </w:tcPr>
          <w:p w14:paraId="367E7059" w14:textId="345D4CB1" w:rsidR="00ED26DB" w:rsidRPr="00614765" w:rsidRDefault="00ED26DB" w:rsidP="00ED26DB">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2024" w:type="dxa"/>
            <w:vAlign w:val="bottom"/>
          </w:tcPr>
          <w:p w14:paraId="2BA8D30F" w14:textId="7A53F3F8" w:rsidR="00ED26DB" w:rsidRPr="00614765" w:rsidRDefault="00ED26DB" w:rsidP="00ED26DB">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7928F1E0" w14:textId="77777777" w:rsidTr="004B02A4">
        <w:tc>
          <w:tcPr>
            <w:tcW w:w="594" w:type="dxa"/>
            <w:vAlign w:val="center"/>
          </w:tcPr>
          <w:p w14:paraId="24372845" w14:textId="7E8FED04" w:rsidR="007B4EB2" w:rsidRPr="00614765" w:rsidRDefault="00AE6962" w:rsidP="004B02A4">
            <w:pPr>
              <w:pStyle w:val="a6"/>
              <w:numPr>
                <w:ilvl w:val="2"/>
                <w:numId w:val="46"/>
              </w:numPr>
              <w:spacing w:after="0" w:line="240" w:lineRule="auto"/>
              <w:ind w:left="0" w:firstLine="0"/>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24</w:t>
            </w:r>
          </w:p>
        </w:tc>
        <w:tc>
          <w:tcPr>
            <w:tcW w:w="2311" w:type="dxa"/>
          </w:tcPr>
          <w:p w14:paraId="726B749E" w14:textId="77777777" w:rsidR="007B4EB2" w:rsidRPr="00614765" w:rsidRDefault="007B4EB2" w:rsidP="004B02A4">
            <w:pPr>
              <w:widowControl w:val="0"/>
              <w:tabs>
                <w:tab w:val="left" w:pos="0"/>
              </w:tabs>
              <w:spacing w:after="0" w:line="240" w:lineRule="auto"/>
              <w:jc w:val="center"/>
              <w:rPr>
                <w:rFonts w:ascii="Times New Roman" w:hAnsi="Times New Roman"/>
                <w:sz w:val="28"/>
                <w:szCs w:val="28"/>
              </w:rPr>
            </w:pPr>
            <w:r w:rsidRPr="00614765">
              <w:rPr>
                <w:rFonts w:ascii="Times New Roman" w:hAnsi="Times New Roman"/>
                <w:sz w:val="28"/>
                <w:szCs w:val="28"/>
              </w:rPr>
              <w:t>Деловое управление</w:t>
            </w:r>
          </w:p>
          <w:p w14:paraId="73109B9B" w14:textId="1F65D606" w:rsidR="007B4EB2" w:rsidRPr="00614765" w:rsidRDefault="007B4EB2" w:rsidP="004B02A4">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hAnsi="Times New Roman"/>
                <w:sz w:val="28"/>
                <w:szCs w:val="28"/>
              </w:rPr>
              <w:t>(4.1)</w:t>
            </w:r>
          </w:p>
        </w:tc>
        <w:tc>
          <w:tcPr>
            <w:tcW w:w="3211" w:type="dxa"/>
          </w:tcPr>
          <w:p w14:paraId="5F2E8085" w14:textId="3E76E63D" w:rsidR="007B4EB2" w:rsidRPr="00614765" w:rsidRDefault="007B4EB2" w:rsidP="004B02A4">
            <w:pPr>
              <w:pStyle w:val="a6"/>
              <w:numPr>
                <w:ilvl w:val="2"/>
                <w:numId w:val="46"/>
              </w:numPr>
              <w:spacing w:after="0" w:line="240" w:lineRule="auto"/>
              <w:ind w:left="0" w:firstLine="0"/>
              <w:jc w:val="center"/>
              <w:rPr>
                <w:rFonts w:ascii="Times New Roman" w:eastAsia="Times New Roman" w:hAnsi="Times New Roman"/>
                <w:sz w:val="28"/>
                <w:szCs w:val="28"/>
                <w:lang w:bidi="ru-RU"/>
              </w:rPr>
            </w:pPr>
            <w:r w:rsidRPr="00614765">
              <w:rPr>
                <w:rFonts w:ascii="Times New Roman" w:hAnsi="Times New Roman"/>
                <w:sz w:val="28"/>
                <w:szCs w:val="28"/>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2260" w:type="dxa"/>
          </w:tcPr>
          <w:p w14:paraId="160547DC" w14:textId="5265F167" w:rsidR="007B4EB2" w:rsidRPr="00614765" w:rsidRDefault="007B4EB2" w:rsidP="004B02A4">
            <w:pPr>
              <w:pStyle w:val="a6"/>
              <w:numPr>
                <w:ilvl w:val="2"/>
                <w:numId w:val="46"/>
              </w:numPr>
              <w:spacing w:after="0" w:line="240" w:lineRule="auto"/>
              <w:ind w:left="0" w:firstLine="0"/>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не подлежат установлению</w:t>
            </w:r>
          </w:p>
        </w:tc>
        <w:tc>
          <w:tcPr>
            <w:tcW w:w="2111" w:type="dxa"/>
            <w:vAlign w:val="bottom"/>
          </w:tcPr>
          <w:p w14:paraId="63A278B8" w14:textId="0C7BEE9F" w:rsidR="007B4EB2" w:rsidRPr="00614765" w:rsidRDefault="007B4EB2" w:rsidP="00ED26DB">
            <w:pPr>
              <w:pStyle w:val="a6"/>
              <w:numPr>
                <w:ilvl w:val="2"/>
                <w:numId w:val="46"/>
              </w:numPr>
              <w:spacing w:after="0" w:line="240" w:lineRule="auto"/>
              <w:ind w:left="0" w:firstLine="0"/>
              <w:jc w:val="right"/>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1</w:t>
            </w:r>
          </w:p>
        </w:tc>
        <w:tc>
          <w:tcPr>
            <w:tcW w:w="1990" w:type="dxa"/>
            <w:vAlign w:val="bottom"/>
          </w:tcPr>
          <w:p w14:paraId="6AFE14B7" w14:textId="097E1345" w:rsidR="007B4EB2" w:rsidRPr="00614765" w:rsidRDefault="007B4EB2" w:rsidP="00ED26DB">
            <w:pPr>
              <w:pStyle w:val="a6"/>
              <w:numPr>
                <w:ilvl w:val="2"/>
                <w:numId w:val="46"/>
              </w:numPr>
              <w:spacing w:after="0" w:line="240" w:lineRule="auto"/>
              <w:ind w:left="0" w:firstLine="0"/>
              <w:jc w:val="right"/>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3</w:t>
            </w:r>
          </w:p>
        </w:tc>
        <w:tc>
          <w:tcPr>
            <w:tcW w:w="2024" w:type="dxa"/>
            <w:vAlign w:val="bottom"/>
          </w:tcPr>
          <w:p w14:paraId="306DA392" w14:textId="44B5F8CF" w:rsidR="007B4EB2" w:rsidRPr="00614765" w:rsidRDefault="007B4EB2" w:rsidP="00ED26DB">
            <w:pPr>
              <w:pStyle w:val="a6"/>
              <w:numPr>
                <w:ilvl w:val="2"/>
                <w:numId w:val="46"/>
              </w:numPr>
              <w:spacing w:after="0" w:line="240" w:lineRule="auto"/>
              <w:ind w:left="0" w:firstLine="0"/>
              <w:jc w:val="right"/>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65</w:t>
            </w:r>
          </w:p>
        </w:tc>
      </w:tr>
      <w:tr w:rsidR="00614765" w:rsidRPr="00614765" w14:paraId="3CBF047A" w14:textId="77777777" w:rsidTr="004B02A4">
        <w:tc>
          <w:tcPr>
            <w:tcW w:w="594" w:type="dxa"/>
            <w:vAlign w:val="center"/>
          </w:tcPr>
          <w:p w14:paraId="3393C78B" w14:textId="4FC9E233" w:rsidR="007B4EB2" w:rsidRPr="00614765" w:rsidRDefault="00AE6962" w:rsidP="00AE6962">
            <w:pPr>
              <w:pStyle w:val="a6"/>
              <w:numPr>
                <w:ilvl w:val="2"/>
                <w:numId w:val="46"/>
              </w:numPr>
              <w:spacing w:after="0" w:line="240" w:lineRule="auto"/>
              <w:ind w:left="0" w:firstLine="0"/>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25</w:t>
            </w:r>
          </w:p>
        </w:tc>
        <w:tc>
          <w:tcPr>
            <w:tcW w:w="2311" w:type="dxa"/>
          </w:tcPr>
          <w:p w14:paraId="108E892B" w14:textId="77777777" w:rsidR="007B4EB2" w:rsidRPr="00614765" w:rsidRDefault="007B4EB2" w:rsidP="0086616D">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Общественное питание</w:t>
            </w:r>
          </w:p>
          <w:p w14:paraId="475AEB40" w14:textId="4730FA22" w:rsidR="007B4EB2" w:rsidRPr="00614765" w:rsidRDefault="007B4EB2" w:rsidP="004B02A4">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(4.6)</w:t>
            </w:r>
          </w:p>
        </w:tc>
        <w:tc>
          <w:tcPr>
            <w:tcW w:w="3211" w:type="dxa"/>
          </w:tcPr>
          <w:p w14:paraId="05FFC23B" w14:textId="3CF8B714" w:rsidR="007B4EB2" w:rsidRPr="00614765" w:rsidRDefault="007B4EB2" w:rsidP="004B02A4">
            <w:pPr>
              <w:pStyle w:val="a6"/>
              <w:numPr>
                <w:ilvl w:val="2"/>
                <w:numId w:val="46"/>
              </w:numPr>
              <w:spacing w:after="0" w:line="240" w:lineRule="auto"/>
              <w:ind w:left="0" w:firstLine="0"/>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2260" w:type="dxa"/>
          </w:tcPr>
          <w:p w14:paraId="2C94541B" w14:textId="77777777" w:rsidR="007B4EB2" w:rsidRPr="00614765" w:rsidRDefault="007B4EB2" w:rsidP="0086616D">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Рмин – 50</w:t>
            </w:r>
          </w:p>
          <w:p w14:paraId="3FCB0BF4" w14:textId="516B617B" w:rsidR="007B4EB2" w:rsidRPr="00614765" w:rsidRDefault="007B4EB2" w:rsidP="004B02A4">
            <w:pPr>
              <w:pStyle w:val="a6"/>
              <w:numPr>
                <w:ilvl w:val="2"/>
                <w:numId w:val="46"/>
              </w:numPr>
              <w:spacing w:after="0" w:line="240" w:lineRule="auto"/>
              <w:ind w:left="0" w:firstLine="0"/>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Рмакс – не подлежит установлению</w:t>
            </w:r>
          </w:p>
        </w:tc>
        <w:tc>
          <w:tcPr>
            <w:tcW w:w="2111" w:type="dxa"/>
            <w:vAlign w:val="bottom"/>
          </w:tcPr>
          <w:p w14:paraId="6B966428" w14:textId="1F878513" w:rsidR="007B4EB2" w:rsidRPr="00614765" w:rsidRDefault="007B4EB2" w:rsidP="004B02A4">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hAnsi="Times New Roman"/>
                <w:sz w:val="28"/>
                <w:szCs w:val="28"/>
              </w:rPr>
              <w:t>3</w:t>
            </w:r>
          </w:p>
        </w:tc>
        <w:tc>
          <w:tcPr>
            <w:tcW w:w="1990" w:type="dxa"/>
            <w:vAlign w:val="bottom"/>
          </w:tcPr>
          <w:p w14:paraId="038D4E8B" w14:textId="2D08F821" w:rsidR="007B4EB2" w:rsidRPr="00614765" w:rsidRDefault="007B4EB2" w:rsidP="004B02A4">
            <w:pPr>
              <w:pStyle w:val="a6"/>
              <w:numPr>
                <w:ilvl w:val="2"/>
                <w:numId w:val="46"/>
              </w:numPr>
              <w:spacing w:after="0" w:line="240" w:lineRule="auto"/>
              <w:ind w:left="0" w:firstLine="0"/>
              <w:jc w:val="right"/>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3</w:t>
            </w:r>
          </w:p>
        </w:tc>
        <w:tc>
          <w:tcPr>
            <w:tcW w:w="2024" w:type="dxa"/>
            <w:vAlign w:val="bottom"/>
          </w:tcPr>
          <w:p w14:paraId="5F0ACF49" w14:textId="4C23D5BE" w:rsidR="007B4EB2" w:rsidRPr="00614765" w:rsidRDefault="007B4EB2" w:rsidP="004B02A4">
            <w:pPr>
              <w:pStyle w:val="a6"/>
              <w:numPr>
                <w:ilvl w:val="2"/>
                <w:numId w:val="46"/>
              </w:numPr>
              <w:spacing w:after="0" w:line="240" w:lineRule="auto"/>
              <w:ind w:left="0" w:firstLine="0"/>
              <w:jc w:val="right"/>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65</w:t>
            </w:r>
          </w:p>
        </w:tc>
      </w:tr>
      <w:tr w:rsidR="00614765" w:rsidRPr="00614765" w14:paraId="00B07D4E" w14:textId="77777777" w:rsidTr="004B02A4">
        <w:tc>
          <w:tcPr>
            <w:tcW w:w="594" w:type="dxa"/>
            <w:vAlign w:val="center"/>
          </w:tcPr>
          <w:p w14:paraId="5A10E305" w14:textId="49EB1359" w:rsidR="00ED26DB" w:rsidRPr="00614765" w:rsidRDefault="00AE6962" w:rsidP="00AE6962">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26</w:t>
            </w:r>
          </w:p>
        </w:tc>
        <w:tc>
          <w:tcPr>
            <w:tcW w:w="2311" w:type="dxa"/>
          </w:tcPr>
          <w:p w14:paraId="7FCD11EC" w14:textId="77777777" w:rsidR="00ED26DB" w:rsidRPr="00614765" w:rsidRDefault="00ED26DB" w:rsidP="004B02A4">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Гостиничное обслуживание</w:t>
            </w:r>
          </w:p>
          <w:p w14:paraId="54E21B85" w14:textId="79359307" w:rsidR="00ED26DB" w:rsidRPr="00614765" w:rsidRDefault="00ED26DB" w:rsidP="004B02A4">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(4.7)</w:t>
            </w:r>
          </w:p>
        </w:tc>
        <w:tc>
          <w:tcPr>
            <w:tcW w:w="3211" w:type="dxa"/>
          </w:tcPr>
          <w:p w14:paraId="01469BF4" w14:textId="2C51B5E1" w:rsidR="00ED26DB" w:rsidRPr="00614765" w:rsidRDefault="00ED26DB" w:rsidP="004B02A4">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размещение гостиниц</w:t>
            </w:r>
          </w:p>
        </w:tc>
        <w:tc>
          <w:tcPr>
            <w:tcW w:w="2260" w:type="dxa"/>
          </w:tcPr>
          <w:p w14:paraId="67395F72" w14:textId="77777777" w:rsidR="00ED26DB" w:rsidRPr="00614765" w:rsidRDefault="00ED26DB" w:rsidP="004B02A4">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w:t>
            </w:r>
            <w:r w:rsidRPr="00614765">
              <w:rPr>
                <w:rFonts w:ascii="Times New Roman" w:eastAsia="Times New Roman" w:hAnsi="Times New Roman"/>
                <w:sz w:val="28"/>
                <w:szCs w:val="28"/>
                <w:vertAlign w:val="subscript"/>
                <w:lang w:bidi="ru-RU"/>
              </w:rPr>
              <w:t>мин</w:t>
            </w:r>
            <w:r w:rsidRPr="00614765">
              <w:rPr>
                <w:rFonts w:ascii="Times New Roman" w:eastAsia="Times New Roman" w:hAnsi="Times New Roman"/>
                <w:sz w:val="28"/>
                <w:szCs w:val="28"/>
                <w:lang w:bidi="ru-RU"/>
              </w:rPr>
              <w:t xml:space="preserve"> – 500</w:t>
            </w:r>
          </w:p>
          <w:p w14:paraId="0CD9A2EE" w14:textId="1F0F91F3" w:rsidR="00ED26DB" w:rsidRPr="00614765" w:rsidRDefault="00ED26DB" w:rsidP="004B02A4">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Р</w:t>
            </w:r>
            <w:r w:rsidRPr="00614765">
              <w:rPr>
                <w:rFonts w:ascii="Times New Roman" w:eastAsia="Times New Roman" w:hAnsi="Times New Roman"/>
                <w:sz w:val="28"/>
                <w:szCs w:val="28"/>
                <w:vertAlign w:val="subscript"/>
                <w:lang w:bidi="ru-RU"/>
              </w:rPr>
              <w:t>макс</w:t>
            </w:r>
            <w:r w:rsidRPr="00614765">
              <w:rPr>
                <w:rFonts w:ascii="Times New Roman" w:eastAsia="Times New Roman" w:hAnsi="Times New Roman"/>
                <w:sz w:val="28"/>
                <w:szCs w:val="28"/>
                <w:lang w:bidi="ru-RU"/>
              </w:rPr>
              <w:t xml:space="preserve"> – не подлежит установлению</w:t>
            </w:r>
          </w:p>
        </w:tc>
        <w:tc>
          <w:tcPr>
            <w:tcW w:w="2111" w:type="dxa"/>
            <w:vAlign w:val="bottom"/>
          </w:tcPr>
          <w:p w14:paraId="144C3C49" w14:textId="588E0B07" w:rsidR="00ED26DB" w:rsidRPr="00614765" w:rsidRDefault="004B02A4" w:rsidP="004B02A4">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hAnsi="Times New Roman"/>
                <w:sz w:val="28"/>
                <w:szCs w:val="28"/>
              </w:rPr>
              <w:t>3</w:t>
            </w:r>
          </w:p>
        </w:tc>
        <w:tc>
          <w:tcPr>
            <w:tcW w:w="1990" w:type="dxa"/>
            <w:vAlign w:val="bottom"/>
          </w:tcPr>
          <w:p w14:paraId="4BB187DC" w14:textId="2D68C4A4" w:rsidR="00ED26DB" w:rsidRPr="00614765" w:rsidRDefault="00ED26DB" w:rsidP="004B02A4">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2024" w:type="dxa"/>
            <w:vAlign w:val="bottom"/>
          </w:tcPr>
          <w:p w14:paraId="74B5E21E" w14:textId="274C99DA" w:rsidR="00ED26DB" w:rsidRPr="00614765" w:rsidRDefault="00ED26DB" w:rsidP="004B02A4">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6CBB37F0" w14:textId="77777777" w:rsidTr="004B02A4">
        <w:tc>
          <w:tcPr>
            <w:tcW w:w="594" w:type="dxa"/>
            <w:vAlign w:val="center"/>
          </w:tcPr>
          <w:p w14:paraId="71A12710" w14:textId="1B8356D2" w:rsidR="00ED26DB" w:rsidRPr="00614765" w:rsidRDefault="00AE6962" w:rsidP="00AE6962">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27</w:t>
            </w:r>
          </w:p>
        </w:tc>
        <w:tc>
          <w:tcPr>
            <w:tcW w:w="2311" w:type="dxa"/>
          </w:tcPr>
          <w:p w14:paraId="483881EE" w14:textId="77777777" w:rsidR="00ED26DB" w:rsidRPr="00614765" w:rsidRDefault="00ED26DB" w:rsidP="004B02A4">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Обеспечение занятий спортом в помещениях</w:t>
            </w:r>
          </w:p>
          <w:p w14:paraId="4E6492AA" w14:textId="3ADD5636" w:rsidR="00ED26DB" w:rsidRPr="00614765" w:rsidRDefault="00ED26DB" w:rsidP="004B02A4">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(5.1.2)</w:t>
            </w:r>
          </w:p>
        </w:tc>
        <w:tc>
          <w:tcPr>
            <w:tcW w:w="3211" w:type="dxa"/>
          </w:tcPr>
          <w:p w14:paraId="035B555C" w14:textId="76583205" w:rsidR="00ED26DB" w:rsidRPr="00614765" w:rsidRDefault="00ED26DB" w:rsidP="004B02A4">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размещение спортивных клубов, спортивных залов, бассейнов, физкультурно-оздоровительных комплексов в зданиях и сооружениях</w:t>
            </w:r>
          </w:p>
        </w:tc>
        <w:tc>
          <w:tcPr>
            <w:tcW w:w="2260" w:type="dxa"/>
          </w:tcPr>
          <w:p w14:paraId="61E6567A" w14:textId="4C17D612" w:rsidR="00ED26DB" w:rsidRPr="00614765" w:rsidRDefault="004B02A4" w:rsidP="004B02A4">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w:t>
            </w:r>
            <w:r w:rsidR="00ED26DB" w:rsidRPr="00614765">
              <w:rPr>
                <w:rFonts w:ascii="Times New Roman" w:eastAsia="Times New Roman" w:hAnsi="Times New Roman"/>
                <w:sz w:val="28"/>
                <w:szCs w:val="28"/>
                <w:lang w:bidi="ru-RU"/>
              </w:rPr>
              <w:t>е подлежат установлению</w:t>
            </w:r>
          </w:p>
        </w:tc>
        <w:tc>
          <w:tcPr>
            <w:tcW w:w="2111" w:type="dxa"/>
            <w:vAlign w:val="bottom"/>
          </w:tcPr>
          <w:p w14:paraId="5C907F07" w14:textId="56DCEC18" w:rsidR="00ED26DB" w:rsidRPr="00614765" w:rsidRDefault="00ED26DB" w:rsidP="004B02A4">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90" w:type="dxa"/>
            <w:vAlign w:val="bottom"/>
          </w:tcPr>
          <w:p w14:paraId="2E662149" w14:textId="745A36F2" w:rsidR="00ED26DB" w:rsidRPr="00614765" w:rsidRDefault="00ED26DB" w:rsidP="004B02A4">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2024" w:type="dxa"/>
            <w:vAlign w:val="bottom"/>
          </w:tcPr>
          <w:p w14:paraId="1F17BD05" w14:textId="43FAE723" w:rsidR="00ED26DB" w:rsidRPr="00614765" w:rsidRDefault="00ED26DB" w:rsidP="004B02A4">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80</w:t>
            </w:r>
          </w:p>
        </w:tc>
      </w:tr>
      <w:tr w:rsidR="00614765" w:rsidRPr="00614765" w14:paraId="1E22347C" w14:textId="77777777" w:rsidTr="004B02A4">
        <w:tc>
          <w:tcPr>
            <w:tcW w:w="594" w:type="dxa"/>
            <w:vAlign w:val="center"/>
          </w:tcPr>
          <w:p w14:paraId="5E05ADB4" w14:textId="460B9528" w:rsidR="00ED26DB" w:rsidRPr="00614765" w:rsidRDefault="00AE6962" w:rsidP="00AE6962">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28</w:t>
            </w:r>
          </w:p>
        </w:tc>
        <w:tc>
          <w:tcPr>
            <w:tcW w:w="2311" w:type="dxa"/>
          </w:tcPr>
          <w:p w14:paraId="158FF31B" w14:textId="166A3F46" w:rsidR="00ED26DB" w:rsidRPr="00614765" w:rsidRDefault="00ED26DB" w:rsidP="004B02A4">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Площадки для занятий спортом</w:t>
            </w:r>
          </w:p>
          <w:p w14:paraId="1AE5C0D6" w14:textId="4E6E13C5" w:rsidR="00ED26DB" w:rsidRPr="00614765" w:rsidRDefault="00ED26DB" w:rsidP="004B02A4">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(5.1.3)</w:t>
            </w:r>
          </w:p>
        </w:tc>
        <w:tc>
          <w:tcPr>
            <w:tcW w:w="3211" w:type="dxa"/>
          </w:tcPr>
          <w:p w14:paraId="7B23A18A" w14:textId="4BCA609F" w:rsidR="00ED26DB" w:rsidRPr="00614765" w:rsidRDefault="00ED26DB" w:rsidP="004B02A4">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2260" w:type="dxa"/>
          </w:tcPr>
          <w:p w14:paraId="20F91622" w14:textId="43AE8BC8" w:rsidR="00ED26DB" w:rsidRPr="00614765" w:rsidRDefault="004B02A4" w:rsidP="004B02A4">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w:t>
            </w:r>
            <w:r w:rsidR="00ED26DB" w:rsidRPr="00614765">
              <w:rPr>
                <w:rFonts w:ascii="Times New Roman" w:eastAsia="Times New Roman" w:hAnsi="Times New Roman"/>
                <w:sz w:val="28"/>
                <w:szCs w:val="28"/>
                <w:lang w:bidi="ru-RU"/>
              </w:rPr>
              <w:t>е подлежат установлению</w:t>
            </w:r>
          </w:p>
        </w:tc>
        <w:tc>
          <w:tcPr>
            <w:tcW w:w="2111" w:type="dxa"/>
            <w:vAlign w:val="bottom"/>
          </w:tcPr>
          <w:p w14:paraId="0ED2D884" w14:textId="3F0FC799" w:rsidR="00ED26DB" w:rsidRPr="00614765" w:rsidRDefault="00ED26DB" w:rsidP="004B02A4">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90" w:type="dxa"/>
            <w:vAlign w:val="bottom"/>
          </w:tcPr>
          <w:p w14:paraId="49C90257" w14:textId="5B691D96" w:rsidR="00ED26DB" w:rsidRPr="00614765" w:rsidRDefault="00ED26DB" w:rsidP="004B02A4">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2024" w:type="dxa"/>
            <w:vAlign w:val="bottom"/>
          </w:tcPr>
          <w:p w14:paraId="3F6B9AE6" w14:textId="6AA0D7A2" w:rsidR="00ED26DB" w:rsidRPr="00614765" w:rsidRDefault="00ED26DB" w:rsidP="004B02A4">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0EDE061C" w14:textId="77777777" w:rsidTr="004B02A4">
        <w:tc>
          <w:tcPr>
            <w:tcW w:w="594" w:type="dxa"/>
            <w:vAlign w:val="center"/>
          </w:tcPr>
          <w:p w14:paraId="68882ADC" w14:textId="3C335C12" w:rsidR="00ED26DB" w:rsidRPr="00614765" w:rsidRDefault="00AE6962" w:rsidP="007B4EB2">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29</w:t>
            </w:r>
          </w:p>
        </w:tc>
        <w:tc>
          <w:tcPr>
            <w:tcW w:w="2311" w:type="dxa"/>
          </w:tcPr>
          <w:p w14:paraId="600DA5EC" w14:textId="77777777" w:rsidR="00ED26DB" w:rsidRPr="00614765" w:rsidRDefault="00ED26DB" w:rsidP="004B02A4">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Обеспечение внутреннего правопорядка</w:t>
            </w:r>
          </w:p>
          <w:p w14:paraId="4AE12332" w14:textId="06A326DB" w:rsidR="00ED26DB" w:rsidRPr="00614765" w:rsidRDefault="00ED26DB" w:rsidP="004B02A4">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(8.3)</w:t>
            </w:r>
          </w:p>
        </w:tc>
        <w:tc>
          <w:tcPr>
            <w:tcW w:w="3211" w:type="dxa"/>
          </w:tcPr>
          <w:p w14:paraId="3A1016DF" w14:textId="48541149" w:rsidR="00ED26DB" w:rsidRPr="00614765" w:rsidRDefault="00ED26DB" w:rsidP="004B02A4">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2260" w:type="dxa"/>
          </w:tcPr>
          <w:p w14:paraId="164A3D75" w14:textId="07BB66E3" w:rsidR="00ED26DB" w:rsidRPr="00614765" w:rsidRDefault="004B02A4" w:rsidP="004B02A4">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w:t>
            </w:r>
            <w:r w:rsidR="00ED26DB" w:rsidRPr="00614765">
              <w:rPr>
                <w:rFonts w:ascii="Times New Roman" w:eastAsia="Times New Roman" w:hAnsi="Times New Roman"/>
                <w:sz w:val="28"/>
                <w:szCs w:val="28"/>
                <w:lang w:bidi="ru-RU"/>
              </w:rPr>
              <w:t>е подлежат установлению</w:t>
            </w:r>
          </w:p>
        </w:tc>
        <w:tc>
          <w:tcPr>
            <w:tcW w:w="2111" w:type="dxa"/>
            <w:vAlign w:val="bottom"/>
          </w:tcPr>
          <w:p w14:paraId="3924802E" w14:textId="785DA9CE" w:rsidR="00ED26DB" w:rsidRPr="00614765" w:rsidRDefault="00ED26DB" w:rsidP="004B02A4">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90" w:type="dxa"/>
            <w:vAlign w:val="bottom"/>
          </w:tcPr>
          <w:p w14:paraId="485633E9" w14:textId="3C483A39" w:rsidR="00ED26DB" w:rsidRPr="00614765" w:rsidRDefault="00ED26DB" w:rsidP="004B02A4">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2024" w:type="dxa"/>
            <w:vAlign w:val="bottom"/>
          </w:tcPr>
          <w:p w14:paraId="2E124B43" w14:textId="39EE763F" w:rsidR="00ED26DB" w:rsidRPr="00614765" w:rsidRDefault="00ED26DB" w:rsidP="004B02A4">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6A543AD3" w14:textId="77777777" w:rsidTr="00AE14E5">
        <w:tc>
          <w:tcPr>
            <w:tcW w:w="594" w:type="dxa"/>
          </w:tcPr>
          <w:p w14:paraId="17C37F8C" w14:textId="10588378" w:rsidR="00AE6962" w:rsidRPr="00614765" w:rsidRDefault="00AE6962" w:rsidP="00AE6962">
            <w:pPr>
              <w:pStyle w:val="a6"/>
              <w:numPr>
                <w:ilvl w:val="2"/>
                <w:numId w:val="46"/>
              </w:numPr>
              <w:spacing w:after="0" w:line="240" w:lineRule="auto"/>
              <w:ind w:left="0" w:firstLine="0"/>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30</w:t>
            </w:r>
          </w:p>
        </w:tc>
        <w:tc>
          <w:tcPr>
            <w:tcW w:w="2311" w:type="dxa"/>
          </w:tcPr>
          <w:p w14:paraId="53C5FC93" w14:textId="77777777" w:rsidR="00AE6962" w:rsidRPr="00614765" w:rsidRDefault="00AE6962" w:rsidP="00AE14E5">
            <w:pPr>
              <w:spacing w:after="0" w:line="240" w:lineRule="auto"/>
              <w:jc w:val="center"/>
              <w:rPr>
                <w:rFonts w:ascii="Times New Roman" w:hAnsi="Times New Roman"/>
                <w:sz w:val="28"/>
                <w:szCs w:val="28"/>
                <w:lang w:bidi="ru-RU"/>
              </w:rPr>
            </w:pPr>
            <w:r w:rsidRPr="00614765">
              <w:rPr>
                <w:rFonts w:ascii="Times New Roman" w:hAnsi="Times New Roman"/>
                <w:sz w:val="28"/>
                <w:szCs w:val="28"/>
                <w:lang w:bidi="ru-RU"/>
              </w:rPr>
              <w:t>Ведение огородничества</w:t>
            </w:r>
          </w:p>
          <w:p w14:paraId="4200D1EF" w14:textId="6D776A8B" w:rsidR="00AE6962" w:rsidRPr="00614765" w:rsidRDefault="00AE6962" w:rsidP="004B02A4">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hAnsi="Times New Roman"/>
                <w:sz w:val="28"/>
                <w:szCs w:val="28"/>
                <w:lang w:bidi="ru-RU"/>
              </w:rPr>
              <w:t>(13.1)</w:t>
            </w:r>
          </w:p>
        </w:tc>
        <w:tc>
          <w:tcPr>
            <w:tcW w:w="3211" w:type="dxa"/>
          </w:tcPr>
          <w:p w14:paraId="3482A0E1" w14:textId="193F39DB" w:rsidR="00AE6962" w:rsidRPr="00614765" w:rsidRDefault="00AE6962" w:rsidP="004B02A4">
            <w:pPr>
              <w:pStyle w:val="a6"/>
              <w:numPr>
                <w:ilvl w:val="2"/>
                <w:numId w:val="46"/>
              </w:numPr>
              <w:spacing w:after="0" w:line="240" w:lineRule="auto"/>
              <w:ind w:left="0" w:firstLine="0"/>
              <w:jc w:val="center"/>
              <w:rPr>
                <w:rFonts w:ascii="Times New Roman" w:eastAsia="Times New Roman" w:hAnsi="Times New Roman"/>
                <w:sz w:val="28"/>
                <w:szCs w:val="28"/>
                <w:lang w:bidi="ru-RU"/>
              </w:rPr>
            </w:pPr>
            <w:r w:rsidRPr="00614765">
              <w:rPr>
                <w:rFonts w:ascii="Times New Roman" w:hAnsi="Times New Roman"/>
                <w:sz w:val="28"/>
                <w:szCs w:val="28"/>
                <w:lang w:bidi="ru-RU"/>
              </w:rPr>
              <w:t>осуществление отдыха и (или) выращивания гражданами для собственных нужд сельскохозяйственных культур; размещение хозяйственных построек, не являющихся объектами недвижимости, предназначенных для хранения инвентаря и урожая сельскохозяйственных культур</w:t>
            </w:r>
          </w:p>
        </w:tc>
        <w:tc>
          <w:tcPr>
            <w:tcW w:w="2260" w:type="dxa"/>
          </w:tcPr>
          <w:p w14:paraId="299B347E" w14:textId="77777777" w:rsidR="00AE6962" w:rsidRPr="00614765" w:rsidRDefault="00AE6962" w:rsidP="00AE14E5">
            <w:pPr>
              <w:spacing w:after="0" w:line="240" w:lineRule="auto"/>
              <w:jc w:val="center"/>
              <w:rPr>
                <w:rFonts w:ascii="Times New Roman" w:hAnsi="Times New Roman"/>
                <w:sz w:val="28"/>
                <w:szCs w:val="28"/>
                <w:lang w:bidi="ru-RU"/>
              </w:rPr>
            </w:pPr>
            <w:r w:rsidRPr="00614765">
              <w:rPr>
                <w:rFonts w:ascii="Times New Roman" w:hAnsi="Times New Roman"/>
                <w:sz w:val="28"/>
                <w:szCs w:val="28"/>
                <w:lang w:bidi="ru-RU"/>
              </w:rPr>
              <w:t>Рмин – 600</w:t>
            </w:r>
          </w:p>
          <w:p w14:paraId="1262B687" w14:textId="42398683" w:rsidR="00AE6962" w:rsidRPr="00614765" w:rsidRDefault="00AE6962" w:rsidP="004B02A4">
            <w:pPr>
              <w:pStyle w:val="a6"/>
              <w:numPr>
                <w:ilvl w:val="2"/>
                <w:numId w:val="46"/>
              </w:numPr>
              <w:spacing w:after="0" w:line="240" w:lineRule="auto"/>
              <w:ind w:left="0" w:firstLine="0"/>
              <w:jc w:val="center"/>
              <w:rPr>
                <w:rFonts w:ascii="Times New Roman" w:eastAsia="Times New Roman" w:hAnsi="Times New Roman"/>
                <w:sz w:val="28"/>
                <w:szCs w:val="28"/>
                <w:lang w:bidi="ru-RU"/>
              </w:rPr>
            </w:pPr>
            <w:r w:rsidRPr="00614765">
              <w:rPr>
                <w:rFonts w:ascii="Times New Roman" w:hAnsi="Times New Roman"/>
                <w:sz w:val="28"/>
                <w:szCs w:val="28"/>
                <w:lang w:bidi="ru-RU"/>
              </w:rPr>
              <w:t>Рмакс – 2500</w:t>
            </w:r>
          </w:p>
        </w:tc>
        <w:tc>
          <w:tcPr>
            <w:tcW w:w="2111" w:type="dxa"/>
            <w:vAlign w:val="bottom"/>
          </w:tcPr>
          <w:p w14:paraId="700103E6" w14:textId="33EA2708" w:rsidR="00AE6962" w:rsidRPr="00614765" w:rsidRDefault="00AE6962" w:rsidP="004B02A4">
            <w:pPr>
              <w:pStyle w:val="a6"/>
              <w:numPr>
                <w:ilvl w:val="2"/>
                <w:numId w:val="46"/>
              </w:numPr>
              <w:spacing w:after="0" w:line="240" w:lineRule="auto"/>
              <w:ind w:left="0" w:firstLine="0"/>
              <w:jc w:val="right"/>
              <w:rPr>
                <w:rFonts w:ascii="Times New Roman" w:eastAsia="Times New Roman" w:hAnsi="Times New Roman"/>
                <w:sz w:val="28"/>
                <w:szCs w:val="28"/>
                <w:lang w:bidi="ru-RU"/>
              </w:rPr>
            </w:pPr>
            <w:r w:rsidRPr="00614765">
              <w:rPr>
                <w:rFonts w:ascii="Times New Roman" w:hAnsi="Times New Roman"/>
                <w:sz w:val="28"/>
                <w:szCs w:val="28"/>
                <w:lang w:bidi="ru-RU"/>
              </w:rPr>
              <w:t>1</w:t>
            </w:r>
          </w:p>
        </w:tc>
        <w:tc>
          <w:tcPr>
            <w:tcW w:w="1990" w:type="dxa"/>
            <w:vAlign w:val="bottom"/>
          </w:tcPr>
          <w:p w14:paraId="71FF8ADC" w14:textId="38E836C6" w:rsidR="00AE6962" w:rsidRPr="00614765" w:rsidRDefault="00AE6962" w:rsidP="004B02A4">
            <w:pPr>
              <w:pStyle w:val="a6"/>
              <w:numPr>
                <w:ilvl w:val="2"/>
                <w:numId w:val="46"/>
              </w:numPr>
              <w:spacing w:after="0" w:line="240" w:lineRule="auto"/>
              <w:ind w:left="0" w:firstLine="0"/>
              <w:jc w:val="right"/>
              <w:rPr>
                <w:rFonts w:ascii="Times New Roman" w:eastAsia="Times New Roman" w:hAnsi="Times New Roman"/>
                <w:sz w:val="28"/>
                <w:szCs w:val="28"/>
                <w:lang w:bidi="ru-RU"/>
              </w:rPr>
            </w:pPr>
            <w:r w:rsidRPr="00614765">
              <w:rPr>
                <w:rFonts w:ascii="Times New Roman" w:hAnsi="Times New Roman"/>
                <w:sz w:val="28"/>
                <w:szCs w:val="28"/>
                <w:lang w:bidi="ru-RU"/>
              </w:rPr>
              <w:t>1</w:t>
            </w:r>
          </w:p>
        </w:tc>
        <w:tc>
          <w:tcPr>
            <w:tcW w:w="2024" w:type="dxa"/>
          </w:tcPr>
          <w:p w14:paraId="737F00F2" w14:textId="3F8A0DBD" w:rsidR="00AE6962" w:rsidRPr="00614765" w:rsidRDefault="00AE6962" w:rsidP="004B02A4">
            <w:pPr>
              <w:pStyle w:val="a6"/>
              <w:numPr>
                <w:ilvl w:val="2"/>
                <w:numId w:val="46"/>
              </w:numPr>
              <w:spacing w:after="0" w:line="240" w:lineRule="auto"/>
              <w:ind w:left="0" w:firstLine="0"/>
              <w:jc w:val="right"/>
              <w:rPr>
                <w:rFonts w:ascii="Times New Roman" w:eastAsia="Times New Roman" w:hAnsi="Times New Roman"/>
                <w:sz w:val="28"/>
                <w:szCs w:val="28"/>
                <w:lang w:bidi="ru-RU"/>
              </w:rPr>
            </w:pPr>
            <w:r w:rsidRPr="00614765">
              <w:rPr>
                <w:rFonts w:ascii="Times New Roman" w:hAnsi="Times New Roman"/>
                <w:sz w:val="28"/>
                <w:szCs w:val="28"/>
                <w:lang w:bidi="ru-RU"/>
              </w:rPr>
              <w:t>не подлежит установлению</w:t>
            </w:r>
          </w:p>
        </w:tc>
      </w:tr>
      <w:tr w:rsidR="00614765" w:rsidRPr="00614765" w14:paraId="02CA19F9" w14:textId="77777777" w:rsidTr="00AE14E5">
        <w:tc>
          <w:tcPr>
            <w:tcW w:w="594" w:type="dxa"/>
          </w:tcPr>
          <w:p w14:paraId="3501495C" w14:textId="6CE3C38A" w:rsidR="00AE6962" w:rsidRPr="00614765" w:rsidRDefault="00AE6962" w:rsidP="00AE6962">
            <w:pPr>
              <w:pStyle w:val="a6"/>
              <w:numPr>
                <w:ilvl w:val="2"/>
                <w:numId w:val="46"/>
              </w:numPr>
              <w:spacing w:after="0" w:line="240" w:lineRule="auto"/>
              <w:ind w:left="0" w:firstLine="0"/>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31</w:t>
            </w:r>
          </w:p>
        </w:tc>
        <w:tc>
          <w:tcPr>
            <w:tcW w:w="2311" w:type="dxa"/>
          </w:tcPr>
          <w:p w14:paraId="19D077B3" w14:textId="77777777" w:rsidR="00AE6962" w:rsidRPr="00614765" w:rsidRDefault="00AE6962" w:rsidP="00AE14E5">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Ведение садоводства</w:t>
            </w:r>
          </w:p>
          <w:p w14:paraId="0D68220C" w14:textId="6D8CBAD5" w:rsidR="00AE6962" w:rsidRPr="00614765" w:rsidRDefault="00AE6962" w:rsidP="004B02A4">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(13.2)</w:t>
            </w:r>
          </w:p>
        </w:tc>
        <w:tc>
          <w:tcPr>
            <w:tcW w:w="3211" w:type="dxa"/>
          </w:tcPr>
          <w:p w14:paraId="6EEECEBE" w14:textId="4AE86F0B" w:rsidR="00AE6962" w:rsidRPr="00614765" w:rsidRDefault="00AE6962" w:rsidP="004B02A4">
            <w:pPr>
              <w:pStyle w:val="a6"/>
              <w:numPr>
                <w:ilvl w:val="2"/>
                <w:numId w:val="46"/>
              </w:numPr>
              <w:spacing w:after="0" w:line="240" w:lineRule="auto"/>
              <w:ind w:left="0" w:firstLine="0"/>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Осуществление отдыха и (или) выращивания гражданами для собственных нужд сельскохозяйственных культур; размещение для собственных нужд садового дома, жилого дома, указанного в описании вида разрешенного использования с кодом 2.1, хозяйственных построек и гаражей для собственных нужд</w:t>
            </w:r>
          </w:p>
        </w:tc>
        <w:tc>
          <w:tcPr>
            <w:tcW w:w="2260" w:type="dxa"/>
          </w:tcPr>
          <w:p w14:paraId="51F8E7F7" w14:textId="77777777" w:rsidR="00AE6962" w:rsidRPr="00614765" w:rsidRDefault="00AE6962" w:rsidP="00AE14E5">
            <w:pPr>
              <w:spacing w:after="0" w:line="240" w:lineRule="auto"/>
              <w:jc w:val="center"/>
              <w:rPr>
                <w:rFonts w:ascii="Times New Roman" w:hAnsi="Times New Roman"/>
                <w:sz w:val="28"/>
                <w:szCs w:val="28"/>
                <w:lang w:bidi="ru-RU"/>
              </w:rPr>
            </w:pPr>
            <w:r w:rsidRPr="00614765">
              <w:rPr>
                <w:rFonts w:ascii="Times New Roman" w:hAnsi="Times New Roman"/>
                <w:sz w:val="28"/>
                <w:szCs w:val="28"/>
                <w:lang w:bidi="ru-RU"/>
              </w:rPr>
              <w:t>Рмин – 100</w:t>
            </w:r>
          </w:p>
          <w:p w14:paraId="5A7E4B8E" w14:textId="54E7C8F1" w:rsidR="00AE6962" w:rsidRPr="00614765" w:rsidRDefault="00AE6962" w:rsidP="004B02A4">
            <w:pPr>
              <w:pStyle w:val="a6"/>
              <w:numPr>
                <w:ilvl w:val="2"/>
                <w:numId w:val="46"/>
              </w:numPr>
              <w:spacing w:after="0" w:line="240" w:lineRule="auto"/>
              <w:ind w:left="0" w:firstLine="0"/>
              <w:jc w:val="center"/>
              <w:rPr>
                <w:rFonts w:ascii="Times New Roman" w:eastAsia="Times New Roman" w:hAnsi="Times New Roman"/>
                <w:sz w:val="28"/>
                <w:szCs w:val="28"/>
                <w:lang w:bidi="ru-RU"/>
              </w:rPr>
            </w:pPr>
            <w:r w:rsidRPr="00614765">
              <w:rPr>
                <w:rFonts w:ascii="Times New Roman" w:hAnsi="Times New Roman"/>
                <w:sz w:val="28"/>
                <w:szCs w:val="28"/>
                <w:lang w:bidi="ru-RU"/>
              </w:rPr>
              <w:t>Рмакс – 1500</w:t>
            </w:r>
          </w:p>
        </w:tc>
        <w:tc>
          <w:tcPr>
            <w:tcW w:w="2111" w:type="dxa"/>
          </w:tcPr>
          <w:p w14:paraId="3A255C14" w14:textId="5B14BA10" w:rsidR="00AE6962" w:rsidRPr="00614765" w:rsidRDefault="00AE6962" w:rsidP="004B02A4">
            <w:pPr>
              <w:pStyle w:val="a6"/>
              <w:numPr>
                <w:ilvl w:val="2"/>
                <w:numId w:val="46"/>
              </w:numPr>
              <w:spacing w:after="0" w:line="240" w:lineRule="auto"/>
              <w:ind w:left="0" w:firstLine="0"/>
              <w:jc w:val="right"/>
              <w:rPr>
                <w:rFonts w:ascii="Times New Roman" w:eastAsia="Times New Roman" w:hAnsi="Times New Roman"/>
                <w:sz w:val="28"/>
                <w:szCs w:val="28"/>
                <w:lang w:bidi="ru-RU"/>
              </w:rPr>
            </w:pPr>
            <w:r w:rsidRPr="00614765">
              <w:rPr>
                <w:rFonts w:ascii="Times New Roman" w:hAnsi="Times New Roman"/>
                <w:sz w:val="28"/>
                <w:szCs w:val="28"/>
              </w:rPr>
              <w:t>3</w:t>
            </w:r>
          </w:p>
        </w:tc>
        <w:tc>
          <w:tcPr>
            <w:tcW w:w="1990" w:type="dxa"/>
          </w:tcPr>
          <w:p w14:paraId="464A4EC5" w14:textId="4532E2F6" w:rsidR="00AE6962" w:rsidRPr="00614765" w:rsidRDefault="00AE6962" w:rsidP="004B02A4">
            <w:pPr>
              <w:pStyle w:val="a6"/>
              <w:numPr>
                <w:ilvl w:val="2"/>
                <w:numId w:val="46"/>
              </w:numPr>
              <w:spacing w:after="0" w:line="240" w:lineRule="auto"/>
              <w:ind w:left="0" w:firstLine="0"/>
              <w:jc w:val="right"/>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Не подлежат установлению</w:t>
            </w:r>
          </w:p>
        </w:tc>
        <w:tc>
          <w:tcPr>
            <w:tcW w:w="2024" w:type="dxa"/>
          </w:tcPr>
          <w:p w14:paraId="2BBCBDCD" w14:textId="4C39C777" w:rsidR="00AE6962" w:rsidRPr="00614765" w:rsidRDefault="00AE6962" w:rsidP="004B02A4">
            <w:pPr>
              <w:pStyle w:val="a6"/>
              <w:numPr>
                <w:ilvl w:val="2"/>
                <w:numId w:val="46"/>
              </w:numPr>
              <w:spacing w:after="0" w:line="240" w:lineRule="auto"/>
              <w:ind w:left="0" w:firstLine="0"/>
              <w:jc w:val="right"/>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Не подлежат установлению</w:t>
            </w:r>
          </w:p>
        </w:tc>
      </w:tr>
      <w:tr w:rsidR="00614765" w:rsidRPr="00614765" w14:paraId="4C82CA3D" w14:textId="77777777" w:rsidTr="0086616D">
        <w:tc>
          <w:tcPr>
            <w:tcW w:w="14501" w:type="dxa"/>
            <w:gridSpan w:val="7"/>
          </w:tcPr>
          <w:p w14:paraId="2C1569A6" w14:textId="685EDDE6" w:rsidR="00FB0804" w:rsidRPr="00614765" w:rsidRDefault="00FB0804" w:rsidP="0086616D">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Вспомогательные виды разрешенного использования земельных участков</w:t>
            </w:r>
          </w:p>
        </w:tc>
      </w:tr>
      <w:tr w:rsidR="00614765" w:rsidRPr="00614765" w14:paraId="0588582A" w14:textId="77777777" w:rsidTr="00FB0804">
        <w:tc>
          <w:tcPr>
            <w:tcW w:w="594" w:type="dxa"/>
          </w:tcPr>
          <w:p w14:paraId="27CCB4C1" w14:textId="1568AEDC" w:rsidR="00FB0804" w:rsidRPr="00614765" w:rsidRDefault="00FB0804" w:rsidP="00AE6962">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3</w:t>
            </w:r>
            <w:r w:rsidR="00AE6962" w:rsidRPr="00614765">
              <w:rPr>
                <w:rFonts w:ascii="Times New Roman" w:eastAsia="Times New Roman" w:hAnsi="Times New Roman"/>
                <w:sz w:val="28"/>
                <w:szCs w:val="28"/>
                <w:lang w:bidi="ru-RU"/>
              </w:rPr>
              <w:t>2</w:t>
            </w:r>
          </w:p>
        </w:tc>
        <w:tc>
          <w:tcPr>
            <w:tcW w:w="2311" w:type="dxa"/>
          </w:tcPr>
          <w:p w14:paraId="20367384" w14:textId="77777777" w:rsidR="00FB0804" w:rsidRPr="00614765" w:rsidRDefault="00FB0804" w:rsidP="00FB0804">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Хранение автотранспорта</w:t>
            </w:r>
          </w:p>
          <w:p w14:paraId="733F1A4A" w14:textId="63FA46C6" w:rsidR="00FB0804" w:rsidRPr="00614765" w:rsidRDefault="00FB0804" w:rsidP="00FB0804">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(2.7.1)</w:t>
            </w:r>
          </w:p>
        </w:tc>
        <w:tc>
          <w:tcPr>
            <w:tcW w:w="3211" w:type="dxa"/>
          </w:tcPr>
          <w:p w14:paraId="56E08257" w14:textId="44B81328" w:rsidR="00FB0804" w:rsidRPr="00614765" w:rsidRDefault="00FB0804" w:rsidP="00FB0804">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видов разрешенного использования с кодами 2.7.2, 4.9</w:t>
            </w:r>
          </w:p>
        </w:tc>
        <w:tc>
          <w:tcPr>
            <w:tcW w:w="2260" w:type="dxa"/>
          </w:tcPr>
          <w:p w14:paraId="4A63E8E6" w14:textId="4412F6E0" w:rsidR="00FB0804" w:rsidRPr="00614765" w:rsidRDefault="00FB0804" w:rsidP="00FB0804">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для земельных участков под гаражами, возведенными до вступления в силу Федерального закона от 5 апреля 2021 года № 79-ФЗ «О внесении изменений в отдельные законодательные акты Российской Федерации»:</w:t>
            </w:r>
          </w:p>
          <w:p w14:paraId="75EAA382" w14:textId="77777777" w:rsidR="00FB0804" w:rsidRPr="00614765" w:rsidRDefault="00FB0804" w:rsidP="00FB0804">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Рмин – не подлежит установлению</w:t>
            </w:r>
          </w:p>
          <w:p w14:paraId="458F97E7" w14:textId="77777777" w:rsidR="00FB0804" w:rsidRPr="00614765" w:rsidRDefault="00FB0804" w:rsidP="00FB0804">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Рмакс – не подлежит установлению;</w:t>
            </w:r>
          </w:p>
          <w:p w14:paraId="30C3657E" w14:textId="77777777" w:rsidR="00FB0804" w:rsidRPr="00614765" w:rsidRDefault="00FB0804" w:rsidP="00FB0804">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Для остальных земельных участков:</w:t>
            </w:r>
          </w:p>
          <w:p w14:paraId="53194DD1" w14:textId="77777777" w:rsidR="00FB0804" w:rsidRPr="00614765" w:rsidRDefault="00FB0804" w:rsidP="00FB0804">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Рмин – 24</w:t>
            </w:r>
          </w:p>
          <w:p w14:paraId="7DF52E60" w14:textId="0CCB29DD" w:rsidR="00FB0804" w:rsidRPr="00614765" w:rsidRDefault="00FB0804" w:rsidP="00FB0804">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Рмакс – не подлежит установлению</w:t>
            </w:r>
          </w:p>
        </w:tc>
        <w:tc>
          <w:tcPr>
            <w:tcW w:w="2111" w:type="dxa"/>
            <w:vAlign w:val="bottom"/>
          </w:tcPr>
          <w:p w14:paraId="420112DC" w14:textId="6911BC14" w:rsidR="00FB0804" w:rsidRPr="00614765" w:rsidRDefault="00FB0804" w:rsidP="00FB0804">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90" w:type="dxa"/>
            <w:vAlign w:val="bottom"/>
          </w:tcPr>
          <w:p w14:paraId="3E3D50AC" w14:textId="68693F54" w:rsidR="00FB0804" w:rsidRPr="00614765" w:rsidRDefault="00FB0804" w:rsidP="00FB0804">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2024" w:type="dxa"/>
          </w:tcPr>
          <w:p w14:paraId="514CACA7" w14:textId="57CF2E4C" w:rsidR="00FB0804" w:rsidRPr="00614765" w:rsidRDefault="00FB0804" w:rsidP="00FB0804">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r>
      <w:tr w:rsidR="00614765" w:rsidRPr="00614765" w14:paraId="79E28F19" w14:textId="77777777" w:rsidTr="0070561D">
        <w:tc>
          <w:tcPr>
            <w:tcW w:w="14501" w:type="dxa"/>
            <w:gridSpan w:val="7"/>
          </w:tcPr>
          <w:p w14:paraId="6D6940A9" w14:textId="1508C7CF" w:rsidR="0070561D" w:rsidRPr="00614765" w:rsidRDefault="0070561D" w:rsidP="0070561D">
            <w:pPr>
              <w:pStyle w:val="a6"/>
              <w:numPr>
                <w:ilvl w:val="2"/>
                <w:numId w:val="46"/>
              </w:numPr>
              <w:spacing w:after="0" w:line="240" w:lineRule="auto"/>
              <w:ind w:left="0" w:firstLine="0"/>
              <w:jc w:val="both"/>
              <w:rPr>
                <w:rFonts w:ascii="Times New Roman" w:eastAsia="Times New Roman" w:hAnsi="Times New Roman"/>
                <w:sz w:val="28"/>
                <w:szCs w:val="28"/>
                <w:lang w:bidi="ru-RU"/>
              </w:rPr>
            </w:pPr>
            <w:r w:rsidRPr="00614765">
              <w:rPr>
                <w:rFonts w:ascii="Times New Roman" w:eastAsia="Times New Roman" w:hAnsi="Times New Roman"/>
                <w:sz w:val="28"/>
                <w:szCs w:val="28"/>
                <w:bdr w:val="nil"/>
              </w:rPr>
              <w:t>При необходимости отклонения от предельных параметров разрешенного строительства, реконструкции объектов капитального строительства руководствоваться статьей 40 градостроительного кодекса российской федерации</w:t>
            </w:r>
          </w:p>
        </w:tc>
      </w:tr>
      <w:tr w:rsidR="00614765" w:rsidRPr="00614765" w14:paraId="7E389726" w14:textId="77777777" w:rsidTr="0070561D">
        <w:tc>
          <w:tcPr>
            <w:tcW w:w="14501" w:type="dxa"/>
            <w:gridSpan w:val="7"/>
          </w:tcPr>
          <w:p w14:paraId="5E5501F2" w14:textId="70CB82A3" w:rsidR="0070561D" w:rsidRPr="00614765" w:rsidRDefault="0070561D" w:rsidP="0070561D">
            <w:pPr>
              <w:pStyle w:val="a6"/>
              <w:numPr>
                <w:ilvl w:val="2"/>
                <w:numId w:val="46"/>
              </w:numPr>
              <w:spacing w:after="0" w:line="240" w:lineRule="auto"/>
              <w:ind w:left="0" w:firstLine="0"/>
              <w:jc w:val="both"/>
              <w:rPr>
                <w:rFonts w:ascii="Times New Roman" w:eastAsia="Times New Roman" w:hAnsi="Times New Roman"/>
                <w:sz w:val="28"/>
                <w:szCs w:val="28"/>
                <w:lang w:bidi="ru-RU"/>
              </w:rPr>
            </w:pPr>
            <w:r w:rsidRPr="00614765">
              <w:rPr>
                <w:rFonts w:ascii="Times New Roman" w:hAnsi="Times New Roman"/>
                <w:bCs/>
                <w:sz w:val="28"/>
                <w:szCs w:val="28"/>
                <w:bdr w:val="nil"/>
              </w:rPr>
              <w:t>Требования к архитектурно-градостроительному облику объектов капитального строительства, а также порядок его согласования установлены статьей 2,3 главы 7 настоящих правил.</w:t>
            </w:r>
          </w:p>
        </w:tc>
      </w:tr>
    </w:tbl>
    <w:p w14:paraId="3E25B5B7" w14:textId="77777777" w:rsidR="007742AB" w:rsidRPr="00614765" w:rsidRDefault="007742AB" w:rsidP="007742AB">
      <w:pPr>
        <w:widowControl w:val="0"/>
        <w:tabs>
          <w:tab w:val="left" w:pos="0"/>
        </w:tabs>
        <w:spacing w:after="0" w:line="240" w:lineRule="auto"/>
        <w:jc w:val="both"/>
        <w:rPr>
          <w:rFonts w:ascii="Times New Roman" w:eastAsia="Times New Roman" w:hAnsi="Times New Roman"/>
          <w:sz w:val="24"/>
          <w:szCs w:val="24"/>
          <w:lang w:bidi="ru-RU"/>
        </w:rPr>
      </w:pPr>
    </w:p>
    <w:p w14:paraId="47B8FCC1" w14:textId="4CD2322C" w:rsidR="007742AB" w:rsidRPr="00614765" w:rsidRDefault="007742AB" w:rsidP="007742AB">
      <w:pPr>
        <w:spacing w:after="0" w:line="259" w:lineRule="auto"/>
        <w:ind w:firstLine="708"/>
        <w:jc w:val="both"/>
        <w:rPr>
          <w:rFonts w:ascii="Times New Roman" w:eastAsia="Times New Roman" w:hAnsi="Times New Roman"/>
          <w:sz w:val="24"/>
          <w:szCs w:val="24"/>
          <w:lang w:bidi="ru-RU"/>
        </w:rPr>
      </w:pPr>
      <w:r w:rsidRPr="00614765">
        <w:rPr>
          <w:rFonts w:ascii="Times New Roman" w:eastAsia="Times New Roman" w:hAnsi="Times New Roman"/>
          <w:sz w:val="24"/>
          <w:szCs w:val="24"/>
          <w:lang w:bidi="ru-RU"/>
        </w:rPr>
        <w:t xml:space="preserve">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санитарно-эпидемиологического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также градостроительные и строительные нормы и правила. При новом строительстве размещение зданий, строений и сооружений выполняется в соответствии со СНиП 31-02-2001 «Здания жилые одноквартирные», СП 30-102-99 «Планировка и застройка территорий малоэтажного строительства», Нормативами градостроительного проектирования Ставропольского края, Нормативами градостроительного проектирования </w:t>
      </w:r>
      <w:r w:rsidR="0036759E" w:rsidRPr="00614765">
        <w:rPr>
          <w:rFonts w:ascii="Times New Roman" w:eastAsia="Times New Roman" w:hAnsi="Times New Roman"/>
          <w:sz w:val="24"/>
          <w:szCs w:val="24"/>
          <w:lang w:bidi="ru-RU"/>
        </w:rPr>
        <w:t>Благодарненского</w:t>
      </w:r>
      <w:r w:rsidRPr="00614765">
        <w:rPr>
          <w:rFonts w:ascii="Times New Roman" w:eastAsia="Times New Roman" w:hAnsi="Times New Roman"/>
          <w:sz w:val="24"/>
          <w:szCs w:val="24"/>
          <w:lang w:bidi="ru-RU"/>
        </w:rPr>
        <w:t xml:space="preserve"> муниципального округа.</w:t>
      </w:r>
    </w:p>
    <w:p w14:paraId="1EC558B3" w14:textId="77777777" w:rsidR="007742AB" w:rsidRPr="00614765" w:rsidRDefault="007742AB" w:rsidP="007742AB">
      <w:pPr>
        <w:spacing w:after="0" w:line="240" w:lineRule="auto"/>
        <w:ind w:firstLine="708"/>
        <w:jc w:val="both"/>
        <w:rPr>
          <w:rFonts w:ascii="Times New Roman" w:eastAsia="Times New Roman" w:hAnsi="Times New Roman"/>
          <w:sz w:val="24"/>
          <w:szCs w:val="24"/>
          <w:lang w:bidi="ru-RU"/>
        </w:rPr>
      </w:pPr>
      <w:r w:rsidRPr="00614765">
        <w:rPr>
          <w:rFonts w:ascii="Times New Roman" w:eastAsia="Times New Roman" w:hAnsi="Times New Roman"/>
          <w:sz w:val="24"/>
          <w:szCs w:val="24"/>
          <w:lang w:bidi="ru-RU"/>
        </w:rPr>
        <w:t>При строительстве (реконструкции) объектов капитального строительства, места для хранения автомобилей должны быть предусмотрены в границах земельных участков. Количество парковочных мест проектируется в соответствии с региональными нормативами градостроительного проектирования.</w:t>
      </w:r>
    </w:p>
    <w:p w14:paraId="13E883AD" w14:textId="77777777" w:rsidR="007742AB" w:rsidRPr="00614765" w:rsidRDefault="007742AB" w:rsidP="007742AB">
      <w:pPr>
        <w:spacing w:after="0" w:line="240" w:lineRule="auto"/>
        <w:ind w:firstLine="708"/>
        <w:jc w:val="both"/>
        <w:rPr>
          <w:rFonts w:ascii="Times New Roman" w:eastAsia="Times New Roman" w:hAnsi="Times New Roman"/>
          <w:sz w:val="24"/>
          <w:szCs w:val="24"/>
          <w:lang w:bidi="ru-RU"/>
        </w:rPr>
      </w:pPr>
      <w:r w:rsidRPr="00614765">
        <w:rPr>
          <w:rFonts w:ascii="Times New Roman" w:eastAsia="Times New Roman" w:hAnsi="Times New Roman"/>
          <w:sz w:val="24"/>
          <w:szCs w:val="24"/>
          <w:lang w:bidi="ru-RU"/>
        </w:rPr>
        <w:t>Для объектов капитального строительства - дом блокированной застройки, с количеством блоков не более 3, согласование архитектурно-градостроительного облика не требуется. При разработке проектной документации в разделе 3 «Архитектурные и объемно-планировочные решения» подготовка цветового решения фасадов не обязательна, при условии строительства объектов с соблюдением требований пунктов 5, 6 статьи 36.1 (без использования насыщенных ярких и люминесцентных оттенков фасадов, зданий, цоколей, оконных и дверных проемов).</w:t>
      </w:r>
    </w:p>
    <w:p w14:paraId="5A10439C" w14:textId="77777777" w:rsidR="007742AB" w:rsidRPr="00614765" w:rsidRDefault="007742AB" w:rsidP="007742AB">
      <w:pPr>
        <w:spacing w:after="0" w:line="259" w:lineRule="auto"/>
        <w:ind w:firstLine="708"/>
        <w:jc w:val="both"/>
        <w:rPr>
          <w:rFonts w:ascii="Times New Roman" w:eastAsia="Times New Roman" w:hAnsi="Times New Roman"/>
          <w:sz w:val="24"/>
          <w:szCs w:val="24"/>
          <w:lang w:bidi="ru-RU"/>
        </w:rPr>
      </w:pPr>
      <w:r w:rsidRPr="00614765">
        <w:rPr>
          <w:rFonts w:ascii="Times New Roman" w:eastAsia="Times New Roman" w:hAnsi="Times New Roman"/>
          <w:sz w:val="24"/>
          <w:szCs w:val="24"/>
          <w:lang w:bidi="ru-RU"/>
        </w:rPr>
        <w:t>В соответствии с положениями части 1.2 статьи 38 Градостроительного кодекса Российской Федерации установлены иные предельные параметры разрешенного строительства, реконструкции объектов капитального строительства:</w:t>
      </w:r>
    </w:p>
    <w:p w14:paraId="3CFEA79E" w14:textId="77777777" w:rsidR="007742AB" w:rsidRPr="00614765" w:rsidRDefault="007742AB" w:rsidP="007742AB">
      <w:pPr>
        <w:spacing w:after="0" w:line="259" w:lineRule="auto"/>
        <w:jc w:val="both"/>
        <w:rPr>
          <w:rFonts w:ascii="Times New Roman" w:eastAsia="Times New Roman" w:hAnsi="Times New Roman"/>
          <w:sz w:val="24"/>
          <w:szCs w:val="24"/>
          <w:lang w:bidi="ru-RU"/>
        </w:rPr>
      </w:pPr>
      <w:r w:rsidRPr="00614765">
        <w:rPr>
          <w:rFonts w:ascii="Times New Roman" w:eastAsia="Times New Roman" w:hAnsi="Times New Roman"/>
          <w:sz w:val="24"/>
          <w:szCs w:val="24"/>
          <w:lang w:bidi="ru-RU"/>
        </w:rPr>
        <w:t>1. Параметры использования земельных участков и объектов капитального строительства:</w:t>
      </w:r>
    </w:p>
    <w:p w14:paraId="10711A1D" w14:textId="77777777" w:rsidR="007742AB" w:rsidRPr="00614765" w:rsidRDefault="007742AB" w:rsidP="007742AB">
      <w:pPr>
        <w:spacing w:after="0" w:line="259" w:lineRule="auto"/>
        <w:jc w:val="both"/>
        <w:rPr>
          <w:rFonts w:ascii="Times New Roman" w:eastAsia="Times New Roman" w:hAnsi="Times New Roman"/>
          <w:sz w:val="24"/>
          <w:szCs w:val="24"/>
          <w:lang w:bidi="ru-RU"/>
        </w:rPr>
      </w:pPr>
      <w:r w:rsidRPr="00614765">
        <w:rPr>
          <w:rFonts w:ascii="Times New Roman" w:eastAsia="Times New Roman" w:hAnsi="Times New Roman"/>
          <w:sz w:val="24"/>
          <w:szCs w:val="24"/>
          <w:lang w:bidi="ru-RU"/>
        </w:rPr>
        <w:t>1.1. Образование земельных участков осуществляется в соответствии с действующим законодательством, с учетом следующих особенностей:</w:t>
      </w:r>
    </w:p>
    <w:p w14:paraId="5E038979" w14:textId="77777777" w:rsidR="007742AB" w:rsidRPr="00614765" w:rsidRDefault="007742AB" w:rsidP="007742AB">
      <w:pPr>
        <w:spacing w:after="0" w:line="259" w:lineRule="auto"/>
        <w:jc w:val="both"/>
        <w:rPr>
          <w:rFonts w:ascii="Times New Roman" w:eastAsia="Times New Roman" w:hAnsi="Times New Roman"/>
          <w:sz w:val="24"/>
          <w:szCs w:val="24"/>
          <w:lang w:bidi="ru-RU"/>
        </w:rPr>
      </w:pPr>
      <w:r w:rsidRPr="00614765">
        <w:rPr>
          <w:rFonts w:ascii="Times New Roman" w:eastAsia="Times New Roman" w:hAnsi="Times New Roman"/>
          <w:sz w:val="24"/>
          <w:szCs w:val="24"/>
          <w:lang w:bidi="ru-RU"/>
        </w:rPr>
        <w:t>1) В случае если по инициативе правообладателей земельных участков площадью 1500 кв.м. и более, планируется строительство более одного объекта жилищного строительства с последующим разделом земельного участка под каждым объектом, требуется разработка и утверждение документации по планировке территории, в соответствии с Градостроительным кодексом Российской Федерации.</w:t>
      </w:r>
    </w:p>
    <w:p w14:paraId="48BDD6FA" w14:textId="77777777" w:rsidR="007742AB" w:rsidRPr="00614765" w:rsidRDefault="007742AB" w:rsidP="007742AB">
      <w:pPr>
        <w:spacing w:after="0" w:line="259" w:lineRule="auto"/>
        <w:jc w:val="both"/>
        <w:rPr>
          <w:rFonts w:ascii="Times New Roman" w:eastAsia="Times New Roman" w:hAnsi="Times New Roman"/>
          <w:sz w:val="24"/>
          <w:szCs w:val="24"/>
          <w:lang w:bidi="ru-RU"/>
        </w:rPr>
      </w:pPr>
      <w:r w:rsidRPr="00614765">
        <w:rPr>
          <w:rFonts w:ascii="Times New Roman" w:eastAsia="Times New Roman" w:hAnsi="Times New Roman"/>
          <w:sz w:val="24"/>
          <w:szCs w:val="24"/>
          <w:lang w:bidi="ru-RU"/>
        </w:rPr>
        <w:t>2) При образовании земельных участков (разделе, объединении, перераспределении), в результате которых образуется два земельных участка, ширина заезда (проезда) к образуемому земельному участку должна составлять не менее 6 м.</w:t>
      </w:r>
    </w:p>
    <w:p w14:paraId="35ECFD80" w14:textId="77777777" w:rsidR="007742AB" w:rsidRPr="00614765" w:rsidRDefault="007742AB" w:rsidP="007742AB">
      <w:pPr>
        <w:spacing w:after="0" w:line="259" w:lineRule="auto"/>
        <w:jc w:val="both"/>
        <w:rPr>
          <w:rFonts w:ascii="Times New Roman" w:eastAsia="Times New Roman" w:hAnsi="Times New Roman"/>
          <w:sz w:val="24"/>
          <w:szCs w:val="24"/>
          <w:lang w:bidi="ru-RU"/>
        </w:rPr>
      </w:pPr>
      <w:r w:rsidRPr="00614765">
        <w:rPr>
          <w:rFonts w:ascii="Times New Roman" w:eastAsia="Times New Roman" w:hAnsi="Times New Roman"/>
          <w:sz w:val="24"/>
          <w:szCs w:val="24"/>
          <w:lang w:bidi="ru-RU"/>
        </w:rPr>
        <w:t>3) При образовании земельных участков (разделе, объединении, перераспределении), в результате которых образуется три и более земельных участков, ширина проезда должна составлять не менее 10 м, в случае образования заезда – не менее10 м с разворотной площадкой, если длина заезда от 25 м до 50 м – разворотная площадка должна составлять 12*12 м, если длина заезда от 50 м и выше – 15*15 м. В предельные размеры земельных участков (вид разрешенного использования код 2.1, 2.3, 2.2) площадь заездов и проездов (обремененных правом доступа смежных земельных участков к землям общего пользования) не включается.</w:t>
      </w:r>
    </w:p>
    <w:p w14:paraId="5FC5F8AE" w14:textId="77777777" w:rsidR="007742AB" w:rsidRPr="00614765" w:rsidRDefault="007742AB" w:rsidP="007742AB">
      <w:pPr>
        <w:spacing w:after="0" w:line="259" w:lineRule="auto"/>
        <w:jc w:val="both"/>
        <w:rPr>
          <w:rFonts w:ascii="Times New Roman" w:eastAsia="Times New Roman" w:hAnsi="Times New Roman"/>
          <w:sz w:val="24"/>
          <w:szCs w:val="24"/>
          <w:lang w:bidi="ru-RU"/>
        </w:rPr>
      </w:pPr>
      <w:r w:rsidRPr="00614765">
        <w:rPr>
          <w:rFonts w:ascii="Times New Roman" w:eastAsia="Times New Roman" w:hAnsi="Times New Roman"/>
          <w:sz w:val="24"/>
          <w:szCs w:val="24"/>
          <w:lang w:bidi="ru-RU"/>
        </w:rPr>
        <w:t>4) При образовании земельных участков (разделе, объединении, перераспределении) земельного участка для индивидуального жилищного строительства или личного подсобного хозяйства на несколько самостоятельных, размер земельного участка по фасадной части должен составлять не менее 16 м.</w:t>
      </w:r>
    </w:p>
    <w:p w14:paraId="48E21B9A" w14:textId="77777777" w:rsidR="007742AB" w:rsidRPr="00614765" w:rsidRDefault="007742AB" w:rsidP="007742AB">
      <w:pPr>
        <w:spacing w:after="0" w:line="259" w:lineRule="auto"/>
        <w:jc w:val="both"/>
        <w:rPr>
          <w:rFonts w:ascii="Times New Roman" w:eastAsia="Times New Roman" w:hAnsi="Times New Roman"/>
          <w:sz w:val="24"/>
          <w:szCs w:val="24"/>
          <w:lang w:bidi="ru-RU"/>
        </w:rPr>
      </w:pPr>
      <w:r w:rsidRPr="00614765">
        <w:rPr>
          <w:rFonts w:ascii="Times New Roman" w:eastAsia="Times New Roman" w:hAnsi="Times New Roman"/>
          <w:sz w:val="24"/>
          <w:szCs w:val="24"/>
          <w:lang w:bidi="ru-RU"/>
        </w:rPr>
        <w:t>1.2. Отступ от красных линий для школ и детских дошкольных учреждений, размещаемых в отдельных зданиях, устанавливаются в соответствии со строительными нормами и правилами.</w:t>
      </w:r>
    </w:p>
    <w:p w14:paraId="2549CE78" w14:textId="3543562D" w:rsidR="007742AB" w:rsidRPr="00614765" w:rsidRDefault="007742AB" w:rsidP="007742AB">
      <w:pPr>
        <w:spacing w:after="0" w:line="259" w:lineRule="auto"/>
        <w:jc w:val="both"/>
        <w:rPr>
          <w:rFonts w:ascii="Times New Roman" w:eastAsia="Times New Roman" w:hAnsi="Times New Roman"/>
          <w:sz w:val="24"/>
          <w:szCs w:val="24"/>
          <w:lang w:bidi="ru-RU"/>
        </w:rPr>
      </w:pPr>
      <w:r w:rsidRPr="00614765">
        <w:rPr>
          <w:rFonts w:ascii="Times New Roman" w:eastAsia="Times New Roman" w:hAnsi="Times New Roman"/>
          <w:sz w:val="24"/>
          <w:szCs w:val="24"/>
          <w:lang w:bidi="ru-RU"/>
        </w:rPr>
        <w:t xml:space="preserve">1.3. Хозяйственные постройки (гаражи, бани, летние кухни, сараи и т.д.) следует располагать с отступом от границы, отделяющей земельный участок от территории общего пользования, а именно: от улицы – не менее </w:t>
      </w:r>
      <w:r w:rsidR="00A51C17" w:rsidRPr="00614765">
        <w:rPr>
          <w:rFonts w:ascii="Times New Roman" w:eastAsia="Times New Roman" w:hAnsi="Times New Roman"/>
          <w:sz w:val="24"/>
          <w:szCs w:val="24"/>
          <w:lang w:bidi="ru-RU"/>
        </w:rPr>
        <w:t>3</w:t>
      </w:r>
      <w:r w:rsidRPr="00614765">
        <w:rPr>
          <w:rFonts w:ascii="Times New Roman" w:eastAsia="Times New Roman" w:hAnsi="Times New Roman"/>
          <w:sz w:val="24"/>
          <w:szCs w:val="24"/>
          <w:lang w:bidi="ru-RU"/>
        </w:rPr>
        <w:t>,0 м, переулка – не менее 3,0 м, от межи с соседями – не менее 1,0 м. Индивидуальные гаражи предназначены для хранения личного автотранспорта граждан количеством не более 2. Производство работ по ремонту, покраске, шиномонтажу и т. д. (на коммерческой и безвозмездной основе) в индивидуальных гаражах запрещено.</w:t>
      </w:r>
    </w:p>
    <w:p w14:paraId="1B829E2C" w14:textId="77777777" w:rsidR="007742AB" w:rsidRPr="00614765" w:rsidRDefault="007742AB" w:rsidP="007742AB">
      <w:pPr>
        <w:spacing w:after="0" w:line="259" w:lineRule="auto"/>
        <w:jc w:val="both"/>
        <w:rPr>
          <w:rFonts w:ascii="Times New Roman" w:eastAsia="Times New Roman" w:hAnsi="Times New Roman"/>
          <w:sz w:val="24"/>
          <w:szCs w:val="24"/>
          <w:lang w:bidi="ru-RU"/>
        </w:rPr>
      </w:pPr>
      <w:r w:rsidRPr="00614765">
        <w:rPr>
          <w:rFonts w:ascii="Times New Roman" w:eastAsia="Times New Roman" w:hAnsi="Times New Roman"/>
          <w:sz w:val="24"/>
          <w:szCs w:val="24"/>
          <w:lang w:bidi="ru-RU"/>
        </w:rPr>
        <w:t>1.4. Расстояние от окон жилых комнат до стен соседнего дома и хозяйственных построек, расположенных на соседних земельных участках, должно быть не менее 6 м. Минимальное расстояние от границ соседнего участка до основного строения – не должно быть менее 3 м, до хозяйственных построек – менее 1 м. (СП 30-102-99 «Планировка и застройка территорий малоэтажного строительства»). Расстояние от дворовых уборных, помойных ям, выгребов, септиков до границ соседнего участка должно быть не менее 4 м.</w:t>
      </w:r>
    </w:p>
    <w:p w14:paraId="7CFAC9E2" w14:textId="77777777" w:rsidR="007742AB" w:rsidRPr="00614765" w:rsidRDefault="007742AB" w:rsidP="007742AB">
      <w:pPr>
        <w:spacing w:after="0" w:line="259" w:lineRule="auto"/>
        <w:jc w:val="both"/>
        <w:rPr>
          <w:rFonts w:ascii="Times New Roman" w:eastAsia="Times New Roman" w:hAnsi="Times New Roman"/>
          <w:sz w:val="24"/>
          <w:szCs w:val="24"/>
          <w:lang w:bidi="ru-RU"/>
        </w:rPr>
      </w:pPr>
      <w:r w:rsidRPr="00614765">
        <w:rPr>
          <w:rFonts w:ascii="Times New Roman" w:eastAsia="Times New Roman" w:hAnsi="Times New Roman"/>
          <w:sz w:val="24"/>
          <w:szCs w:val="24"/>
          <w:lang w:bidi="ru-RU"/>
        </w:rPr>
        <w:t>1.5. Минимальное расстояние от постройки для содержания скота и птицы до границ участка – 4 м; от других построек (бани, гаража и др.) – 1 м; от стволов высокорослых деревьев – 4 м; среднерослых – 2 м; от кустарника – 1 м (СП 30-102-99 «Планировка и застройка территорий малоэтажного строительства»).</w:t>
      </w:r>
    </w:p>
    <w:p w14:paraId="3C1FE361" w14:textId="77777777" w:rsidR="007742AB" w:rsidRPr="00614765" w:rsidRDefault="007742AB" w:rsidP="007742AB">
      <w:pPr>
        <w:spacing w:after="0" w:line="259" w:lineRule="auto"/>
        <w:jc w:val="both"/>
        <w:rPr>
          <w:rFonts w:ascii="Times New Roman" w:eastAsia="Times New Roman" w:hAnsi="Times New Roman"/>
          <w:sz w:val="24"/>
          <w:szCs w:val="24"/>
          <w:lang w:bidi="ru-RU"/>
        </w:rPr>
      </w:pPr>
      <w:r w:rsidRPr="00614765">
        <w:rPr>
          <w:rFonts w:ascii="Times New Roman" w:eastAsia="Times New Roman" w:hAnsi="Times New Roman"/>
          <w:sz w:val="24"/>
          <w:szCs w:val="24"/>
          <w:lang w:bidi="ru-RU"/>
        </w:rPr>
        <w:t>1.6. Нормы содержания домашних сельскохозяйственных животных в индивидуальной жилой застройке регламентируются действующим санитарным законодательством Российской Федерации. Не допускается содержание животных в жилых помещениях, на территории домовладения, границы которого непосредственно прилегают к общественным местам (детским садам, школам, паркам, лечебным учреждениям и др.). Нахождение животных за пределами подворья без надзора запрещено. Владелец животных не должен допускать загрязнения навозом и пометом дворов и окружающей территории, а в случае загрязнения немедленно устранить его.</w:t>
      </w:r>
    </w:p>
    <w:p w14:paraId="2E62D8E1" w14:textId="77777777" w:rsidR="007742AB" w:rsidRPr="00614765" w:rsidRDefault="007742AB" w:rsidP="007742AB">
      <w:pPr>
        <w:spacing w:after="0" w:line="259" w:lineRule="auto"/>
        <w:jc w:val="both"/>
        <w:rPr>
          <w:rFonts w:ascii="Times New Roman" w:eastAsia="Times New Roman" w:hAnsi="Times New Roman"/>
          <w:sz w:val="24"/>
          <w:szCs w:val="24"/>
          <w:lang w:bidi="ru-RU"/>
        </w:rPr>
      </w:pPr>
      <w:r w:rsidRPr="00614765">
        <w:rPr>
          <w:rFonts w:ascii="Times New Roman" w:eastAsia="Times New Roman" w:hAnsi="Times New Roman"/>
          <w:sz w:val="24"/>
          <w:szCs w:val="24"/>
          <w:lang w:bidi="ru-RU"/>
        </w:rPr>
        <w:t>1.7. Коэффициент плотности застройки – отношение площади всех этажей зданий и сооружений к площади квартала. Коэффициент плотности застройки для территориальной зоны – 1,2.</w:t>
      </w:r>
    </w:p>
    <w:p w14:paraId="21270502" w14:textId="77777777" w:rsidR="007742AB" w:rsidRPr="00614765" w:rsidRDefault="007742AB" w:rsidP="007742AB">
      <w:pPr>
        <w:spacing w:after="0" w:line="259" w:lineRule="auto"/>
        <w:jc w:val="both"/>
        <w:rPr>
          <w:rFonts w:ascii="Times New Roman" w:eastAsia="Times New Roman" w:hAnsi="Times New Roman"/>
          <w:sz w:val="24"/>
          <w:szCs w:val="24"/>
          <w:lang w:bidi="ru-RU"/>
        </w:rPr>
      </w:pPr>
      <w:r w:rsidRPr="00614765">
        <w:rPr>
          <w:rFonts w:ascii="Times New Roman" w:eastAsia="Times New Roman" w:hAnsi="Times New Roman"/>
          <w:sz w:val="24"/>
          <w:szCs w:val="24"/>
          <w:lang w:bidi="ru-RU"/>
        </w:rPr>
        <w:t>1.8. Во встроенных или пристроенных к индивидуальному дому помещениях общественного назначения не допускается размещать магазины строительных материалов, магазины с наличием взрывоопасных веществ и материалов, а также предприятия бытового обслуживания, в которых применяются легковоспламеняющиеся жидкости.</w:t>
      </w:r>
    </w:p>
    <w:p w14:paraId="70F7EC53" w14:textId="77777777" w:rsidR="007742AB" w:rsidRPr="00614765" w:rsidRDefault="007742AB" w:rsidP="007742AB">
      <w:pPr>
        <w:spacing w:after="0" w:line="259" w:lineRule="auto"/>
        <w:jc w:val="both"/>
        <w:rPr>
          <w:rFonts w:ascii="Times New Roman" w:eastAsia="Times New Roman" w:hAnsi="Times New Roman"/>
          <w:sz w:val="24"/>
          <w:szCs w:val="24"/>
          <w:lang w:bidi="ru-RU"/>
        </w:rPr>
      </w:pPr>
      <w:r w:rsidRPr="00614765">
        <w:rPr>
          <w:rFonts w:ascii="Times New Roman" w:eastAsia="Times New Roman" w:hAnsi="Times New Roman"/>
          <w:sz w:val="24"/>
          <w:szCs w:val="24"/>
          <w:lang w:bidi="ru-RU"/>
        </w:rPr>
        <w:t>1.9. Требуемое расчетное количество машино-мест для парковки легковых автомобилей устанавливается в соответствии с требованиями таблицы 1.3.6 Нормативов градостроительного проектирования Ставропольского края.</w:t>
      </w:r>
    </w:p>
    <w:p w14:paraId="72321ABE" w14:textId="77777777" w:rsidR="007742AB" w:rsidRPr="00614765" w:rsidRDefault="007742AB" w:rsidP="007742AB">
      <w:pPr>
        <w:spacing w:after="0" w:line="259" w:lineRule="auto"/>
        <w:jc w:val="both"/>
        <w:rPr>
          <w:rFonts w:ascii="Times New Roman" w:eastAsia="Times New Roman" w:hAnsi="Times New Roman"/>
          <w:sz w:val="24"/>
          <w:szCs w:val="24"/>
          <w:lang w:bidi="ru-RU"/>
        </w:rPr>
      </w:pPr>
      <w:r w:rsidRPr="00614765">
        <w:rPr>
          <w:rFonts w:ascii="Times New Roman" w:eastAsia="Times New Roman" w:hAnsi="Times New Roman"/>
          <w:sz w:val="24"/>
          <w:szCs w:val="24"/>
          <w:lang w:bidi="ru-RU"/>
        </w:rPr>
        <w:t>1.10. Участки усадебной, коттеджной, коттеджно-блокированной и садово-дачной застройки должны иметь ограждение. С уличной стороны ограждение участка может быть произвольной конструкции, высотой не более 2,5 метров. Рекомендуется конструкцию и высоту ограждения выполнять единообразным на протяжении одного квартала с обеих сторон улицы. Конструкция и внешний вид ограждения должен соответствовать решениям фасадов и применяемым отделочным материалам домовладения, расположенного на ограждаемом участке. По меже с соседним домовладением ограждение должно быть высотой не более 2-х метров и выполняться из свето-аэропрозрачного материала. Высота ограждения по меже с соседним домовладением может быть увеличена, а конструкция ограждения может быть заменена на глухую, при условии соблюдения норм инсоляции и освещенности жилых помещений и согласования конструкции и высоты ограждения с владельцами соседних домовладений.</w:t>
      </w:r>
    </w:p>
    <w:p w14:paraId="0738EF20" w14:textId="77777777" w:rsidR="007742AB" w:rsidRPr="00614765" w:rsidRDefault="007742AB" w:rsidP="007742AB">
      <w:pPr>
        <w:spacing w:after="0" w:line="259" w:lineRule="auto"/>
        <w:jc w:val="both"/>
        <w:rPr>
          <w:rFonts w:ascii="Times New Roman" w:eastAsia="Times New Roman" w:hAnsi="Times New Roman"/>
          <w:sz w:val="24"/>
          <w:szCs w:val="24"/>
          <w:lang w:bidi="ru-RU"/>
        </w:rPr>
      </w:pPr>
      <w:r w:rsidRPr="00614765">
        <w:rPr>
          <w:rFonts w:ascii="Times New Roman" w:eastAsia="Times New Roman" w:hAnsi="Times New Roman"/>
          <w:sz w:val="24"/>
          <w:szCs w:val="24"/>
          <w:lang w:bidi="ru-RU"/>
        </w:rPr>
        <w:t>1.11. Кровлю построек, навесов, граничащих со смежными земельными участками, необходимо оборудовать снегоудерживающими и водоотводящими устройствами и системами, обеспечивающими отвод воды от соседнего земельного участка.</w:t>
      </w:r>
    </w:p>
    <w:p w14:paraId="2E3A5B18" w14:textId="77777777" w:rsidR="007742AB" w:rsidRPr="00614765" w:rsidRDefault="007742AB" w:rsidP="007742AB">
      <w:pPr>
        <w:spacing w:after="0" w:line="259" w:lineRule="auto"/>
        <w:jc w:val="both"/>
        <w:rPr>
          <w:rFonts w:ascii="Times New Roman" w:eastAsia="Times New Roman" w:hAnsi="Times New Roman"/>
          <w:sz w:val="24"/>
          <w:szCs w:val="24"/>
          <w:lang w:bidi="ru-RU"/>
        </w:rPr>
      </w:pPr>
      <w:r w:rsidRPr="00614765">
        <w:rPr>
          <w:rFonts w:ascii="Times New Roman" w:eastAsia="Times New Roman" w:hAnsi="Times New Roman"/>
          <w:sz w:val="24"/>
          <w:szCs w:val="24"/>
          <w:lang w:bidi="ru-RU"/>
        </w:rPr>
        <w:t>1.12. Для земельных участков, на которых размещены гаражи, возведенные до введения в действие Градостроительного кодекса Российской Федерации предельные размеры земельных участков и предельные параметры разрешенного строительства, реконструкции объектов капитального строительства не устанавливаются.</w:t>
      </w:r>
    </w:p>
    <w:p w14:paraId="0FC5719A" w14:textId="77777777" w:rsidR="007742AB" w:rsidRPr="00614765" w:rsidRDefault="007742AB" w:rsidP="007742AB">
      <w:pPr>
        <w:spacing w:after="0" w:line="259" w:lineRule="auto"/>
        <w:jc w:val="both"/>
        <w:rPr>
          <w:rFonts w:ascii="Times New Roman" w:eastAsia="Times New Roman" w:hAnsi="Times New Roman"/>
          <w:sz w:val="24"/>
          <w:szCs w:val="24"/>
          <w:lang w:bidi="ru-RU"/>
        </w:rPr>
      </w:pPr>
      <w:r w:rsidRPr="00614765">
        <w:rPr>
          <w:rFonts w:ascii="Times New Roman" w:eastAsia="Times New Roman" w:hAnsi="Times New Roman"/>
          <w:sz w:val="24"/>
          <w:szCs w:val="24"/>
          <w:lang w:bidi="ru-RU"/>
        </w:rPr>
        <w:t>1.13. Неиспользуемые ветхие или разрушающиеся здания и сооружения должны быть закрыты, опечатаны и обесточены их правообладателями, а вокруг таких зданий и сооружений должно быть возведено сплошное ограждение высотой не менее 2,5 метров. Состояние зданий и сооружений оценивается в соответствии с установленным порядком проведения осмотра зданий, сооружений в целях оценки их технического состояния и надлежащего технического обслуживания.</w:t>
      </w:r>
    </w:p>
    <w:p w14:paraId="24A3D82B" w14:textId="77777777" w:rsidR="007742AB" w:rsidRPr="00614765" w:rsidRDefault="007742AB" w:rsidP="007742AB">
      <w:pPr>
        <w:spacing w:after="0" w:line="259" w:lineRule="auto"/>
        <w:jc w:val="both"/>
        <w:rPr>
          <w:rFonts w:ascii="Times New Roman" w:eastAsia="Times New Roman" w:hAnsi="Times New Roman"/>
          <w:sz w:val="24"/>
          <w:szCs w:val="24"/>
          <w:lang w:bidi="ru-RU"/>
        </w:rPr>
      </w:pPr>
      <w:r w:rsidRPr="00614765">
        <w:rPr>
          <w:rFonts w:ascii="Times New Roman" w:eastAsia="Times New Roman" w:hAnsi="Times New Roman"/>
          <w:sz w:val="24"/>
          <w:szCs w:val="24"/>
          <w:lang w:bidi="ru-RU"/>
        </w:rPr>
        <w:t>1.14. На территории застройки индивидуальными жилыми домами запрещается обустройство и строительство стоянок для грузового транспорта, транспорта для перевозки людей, находящегося в личной собственности, кроме автотранспорта грузоподъемностью менее 1,5 тонны.</w:t>
      </w:r>
    </w:p>
    <w:p w14:paraId="3CA8BE71" w14:textId="77777777" w:rsidR="007742AB" w:rsidRPr="00614765" w:rsidRDefault="007742AB" w:rsidP="007742AB">
      <w:pPr>
        <w:spacing w:after="0" w:line="259" w:lineRule="auto"/>
        <w:jc w:val="both"/>
        <w:rPr>
          <w:rFonts w:ascii="Times New Roman" w:eastAsia="Times New Roman" w:hAnsi="Times New Roman"/>
          <w:sz w:val="24"/>
          <w:szCs w:val="24"/>
          <w:lang w:bidi="ru-RU"/>
        </w:rPr>
      </w:pPr>
      <w:r w:rsidRPr="00614765">
        <w:rPr>
          <w:rFonts w:ascii="Times New Roman" w:eastAsia="Times New Roman" w:hAnsi="Times New Roman"/>
          <w:sz w:val="24"/>
          <w:szCs w:val="24"/>
          <w:lang w:bidi="ru-RU"/>
        </w:rPr>
        <w:t>1.15. Складирование строительных материалов за пределами земельного участка в период строительства запрещается.</w:t>
      </w:r>
    </w:p>
    <w:p w14:paraId="309EC035" w14:textId="77777777" w:rsidR="007742AB" w:rsidRPr="00614765" w:rsidRDefault="007742AB" w:rsidP="007742AB">
      <w:pPr>
        <w:spacing w:after="0" w:line="259" w:lineRule="auto"/>
        <w:jc w:val="both"/>
        <w:rPr>
          <w:rFonts w:ascii="Times New Roman" w:eastAsia="Times New Roman" w:hAnsi="Times New Roman"/>
          <w:sz w:val="24"/>
          <w:szCs w:val="24"/>
          <w:lang w:bidi="ru-RU"/>
        </w:rPr>
      </w:pPr>
      <w:r w:rsidRPr="00614765">
        <w:rPr>
          <w:rFonts w:ascii="Times New Roman" w:eastAsia="Times New Roman" w:hAnsi="Times New Roman"/>
          <w:sz w:val="24"/>
          <w:szCs w:val="24"/>
          <w:lang w:bidi="ru-RU"/>
        </w:rPr>
        <w:t>1.16. В случае необходимости вывоза грунта с участка, Застройщик обязан получить разрешение в администрации муниципального округа с определением места.</w:t>
      </w:r>
    </w:p>
    <w:p w14:paraId="55406BD9" w14:textId="77777777" w:rsidR="007742AB" w:rsidRPr="00614765" w:rsidRDefault="007742AB" w:rsidP="007742AB">
      <w:pPr>
        <w:spacing w:after="0" w:line="259" w:lineRule="auto"/>
        <w:jc w:val="both"/>
        <w:rPr>
          <w:rFonts w:ascii="Times New Roman" w:eastAsia="Times New Roman" w:hAnsi="Times New Roman"/>
          <w:sz w:val="24"/>
          <w:szCs w:val="24"/>
          <w:lang w:bidi="ru-RU"/>
        </w:rPr>
      </w:pPr>
      <w:r w:rsidRPr="00614765">
        <w:rPr>
          <w:rFonts w:ascii="Times New Roman" w:eastAsia="Times New Roman" w:hAnsi="Times New Roman"/>
          <w:sz w:val="24"/>
          <w:szCs w:val="24"/>
          <w:lang w:bidi="ru-RU"/>
        </w:rPr>
        <w:t>1.17. При освоении незастроенных территорий, предназначенных для застройки, в случае отсутствия разработанного администрацией муниципального округа проекта планировки территории и проекта межевания территории, Застройщику необходимо подготовить проект планировки территории и проект межевания территории в соответствии с действующими градостроительными требованиями и утвердить в установленном действующим законодательством порядке.</w:t>
      </w:r>
    </w:p>
    <w:p w14:paraId="23763F52" w14:textId="77777777" w:rsidR="007742AB" w:rsidRPr="00614765" w:rsidRDefault="007742AB" w:rsidP="007742AB">
      <w:pPr>
        <w:spacing w:after="0" w:line="259" w:lineRule="auto"/>
        <w:jc w:val="both"/>
        <w:rPr>
          <w:rFonts w:ascii="Times New Roman" w:eastAsia="Times New Roman" w:hAnsi="Times New Roman"/>
          <w:sz w:val="24"/>
          <w:szCs w:val="24"/>
          <w:lang w:bidi="ru-RU"/>
        </w:rPr>
      </w:pPr>
      <w:r w:rsidRPr="00614765">
        <w:rPr>
          <w:rFonts w:ascii="Times New Roman" w:eastAsia="Times New Roman" w:hAnsi="Times New Roman"/>
          <w:sz w:val="24"/>
          <w:szCs w:val="24"/>
          <w:lang w:bidi="ru-RU"/>
        </w:rPr>
        <w:t>2. Правила благоустройства территории при строительстве:</w:t>
      </w:r>
    </w:p>
    <w:p w14:paraId="0A67FE51" w14:textId="77777777" w:rsidR="007742AB" w:rsidRPr="00614765" w:rsidRDefault="007742AB" w:rsidP="007742AB">
      <w:pPr>
        <w:spacing w:after="0" w:line="259" w:lineRule="auto"/>
        <w:jc w:val="both"/>
        <w:rPr>
          <w:rFonts w:ascii="Times New Roman" w:eastAsia="Times New Roman" w:hAnsi="Times New Roman"/>
          <w:sz w:val="24"/>
          <w:szCs w:val="24"/>
          <w:lang w:bidi="ru-RU"/>
        </w:rPr>
      </w:pPr>
      <w:r w:rsidRPr="00614765">
        <w:rPr>
          <w:rFonts w:ascii="Times New Roman" w:eastAsia="Times New Roman" w:hAnsi="Times New Roman"/>
          <w:sz w:val="24"/>
          <w:szCs w:val="24"/>
          <w:lang w:bidi="ru-RU"/>
        </w:rPr>
        <w:t>2.1. Строительные площадки должны быть в обязательном порядке огорожены и оборудованы информационными щитами (паспортом объекта). С уличной стороны ограждением произвольной конструкции высотой до 2,5 м, по границе со смежными участками ограждение должно быть высотой не более 2,0 и выполнятся из свето-аэропрозрачного материала. Высота ограждения по меже с соседним домовладением может быть увеличена, при условии согласования конструкции и высоты ограждения с владельцами соседних домовладений.</w:t>
      </w:r>
    </w:p>
    <w:p w14:paraId="52940E84" w14:textId="77777777" w:rsidR="007742AB" w:rsidRPr="00614765" w:rsidRDefault="007742AB" w:rsidP="007742AB">
      <w:pPr>
        <w:spacing w:after="0" w:line="259" w:lineRule="auto"/>
        <w:jc w:val="both"/>
        <w:rPr>
          <w:rFonts w:ascii="Times New Roman" w:eastAsia="Times New Roman" w:hAnsi="Times New Roman"/>
          <w:sz w:val="24"/>
          <w:szCs w:val="24"/>
          <w:lang w:bidi="ru-RU"/>
        </w:rPr>
      </w:pPr>
      <w:r w:rsidRPr="00614765">
        <w:rPr>
          <w:rFonts w:ascii="Times New Roman" w:eastAsia="Times New Roman" w:hAnsi="Times New Roman"/>
          <w:sz w:val="24"/>
          <w:szCs w:val="24"/>
          <w:lang w:bidi="ru-RU"/>
        </w:rPr>
        <w:t>2.2. Уборка и покос травы на строительных площадках, а также на прилегающих территориях к строительным площадкам производятся силами организаций, выполняющих строительные, ремонтные, восстановительные работы от начала работ до сдачи объектов в эксплуатацию (окончания ремонтных, восстановительных работ).</w:t>
      </w:r>
    </w:p>
    <w:p w14:paraId="14FDB46C" w14:textId="77777777" w:rsidR="007742AB" w:rsidRPr="00614765" w:rsidRDefault="007742AB" w:rsidP="007742AB">
      <w:pPr>
        <w:spacing w:after="0" w:line="259" w:lineRule="auto"/>
        <w:jc w:val="both"/>
        <w:rPr>
          <w:rFonts w:ascii="Times New Roman" w:eastAsia="Times New Roman" w:hAnsi="Times New Roman"/>
          <w:sz w:val="24"/>
          <w:szCs w:val="24"/>
          <w:lang w:bidi="ru-RU"/>
        </w:rPr>
      </w:pPr>
      <w:r w:rsidRPr="00614765">
        <w:rPr>
          <w:rFonts w:ascii="Times New Roman" w:eastAsia="Times New Roman" w:hAnsi="Times New Roman"/>
          <w:sz w:val="24"/>
          <w:szCs w:val="24"/>
          <w:lang w:bidi="ru-RU"/>
        </w:rPr>
        <w:t>2.3. По окончании строительных, ремонтных и восстановительных работ все остатки строительных материалов, грунт, строительный мусор, ограждение должны быть убраны в однодневный срок.</w:t>
      </w:r>
    </w:p>
    <w:p w14:paraId="63FF5E3C" w14:textId="77777777" w:rsidR="007742AB" w:rsidRPr="00614765" w:rsidRDefault="007742AB" w:rsidP="007742AB">
      <w:pPr>
        <w:spacing w:after="0" w:line="259" w:lineRule="auto"/>
        <w:jc w:val="both"/>
        <w:rPr>
          <w:rFonts w:ascii="Times New Roman" w:eastAsia="Times New Roman" w:hAnsi="Times New Roman"/>
          <w:sz w:val="24"/>
          <w:szCs w:val="24"/>
          <w:lang w:bidi="ru-RU"/>
        </w:rPr>
      </w:pPr>
      <w:r w:rsidRPr="00614765">
        <w:rPr>
          <w:rFonts w:ascii="Times New Roman" w:eastAsia="Times New Roman" w:hAnsi="Times New Roman"/>
          <w:sz w:val="24"/>
          <w:szCs w:val="24"/>
          <w:lang w:bidi="ru-RU"/>
        </w:rPr>
        <w:t>2.4. Ограждения должны содержаться в чистоте, иметь внешний вид, соответствующий утвержденным образцам, очищены от грязи, не иметь проемов, не предусмотренных проектом производства работ, посторонних наклеек, объявлений, надписей и находиться в исправном состоянии. Повреждения ограждений необходимо устранять в течение суток с момента повреждения.</w:t>
      </w:r>
    </w:p>
    <w:p w14:paraId="56CF1D2E" w14:textId="77777777" w:rsidR="007742AB" w:rsidRPr="00614765" w:rsidRDefault="007742AB" w:rsidP="007742AB">
      <w:pPr>
        <w:spacing w:after="0" w:line="259" w:lineRule="auto"/>
        <w:jc w:val="both"/>
        <w:rPr>
          <w:rFonts w:ascii="Times New Roman" w:eastAsia="Times New Roman" w:hAnsi="Times New Roman"/>
          <w:sz w:val="24"/>
          <w:szCs w:val="24"/>
          <w:lang w:bidi="ru-RU"/>
        </w:rPr>
      </w:pPr>
      <w:r w:rsidRPr="00614765">
        <w:rPr>
          <w:rFonts w:ascii="Times New Roman" w:eastAsia="Times New Roman" w:hAnsi="Times New Roman"/>
          <w:sz w:val="24"/>
          <w:szCs w:val="24"/>
          <w:lang w:bidi="ru-RU"/>
        </w:rPr>
        <w:t>3. Требования к инженерно-техническим коммуникациям:</w:t>
      </w:r>
    </w:p>
    <w:p w14:paraId="629F5170" w14:textId="77777777" w:rsidR="007742AB" w:rsidRPr="00614765" w:rsidRDefault="007742AB" w:rsidP="007742AB">
      <w:pPr>
        <w:spacing w:after="0" w:line="259" w:lineRule="auto"/>
        <w:jc w:val="both"/>
        <w:rPr>
          <w:rFonts w:ascii="Times New Roman" w:eastAsia="Times New Roman" w:hAnsi="Times New Roman"/>
          <w:sz w:val="24"/>
          <w:szCs w:val="24"/>
          <w:lang w:bidi="ru-RU"/>
        </w:rPr>
      </w:pPr>
      <w:r w:rsidRPr="00614765">
        <w:rPr>
          <w:rFonts w:ascii="Times New Roman" w:eastAsia="Times New Roman" w:hAnsi="Times New Roman"/>
          <w:sz w:val="24"/>
          <w:szCs w:val="24"/>
          <w:lang w:bidi="ru-RU"/>
        </w:rPr>
        <w:t>3.1. Проектирование и строительство подводящих инженерно-технических коммуникаций (водоснабжение, канализация, электроснабжение, связь и др.) к земельному участку, предназначенному для застройки, выполняется за счет Застройщика при наличии технических условий на подключение к инженерным коммуникациям.</w:t>
      </w:r>
    </w:p>
    <w:p w14:paraId="15042CD4" w14:textId="77777777" w:rsidR="007742AB" w:rsidRPr="00614765" w:rsidRDefault="007742AB" w:rsidP="007742AB">
      <w:pPr>
        <w:spacing w:after="0" w:line="259" w:lineRule="auto"/>
        <w:jc w:val="both"/>
        <w:rPr>
          <w:rFonts w:ascii="Times New Roman" w:eastAsia="Times New Roman" w:hAnsi="Times New Roman"/>
          <w:sz w:val="24"/>
          <w:szCs w:val="24"/>
          <w:lang w:bidi="ru-RU"/>
        </w:rPr>
      </w:pPr>
      <w:r w:rsidRPr="00614765">
        <w:rPr>
          <w:rFonts w:ascii="Times New Roman" w:eastAsia="Times New Roman" w:hAnsi="Times New Roman"/>
          <w:sz w:val="24"/>
          <w:szCs w:val="24"/>
          <w:lang w:bidi="ru-RU"/>
        </w:rPr>
        <w:t>3.2. Перед началом строительства подводящих инженерных коммуникаций Застройщик обязан получить ордер на проведение земельных работ в администрации муниципального округа и согласовать его в установленном порядке, а при необходимости восстановления асфальтобетонного покрытия – заключить договор с подрядной организацией на восстановление асфальтобетонного покрытия.</w:t>
      </w:r>
    </w:p>
    <w:p w14:paraId="5C386D26" w14:textId="77777777" w:rsidR="007742AB" w:rsidRPr="00614765" w:rsidRDefault="007742AB" w:rsidP="00B576FB">
      <w:pPr>
        <w:spacing w:after="0" w:line="240" w:lineRule="auto"/>
        <w:jc w:val="both"/>
        <w:rPr>
          <w:rFonts w:ascii="Times New Roman" w:eastAsia="Times New Roman" w:hAnsi="Times New Roman"/>
          <w:sz w:val="24"/>
          <w:szCs w:val="24"/>
          <w:lang w:bidi="ru-RU"/>
        </w:rPr>
      </w:pPr>
      <w:r w:rsidRPr="00614765">
        <w:rPr>
          <w:rFonts w:ascii="Times New Roman" w:eastAsia="Times New Roman" w:hAnsi="Times New Roman"/>
          <w:sz w:val="24"/>
          <w:szCs w:val="24"/>
          <w:lang w:bidi="ru-RU"/>
        </w:rPr>
        <w:t>3.3. Застройщик принимает участие в сооружении дорог и обустройстве территорий общего пользования.</w:t>
      </w:r>
    </w:p>
    <w:p w14:paraId="372AA246" w14:textId="48883113" w:rsidR="009D48BA" w:rsidRPr="00614765" w:rsidRDefault="009D48BA" w:rsidP="00B576FB">
      <w:pPr>
        <w:pStyle w:val="ac"/>
        <w:rPr>
          <w:rFonts w:ascii="Times New Roman" w:hAnsi="Times New Roman"/>
          <w:b/>
          <w:sz w:val="28"/>
          <w:szCs w:val="28"/>
        </w:rPr>
      </w:pPr>
    </w:p>
    <w:p w14:paraId="2BCF842A" w14:textId="77777777" w:rsidR="00B74ADB" w:rsidRPr="00614765" w:rsidRDefault="00B74ADB" w:rsidP="00B576FB">
      <w:pPr>
        <w:pStyle w:val="ac"/>
        <w:rPr>
          <w:rFonts w:ascii="Times New Roman" w:hAnsi="Times New Roman"/>
          <w:b/>
          <w:sz w:val="28"/>
          <w:szCs w:val="28"/>
        </w:rPr>
      </w:pPr>
    </w:p>
    <w:p w14:paraId="4B48DAF8" w14:textId="77777777" w:rsidR="0070561D" w:rsidRPr="00614765" w:rsidRDefault="0070561D" w:rsidP="00B576FB">
      <w:pPr>
        <w:pStyle w:val="ac"/>
        <w:rPr>
          <w:rFonts w:ascii="Times New Roman" w:hAnsi="Times New Roman"/>
          <w:b/>
          <w:sz w:val="28"/>
          <w:szCs w:val="28"/>
        </w:rPr>
      </w:pPr>
    </w:p>
    <w:p w14:paraId="4505339C" w14:textId="77777777" w:rsidR="0070561D" w:rsidRPr="00614765" w:rsidRDefault="0070561D" w:rsidP="00B576FB">
      <w:pPr>
        <w:pStyle w:val="ac"/>
        <w:rPr>
          <w:rFonts w:ascii="Times New Roman" w:hAnsi="Times New Roman"/>
          <w:b/>
          <w:sz w:val="28"/>
          <w:szCs w:val="28"/>
        </w:rPr>
      </w:pPr>
    </w:p>
    <w:p w14:paraId="7399C781" w14:textId="77777777" w:rsidR="0070561D" w:rsidRPr="00614765" w:rsidRDefault="0070561D" w:rsidP="00B576FB">
      <w:pPr>
        <w:pStyle w:val="ac"/>
        <w:rPr>
          <w:rFonts w:ascii="Times New Roman" w:hAnsi="Times New Roman"/>
          <w:b/>
          <w:sz w:val="28"/>
          <w:szCs w:val="28"/>
        </w:rPr>
      </w:pPr>
    </w:p>
    <w:p w14:paraId="6D8785EA" w14:textId="77777777" w:rsidR="0070561D" w:rsidRPr="00614765" w:rsidRDefault="0070561D" w:rsidP="00B576FB">
      <w:pPr>
        <w:pStyle w:val="ac"/>
        <w:rPr>
          <w:rFonts w:ascii="Times New Roman" w:hAnsi="Times New Roman"/>
          <w:b/>
          <w:sz w:val="28"/>
          <w:szCs w:val="28"/>
        </w:rPr>
      </w:pPr>
    </w:p>
    <w:p w14:paraId="03294AFD" w14:textId="77777777" w:rsidR="0070561D" w:rsidRPr="00614765" w:rsidRDefault="0070561D" w:rsidP="00B576FB">
      <w:pPr>
        <w:pStyle w:val="ac"/>
        <w:rPr>
          <w:rFonts w:ascii="Times New Roman" w:hAnsi="Times New Roman"/>
          <w:b/>
          <w:sz w:val="28"/>
          <w:szCs w:val="28"/>
        </w:rPr>
      </w:pPr>
    </w:p>
    <w:p w14:paraId="622E6B74" w14:textId="77777777" w:rsidR="0070561D" w:rsidRPr="00614765" w:rsidRDefault="0070561D" w:rsidP="00B576FB">
      <w:pPr>
        <w:pStyle w:val="ac"/>
        <w:rPr>
          <w:rFonts w:ascii="Times New Roman" w:hAnsi="Times New Roman"/>
          <w:b/>
          <w:sz w:val="28"/>
          <w:szCs w:val="28"/>
        </w:rPr>
      </w:pPr>
    </w:p>
    <w:p w14:paraId="29DD2D0B" w14:textId="77777777" w:rsidR="0070561D" w:rsidRPr="00614765" w:rsidRDefault="0070561D" w:rsidP="00B576FB">
      <w:pPr>
        <w:pStyle w:val="ac"/>
        <w:rPr>
          <w:rFonts w:ascii="Times New Roman" w:hAnsi="Times New Roman"/>
          <w:b/>
          <w:sz w:val="28"/>
          <w:szCs w:val="28"/>
        </w:rPr>
      </w:pPr>
    </w:p>
    <w:p w14:paraId="2515B8B1" w14:textId="77777777" w:rsidR="0070561D" w:rsidRPr="00614765" w:rsidRDefault="0070561D" w:rsidP="00B576FB">
      <w:pPr>
        <w:pStyle w:val="ac"/>
        <w:rPr>
          <w:rFonts w:ascii="Times New Roman" w:hAnsi="Times New Roman"/>
          <w:b/>
          <w:sz w:val="28"/>
          <w:szCs w:val="28"/>
        </w:rPr>
      </w:pPr>
    </w:p>
    <w:p w14:paraId="4D5B32E5" w14:textId="77777777" w:rsidR="0070561D" w:rsidRPr="00614765" w:rsidRDefault="0070561D" w:rsidP="00B576FB">
      <w:pPr>
        <w:pStyle w:val="ac"/>
        <w:rPr>
          <w:rFonts w:ascii="Times New Roman" w:hAnsi="Times New Roman"/>
          <w:b/>
          <w:sz w:val="28"/>
          <w:szCs w:val="28"/>
        </w:rPr>
      </w:pPr>
    </w:p>
    <w:p w14:paraId="3EBC57CE" w14:textId="77777777" w:rsidR="0070561D" w:rsidRPr="00614765" w:rsidRDefault="0070561D" w:rsidP="00B576FB">
      <w:pPr>
        <w:pStyle w:val="ac"/>
        <w:rPr>
          <w:rFonts w:ascii="Times New Roman" w:hAnsi="Times New Roman"/>
          <w:b/>
          <w:sz w:val="28"/>
          <w:szCs w:val="28"/>
        </w:rPr>
      </w:pPr>
    </w:p>
    <w:p w14:paraId="5A8140CB" w14:textId="77777777" w:rsidR="0070561D" w:rsidRPr="00614765" w:rsidRDefault="0070561D" w:rsidP="00B576FB">
      <w:pPr>
        <w:pStyle w:val="ac"/>
        <w:rPr>
          <w:rFonts w:ascii="Times New Roman" w:hAnsi="Times New Roman"/>
          <w:b/>
          <w:sz w:val="28"/>
          <w:szCs w:val="28"/>
        </w:rPr>
      </w:pPr>
    </w:p>
    <w:p w14:paraId="2B9F861C" w14:textId="77777777" w:rsidR="0070561D" w:rsidRPr="00614765" w:rsidRDefault="0070561D" w:rsidP="00B576FB">
      <w:pPr>
        <w:pStyle w:val="ac"/>
        <w:rPr>
          <w:rFonts w:ascii="Times New Roman" w:hAnsi="Times New Roman"/>
          <w:b/>
          <w:sz w:val="28"/>
          <w:szCs w:val="28"/>
        </w:rPr>
      </w:pPr>
    </w:p>
    <w:p w14:paraId="21E8BC43" w14:textId="77777777" w:rsidR="0070561D" w:rsidRPr="00614765" w:rsidRDefault="0070561D" w:rsidP="00B576FB">
      <w:pPr>
        <w:pStyle w:val="ac"/>
        <w:rPr>
          <w:rFonts w:ascii="Times New Roman" w:hAnsi="Times New Roman"/>
          <w:b/>
          <w:sz w:val="28"/>
          <w:szCs w:val="28"/>
        </w:rPr>
      </w:pPr>
    </w:p>
    <w:p w14:paraId="4A0D5150" w14:textId="77777777" w:rsidR="00AE14E5" w:rsidRPr="00614765" w:rsidRDefault="00AE14E5" w:rsidP="00B576FB">
      <w:pPr>
        <w:pStyle w:val="ac"/>
        <w:rPr>
          <w:rFonts w:ascii="Times New Roman" w:hAnsi="Times New Roman"/>
          <w:b/>
          <w:sz w:val="28"/>
          <w:szCs w:val="28"/>
        </w:rPr>
      </w:pPr>
    </w:p>
    <w:p w14:paraId="7BF549E4" w14:textId="77777777" w:rsidR="00AE14E5" w:rsidRPr="00614765" w:rsidRDefault="00AE14E5" w:rsidP="00B576FB">
      <w:pPr>
        <w:pStyle w:val="ac"/>
        <w:rPr>
          <w:rFonts w:ascii="Times New Roman" w:hAnsi="Times New Roman"/>
          <w:b/>
          <w:sz w:val="28"/>
          <w:szCs w:val="28"/>
        </w:rPr>
      </w:pPr>
    </w:p>
    <w:p w14:paraId="0C20BC3F" w14:textId="77777777" w:rsidR="00AE14E5" w:rsidRPr="00614765" w:rsidRDefault="00AE14E5" w:rsidP="00B576FB">
      <w:pPr>
        <w:pStyle w:val="ac"/>
        <w:rPr>
          <w:rFonts w:ascii="Times New Roman" w:hAnsi="Times New Roman"/>
          <w:b/>
          <w:sz w:val="28"/>
          <w:szCs w:val="28"/>
        </w:rPr>
      </w:pPr>
    </w:p>
    <w:p w14:paraId="5EE27F7F" w14:textId="77777777" w:rsidR="00AE14E5" w:rsidRPr="00614765" w:rsidRDefault="00AE14E5" w:rsidP="00B576FB">
      <w:pPr>
        <w:pStyle w:val="ac"/>
        <w:rPr>
          <w:rFonts w:ascii="Times New Roman" w:hAnsi="Times New Roman"/>
          <w:b/>
          <w:sz w:val="28"/>
          <w:szCs w:val="28"/>
        </w:rPr>
      </w:pPr>
    </w:p>
    <w:p w14:paraId="32421756" w14:textId="77777777" w:rsidR="00AE14E5" w:rsidRPr="00614765" w:rsidRDefault="00AE14E5" w:rsidP="00B576FB">
      <w:pPr>
        <w:pStyle w:val="ac"/>
        <w:rPr>
          <w:rFonts w:ascii="Times New Roman" w:hAnsi="Times New Roman"/>
          <w:b/>
          <w:sz w:val="28"/>
          <w:szCs w:val="28"/>
        </w:rPr>
      </w:pPr>
    </w:p>
    <w:p w14:paraId="2C85FCCF" w14:textId="77777777" w:rsidR="00AE14E5" w:rsidRPr="00614765" w:rsidRDefault="00AE14E5" w:rsidP="00B576FB">
      <w:pPr>
        <w:pStyle w:val="ac"/>
        <w:rPr>
          <w:rFonts w:ascii="Times New Roman" w:hAnsi="Times New Roman"/>
          <w:b/>
          <w:sz w:val="28"/>
          <w:szCs w:val="28"/>
        </w:rPr>
      </w:pPr>
    </w:p>
    <w:p w14:paraId="788B12E1" w14:textId="77777777" w:rsidR="0070561D" w:rsidRPr="00614765" w:rsidRDefault="0070561D" w:rsidP="00B576FB">
      <w:pPr>
        <w:pStyle w:val="ac"/>
        <w:rPr>
          <w:rFonts w:ascii="Times New Roman" w:hAnsi="Times New Roman"/>
          <w:b/>
          <w:sz w:val="28"/>
          <w:szCs w:val="28"/>
        </w:rPr>
      </w:pPr>
    </w:p>
    <w:p w14:paraId="0A6038F4" w14:textId="77777777" w:rsidR="0070561D" w:rsidRPr="00614765" w:rsidRDefault="0070561D" w:rsidP="00B576FB">
      <w:pPr>
        <w:pStyle w:val="ac"/>
        <w:rPr>
          <w:rFonts w:ascii="Times New Roman" w:hAnsi="Times New Roman"/>
          <w:b/>
          <w:sz w:val="28"/>
          <w:szCs w:val="28"/>
        </w:rPr>
      </w:pPr>
    </w:p>
    <w:p w14:paraId="28759BD2" w14:textId="77777777" w:rsidR="0070561D" w:rsidRPr="00614765" w:rsidRDefault="0070561D" w:rsidP="00B576FB">
      <w:pPr>
        <w:pStyle w:val="ac"/>
        <w:rPr>
          <w:rFonts w:ascii="Times New Roman" w:hAnsi="Times New Roman"/>
          <w:b/>
          <w:sz w:val="28"/>
          <w:szCs w:val="28"/>
        </w:rPr>
      </w:pPr>
    </w:p>
    <w:p w14:paraId="79A02461" w14:textId="77777777" w:rsidR="009D48BA" w:rsidRPr="00614765" w:rsidRDefault="009D48BA" w:rsidP="00B576FB">
      <w:pPr>
        <w:spacing w:after="0" w:line="240" w:lineRule="auto"/>
        <w:rPr>
          <w:rFonts w:ascii="Times New Roman" w:hAnsi="Times New Roman"/>
          <w:sz w:val="28"/>
          <w:szCs w:val="28"/>
        </w:rPr>
      </w:pPr>
      <w:r w:rsidRPr="00614765">
        <w:rPr>
          <w:rFonts w:ascii="Times New Roman" w:hAnsi="Times New Roman"/>
          <w:sz w:val="28"/>
          <w:szCs w:val="28"/>
        </w:rPr>
        <w:t>Статья 3.3. Зона застройки среднеэтажными жилыми домами (от 5 до 8 этажей, включая мансардный) (Ж3)</w:t>
      </w:r>
    </w:p>
    <w:p w14:paraId="0FA08BFC" w14:textId="77777777" w:rsidR="009D48BA" w:rsidRPr="00614765" w:rsidRDefault="009D48BA" w:rsidP="00B576FB">
      <w:pPr>
        <w:spacing w:after="0" w:line="240" w:lineRule="auto"/>
        <w:ind w:firstLine="426"/>
        <w:rPr>
          <w:rFonts w:ascii="Times New Roman" w:hAnsi="Times New Roman"/>
          <w:sz w:val="28"/>
          <w:szCs w:val="28"/>
        </w:rPr>
      </w:pPr>
      <w:r w:rsidRPr="00614765">
        <w:rPr>
          <w:rFonts w:ascii="Times New Roman" w:hAnsi="Times New Roman"/>
          <w:sz w:val="28"/>
          <w:szCs w:val="28"/>
        </w:rPr>
        <w:t>1. Зона застройки среднеэтажными жилыми домами выделена для обеспечения правовых условий формирования районов с многоквартирными преимущественно среднеэтажными жилыми домами от 5 до 8 этажей, с расширенным набором услуг местного значения.</w:t>
      </w:r>
    </w:p>
    <w:p w14:paraId="1D2707DC" w14:textId="0FD7815D" w:rsidR="009D48BA" w:rsidRPr="00614765" w:rsidRDefault="009D48BA" w:rsidP="00B576FB">
      <w:pPr>
        <w:spacing w:after="0" w:line="240" w:lineRule="auto"/>
        <w:ind w:firstLine="426"/>
        <w:rPr>
          <w:rFonts w:ascii="Times New Roman" w:hAnsi="Times New Roman"/>
          <w:sz w:val="28"/>
          <w:szCs w:val="28"/>
        </w:rPr>
      </w:pPr>
      <w:r w:rsidRPr="00614765">
        <w:rPr>
          <w:rFonts w:ascii="Times New Roman" w:hAnsi="Times New Roman"/>
          <w:sz w:val="28"/>
          <w:szCs w:val="28"/>
        </w:rPr>
        <w:t>При застройке и разработке документов по планировке территории на отдельный участок территории, занимающий часть территории населенного пункта, необходимо обеспечивать совместимость размещаемых объектов с окружающей застройкой и требуемый уровень социального и культурно-бытового обслуживания населения для населенного пункта в целом.</w:t>
      </w:r>
    </w:p>
    <w:tbl>
      <w:tblPr>
        <w:tblStyle w:val="af1"/>
        <w:tblW w:w="0" w:type="auto"/>
        <w:tblInd w:w="1" w:type="dxa"/>
        <w:tblLook w:val="04A0" w:firstRow="1" w:lastRow="0" w:firstColumn="1" w:lastColumn="0" w:noHBand="0" w:noVBand="1"/>
      </w:tblPr>
      <w:tblGrid>
        <w:gridCol w:w="594"/>
        <w:gridCol w:w="2311"/>
        <w:gridCol w:w="3211"/>
        <w:gridCol w:w="2260"/>
        <w:gridCol w:w="2111"/>
        <w:gridCol w:w="1990"/>
        <w:gridCol w:w="2024"/>
      </w:tblGrid>
      <w:tr w:rsidR="00614765" w:rsidRPr="00614765" w14:paraId="2BEFC3E3" w14:textId="77777777" w:rsidTr="008078F3">
        <w:tc>
          <w:tcPr>
            <w:tcW w:w="594" w:type="dxa"/>
            <w:vMerge w:val="restart"/>
          </w:tcPr>
          <w:p w14:paraId="0E6BB218" w14:textId="77777777" w:rsidR="00112BB6" w:rsidRPr="00614765" w:rsidRDefault="00112BB6" w:rsidP="008078F3">
            <w:pPr>
              <w:pStyle w:val="a6"/>
              <w:numPr>
                <w:ilvl w:val="2"/>
                <w:numId w:val="46"/>
              </w:numPr>
              <w:spacing w:after="0" w:line="240" w:lineRule="exact"/>
              <w:ind w:left="0" w:firstLine="0"/>
              <w:jc w:val="center"/>
              <w:rPr>
                <w:rFonts w:ascii="Times New Roman" w:hAnsi="Times New Roman"/>
                <w:sz w:val="28"/>
                <w:szCs w:val="28"/>
              </w:rPr>
            </w:pPr>
            <w:bookmarkStart w:id="34" w:name="_Hlk183964693"/>
            <w:r w:rsidRPr="00614765">
              <w:rPr>
                <w:rFonts w:ascii="Times New Roman" w:eastAsia="Times New Roman" w:hAnsi="Times New Roman"/>
                <w:sz w:val="28"/>
                <w:szCs w:val="28"/>
                <w:lang w:bidi="ru-RU"/>
              </w:rPr>
              <w:t>№ п/п</w:t>
            </w:r>
          </w:p>
        </w:tc>
        <w:tc>
          <w:tcPr>
            <w:tcW w:w="2311" w:type="dxa"/>
            <w:vMerge w:val="restart"/>
          </w:tcPr>
          <w:p w14:paraId="549BF3B9" w14:textId="77777777" w:rsidR="00112BB6" w:rsidRPr="00614765" w:rsidRDefault="00112BB6" w:rsidP="008078F3">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Наименование вида разрешенного использования земельного участка (код (числовое обозначение вида разрешенного использования земельного участка</w:t>
            </w:r>
          </w:p>
        </w:tc>
        <w:tc>
          <w:tcPr>
            <w:tcW w:w="3211" w:type="dxa"/>
            <w:vMerge w:val="restart"/>
          </w:tcPr>
          <w:p w14:paraId="7DE1D21A" w14:textId="77777777" w:rsidR="00112BB6" w:rsidRPr="00614765" w:rsidRDefault="00112BB6" w:rsidP="008078F3">
            <w:pPr>
              <w:pStyle w:val="a6"/>
              <w:numPr>
                <w:ilvl w:val="2"/>
                <w:numId w:val="46"/>
              </w:numPr>
              <w:spacing w:after="0" w:line="240" w:lineRule="exact"/>
              <w:ind w:left="0" w:firstLine="0"/>
              <w:jc w:val="both"/>
              <w:rPr>
                <w:rFonts w:ascii="Times New Roman" w:hAnsi="Times New Roman"/>
                <w:sz w:val="28"/>
                <w:szCs w:val="28"/>
              </w:rPr>
            </w:pPr>
            <w:r w:rsidRPr="00614765">
              <w:rPr>
                <w:rFonts w:ascii="Times New Roman" w:eastAsia="Times New Roman" w:hAnsi="Times New Roman"/>
                <w:sz w:val="28"/>
                <w:szCs w:val="28"/>
                <w:lang w:bidi="ru-RU"/>
              </w:rPr>
              <w:t>описание вида разрешенного использования земельного участка</w:t>
            </w:r>
          </w:p>
        </w:tc>
        <w:tc>
          <w:tcPr>
            <w:tcW w:w="8385" w:type="dxa"/>
            <w:gridSpan w:val="4"/>
          </w:tcPr>
          <w:p w14:paraId="5B461DBD" w14:textId="77777777" w:rsidR="00112BB6" w:rsidRPr="00614765" w:rsidRDefault="00112BB6" w:rsidP="008078F3">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614765" w:rsidRPr="00614765" w14:paraId="301C431C" w14:textId="77777777" w:rsidTr="008078F3">
        <w:tc>
          <w:tcPr>
            <w:tcW w:w="594" w:type="dxa"/>
            <w:vMerge/>
          </w:tcPr>
          <w:p w14:paraId="283AA858" w14:textId="77777777" w:rsidR="00112BB6" w:rsidRPr="00614765" w:rsidRDefault="00112BB6" w:rsidP="008078F3">
            <w:pPr>
              <w:pStyle w:val="a6"/>
              <w:numPr>
                <w:ilvl w:val="2"/>
                <w:numId w:val="46"/>
              </w:numPr>
              <w:spacing w:after="0" w:line="240" w:lineRule="exact"/>
              <w:ind w:left="0" w:firstLine="0"/>
              <w:jc w:val="center"/>
              <w:rPr>
                <w:rFonts w:ascii="Times New Roman" w:hAnsi="Times New Roman"/>
                <w:sz w:val="28"/>
                <w:szCs w:val="28"/>
              </w:rPr>
            </w:pPr>
          </w:p>
        </w:tc>
        <w:tc>
          <w:tcPr>
            <w:tcW w:w="2311" w:type="dxa"/>
            <w:vMerge/>
          </w:tcPr>
          <w:p w14:paraId="6D58F961" w14:textId="77777777" w:rsidR="00112BB6" w:rsidRPr="00614765" w:rsidRDefault="00112BB6" w:rsidP="008078F3">
            <w:pPr>
              <w:pStyle w:val="a6"/>
              <w:numPr>
                <w:ilvl w:val="2"/>
                <w:numId w:val="46"/>
              </w:numPr>
              <w:spacing w:after="0" w:line="240" w:lineRule="exact"/>
              <w:ind w:left="0" w:firstLine="0"/>
              <w:jc w:val="center"/>
              <w:rPr>
                <w:rFonts w:ascii="Times New Roman" w:hAnsi="Times New Roman"/>
                <w:sz w:val="28"/>
                <w:szCs w:val="28"/>
              </w:rPr>
            </w:pPr>
          </w:p>
        </w:tc>
        <w:tc>
          <w:tcPr>
            <w:tcW w:w="3211" w:type="dxa"/>
            <w:vMerge/>
          </w:tcPr>
          <w:p w14:paraId="0963EE09" w14:textId="77777777" w:rsidR="00112BB6" w:rsidRPr="00614765" w:rsidRDefault="00112BB6" w:rsidP="008078F3">
            <w:pPr>
              <w:pStyle w:val="a6"/>
              <w:numPr>
                <w:ilvl w:val="2"/>
                <w:numId w:val="46"/>
              </w:numPr>
              <w:spacing w:after="0" w:line="240" w:lineRule="exact"/>
              <w:ind w:left="0" w:firstLine="0"/>
              <w:jc w:val="both"/>
              <w:rPr>
                <w:rFonts w:ascii="Times New Roman" w:hAnsi="Times New Roman"/>
                <w:sz w:val="28"/>
                <w:szCs w:val="28"/>
              </w:rPr>
            </w:pPr>
          </w:p>
        </w:tc>
        <w:tc>
          <w:tcPr>
            <w:tcW w:w="2260" w:type="dxa"/>
          </w:tcPr>
          <w:p w14:paraId="59AF830B" w14:textId="77777777" w:rsidR="00112BB6" w:rsidRPr="00614765" w:rsidRDefault="00112BB6" w:rsidP="008078F3">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предельные (минимальные и (или) максимальные)</w:t>
            </w:r>
            <w:r w:rsidRPr="00614765">
              <w:rPr>
                <w:rFonts w:ascii="Times New Roman" w:eastAsia="Times New Roman" w:hAnsi="Times New Roman"/>
                <w:sz w:val="28"/>
                <w:szCs w:val="28"/>
                <w:vertAlign w:val="superscript"/>
                <w:lang w:bidi="ru-RU"/>
              </w:rPr>
              <w:t xml:space="preserve"> </w:t>
            </w:r>
            <w:r w:rsidRPr="00614765">
              <w:rPr>
                <w:rFonts w:ascii="Times New Roman" w:eastAsia="Times New Roman" w:hAnsi="Times New Roman"/>
                <w:sz w:val="28"/>
                <w:szCs w:val="28"/>
                <w:vertAlign w:val="superscript"/>
                <w:lang w:bidi="ru-RU"/>
              </w:rPr>
              <w:footnoteReference w:id="3"/>
            </w:r>
            <w:r w:rsidRPr="00614765">
              <w:rPr>
                <w:rFonts w:ascii="Times New Roman" w:eastAsia="Times New Roman" w:hAnsi="Times New Roman"/>
                <w:sz w:val="28"/>
                <w:szCs w:val="28"/>
                <w:lang w:bidi="ru-RU"/>
              </w:rPr>
              <w:t xml:space="preserve"> размеры земельных участков, в том числе их площадь, м</w:t>
            </w:r>
            <w:r w:rsidRPr="00614765">
              <w:rPr>
                <w:rFonts w:ascii="Times New Roman" w:eastAsia="Times New Roman" w:hAnsi="Times New Roman"/>
                <w:sz w:val="28"/>
                <w:szCs w:val="28"/>
                <w:vertAlign w:val="superscript"/>
                <w:lang w:bidi="ru-RU"/>
              </w:rPr>
              <w:t>2</w:t>
            </w:r>
          </w:p>
        </w:tc>
        <w:tc>
          <w:tcPr>
            <w:tcW w:w="2111" w:type="dxa"/>
          </w:tcPr>
          <w:p w14:paraId="3D432A8B" w14:textId="77777777" w:rsidR="00112BB6" w:rsidRPr="00614765" w:rsidRDefault="00112BB6" w:rsidP="008078F3">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минимальные отступы от границ земельных участков, м</w:t>
            </w:r>
          </w:p>
        </w:tc>
        <w:tc>
          <w:tcPr>
            <w:tcW w:w="1990" w:type="dxa"/>
          </w:tcPr>
          <w:p w14:paraId="54C3DF66" w14:textId="77777777" w:rsidR="00112BB6" w:rsidRPr="00614765" w:rsidRDefault="00112BB6" w:rsidP="008078F3">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предельное количество этажей</w:t>
            </w:r>
          </w:p>
        </w:tc>
        <w:tc>
          <w:tcPr>
            <w:tcW w:w="2024" w:type="dxa"/>
          </w:tcPr>
          <w:p w14:paraId="795E4223" w14:textId="77777777" w:rsidR="00112BB6" w:rsidRPr="00614765" w:rsidRDefault="00112BB6" w:rsidP="008078F3">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максимальный процент застройки в границах земельного участка, %</w:t>
            </w:r>
          </w:p>
        </w:tc>
      </w:tr>
      <w:tr w:rsidR="00614765" w:rsidRPr="00614765" w14:paraId="15C2DD64" w14:textId="77777777" w:rsidTr="008078F3">
        <w:tc>
          <w:tcPr>
            <w:tcW w:w="14501" w:type="dxa"/>
            <w:gridSpan w:val="7"/>
          </w:tcPr>
          <w:p w14:paraId="47474F88" w14:textId="77777777" w:rsidR="00112BB6" w:rsidRPr="00614765" w:rsidRDefault="00112BB6" w:rsidP="008078F3">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Основные виды разрешенного использования земельных участков</w:t>
            </w:r>
          </w:p>
        </w:tc>
      </w:tr>
      <w:tr w:rsidR="00614765" w:rsidRPr="00614765" w14:paraId="041EB8C1" w14:textId="77777777" w:rsidTr="00BB5707">
        <w:tc>
          <w:tcPr>
            <w:tcW w:w="594" w:type="dxa"/>
            <w:vAlign w:val="center"/>
          </w:tcPr>
          <w:p w14:paraId="6FB3F5A7" w14:textId="38B8D6D7" w:rsidR="00B74ADB" w:rsidRPr="00614765" w:rsidRDefault="00B74ADB" w:rsidP="00B74AD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w:t>
            </w:r>
          </w:p>
        </w:tc>
        <w:tc>
          <w:tcPr>
            <w:tcW w:w="2311" w:type="dxa"/>
          </w:tcPr>
          <w:p w14:paraId="2616C90E" w14:textId="77777777" w:rsidR="00B74ADB" w:rsidRPr="00614765" w:rsidRDefault="00B74ADB" w:rsidP="00B74ADB">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Блокированная жилая застройка</w:t>
            </w:r>
          </w:p>
          <w:p w14:paraId="78F79D34" w14:textId="532BD47C" w:rsidR="00B74ADB" w:rsidRPr="00614765" w:rsidRDefault="00B74ADB" w:rsidP="00B74AD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(2.3)</w:t>
            </w:r>
          </w:p>
        </w:tc>
        <w:tc>
          <w:tcPr>
            <w:tcW w:w="3211" w:type="dxa"/>
          </w:tcPr>
          <w:p w14:paraId="4E56DF1B" w14:textId="1627E44B" w:rsidR="00B74ADB" w:rsidRPr="00614765" w:rsidRDefault="00B74ADB" w:rsidP="00B74ADB">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жилого дома, блокированного с другим жилым домом (другими жилыми домами) в одном ряду общей боковой стеной (общими боковыми стенами) без проемов и имеющего отдельный выход на земельный участок; разведение декоративных и плодовых деревьев, овощных и ягодных культур; размещение гаражей для собственных нужд и иных вспомогательных сооружений; обустройство спортивных и детских площадок, площадок для отдыха</w:t>
            </w:r>
          </w:p>
        </w:tc>
        <w:tc>
          <w:tcPr>
            <w:tcW w:w="2260" w:type="dxa"/>
            <w:vAlign w:val="center"/>
          </w:tcPr>
          <w:p w14:paraId="741D88AB" w14:textId="797EEC91" w:rsidR="00B74ADB" w:rsidRPr="00614765" w:rsidRDefault="00B74ADB" w:rsidP="00B74ADB">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в сложившейся застройке (по фактическим границам):</w:t>
            </w:r>
          </w:p>
          <w:p w14:paraId="2C110B52" w14:textId="77777777" w:rsidR="00B74ADB" w:rsidRPr="00614765" w:rsidRDefault="00B74ADB" w:rsidP="00B74ADB">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Рмин – не подлежит установлению</w:t>
            </w:r>
          </w:p>
          <w:p w14:paraId="24EC24BA" w14:textId="77777777" w:rsidR="00B74ADB" w:rsidRPr="00614765" w:rsidRDefault="00B74ADB" w:rsidP="00B74ADB">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Рмакс – не подлежит установлению</w:t>
            </w:r>
          </w:p>
          <w:p w14:paraId="1249C88B" w14:textId="77777777" w:rsidR="00B74ADB" w:rsidRPr="00614765" w:rsidRDefault="00B74ADB" w:rsidP="00B74ADB">
            <w:pPr>
              <w:widowControl w:val="0"/>
              <w:tabs>
                <w:tab w:val="left" w:pos="0"/>
              </w:tabs>
              <w:spacing w:after="0" w:line="240" w:lineRule="auto"/>
              <w:jc w:val="center"/>
              <w:rPr>
                <w:rFonts w:ascii="Times New Roman" w:eastAsia="Times New Roman" w:hAnsi="Times New Roman"/>
                <w:sz w:val="28"/>
                <w:szCs w:val="28"/>
                <w:lang w:bidi="ru-RU"/>
              </w:rPr>
            </w:pPr>
          </w:p>
          <w:p w14:paraId="339F2F39" w14:textId="77777777" w:rsidR="00B74ADB" w:rsidRPr="00614765" w:rsidRDefault="00B74ADB" w:rsidP="00B74ADB">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Для вновь осваиваемых территорий:</w:t>
            </w:r>
          </w:p>
          <w:p w14:paraId="7CE3766B" w14:textId="77777777" w:rsidR="00B74ADB" w:rsidRPr="00614765" w:rsidRDefault="00B74ADB" w:rsidP="00B74ADB">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Рмин – 300 м2 для одного блока – 2 блока;</w:t>
            </w:r>
          </w:p>
          <w:p w14:paraId="3D42E979" w14:textId="77777777" w:rsidR="00B74ADB" w:rsidRPr="00614765" w:rsidRDefault="00B74ADB" w:rsidP="00B74ADB">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Рмин – 150 м2 для одного блока – от 3-х блоков;</w:t>
            </w:r>
          </w:p>
          <w:p w14:paraId="4B039183" w14:textId="77777777" w:rsidR="00B74ADB" w:rsidRPr="00614765" w:rsidRDefault="00B74ADB" w:rsidP="00B74ADB">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Рмин – 90 м2 для одного блока – от 4-х блоков;</w:t>
            </w:r>
          </w:p>
          <w:p w14:paraId="13CF975A" w14:textId="62F21E29" w:rsidR="00B74ADB" w:rsidRPr="00614765" w:rsidRDefault="00B74ADB" w:rsidP="00B74AD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Рмакс – 1500</w:t>
            </w:r>
          </w:p>
        </w:tc>
        <w:tc>
          <w:tcPr>
            <w:tcW w:w="2111" w:type="dxa"/>
            <w:vAlign w:val="center"/>
          </w:tcPr>
          <w:p w14:paraId="7D7C0759" w14:textId="77777777" w:rsidR="00B74ADB" w:rsidRPr="00614765" w:rsidRDefault="00B74ADB" w:rsidP="00B74ADB">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3</w:t>
            </w:r>
          </w:p>
          <w:p w14:paraId="1DEE130A" w14:textId="1A32D639" w:rsidR="00B74ADB" w:rsidRPr="00614765" w:rsidRDefault="00B74ADB" w:rsidP="00B74ADB">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0 - от межи с соседними земельными участками, на которых будет осуществляться строительство смежного блока</w:t>
            </w:r>
          </w:p>
        </w:tc>
        <w:tc>
          <w:tcPr>
            <w:tcW w:w="1990" w:type="dxa"/>
            <w:vAlign w:val="bottom"/>
          </w:tcPr>
          <w:p w14:paraId="515D3B14" w14:textId="2B5109F9" w:rsidR="00B74ADB" w:rsidRPr="00614765" w:rsidRDefault="00B74ADB" w:rsidP="00BB5707">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2</w:t>
            </w:r>
          </w:p>
        </w:tc>
        <w:tc>
          <w:tcPr>
            <w:tcW w:w="2024" w:type="dxa"/>
            <w:vAlign w:val="bottom"/>
          </w:tcPr>
          <w:p w14:paraId="00B03CF2" w14:textId="5EF850F3" w:rsidR="00B74ADB" w:rsidRPr="00614765" w:rsidRDefault="00B74ADB" w:rsidP="00BB5707">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40</w:t>
            </w:r>
          </w:p>
        </w:tc>
      </w:tr>
      <w:bookmarkEnd w:id="34"/>
      <w:tr w:rsidR="00614765" w:rsidRPr="00614765" w14:paraId="7C4620DE" w14:textId="77777777" w:rsidTr="00BB5707">
        <w:tc>
          <w:tcPr>
            <w:tcW w:w="594" w:type="dxa"/>
            <w:vAlign w:val="center"/>
          </w:tcPr>
          <w:p w14:paraId="157FD11B" w14:textId="77465CA8" w:rsidR="00B74ADB" w:rsidRPr="00614765" w:rsidRDefault="00B74ADB" w:rsidP="00B74AD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2</w:t>
            </w:r>
          </w:p>
        </w:tc>
        <w:tc>
          <w:tcPr>
            <w:tcW w:w="2311" w:type="dxa"/>
          </w:tcPr>
          <w:p w14:paraId="615D85D3" w14:textId="77777777" w:rsidR="00B74ADB" w:rsidRPr="00614765" w:rsidRDefault="00B74ADB" w:rsidP="00B74ADB">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Среднеэтажная жилая застройка</w:t>
            </w:r>
          </w:p>
          <w:p w14:paraId="6385A730" w14:textId="5BE3E5F6" w:rsidR="00B74ADB" w:rsidRPr="00614765" w:rsidRDefault="00B74ADB" w:rsidP="00B74AD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(2.5)</w:t>
            </w:r>
          </w:p>
        </w:tc>
        <w:tc>
          <w:tcPr>
            <w:tcW w:w="3211" w:type="dxa"/>
          </w:tcPr>
          <w:p w14:paraId="196BC6FD" w14:textId="4C737A3D" w:rsidR="00B74ADB" w:rsidRPr="00614765" w:rsidRDefault="00B74ADB" w:rsidP="00B74ADB">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многоквартирных домов этажностью не выше восьми этажей; благоустройство и озеленение; размещение подземных гаражей и автостоянок; обустройство спортивных и детских площадок, площадок для отдыха; размещение объектов обслуживания жилой застройки во встроенных, пристроенных и встроенно-пристроенных помещениях многоквартирного дома, если общая площадь таких помещений в многоквартирном доме не составляет более 20% общей площади помещений дома</w:t>
            </w:r>
          </w:p>
        </w:tc>
        <w:tc>
          <w:tcPr>
            <w:tcW w:w="2260" w:type="dxa"/>
            <w:vAlign w:val="center"/>
          </w:tcPr>
          <w:p w14:paraId="56BD96A0" w14:textId="05216EAA" w:rsidR="00B74ADB" w:rsidRPr="00614765" w:rsidRDefault="00B74ADB" w:rsidP="00B74AD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111" w:type="dxa"/>
            <w:vAlign w:val="bottom"/>
          </w:tcPr>
          <w:p w14:paraId="4248533D" w14:textId="772BA81C" w:rsidR="00B74ADB" w:rsidRPr="00614765" w:rsidRDefault="00B74ADB" w:rsidP="00BB5707">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90" w:type="dxa"/>
            <w:vAlign w:val="bottom"/>
          </w:tcPr>
          <w:p w14:paraId="6BAE2034" w14:textId="60DD30C8" w:rsidR="00B74ADB" w:rsidRPr="00614765" w:rsidRDefault="00B74ADB" w:rsidP="00BB5707">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8</w:t>
            </w:r>
          </w:p>
        </w:tc>
        <w:tc>
          <w:tcPr>
            <w:tcW w:w="2024" w:type="dxa"/>
            <w:vAlign w:val="bottom"/>
          </w:tcPr>
          <w:p w14:paraId="12164AF4" w14:textId="20A5572D" w:rsidR="00B74ADB" w:rsidRPr="00614765" w:rsidRDefault="00B74ADB" w:rsidP="00BB5707">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40</w:t>
            </w:r>
          </w:p>
        </w:tc>
      </w:tr>
      <w:tr w:rsidR="00614765" w:rsidRPr="00614765" w14:paraId="2FDA977C" w14:textId="77777777" w:rsidTr="00BB5707">
        <w:tc>
          <w:tcPr>
            <w:tcW w:w="594" w:type="dxa"/>
            <w:vAlign w:val="center"/>
          </w:tcPr>
          <w:p w14:paraId="17C960FE" w14:textId="020E301E" w:rsidR="00B74ADB" w:rsidRPr="00614765" w:rsidRDefault="00B74ADB" w:rsidP="00B74AD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3</w:t>
            </w:r>
          </w:p>
        </w:tc>
        <w:tc>
          <w:tcPr>
            <w:tcW w:w="2311" w:type="dxa"/>
          </w:tcPr>
          <w:p w14:paraId="7558AF69" w14:textId="77777777" w:rsidR="00B74ADB" w:rsidRPr="00614765" w:rsidRDefault="00B74ADB" w:rsidP="00B74ADB">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Размещение гаражей для собственных нужд</w:t>
            </w:r>
          </w:p>
          <w:p w14:paraId="239AA480" w14:textId="664E380B" w:rsidR="00B74ADB" w:rsidRPr="00614765" w:rsidRDefault="00B74ADB" w:rsidP="00B74AD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(2.7.2)</w:t>
            </w:r>
          </w:p>
        </w:tc>
        <w:tc>
          <w:tcPr>
            <w:tcW w:w="3211" w:type="dxa"/>
          </w:tcPr>
          <w:p w14:paraId="7EA58D20" w14:textId="6B39D968" w:rsidR="00B74ADB" w:rsidRPr="00614765" w:rsidRDefault="00B74ADB" w:rsidP="00B74ADB">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c>
          <w:tcPr>
            <w:tcW w:w="2260" w:type="dxa"/>
            <w:vAlign w:val="center"/>
          </w:tcPr>
          <w:p w14:paraId="763742EC" w14:textId="7A625032" w:rsidR="00B74ADB" w:rsidRPr="00614765" w:rsidRDefault="00B74ADB" w:rsidP="00B74ADB">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для земельных участков под гаражами, возведенными до вступления в силу Федерального закона от 5 апреля 2021 года № 79-ФЗ «О внесении изменений в отдельные законодательные акты Российской Федерации»:</w:t>
            </w:r>
          </w:p>
          <w:p w14:paraId="410F479A" w14:textId="77777777" w:rsidR="00B74ADB" w:rsidRPr="00614765" w:rsidRDefault="00B74ADB" w:rsidP="00B74ADB">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Рмин – не подлежит установлению</w:t>
            </w:r>
          </w:p>
          <w:p w14:paraId="023AC022" w14:textId="77777777" w:rsidR="00B74ADB" w:rsidRPr="00614765" w:rsidRDefault="00B74ADB" w:rsidP="00B74ADB">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Рмакс – не подлежит установлению;</w:t>
            </w:r>
          </w:p>
          <w:p w14:paraId="22E97C05" w14:textId="77777777" w:rsidR="00B74ADB" w:rsidRPr="00614765" w:rsidRDefault="00B74ADB" w:rsidP="00B74ADB">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Для остальных земельных участков:</w:t>
            </w:r>
          </w:p>
          <w:p w14:paraId="724790FA" w14:textId="77777777" w:rsidR="00B74ADB" w:rsidRPr="00614765" w:rsidRDefault="00B74ADB" w:rsidP="00B74ADB">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Рмин – 24</w:t>
            </w:r>
          </w:p>
          <w:p w14:paraId="30240188" w14:textId="3E91AA67" w:rsidR="00B74ADB" w:rsidRPr="00614765" w:rsidRDefault="00B74ADB" w:rsidP="00B74AD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Рмакс – не подлежит установлению</w:t>
            </w:r>
          </w:p>
        </w:tc>
        <w:tc>
          <w:tcPr>
            <w:tcW w:w="2111" w:type="dxa"/>
            <w:vAlign w:val="bottom"/>
          </w:tcPr>
          <w:p w14:paraId="705B9073" w14:textId="7542F453" w:rsidR="00B74ADB" w:rsidRPr="00614765" w:rsidRDefault="00B74ADB" w:rsidP="00BB5707">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90" w:type="dxa"/>
            <w:vAlign w:val="bottom"/>
          </w:tcPr>
          <w:p w14:paraId="03C18803" w14:textId="24A41C39" w:rsidR="00B74ADB" w:rsidRPr="00614765" w:rsidRDefault="00B74ADB" w:rsidP="00BB5707">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2024" w:type="dxa"/>
            <w:vAlign w:val="center"/>
          </w:tcPr>
          <w:p w14:paraId="328B94DC" w14:textId="5542C358" w:rsidR="00B74ADB" w:rsidRPr="00614765" w:rsidRDefault="00B74ADB" w:rsidP="00B74ADB">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r>
      <w:tr w:rsidR="00614765" w:rsidRPr="00614765" w14:paraId="7518D8C3" w14:textId="77777777" w:rsidTr="00BB5707">
        <w:tc>
          <w:tcPr>
            <w:tcW w:w="594" w:type="dxa"/>
            <w:vAlign w:val="center"/>
          </w:tcPr>
          <w:p w14:paraId="1DE05447" w14:textId="6F7625D7" w:rsidR="00B74ADB" w:rsidRPr="00614765" w:rsidRDefault="00B74ADB" w:rsidP="00B74AD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4</w:t>
            </w:r>
          </w:p>
        </w:tc>
        <w:tc>
          <w:tcPr>
            <w:tcW w:w="2311" w:type="dxa"/>
            <w:vAlign w:val="center"/>
          </w:tcPr>
          <w:p w14:paraId="420DE649" w14:textId="22969EAC" w:rsidR="00B74ADB" w:rsidRPr="00614765" w:rsidRDefault="00B74ADB" w:rsidP="00B74AD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Предоставление коммунальных услуг (3.1.1)</w:t>
            </w:r>
          </w:p>
        </w:tc>
        <w:tc>
          <w:tcPr>
            <w:tcW w:w="3211" w:type="dxa"/>
          </w:tcPr>
          <w:p w14:paraId="2A4844BB" w14:textId="0BA0BC9F" w:rsidR="00B74ADB" w:rsidRPr="00614765" w:rsidRDefault="00B74ADB" w:rsidP="00B74ADB">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260" w:type="dxa"/>
            <w:vAlign w:val="center"/>
          </w:tcPr>
          <w:p w14:paraId="318174FA" w14:textId="7472D0AC" w:rsidR="00B74ADB" w:rsidRPr="00614765" w:rsidRDefault="00B74ADB" w:rsidP="00B74AD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111" w:type="dxa"/>
            <w:vAlign w:val="bottom"/>
          </w:tcPr>
          <w:p w14:paraId="4E7179C1" w14:textId="11732F3E" w:rsidR="00B74ADB" w:rsidRPr="00614765" w:rsidRDefault="00B74ADB" w:rsidP="00BB5707">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90" w:type="dxa"/>
            <w:vAlign w:val="bottom"/>
          </w:tcPr>
          <w:p w14:paraId="7258C045" w14:textId="0AE82B14" w:rsidR="00B74ADB" w:rsidRPr="00614765" w:rsidRDefault="00B74ADB" w:rsidP="00BB5707">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2024" w:type="dxa"/>
            <w:vAlign w:val="center"/>
          </w:tcPr>
          <w:p w14:paraId="07C951AC" w14:textId="1AB576EE" w:rsidR="00B74ADB" w:rsidRPr="00614765" w:rsidRDefault="00B74ADB" w:rsidP="00B74ADB">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не подлежит установлению</w:t>
            </w:r>
          </w:p>
          <w:p w14:paraId="514ED7D3" w14:textId="77777777" w:rsidR="00B74ADB" w:rsidRPr="00614765" w:rsidRDefault="00B74ADB" w:rsidP="00B74ADB">
            <w:pPr>
              <w:widowControl w:val="0"/>
              <w:tabs>
                <w:tab w:val="left" w:pos="0"/>
              </w:tabs>
              <w:spacing w:after="0" w:line="240" w:lineRule="auto"/>
              <w:jc w:val="center"/>
              <w:rPr>
                <w:rFonts w:ascii="Times New Roman" w:eastAsia="Times New Roman" w:hAnsi="Times New Roman"/>
                <w:sz w:val="28"/>
                <w:szCs w:val="28"/>
                <w:lang w:bidi="ru-RU"/>
              </w:rPr>
            </w:pPr>
          </w:p>
          <w:p w14:paraId="51D50B21" w14:textId="77777777" w:rsidR="00B74ADB" w:rsidRPr="00614765" w:rsidRDefault="00B74ADB" w:rsidP="00B74ADB">
            <w:pPr>
              <w:pStyle w:val="a6"/>
              <w:numPr>
                <w:ilvl w:val="2"/>
                <w:numId w:val="46"/>
              </w:numPr>
              <w:spacing w:after="0" w:line="240" w:lineRule="auto"/>
              <w:ind w:left="0" w:firstLine="0"/>
              <w:jc w:val="right"/>
              <w:rPr>
                <w:rFonts w:ascii="Times New Roman" w:hAnsi="Times New Roman"/>
                <w:sz w:val="28"/>
                <w:szCs w:val="28"/>
              </w:rPr>
            </w:pPr>
          </w:p>
        </w:tc>
      </w:tr>
      <w:tr w:rsidR="00614765" w:rsidRPr="00614765" w14:paraId="273C09C7" w14:textId="77777777" w:rsidTr="00BB5707">
        <w:tc>
          <w:tcPr>
            <w:tcW w:w="594" w:type="dxa"/>
            <w:vAlign w:val="center"/>
          </w:tcPr>
          <w:p w14:paraId="3C3009E6" w14:textId="26D7C80C" w:rsidR="00A06748" w:rsidRPr="00614765" w:rsidRDefault="00CB121A" w:rsidP="00A06748">
            <w:pPr>
              <w:pStyle w:val="a6"/>
              <w:numPr>
                <w:ilvl w:val="2"/>
                <w:numId w:val="46"/>
              </w:numPr>
              <w:spacing w:after="0" w:line="240" w:lineRule="auto"/>
              <w:ind w:left="0" w:firstLine="0"/>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5</w:t>
            </w:r>
          </w:p>
        </w:tc>
        <w:tc>
          <w:tcPr>
            <w:tcW w:w="2311" w:type="dxa"/>
            <w:vAlign w:val="center"/>
          </w:tcPr>
          <w:p w14:paraId="07C140BD" w14:textId="77777777" w:rsidR="00A06748" w:rsidRPr="00614765" w:rsidRDefault="00A06748" w:rsidP="00A06748">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Бытовое обслуживание</w:t>
            </w:r>
          </w:p>
          <w:p w14:paraId="19F8877C" w14:textId="1BDD35F4" w:rsidR="00A06748" w:rsidRPr="00614765" w:rsidRDefault="00A06748" w:rsidP="00A06748">
            <w:pPr>
              <w:pStyle w:val="a6"/>
              <w:numPr>
                <w:ilvl w:val="2"/>
                <w:numId w:val="46"/>
              </w:numPr>
              <w:spacing w:after="0" w:line="240" w:lineRule="auto"/>
              <w:ind w:left="0" w:firstLine="0"/>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(3.3)</w:t>
            </w:r>
          </w:p>
        </w:tc>
        <w:tc>
          <w:tcPr>
            <w:tcW w:w="3211" w:type="dxa"/>
          </w:tcPr>
          <w:p w14:paraId="6E726C19" w14:textId="106B9A53" w:rsidR="00A06748" w:rsidRPr="00614765" w:rsidRDefault="00A06748" w:rsidP="00A06748">
            <w:pPr>
              <w:pStyle w:val="a6"/>
              <w:numPr>
                <w:ilvl w:val="2"/>
                <w:numId w:val="46"/>
              </w:numPr>
              <w:spacing w:after="0" w:line="240" w:lineRule="auto"/>
              <w:ind w:left="0" w:firstLine="0"/>
              <w:jc w:val="both"/>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2260" w:type="dxa"/>
            <w:vAlign w:val="center"/>
          </w:tcPr>
          <w:p w14:paraId="36A9E2EF" w14:textId="0B0C1CFA" w:rsidR="00A06748" w:rsidRPr="00614765" w:rsidRDefault="00A06748" w:rsidP="00A06748">
            <w:pPr>
              <w:pStyle w:val="a6"/>
              <w:numPr>
                <w:ilvl w:val="2"/>
                <w:numId w:val="46"/>
              </w:numPr>
              <w:spacing w:after="0" w:line="240" w:lineRule="auto"/>
              <w:ind w:left="0" w:firstLine="0"/>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не подлежат установлению</w:t>
            </w:r>
          </w:p>
        </w:tc>
        <w:tc>
          <w:tcPr>
            <w:tcW w:w="2111" w:type="dxa"/>
            <w:vAlign w:val="bottom"/>
          </w:tcPr>
          <w:p w14:paraId="2E73BB60" w14:textId="6AC0467C" w:rsidR="00A06748" w:rsidRPr="00614765" w:rsidRDefault="00A06748" w:rsidP="00BB5707">
            <w:pPr>
              <w:widowControl w:val="0"/>
              <w:tabs>
                <w:tab w:val="left" w:pos="0"/>
              </w:tabs>
              <w:spacing w:after="0" w:line="240" w:lineRule="auto"/>
              <w:jc w:val="right"/>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1</w:t>
            </w:r>
          </w:p>
        </w:tc>
        <w:tc>
          <w:tcPr>
            <w:tcW w:w="1990" w:type="dxa"/>
            <w:vAlign w:val="bottom"/>
          </w:tcPr>
          <w:p w14:paraId="28E80F78" w14:textId="6D5CEE91" w:rsidR="00A06748" w:rsidRPr="00614765" w:rsidRDefault="00A06748" w:rsidP="00BB5707">
            <w:pPr>
              <w:pStyle w:val="a6"/>
              <w:numPr>
                <w:ilvl w:val="2"/>
                <w:numId w:val="46"/>
              </w:numPr>
              <w:spacing w:after="0" w:line="240" w:lineRule="auto"/>
              <w:ind w:left="0" w:firstLine="0"/>
              <w:jc w:val="right"/>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3</w:t>
            </w:r>
          </w:p>
        </w:tc>
        <w:tc>
          <w:tcPr>
            <w:tcW w:w="2024" w:type="dxa"/>
            <w:vAlign w:val="bottom"/>
          </w:tcPr>
          <w:p w14:paraId="69A62DE8" w14:textId="2139239E" w:rsidR="00A06748" w:rsidRPr="00614765" w:rsidRDefault="00A06748" w:rsidP="00BB5707">
            <w:pPr>
              <w:widowControl w:val="0"/>
              <w:tabs>
                <w:tab w:val="left" w:pos="0"/>
              </w:tabs>
              <w:spacing w:after="0" w:line="240" w:lineRule="auto"/>
              <w:jc w:val="right"/>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65</w:t>
            </w:r>
          </w:p>
        </w:tc>
      </w:tr>
      <w:tr w:rsidR="00614765" w:rsidRPr="00614765" w14:paraId="03CD2810" w14:textId="77777777" w:rsidTr="00BB5707">
        <w:tc>
          <w:tcPr>
            <w:tcW w:w="594" w:type="dxa"/>
            <w:vAlign w:val="center"/>
          </w:tcPr>
          <w:p w14:paraId="40A17067" w14:textId="1DCC1DFE" w:rsidR="00B74ADB" w:rsidRPr="00614765" w:rsidRDefault="00CB121A" w:rsidP="00B74AD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6</w:t>
            </w:r>
          </w:p>
        </w:tc>
        <w:tc>
          <w:tcPr>
            <w:tcW w:w="2311" w:type="dxa"/>
            <w:vAlign w:val="center"/>
          </w:tcPr>
          <w:p w14:paraId="0945F41D" w14:textId="77777777" w:rsidR="00B74ADB" w:rsidRPr="00614765" w:rsidRDefault="00B74ADB" w:rsidP="00B74ADB">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Магазины</w:t>
            </w:r>
          </w:p>
          <w:p w14:paraId="0C61EDCC" w14:textId="5BB2A572" w:rsidR="00B74ADB" w:rsidRPr="00614765" w:rsidRDefault="00B74ADB" w:rsidP="00B74AD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(4.4)</w:t>
            </w:r>
          </w:p>
        </w:tc>
        <w:tc>
          <w:tcPr>
            <w:tcW w:w="3211" w:type="dxa"/>
          </w:tcPr>
          <w:p w14:paraId="23EC5E70" w14:textId="253C2B72" w:rsidR="00B74ADB" w:rsidRPr="00614765" w:rsidRDefault="00B74ADB" w:rsidP="00B74ADB">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объектов капитального строительства, предназначенных для продажи товаров, торговая площадь которых составляет до 5000 кв.м</w:t>
            </w:r>
          </w:p>
        </w:tc>
        <w:tc>
          <w:tcPr>
            <w:tcW w:w="2260" w:type="dxa"/>
            <w:vAlign w:val="center"/>
          </w:tcPr>
          <w:p w14:paraId="6587A3A5" w14:textId="77777777" w:rsidR="00B74ADB" w:rsidRPr="00614765" w:rsidRDefault="00B74ADB" w:rsidP="00B74ADB">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w:t>
            </w:r>
            <w:r w:rsidRPr="00614765">
              <w:rPr>
                <w:rFonts w:ascii="Times New Roman" w:eastAsia="Times New Roman" w:hAnsi="Times New Roman"/>
                <w:sz w:val="28"/>
                <w:szCs w:val="28"/>
                <w:vertAlign w:val="subscript"/>
                <w:lang w:bidi="ru-RU"/>
              </w:rPr>
              <w:t>мин</w:t>
            </w:r>
            <w:r w:rsidRPr="00614765">
              <w:rPr>
                <w:rFonts w:ascii="Times New Roman" w:eastAsia="Times New Roman" w:hAnsi="Times New Roman"/>
                <w:sz w:val="28"/>
                <w:szCs w:val="28"/>
                <w:lang w:bidi="ru-RU"/>
              </w:rPr>
              <w:t xml:space="preserve"> – 50</w:t>
            </w:r>
          </w:p>
          <w:p w14:paraId="3DEFB26C" w14:textId="1F9DD712" w:rsidR="00B74ADB" w:rsidRPr="00614765" w:rsidRDefault="00B74ADB" w:rsidP="00B74AD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Р</w:t>
            </w:r>
            <w:r w:rsidRPr="00614765">
              <w:rPr>
                <w:rFonts w:ascii="Times New Roman" w:eastAsia="Times New Roman" w:hAnsi="Times New Roman"/>
                <w:sz w:val="28"/>
                <w:szCs w:val="28"/>
                <w:vertAlign w:val="subscript"/>
                <w:lang w:bidi="ru-RU"/>
              </w:rPr>
              <w:t>макс</w:t>
            </w:r>
            <w:r w:rsidRPr="00614765">
              <w:rPr>
                <w:rFonts w:ascii="Times New Roman" w:eastAsia="Times New Roman" w:hAnsi="Times New Roman"/>
                <w:sz w:val="28"/>
                <w:szCs w:val="28"/>
                <w:lang w:bidi="ru-RU"/>
              </w:rPr>
              <w:t xml:space="preserve"> – не подлежит установлению</w:t>
            </w:r>
          </w:p>
        </w:tc>
        <w:tc>
          <w:tcPr>
            <w:tcW w:w="2111" w:type="dxa"/>
            <w:vAlign w:val="bottom"/>
          </w:tcPr>
          <w:p w14:paraId="2F9CBADE" w14:textId="583ED3E2" w:rsidR="00B74ADB" w:rsidRPr="00614765" w:rsidRDefault="00B74ADB" w:rsidP="00BB5707">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90" w:type="dxa"/>
            <w:vAlign w:val="bottom"/>
          </w:tcPr>
          <w:p w14:paraId="2AB9A420" w14:textId="5A69D2C2" w:rsidR="00B74ADB" w:rsidRPr="00614765" w:rsidRDefault="00B74ADB" w:rsidP="00BB5707">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2024" w:type="dxa"/>
            <w:vAlign w:val="bottom"/>
          </w:tcPr>
          <w:p w14:paraId="2EDA326C" w14:textId="28C74C7F" w:rsidR="00B74ADB" w:rsidRPr="00614765" w:rsidRDefault="00B74ADB" w:rsidP="00BB5707">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03A3BB62" w14:textId="77777777" w:rsidTr="00BB5707">
        <w:tc>
          <w:tcPr>
            <w:tcW w:w="594" w:type="dxa"/>
          </w:tcPr>
          <w:p w14:paraId="60FDC2AC" w14:textId="4134FC88" w:rsidR="00A06748" w:rsidRPr="00614765" w:rsidRDefault="00CB121A" w:rsidP="00A06748">
            <w:pPr>
              <w:pStyle w:val="a6"/>
              <w:numPr>
                <w:ilvl w:val="2"/>
                <w:numId w:val="46"/>
              </w:numPr>
              <w:spacing w:after="0" w:line="240" w:lineRule="auto"/>
              <w:ind w:left="0" w:firstLine="0"/>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7</w:t>
            </w:r>
          </w:p>
        </w:tc>
        <w:tc>
          <w:tcPr>
            <w:tcW w:w="2311" w:type="dxa"/>
          </w:tcPr>
          <w:p w14:paraId="0D804F3E" w14:textId="77777777" w:rsidR="00A06748" w:rsidRPr="00614765" w:rsidRDefault="00A06748" w:rsidP="00A06748">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Банковская и страховая деятельность</w:t>
            </w:r>
          </w:p>
          <w:p w14:paraId="02221BAD" w14:textId="0E6CC10A" w:rsidR="00A06748" w:rsidRPr="00614765" w:rsidRDefault="00A06748" w:rsidP="00A06748">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(4.5)</w:t>
            </w:r>
          </w:p>
        </w:tc>
        <w:tc>
          <w:tcPr>
            <w:tcW w:w="3211" w:type="dxa"/>
          </w:tcPr>
          <w:p w14:paraId="718C717E" w14:textId="7D3642FE" w:rsidR="00A06748" w:rsidRPr="00614765" w:rsidRDefault="00A06748" w:rsidP="00A06748">
            <w:pPr>
              <w:pStyle w:val="a6"/>
              <w:numPr>
                <w:ilvl w:val="2"/>
                <w:numId w:val="46"/>
              </w:numPr>
              <w:spacing w:after="0" w:line="240" w:lineRule="auto"/>
              <w:ind w:left="0" w:firstLine="0"/>
              <w:jc w:val="both"/>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2260" w:type="dxa"/>
          </w:tcPr>
          <w:p w14:paraId="33EAF114" w14:textId="25B50A7A" w:rsidR="00A06748" w:rsidRPr="00614765" w:rsidRDefault="00A06748" w:rsidP="00A06748">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не подлежат установлению</w:t>
            </w:r>
          </w:p>
        </w:tc>
        <w:tc>
          <w:tcPr>
            <w:tcW w:w="2111" w:type="dxa"/>
            <w:vAlign w:val="bottom"/>
          </w:tcPr>
          <w:p w14:paraId="572F51DF" w14:textId="2D5FBC12" w:rsidR="00A06748" w:rsidRPr="00614765" w:rsidRDefault="00A06748" w:rsidP="00BB5707">
            <w:pPr>
              <w:widowControl w:val="0"/>
              <w:tabs>
                <w:tab w:val="left" w:pos="0"/>
              </w:tabs>
              <w:spacing w:after="0" w:line="240" w:lineRule="auto"/>
              <w:jc w:val="right"/>
              <w:rPr>
                <w:rFonts w:ascii="Times New Roman" w:eastAsia="Times New Roman" w:hAnsi="Times New Roman"/>
                <w:sz w:val="28"/>
                <w:szCs w:val="28"/>
                <w:lang w:bidi="ru-RU"/>
              </w:rPr>
            </w:pPr>
            <w:r w:rsidRPr="00614765">
              <w:rPr>
                <w:rFonts w:ascii="Times New Roman" w:hAnsi="Times New Roman"/>
                <w:sz w:val="28"/>
                <w:szCs w:val="28"/>
              </w:rPr>
              <w:t>3</w:t>
            </w:r>
          </w:p>
        </w:tc>
        <w:tc>
          <w:tcPr>
            <w:tcW w:w="1990" w:type="dxa"/>
            <w:vAlign w:val="bottom"/>
          </w:tcPr>
          <w:p w14:paraId="4D64CE66" w14:textId="4CBEB888" w:rsidR="00A06748" w:rsidRPr="00614765" w:rsidRDefault="00A06748" w:rsidP="00BB5707">
            <w:pPr>
              <w:pStyle w:val="a6"/>
              <w:numPr>
                <w:ilvl w:val="2"/>
                <w:numId w:val="46"/>
              </w:numPr>
              <w:spacing w:after="0" w:line="240" w:lineRule="auto"/>
              <w:ind w:left="0" w:firstLine="0"/>
              <w:jc w:val="right"/>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3</w:t>
            </w:r>
          </w:p>
        </w:tc>
        <w:tc>
          <w:tcPr>
            <w:tcW w:w="2024" w:type="dxa"/>
            <w:vAlign w:val="bottom"/>
          </w:tcPr>
          <w:p w14:paraId="2F4EF898" w14:textId="4BBA29E0" w:rsidR="00A06748" w:rsidRPr="00614765" w:rsidRDefault="00A06748" w:rsidP="00BB5707">
            <w:pPr>
              <w:pStyle w:val="a6"/>
              <w:numPr>
                <w:ilvl w:val="2"/>
                <w:numId w:val="46"/>
              </w:numPr>
              <w:spacing w:after="0" w:line="240" w:lineRule="auto"/>
              <w:ind w:left="0" w:firstLine="0"/>
              <w:jc w:val="right"/>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65</w:t>
            </w:r>
          </w:p>
        </w:tc>
      </w:tr>
      <w:tr w:rsidR="00614765" w:rsidRPr="00614765" w14:paraId="2245F084" w14:textId="77777777" w:rsidTr="00BB5707">
        <w:tc>
          <w:tcPr>
            <w:tcW w:w="594" w:type="dxa"/>
            <w:vAlign w:val="center"/>
          </w:tcPr>
          <w:p w14:paraId="732784F2" w14:textId="396B2F3E" w:rsidR="00B74ADB" w:rsidRPr="00614765" w:rsidRDefault="00CB121A" w:rsidP="00B74AD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8</w:t>
            </w:r>
          </w:p>
        </w:tc>
        <w:tc>
          <w:tcPr>
            <w:tcW w:w="2311" w:type="dxa"/>
            <w:vAlign w:val="center"/>
          </w:tcPr>
          <w:p w14:paraId="0A316F1D" w14:textId="77777777" w:rsidR="00B74ADB" w:rsidRPr="00614765" w:rsidRDefault="00B74ADB" w:rsidP="00B74ADB">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Земельные участки (территории) общего пользования</w:t>
            </w:r>
          </w:p>
          <w:p w14:paraId="4E243EC9" w14:textId="25804F34" w:rsidR="00B74ADB" w:rsidRPr="00614765" w:rsidRDefault="00B74ADB" w:rsidP="00B74AD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(12.0)</w:t>
            </w:r>
          </w:p>
        </w:tc>
        <w:tc>
          <w:tcPr>
            <w:tcW w:w="3211" w:type="dxa"/>
          </w:tcPr>
          <w:p w14:paraId="5F898899" w14:textId="218FFAC1" w:rsidR="00B74ADB" w:rsidRPr="00614765" w:rsidRDefault="00B74ADB" w:rsidP="00B74ADB">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12.0.1-12.0.2</w:t>
            </w:r>
          </w:p>
        </w:tc>
        <w:tc>
          <w:tcPr>
            <w:tcW w:w="2260" w:type="dxa"/>
            <w:vAlign w:val="center"/>
          </w:tcPr>
          <w:p w14:paraId="3A4A3EC8" w14:textId="5730C936" w:rsidR="00B74ADB" w:rsidRPr="00614765" w:rsidRDefault="00B74ADB" w:rsidP="00B74AD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111" w:type="dxa"/>
            <w:vAlign w:val="bottom"/>
          </w:tcPr>
          <w:p w14:paraId="4D575965" w14:textId="36B4D20E" w:rsidR="00B74ADB" w:rsidRPr="00614765" w:rsidRDefault="00B74ADB" w:rsidP="00BB5707">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90" w:type="dxa"/>
            <w:vAlign w:val="center"/>
          </w:tcPr>
          <w:p w14:paraId="2B0D5042" w14:textId="7D7500B5" w:rsidR="00B74ADB" w:rsidRPr="00614765" w:rsidRDefault="00B74ADB" w:rsidP="00B74ADB">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c>
          <w:tcPr>
            <w:tcW w:w="2024" w:type="dxa"/>
            <w:vAlign w:val="center"/>
          </w:tcPr>
          <w:p w14:paraId="38CCC247" w14:textId="4FAEC694" w:rsidR="00B74ADB" w:rsidRPr="00614765" w:rsidRDefault="00B74ADB" w:rsidP="00B74ADB">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r>
      <w:tr w:rsidR="00614765" w:rsidRPr="00614765" w14:paraId="63029C29" w14:textId="77777777" w:rsidTr="00BB5707">
        <w:tc>
          <w:tcPr>
            <w:tcW w:w="594" w:type="dxa"/>
            <w:vAlign w:val="center"/>
          </w:tcPr>
          <w:p w14:paraId="206B9860" w14:textId="7FCF4531" w:rsidR="00B74ADB" w:rsidRPr="00614765" w:rsidRDefault="00CB121A" w:rsidP="00B74AD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9</w:t>
            </w:r>
          </w:p>
        </w:tc>
        <w:tc>
          <w:tcPr>
            <w:tcW w:w="2311" w:type="dxa"/>
            <w:vAlign w:val="center"/>
          </w:tcPr>
          <w:p w14:paraId="72FF2AE6" w14:textId="77777777" w:rsidR="00B74ADB" w:rsidRPr="00614765" w:rsidRDefault="00B74ADB" w:rsidP="00B74ADB">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 xml:space="preserve">Улично-дорожная сеть </w:t>
            </w:r>
          </w:p>
          <w:p w14:paraId="5AC154B8" w14:textId="421DB436" w:rsidR="00B74ADB" w:rsidRPr="00614765" w:rsidRDefault="00B74ADB" w:rsidP="00B74AD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(12.0.1)</w:t>
            </w:r>
          </w:p>
        </w:tc>
        <w:tc>
          <w:tcPr>
            <w:tcW w:w="3211" w:type="dxa"/>
          </w:tcPr>
          <w:p w14:paraId="089762CC" w14:textId="30FBAAAC" w:rsidR="00B74ADB" w:rsidRPr="00614765" w:rsidRDefault="00B74ADB" w:rsidP="00B74ADB">
            <w:pPr>
              <w:widowControl w:val="0"/>
              <w:tabs>
                <w:tab w:val="left" w:pos="0"/>
              </w:tabs>
              <w:spacing w:after="0" w:line="240" w:lineRule="auto"/>
              <w:jc w:val="both"/>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45DBF960" w14:textId="32B5E428" w:rsidR="00B74ADB" w:rsidRPr="00614765" w:rsidRDefault="00B74ADB" w:rsidP="00B74ADB">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c>
          <w:tcPr>
            <w:tcW w:w="2260" w:type="dxa"/>
          </w:tcPr>
          <w:p w14:paraId="22FAAC3F" w14:textId="7B943562" w:rsidR="00B74ADB" w:rsidRPr="00614765" w:rsidRDefault="00B74ADB" w:rsidP="00BB5707">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111" w:type="dxa"/>
            <w:vAlign w:val="bottom"/>
          </w:tcPr>
          <w:p w14:paraId="05AEB499" w14:textId="726412FA" w:rsidR="00B74ADB" w:rsidRPr="00614765" w:rsidRDefault="00B74ADB" w:rsidP="00BB5707">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90" w:type="dxa"/>
          </w:tcPr>
          <w:p w14:paraId="1A52FE8B" w14:textId="0D8AA266" w:rsidR="00B74ADB" w:rsidRPr="00614765" w:rsidRDefault="00B74ADB" w:rsidP="00BB5707">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c>
          <w:tcPr>
            <w:tcW w:w="2024" w:type="dxa"/>
          </w:tcPr>
          <w:p w14:paraId="7CFBCD5E" w14:textId="7349C68B" w:rsidR="00B74ADB" w:rsidRPr="00614765" w:rsidRDefault="00B74ADB" w:rsidP="00BB5707">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r>
      <w:tr w:rsidR="00614765" w:rsidRPr="00614765" w14:paraId="725C8718" w14:textId="77777777" w:rsidTr="00BB5707">
        <w:tc>
          <w:tcPr>
            <w:tcW w:w="594" w:type="dxa"/>
            <w:vAlign w:val="center"/>
          </w:tcPr>
          <w:p w14:paraId="429890C6" w14:textId="4104AB22" w:rsidR="00B74ADB" w:rsidRPr="00614765" w:rsidRDefault="00CB121A" w:rsidP="00B74AD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10</w:t>
            </w:r>
          </w:p>
        </w:tc>
        <w:tc>
          <w:tcPr>
            <w:tcW w:w="2311" w:type="dxa"/>
            <w:vAlign w:val="center"/>
          </w:tcPr>
          <w:p w14:paraId="5865F135" w14:textId="77777777" w:rsidR="00B74ADB" w:rsidRPr="00614765" w:rsidRDefault="00B74ADB" w:rsidP="00B74ADB">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Благоустройство территории</w:t>
            </w:r>
          </w:p>
          <w:p w14:paraId="71F6C62E" w14:textId="59E35339" w:rsidR="00B74ADB" w:rsidRPr="00614765" w:rsidRDefault="00B74ADB" w:rsidP="00B74AD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(12.0.2)</w:t>
            </w:r>
          </w:p>
        </w:tc>
        <w:tc>
          <w:tcPr>
            <w:tcW w:w="3211" w:type="dxa"/>
          </w:tcPr>
          <w:p w14:paraId="231DD324" w14:textId="4C4C5834" w:rsidR="00B74ADB" w:rsidRPr="00614765" w:rsidRDefault="00B74ADB" w:rsidP="00B74ADB">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2260" w:type="dxa"/>
            <w:vAlign w:val="center"/>
          </w:tcPr>
          <w:p w14:paraId="4A39CC71" w14:textId="6ECCC4E5" w:rsidR="00B74ADB" w:rsidRPr="00614765" w:rsidRDefault="00B74ADB" w:rsidP="00B74AD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111" w:type="dxa"/>
            <w:vAlign w:val="bottom"/>
          </w:tcPr>
          <w:p w14:paraId="2664E604" w14:textId="19D856E5" w:rsidR="00B74ADB" w:rsidRPr="00614765" w:rsidRDefault="00B74ADB" w:rsidP="00BB5707">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90" w:type="dxa"/>
            <w:vAlign w:val="center"/>
          </w:tcPr>
          <w:p w14:paraId="07D8EE90" w14:textId="6928414C" w:rsidR="00B74ADB" w:rsidRPr="00614765" w:rsidRDefault="00B74ADB" w:rsidP="00B74ADB">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c>
          <w:tcPr>
            <w:tcW w:w="2024" w:type="dxa"/>
            <w:vAlign w:val="center"/>
          </w:tcPr>
          <w:p w14:paraId="2844CC40" w14:textId="57C82EF3" w:rsidR="00B74ADB" w:rsidRPr="00614765" w:rsidRDefault="00B74ADB" w:rsidP="00B74ADB">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r>
      <w:tr w:rsidR="00614765" w:rsidRPr="00614765" w14:paraId="1EFA7C52" w14:textId="77777777" w:rsidTr="00BB5707">
        <w:tc>
          <w:tcPr>
            <w:tcW w:w="14501" w:type="dxa"/>
            <w:gridSpan w:val="7"/>
          </w:tcPr>
          <w:p w14:paraId="6B39AEF9" w14:textId="2280BB3C" w:rsidR="00B74ADB" w:rsidRPr="00614765" w:rsidRDefault="00B74ADB" w:rsidP="00B74AD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Условно разрешенные виды использования земельных участков</w:t>
            </w:r>
          </w:p>
        </w:tc>
      </w:tr>
      <w:tr w:rsidR="00614765" w:rsidRPr="00614765" w14:paraId="2595CE6A" w14:textId="77777777" w:rsidTr="00D868E9">
        <w:tc>
          <w:tcPr>
            <w:tcW w:w="594" w:type="dxa"/>
            <w:vAlign w:val="center"/>
          </w:tcPr>
          <w:p w14:paraId="6F4347FF" w14:textId="0F825300" w:rsidR="00B74ADB" w:rsidRPr="00614765" w:rsidRDefault="00CB121A" w:rsidP="00B74AD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11</w:t>
            </w:r>
          </w:p>
        </w:tc>
        <w:tc>
          <w:tcPr>
            <w:tcW w:w="2311" w:type="dxa"/>
          </w:tcPr>
          <w:p w14:paraId="6F0E77AD" w14:textId="77777777" w:rsidR="00B74ADB" w:rsidRPr="00614765" w:rsidRDefault="00B74ADB" w:rsidP="00B74ADB">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Для индивидуального жилищного строительства</w:t>
            </w:r>
          </w:p>
          <w:p w14:paraId="032DFC13" w14:textId="19121CAA" w:rsidR="00B74ADB" w:rsidRPr="00614765" w:rsidRDefault="00B74ADB" w:rsidP="00B74AD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(2.1)</w:t>
            </w:r>
          </w:p>
        </w:tc>
        <w:tc>
          <w:tcPr>
            <w:tcW w:w="3211" w:type="dxa"/>
          </w:tcPr>
          <w:p w14:paraId="162C10E3" w14:textId="28FD41B2" w:rsidR="00B74ADB" w:rsidRPr="00614765" w:rsidRDefault="00B74ADB" w:rsidP="00B74ADB">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 выращивание сельскохозяйственных культур; размещение гаражей для собственных нужд и хозяйственных построек</w:t>
            </w:r>
          </w:p>
        </w:tc>
        <w:tc>
          <w:tcPr>
            <w:tcW w:w="2260" w:type="dxa"/>
          </w:tcPr>
          <w:p w14:paraId="158E9893" w14:textId="77777777" w:rsidR="00B74ADB" w:rsidRPr="00614765" w:rsidRDefault="00B74ADB" w:rsidP="00D868E9">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Рмин – 200</w:t>
            </w:r>
          </w:p>
          <w:p w14:paraId="1A7FF6ED" w14:textId="77777777" w:rsidR="00B74ADB" w:rsidRPr="00614765" w:rsidRDefault="00B74ADB" w:rsidP="00D868E9">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Рмакс – 3000</w:t>
            </w:r>
          </w:p>
          <w:p w14:paraId="3A30AC6D" w14:textId="77777777" w:rsidR="00B74ADB" w:rsidRPr="00614765" w:rsidRDefault="00B74ADB" w:rsidP="00D868E9">
            <w:pPr>
              <w:widowControl w:val="0"/>
              <w:tabs>
                <w:tab w:val="left" w:pos="0"/>
              </w:tabs>
              <w:spacing w:after="0" w:line="240" w:lineRule="auto"/>
              <w:jc w:val="center"/>
              <w:rPr>
                <w:rFonts w:ascii="Times New Roman" w:eastAsia="Times New Roman" w:hAnsi="Times New Roman"/>
                <w:sz w:val="28"/>
                <w:szCs w:val="28"/>
                <w:lang w:bidi="ru-RU"/>
              </w:rPr>
            </w:pPr>
          </w:p>
          <w:p w14:paraId="7853B2A0" w14:textId="77777777" w:rsidR="00B74ADB" w:rsidRPr="00614765" w:rsidRDefault="00B74ADB" w:rsidP="00D868E9">
            <w:pPr>
              <w:widowControl w:val="0"/>
              <w:tabs>
                <w:tab w:val="left" w:pos="0"/>
              </w:tabs>
              <w:spacing w:after="0" w:line="240" w:lineRule="auto"/>
              <w:jc w:val="center"/>
              <w:rPr>
                <w:rFonts w:ascii="Times New Roman" w:eastAsia="Times New Roman" w:hAnsi="Times New Roman"/>
                <w:sz w:val="28"/>
                <w:szCs w:val="28"/>
                <w:lang w:bidi="ru-RU"/>
              </w:rPr>
            </w:pPr>
          </w:p>
          <w:p w14:paraId="3DF8ACF2" w14:textId="77777777" w:rsidR="00B74ADB" w:rsidRPr="00614765" w:rsidRDefault="00B74ADB" w:rsidP="00D868E9">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В сложившейся застройке (по фактическим границам):</w:t>
            </w:r>
          </w:p>
          <w:p w14:paraId="080F8D78" w14:textId="77777777" w:rsidR="00B74ADB" w:rsidRPr="00614765" w:rsidRDefault="00B74ADB" w:rsidP="00D868E9">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w:t>
            </w:r>
            <w:r w:rsidRPr="00614765">
              <w:rPr>
                <w:rFonts w:ascii="Times New Roman" w:eastAsia="Times New Roman" w:hAnsi="Times New Roman"/>
                <w:sz w:val="28"/>
                <w:szCs w:val="28"/>
                <w:vertAlign w:val="subscript"/>
                <w:lang w:bidi="ru-RU"/>
              </w:rPr>
              <w:t>мин</w:t>
            </w:r>
            <w:r w:rsidRPr="00614765">
              <w:rPr>
                <w:rFonts w:ascii="Times New Roman" w:eastAsia="Times New Roman" w:hAnsi="Times New Roman"/>
                <w:sz w:val="28"/>
                <w:szCs w:val="28"/>
                <w:lang w:bidi="ru-RU"/>
              </w:rPr>
              <w:t xml:space="preserve"> – не подлежит установлению</w:t>
            </w:r>
          </w:p>
          <w:p w14:paraId="33909FD9" w14:textId="57B2E7FE" w:rsidR="00B74ADB" w:rsidRPr="00614765" w:rsidRDefault="00B74ADB" w:rsidP="00D868E9">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Р</w:t>
            </w:r>
            <w:r w:rsidRPr="00614765">
              <w:rPr>
                <w:rFonts w:ascii="Times New Roman" w:eastAsia="Times New Roman" w:hAnsi="Times New Roman"/>
                <w:sz w:val="28"/>
                <w:szCs w:val="28"/>
                <w:vertAlign w:val="subscript"/>
                <w:lang w:bidi="ru-RU"/>
              </w:rPr>
              <w:t>макс</w:t>
            </w:r>
            <w:r w:rsidRPr="00614765">
              <w:rPr>
                <w:rFonts w:ascii="Times New Roman" w:eastAsia="Times New Roman" w:hAnsi="Times New Roman"/>
                <w:sz w:val="28"/>
                <w:szCs w:val="28"/>
                <w:lang w:bidi="ru-RU"/>
              </w:rPr>
              <w:t xml:space="preserve"> – не подлежит установлению</w:t>
            </w:r>
          </w:p>
        </w:tc>
        <w:tc>
          <w:tcPr>
            <w:tcW w:w="2111" w:type="dxa"/>
            <w:vAlign w:val="bottom"/>
          </w:tcPr>
          <w:p w14:paraId="4E5107F8" w14:textId="39718FEE" w:rsidR="00B74ADB" w:rsidRPr="00614765" w:rsidRDefault="00B74ADB" w:rsidP="00BB5707">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90" w:type="dxa"/>
            <w:vAlign w:val="bottom"/>
          </w:tcPr>
          <w:p w14:paraId="15ABA185" w14:textId="6D8383BF" w:rsidR="00B74ADB" w:rsidRPr="00614765" w:rsidRDefault="00B74ADB" w:rsidP="00BB5707">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2024" w:type="dxa"/>
            <w:vAlign w:val="bottom"/>
          </w:tcPr>
          <w:p w14:paraId="7460186C" w14:textId="69622C06" w:rsidR="00B74ADB" w:rsidRPr="00614765" w:rsidRDefault="00B74ADB" w:rsidP="00BB5707">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40</w:t>
            </w:r>
          </w:p>
        </w:tc>
      </w:tr>
      <w:tr w:rsidR="00614765" w:rsidRPr="00614765" w14:paraId="423375B5" w14:textId="77777777" w:rsidTr="00D868E9">
        <w:tc>
          <w:tcPr>
            <w:tcW w:w="594" w:type="dxa"/>
            <w:vAlign w:val="center"/>
          </w:tcPr>
          <w:p w14:paraId="63E09964" w14:textId="218C7BA5" w:rsidR="00B74ADB" w:rsidRPr="00614765" w:rsidRDefault="00B74ADB" w:rsidP="00B74AD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w:t>
            </w:r>
            <w:r w:rsidR="00CB121A" w:rsidRPr="00614765">
              <w:rPr>
                <w:rFonts w:ascii="Times New Roman" w:eastAsia="Times New Roman" w:hAnsi="Times New Roman"/>
                <w:sz w:val="28"/>
                <w:szCs w:val="28"/>
                <w:lang w:bidi="ru-RU"/>
              </w:rPr>
              <w:t>2</w:t>
            </w:r>
          </w:p>
        </w:tc>
        <w:tc>
          <w:tcPr>
            <w:tcW w:w="2311" w:type="dxa"/>
            <w:vAlign w:val="center"/>
          </w:tcPr>
          <w:p w14:paraId="07255198" w14:textId="77777777" w:rsidR="00B74ADB" w:rsidRPr="00614765" w:rsidRDefault="00B74ADB" w:rsidP="00B74ADB">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hAnsi="Times New Roman"/>
                <w:sz w:val="28"/>
                <w:szCs w:val="28"/>
              </w:rPr>
              <w:t>Дома социального обслуживания</w:t>
            </w:r>
            <w:r w:rsidRPr="00614765">
              <w:rPr>
                <w:rFonts w:ascii="Times New Roman" w:eastAsia="Times New Roman" w:hAnsi="Times New Roman"/>
                <w:sz w:val="28"/>
                <w:szCs w:val="28"/>
                <w:lang w:bidi="ru-RU"/>
              </w:rPr>
              <w:t xml:space="preserve"> </w:t>
            </w:r>
          </w:p>
          <w:p w14:paraId="3A698565" w14:textId="3DB7EBE4" w:rsidR="00B74ADB" w:rsidRPr="00614765" w:rsidRDefault="00B74ADB" w:rsidP="00B74AD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(3.2.1)</w:t>
            </w:r>
          </w:p>
        </w:tc>
        <w:tc>
          <w:tcPr>
            <w:tcW w:w="3211" w:type="dxa"/>
          </w:tcPr>
          <w:p w14:paraId="53E16218" w14:textId="09E3B391" w:rsidR="00B74ADB" w:rsidRPr="00614765" w:rsidRDefault="00A06748" w:rsidP="00B74ADB">
            <w:pPr>
              <w:widowControl w:val="0"/>
              <w:tabs>
                <w:tab w:val="left" w:pos="0"/>
              </w:tabs>
              <w:spacing w:after="0" w:line="240" w:lineRule="auto"/>
              <w:jc w:val="both"/>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w:t>
            </w:r>
            <w:r w:rsidR="00B74ADB" w:rsidRPr="00614765">
              <w:rPr>
                <w:rFonts w:ascii="Times New Roman" w:eastAsia="Times New Roman" w:hAnsi="Times New Roman"/>
                <w:sz w:val="28"/>
                <w:szCs w:val="28"/>
                <w:lang w:bidi="ru-RU"/>
              </w:rPr>
              <w:t>азмещение зданий, предназначенных для размещения домов престарелых, домов ребенка, детских домов, пунктов ночлега для бездомных граждан;</w:t>
            </w:r>
          </w:p>
          <w:p w14:paraId="7D2F3507" w14:textId="087D0B83" w:rsidR="00B74ADB" w:rsidRPr="00614765" w:rsidRDefault="00B74ADB" w:rsidP="00B74ADB">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объектов капитального строительства для временного размещения вынужденных переселенцев, лиц, признанных беженцами</w:t>
            </w:r>
          </w:p>
        </w:tc>
        <w:tc>
          <w:tcPr>
            <w:tcW w:w="2260" w:type="dxa"/>
          </w:tcPr>
          <w:p w14:paraId="1712365F" w14:textId="0E05A6FB" w:rsidR="00B74ADB" w:rsidRPr="00614765" w:rsidRDefault="00A06748" w:rsidP="00D868E9">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w:t>
            </w:r>
            <w:r w:rsidR="00B74ADB" w:rsidRPr="00614765">
              <w:rPr>
                <w:rFonts w:ascii="Times New Roman" w:eastAsia="Times New Roman" w:hAnsi="Times New Roman"/>
                <w:sz w:val="28"/>
                <w:szCs w:val="28"/>
                <w:lang w:bidi="ru-RU"/>
              </w:rPr>
              <w:t>е подлежат установлению</w:t>
            </w:r>
          </w:p>
        </w:tc>
        <w:tc>
          <w:tcPr>
            <w:tcW w:w="2111" w:type="dxa"/>
            <w:vAlign w:val="bottom"/>
          </w:tcPr>
          <w:p w14:paraId="30BC927C" w14:textId="742031AE" w:rsidR="00B74ADB" w:rsidRPr="00614765" w:rsidRDefault="00B74ADB" w:rsidP="00BB5707">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90" w:type="dxa"/>
            <w:vAlign w:val="bottom"/>
          </w:tcPr>
          <w:p w14:paraId="4D4C6CD2" w14:textId="121ECF8F" w:rsidR="00B74ADB" w:rsidRPr="00614765" w:rsidRDefault="00B74ADB" w:rsidP="00BB5707">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2024" w:type="dxa"/>
            <w:vAlign w:val="bottom"/>
          </w:tcPr>
          <w:p w14:paraId="07F7A2F6" w14:textId="430D516E" w:rsidR="00B74ADB" w:rsidRPr="00614765" w:rsidRDefault="00B74ADB" w:rsidP="00BB5707">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1ACA77D6" w14:textId="77777777" w:rsidTr="00D868E9">
        <w:tc>
          <w:tcPr>
            <w:tcW w:w="594" w:type="dxa"/>
            <w:vAlign w:val="center"/>
          </w:tcPr>
          <w:p w14:paraId="383EABCD" w14:textId="58EAE772" w:rsidR="00B74ADB" w:rsidRPr="00614765" w:rsidRDefault="00B74ADB" w:rsidP="00B74AD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w:t>
            </w:r>
            <w:r w:rsidR="00CB121A" w:rsidRPr="00614765">
              <w:rPr>
                <w:rFonts w:ascii="Times New Roman" w:eastAsia="Times New Roman" w:hAnsi="Times New Roman"/>
                <w:sz w:val="28"/>
                <w:szCs w:val="28"/>
                <w:lang w:bidi="ru-RU"/>
              </w:rPr>
              <w:t>3</w:t>
            </w:r>
          </w:p>
        </w:tc>
        <w:tc>
          <w:tcPr>
            <w:tcW w:w="2311" w:type="dxa"/>
            <w:vAlign w:val="center"/>
          </w:tcPr>
          <w:p w14:paraId="35F2C3D5" w14:textId="77777777" w:rsidR="00B74ADB" w:rsidRPr="00614765" w:rsidRDefault="00B74ADB" w:rsidP="00B74ADB">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Оказание услуг связи</w:t>
            </w:r>
          </w:p>
          <w:p w14:paraId="57519955" w14:textId="3D4F81B2" w:rsidR="00B74ADB" w:rsidRPr="00614765" w:rsidRDefault="00B74ADB" w:rsidP="00B74AD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(3.2.3)</w:t>
            </w:r>
          </w:p>
        </w:tc>
        <w:tc>
          <w:tcPr>
            <w:tcW w:w="3211" w:type="dxa"/>
          </w:tcPr>
          <w:p w14:paraId="7074451E" w14:textId="01834C10" w:rsidR="00B74ADB" w:rsidRPr="00614765" w:rsidRDefault="00A06748" w:rsidP="00B74ADB">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w:t>
            </w:r>
            <w:r w:rsidR="00B74ADB" w:rsidRPr="00614765">
              <w:rPr>
                <w:rFonts w:ascii="Times New Roman" w:eastAsia="Times New Roman" w:hAnsi="Times New Roman"/>
                <w:sz w:val="28"/>
                <w:szCs w:val="28"/>
                <w:lang w:bidi="ru-RU"/>
              </w:rPr>
              <w:t>азмещение зданий, предназначенных для размещения пунктов оказания услуг почтовой, телеграфной, междугородней и международной телефонной связи</w:t>
            </w:r>
          </w:p>
        </w:tc>
        <w:tc>
          <w:tcPr>
            <w:tcW w:w="2260" w:type="dxa"/>
          </w:tcPr>
          <w:p w14:paraId="378C77AD" w14:textId="02E98DA0" w:rsidR="00B74ADB" w:rsidRPr="00614765" w:rsidRDefault="00A06748" w:rsidP="00D868E9">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w:t>
            </w:r>
            <w:r w:rsidR="00B74ADB" w:rsidRPr="00614765">
              <w:rPr>
                <w:rFonts w:ascii="Times New Roman" w:eastAsia="Times New Roman" w:hAnsi="Times New Roman"/>
                <w:sz w:val="28"/>
                <w:szCs w:val="28"/>
                <w:lang w:bidi="ru-RU"/>
              </w:rPr>
              <w:t>е подлежат установлению</w:t>
            </w:r>
          </w:p>
        </w:tc>
        <w:tc>
          <w:tcPr>
            <w:tcW w:w="2111" w:type="dxa"/>
            <w:vAlign w:val="bottom"/>
          </w:tcPr>
          <w:p w14:paraId="22D7F15B" w14:textId="0D6820EB" w:rsidR="00B74ADB" w:rsidRPr="00614765" w:rsidRDefault="00B74ADB" w:rsidP="00BB5707">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90" w:type="dxa"/>
            <w:vAlign w:val="bottom"/>
          </w:tcPr>
          <w:p w14:paraId="5152EACD" w14:textId="6EC38FCA" w:rsidR="00B74ADB" w:rsidRPr="00614765" w:rsidRDefault="00B74ADB" w:rsidP="00BB5707">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2024" w:type="dxa"/>
            <w:vAlign w:val="bottom"/>
          </w:tcPr>
          <w:p w14:paraId="7506A3E5" w14:textId="5F702FF7" w:rsidR="00B74ADB" w:rsidRPr="00614765" w:rsidRDefault="00B74ADB" w:rsidP="00BB5707">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3F36A199" w14:textId="77777777" w:rsidTr="00D868E9">
        <w:tc>
          <w:tcPr>
            <w:tcW w:w="594" w:type="dxa"/>
            <w:vAlign w:val="center"/>
          </w:tcPr>
          <w:p w14:paraId="04A7BED4" w14:textId="00AC3046" w:rsidR="00B74ADB" w:rsidRPr="00614765" w:rsidRDefault="00B74ADB" w:rsidP="00B74AD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w:t>
            </w:r>
            <w:r w:rsidR="00CB121A" w:rsidRPr="00614765">
              <w:rPr>
                <w:rFonts w:ascii="Times New Roman" w:eastAsia="Times New Roman" w:hAnsi="Times New Roman"/>
                <w:sz w:val="28"/>
                <w:szCs w:val="28"/>
                <w:lang w:bidi="ru-RU"/>
              </w:rPr>
              <w:t>4</w:t>
            </w:r>
          </w:p>
        </w:tc>
        <w:tc>
          <w:tcPr>
            <w:tcW w:w="2311" w:type="dxa"/>
            <w:vAlign w:val="center"/>
          </w:tcPr>
          <w:p w14:paraId="3B002739" w14:textId="77777777" w:rsidR="00B74ADB" w:rsidRPr="00614765" w:rsidRDefault="00B74ADB" w:rsidP="00B74ADB">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 xml:space="preserve">Общежития </w:t>
            </w:r>
          </w:p>
          <w:p w14:paraId="32508D8E" w14:textId="0FED7F5D" w:rsidR="00B74ADB" w:rsidRPr="00614765" w:rsidRDefault="00B74ADB" w:rsidP="00B74AD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(3.2.4)</w:t>
            </w:r>
          </w:p>
        </w:tc>
        <w:tc>
          <w:tcPr>
            <w:tcW w:w="3211" w:type="dxa"/>
          </w:tcPr>
          <w:p w14:paraId="57533F73" w14:textId="531A7DFE" w:rsidR="00B74ADB" w:rsidRPr="00614765" w:rsidRDefault="00A06748" w:rsidP="00B74ADB">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w:t>
            </w:r>
            <w:r w:rsidR="00B74ADB" w:rsidRPr="00614765">
              <w:rPr>
                <w:rFonts w:ascii="Times New Roman" w:eastAsia="Times New Roman" w:hAnsi="Times New Roman"/>
                <w:sz w:val="28"/>
                <w:szCs w:val="28"/>
                <w:lang w:bidi="ru-RU"/>
              </w:rPr>
              <w:t>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кодом 4.7</w:t>
            </w:r>
          </w:p>
        </w:tc>
        <w:tc>
          <w:tcPr>
            <w:tcW w:w="2260" w:type="dxa"/>
          </w:tcPr>
          <w:p w14:paraId="2FB607D4" w14:textId="1EC2B5CB" w:rsidR="00B74ADB" w:rsidRPr="00614765" w:rsidRDefault="00A06748" w:rsidP="00D868E9">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w:t>
            </w:r>
            <w:r w:rsidR="00B74ADB" w:rsidRPr="00614765">
              <w:rPr>
                <w:rFonts w:ascii="Times New Roman" w:eastAsia="Times New Roman" w:hAnsi="Times New Roman"/>
                <w:sz w:val="28"/>
                <w:szCs w:val="28"/>
                <w:lang w:bidi="ru-RU"/>
              </w:rPr>
              <w:t>е подлежат установлению</w:t>
            </w:r>
          </w:p>
        </w:tc>
        <w:tc>
          <w:tcPr>
            <w:tcW w:w="2111" w:type="dxa"/>
            <w:vAlign w:val="bottom"/>
          </w:tcPr>
          <w:p w14:paraId="75571CD0" w14:textId="55F6BD89" w:rsidR="00B74ADB" w:rsidRPr="00614765" w:rsidRDefault="00B74ADB" w:rsidP="00BB5707">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90" w:type="dxa"/>
            <w:vAlign w:val="bottom"/>
          </w:tcPr>
          <w:p w14:paraId="29F95EBC" w14:textId="75D21C4A" w:rsidR="00B74ADB" w:rsidRPr="00614765" w:rsidRDefault="00B74ADB" w:rsidP="00BB5707">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2024" w:type="dxa"/>
            <w:vAlign w:val="bottom"/>
          </w:tcPr>
          <w:p w14:paraId="5EB41FD9" w14:textId="189435D3" w:rsidR="00B74ADB" w:rsidRPr="00614765" w:rsidRDefault="00B74ADB" w:rsidP="00BB5707">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259D09F4" w14:textId="77777777" w:rsidTr="00D868E9">
        <w:tc>
          <w:tcPr>
            <w:tcW w:w="594" w:type="dxa"/>
            <w:vAlign w:val="center"/>
          </w:tcPr>
          <w:p w14:paraId="38902402" w14:textId="5BF303B8" w:rsidR="00B74ADB" w:rsidRPr="00614765" w:rsidRDefault="00B74ADB" w:rsidP="00B74AD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w:t>
            </w:r>
            <w:r w:rsidR="00CB121A" w:rsidRPr="00614765">
              <w:rPr>
                <w:rFonts w:ascii="Times New Roman" w:eastAsia="Times New Roman" w:hAnsi="Times New Roman"/>
                <w:sz w:val="28"/>
                <w:szCs w:val="28"/>
                <w:lang w:bidi="ru-RU"/>
              </w:rPr>
              <w:t>5</w:t>
            </w:r>
          </w:p>
        </w:tc>
        <w:tc>
          <w:tcPr>
            <w:tcW w:w="2311" w:type="dxa"/>
            <w:vAlign w:val="center"/>
          </w:tcPr>
          <w:p w14:paraId="6967BFB9" w14:textId="77777777" w:rsidR="00B74ADB" w:rsidRPr="00614765" w:rsidRDefault="00B74ADB" w:rsidP="00B74ADB">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Амбулаторно- поликлиническое обслуживание</w:t>
            </w:r>
          </w:p>
          <w:p w14:paraId="0CC2231E" w14:textId="4C330063" w:rsidR="00B74ADB" w:rsidRPr="00614765" w:rsidRDefault="00B74ADB" w:rsidP="00B74AD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(3.4.1)</w:t>
            </w:r>
          </w:p>
        </w:tc>
        <w:tc>
          <w:tcPr>
            <w:tcW w:w="3211" w:type="dxa"/>
          </w:tcPr>
          <w:p w14:paraId="0EC9E6D4" w14:textId="39F8258F" w:rsidR="00B74ADB" w:rsidRPr="00614765" w:rsidRDefault="00A06748" w:rsidP="00B74ADB">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w:t>
            </w:r>
            <w:r w:rsidR="00B74ADB" w:rsidRPr="00614765">
              <w:rPr>
                <w:rFonts w:ascii="Times New Roman" w:eastAsia="Times New Roman" w:hAnsi="Times New Roman"/>
                <w:sz w:val="28"/>
                <w:szCs w:val="28"/>
                <w:lang w:bidi="ru-RU"/>
              </w:rPr>
              <w:t>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2260" w:type="dxa"/>
          </w:tcPr>
          <w:p w14:paraId="72A91DF1" w14:textId="5DCAE083" w:rsidR="00B74ADB" w:rsidRPr="00614765" w:rsidRDefault="00A06748" w:rsidP="00D868E9">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w:t>
            </w:r>
            <w:r w:rsidR="00B74ADB" w:rsidRPr="00614765">
              <w:rPr>
                <w:rFonts w:ascii="Times New Roman" w:eastAsia="Times New Roman" w:hAnsi="Times New Roman"/>
                <w:sz w:val="28"/>
                <w:szCs w:val="28"/>
                <w:lang w:bidi="ru-RU"/>
              </w:rPr>
              <w:t>е подлежат установлению</w:t>
            </w:r>
          </w:p>
        </w:tc>
        <w:tc>
          <w:tcPr>
            <w:tcW w:w="2111" w:type="dxa"/>
            <w:vAlign w:val="bottom"/>
          </w:tcPr>
          <w:p w14:paraId="5CEE98F7" w14:textId="466CA5D1" w:rsidR="00B74ADB" w:rsidRPr="00614765" w:rsidRDefault="00B74ADB" w:rsidP="00BB5707">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90" w:type="dxa"/>
            <w:vAlign w:val="bottom"/>
          </w:tcPr>
          <w:p w14:paraId="486F23A8" w14:textId="51221B6A" w:rsidR="00B74ADB" w:rsidRPr="00614765" w:rsidRDefault="00B74ADB" w:rsidP="00BB5707">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2024" w:type="dxa"/>
            <w:vAlign w:val="bottom"/>
          </w:tcPr>
          <w:p w14:paraId="6AB7BB65" w14:textId="24829F34" w:rsidR="00B74ADB" w:rsidRPr="00614765" w:rsidRDefault="00B74ADB" w:rsidP="00BB5707">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093E3E1D" w14:textId="77777777" w:rsidTr="00D868E9">
        <w:tc>
          <w:tcPr>
            <w:tcW w:w="594" w:type="dxa"/>
            <w:vAlign w:val="center"/>
          </w:tcPr>
          <w:p w14:paraId="29BD55D9" w14:textId="51B198EF" w:rsidR="00B74ADB" w:rsidRPr="00614765" w:rsidRDefault="00B74ADB" w:rsidP="00B74AD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w:t>
            </w:r>
            <w:r w:rsidR="00CB121A" w:rsidRPr="00614765">
              <w:rPr>
                <w:rFonts w:ascii="Times New Roman" w:eastAsia="Times New Roman" w:hAnsi="Times New Roman"/>
                <w:sz w:val="28"/>
                <w:szCs w:val="28"/>
                <w:lang w:bidi="ru-RU"/>
              </w:rPr>
              <w:t>5</w:t>
            </w:r>
          </w:p>
        </w:tc>
        <w:tc>
          <w:tcPr>
            <w:tcW w:w="2311" w:type="dxa"/>
            <w:vAlign w:val="center"/>
          </w:tcPr>
          <w:p w14:paraId="3C7F47C7" w14:textId="77777777" w:rsidR="00B74ADB" w:rsidRPr="00614765" w:rsidRDefault="00B74ADB" w:rsidP="00B74ADB">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 xml:space="preserve">Стационарное медицинское обслуживание </w:t>
            </w:r>
          </w:p>
          <w:p w14:paraId="5F933EB2" w14:textId="79F18211" w:rsidR="00B74ADB" w:rsidRPr="00614765" w:rsidRDefault="00B74ADB" w:rsidP="00B74AD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(3.4.2)</w:t>
            </w:r>
          </w:p>
        </w:tc>
        <w:tc>
          <w:tcPr>
            <w:tcW w:w="3211" w:type="dxa"/>
          </w:tcPr>
          <w:p w14:paraId="4117D224" w14:textId="56AA3C0B" w:rsidR="00B74ADB" w:rsidRPr="00614765" w:rsidRDefault="00A06748" w:rsidP="00B74ADB">
            <w:pPr>
              <w:widowControl w:val="0"/>
              <w:tabs>
                <w:tab w:val="left" w:pos="0"/>
              </w:tabs>
              <w:spacing w:after="0" w:line="240" w:lineRule="auto"/>
              <w:jc w:val="both"/>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w:t>
            </w:r>
            <w:r w:rsidR="00B74ADB" w:rsidRPr="00614765">
              <w:rPr>
                <w:rFonts w:ascii="Times New Roman" w:eastAsia="Times New Roman" w:hAnsi="Times New Roman"/>
                <w:sz w:val="28"/>
                <w:szCs w:val="28"/>
                <w:lang w:bidi="ru-RU"/>
              </w:rPr>
              <w:t>азмещение объектов капитального строительства, предназначенных для оказания гражданам медицинской помощи в стационарах (больницы, родильные дома, научно-медицинские учреждения и прочие объекты, обеспечивающие оказание услуги по лечению в стационаре);</w:t>
            </w:r>
          </w:p>
          <w:p w14:paraId="2ED91CD7" w14:textId="49E5949B" w:rsidR="00B74ADB" w:rsidRPr="00614765" w:rsidRDefault="00B74ADB" w:rsidP="00B74ADB">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станций скорой помощи</w:t>
            </w:r>
          </w:p>
        </w:tc>
        <w:tc>
          <w:tcPr>
            <w:tcW w:w="2260" w:type="dxa"/>
          </w:tcPr>
          <w:p w14:paraId="5A342657" w14:textId="13C767D9" w:rsidR="00B74ADB" w:rsidRPr="00614765" w:rsidRDefault="00A06748" w:rsidP="00D868E9">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w:t>
            </w:r>
            <w:r w:rsidR="00B74ADB" w:rsidRPr="00614765">
              <w:rPr>
                <w:rFonts w:ascii="Times New Roman" w:eastAsia="Times New Roman" w:hAnsi="Times New Roman"/>
                <w:sz w:val="28"/>
                <w:szCs w:val="28"/>
                <w:lang w:bidi="ru-RU"/>
              </w:rPr>
              <w:t>е подлежат установлению</w:t>
            </w:r>
          </w:p>
        </w:tc>
        <w:tc>
          <w:tcPr>
            <w:tcW w:w="2111" w:type="dxa"/>
            <w:vAlign w:val="bottom"/>
          </w:tcPr>
          <w:p w14:paraId="1DAFC753" w14:textId="42601354" w:rsidR="00B74ADB" w:rsidRPr="00614765" w:rsidRDefault="00B74ADB" w:rsidP="00BB5707">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90" w:type="dxa"/>
            <w:vAlign w:val="bottom"/>
          </w:tcPr>
          <w:p w14:paraId="7B7E8E52" w14:textId="7AD25FD1" w:rsidR="00B74ADB" w:rsidRPr="00614765" w:rsidRDefault="00B74ADB" w:rsidP="00BB5707">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2024" w:type="dxa"/>
            <w:vAlign w:val="bottom"/>
          </w:tcPr>
          <w:p w14:paraId="4126D175" w14:textId="73B2E11D" w:rsidR="00B74ADB" w:rsidRPr="00614765" w:rsidRDefault="00B74ADB" w:rsidP="00BB5707">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117B6A03" w14:textId="77777777" w:rsidTr="00D868E9">
        <w:tc>
          <w:tcPr>
            <w:tcW w:w="594" w:type="dxa"/>
            <w:vAlign w:val="center"/>
          </w:tcPr>
          <w:p w14:paraId="79A6726D" w14:textId="602E149E" w:rsidR="00B74ADB" w:rsidRPr="00614765" w:rsidRDefault="00B74ADB" w:rsidP="00B74AD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w:t>
            </w:r>
            <w:r w:rsidR="00CB121A" w:rsidRPr="00614765">
              <w:rPr>
                <w:rFonts w:ascii="Times New Roman" w:eastAsia="Times New Roman" w:hAnsi="Times New Roman"/>
                <w:sz w:val="28"/>
                <w:szCs w:val="28"/>
                <w:lang w:bidi="ru-RU"/>
              </w:rPr>
              <w:t>7</w:t>
            </w:r>
          </w:p>
        </w:tc>
        <w:tc>
          <w:tcPr>
            <w:tcW w:w="2311" w:type="dxa"/>
            <w:vAlign w:val="center"/>
          </w:tcPr>
          <w:p w14:paraId="0180B29E" w14:textId="493B4F3C" w:rsidR="00B74ADB" w:rsidRPr="00614765" w:rsidRDefault="00B74ADB" w:rsidP="00B74AD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Дошкольное, начальное и среднее общее образование (3.5.1)</w:t>
            </w:r>
          </w:p>
        </w:tc>
        <w:tc>
          <w:tcPr>
            <w:tcW w:w="3211" w:type="dxa"/>
          </w:tcPr>
          <w:p w14:paraId="415103FB" w14:textId="4B50BE43" w:rsidR="00B74ADB" w:rsidRPr="00614765" w:rsidRDefault="00A06748" w:rsidP="00B74ADB">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w:t>
            </w:r>
            <w:r w:rsidR="00B74ADB" w:rsidRPr="00614765">
              <w:rPr>
                <w:rFonts w:ascii="Times New Roman" w:eastAsia="Times New Roman" w:hAnsi="Times New Roman"/>
                <w:sz w:val="28"/>
                <w:szCs w:val="28"/>
                <w:lang w:bidi="ru-RU"/>
              </w:rPr>
              <w:t>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2260" w:type="dxa"/>
          </w:tcPr>
          <w:p w14:paraId="5C1290F2" w14:textId="5BB6580D" w:rsidR="00B74ADB" w:rsidRPr="00614765" w:rsidRDefault="00A06748" w:rsidP="00D868E9">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w:t>
            </w:r>
            <w:r w:rsidR="00B74ADB" w:rsidRPr="00614765">
              <w:rPr>
                <w:rFonts w:ascii="Times New Roman" w:eastAsia="Times New Roman" w:hAnsi="Times New Roman"/>
                <w:sz w:val="28"/>
                <w:szCs w:val="28"/>
                <w:lang w:bidi="ru-RU"/>
              </w:rPr>
              <w:t>е подлежат установлению</w:t>
            </w:r>
          </w:p>
        </w:tc>
        <w:tc>
          <w:tcPr>
            <w:tcW w:w="2111" w:type="dxa"/>
            <w:vAlign w:val="bottom"/>
          </w:tcPr>
          <w:p w14:paraId="4F4F7445" w14:textId="55B47928" w:rsidR="00B74ADB" w:rsidRPr="00614765" w:rsidRDefault="00B74ADB" w:rsidP="00BB5707">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90" w:type="dxa"/>
            <w:vAlign w:val="bottom"/>
          </w:tcPr>
          <w:p w14:paraId="362C6B89" w14:textId="0798DB76" w:rsidR="00B74ADB" w:rsidRPr="00614765" w:rsidRDefault="00B74ADB" w:rsidP="00BB5707">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2024" w:type="dxa"/>
            <w:vAlign w:val="bottom"/>
          </w:tcPr>
          <w:p w14:paraId="612632E5" w14:textId="0E27EEE0" w:rsidR="00B74ADB" w:rsidRPr="00614765" w:rsidRDefault="00B74ADB" w:rsidP="00BB5707">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3B51165E" w14:textId="77777777" w:rsidTr="00D868E9">
        <w:tc>
          <w:tcPr>
            <w:tcW w:w="594" w:type="dxa"/>
            <w:vAlign w:val="center"/>
          </w:tcPr>
          <w:p w14:paraId="38E30867" w14:textId="58793347" w:rsidR="00B74ADB" w:rsidRPr="00614765" w:rsidRDefault="00B74ADB" w:rsidP="00B74AD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w:t>
            </w:r>
            <w:r w:rsidR="00CB121A" w:rsidRPr="00614765">
              <w:rPr>
                <w:rFonts w:ascii="Times New Roman" w:eastAsia="Times New Roman" w:hAnsi="Times New Roman"/>
                <w:sz w:val="28"/>
                <w:szCs w:val="28"/>
                <w:lang w:bidi="ru-RU"/>
              </w:rPr>
              <w:t>8</w:t>
            </w:r>
          </w:p>
        </w:tc>
        <w:tc>
          <w:tcPr>
            <w:tcW w:w="2311" w:type="dxa"/>
            <w:vAlign w:val="center"/>
          </w:tcPr>
          <w:p w14:paraId="78C62976" w14:textId="01F35C94" w:rsidR="00B74ADB" w:rsidRPr="00614765" w:rsidRDefault="00B74ADB" w:rsidP="00B74AD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Объекты культурно-досуговой деятельности (3.6.1)</w:t>
            </w:r>
          </w:p>
        </w:tc>
        <w:tc>
          <w:tcPr>
            <w:tcW w:w="3211" w:type="dxa"/>
          </w:tcPr>
          <w:p w14:paraId="65319019" w14:textId="6BB11130" w:rsidR="00B74ADB" w:rsidRPr="00614765" w:rsidRDefault="00A06748" w:rsidP="00B74ADB">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w:t>
            </w:r>
            <w:r w:rsidR="00B74ADB" w:rsidRPr="00614765">
              <w:rPr>
                <w:rFonts w:ascii="Times New Roman" w:eastAsia="Times New Roman" w:hAnsi="Times New Roman"/>
                <w:sz w:val="28"/>
                <w:szCs w:val="28"/>
                <w:lang w:bidi="ru-RU"/>
              </w:rPr>
              <w:t>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c>
          <w:tcPr>
            <w:tcW w:w="2260" w:type="dxa"/>
          </w:tcPr>
          <w:p w14:paraId="3971EF37" w14:textId="6588A004" w:rsidR="00B74ADB" w:rsidRPr="00614765" w:rsidRDefault="00A06748" w:rsidP="00D868E9">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w:t>
            </w:r>
            <w:r w:rsidR="00B74ADB" w:rsidRPr="00614765">
              <w:rPr>
                <w:rFonts w:ascii="Times New Roman" w:eastAsia="Times New Roman" w:hAnsi="Times New Roman"/>
                <w:sz w:val="28"/>
                <w:szCs w:val="28"/>
                <w:lang w:bidi="ru-RU"/>
              </w:rPr>
              <w:t>е подлежат установлению</w:t>
            </w:r>
          </w:p>
        </w:tc>
        <w:tc>
          <w:tcPr>
            <w:tcW w:w="2111" w:type="dxa"/>
            <w:vAlign w:val="bottom"/>
          </w:tcPr>
          <w:p w14:paraId="62F2EC8B" w14:textId="5A347AA3" w:rsidR="00B74ADB" w:rsidRPr="00614765" w:rsidRDefault="00B74ADB" w:rsidP="00BB5707">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90" w:type="dxa"/>
            <w:vAlign w:val="bottom"/>
          </w:tcPr>
          <w:p w14:paraId="1C6968FD" w14:textId="2A51ACFD" w:rsidR="00B74ADB" w:rsidRPr="00614765" w:rsidRDefault="00B74ADB" w:rsidP="00BB5707">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2024" w:type="dxa"/>
            <w:vAlign w:val="bottom"/>
          </w:tcPr>
          <w:p w14:paraId="12ED793F" w14:textId="1A661D5C" w:rsidR="00B74ADB" w:rsidRPr="00614765" w:rsidRDefault="00B74ADB" w:rsidP="00BB5707">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612D7C8A" w14:textId="77777777" w:rsidTr="00D868E9">
        <w:tc>
          <w:tcPr>
            <w:tcW w:w="594" w:type="dxa"/>
            <w:vAlign w:val="center"/>
          </w:tcPr>
          <w:p w14:paraId="5501A18F" w14:textId="72109E39" w:rsidR="00B74ADB" w:rsidRPr="00614765" w:rsidRDefault="00B74ADB" w:rsidP="00B74AD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w:t>
            </w:r>
            <w:r w:rsidR="00CB121A" w:rsidRPr="00614765">
              <w:rPr>
                <w:rFonts w:ascii="Times New Roman" w:eastAsia="Times New Roman" w:hAnsi="Times New Roman"/>
                <w:sz w:val="28"/>
                <w:szCs w:val="28"/>
                <w:lang w:bidi="ru-RU"/>
              </w:rPr>
              <w:t>9</w:t>
            </w:r>
          </w:p>
        </w:tc>
        <w:tc>
          <w:tcPr>
            <w:tcW w:w="2311" w:type="dxa"/>
            <w:vAlign w:val="center"/>
          </w:tcPr>
          <w:p w14:paraId="252D7ED0" w14:textId="77777777" w:rsidR="00B74ADB" w:rsidRPr="00614765" w:rsidRDefault="00B74ADB" w:rsidP="00B74ADB">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Деловое управление</w:t>
            </w:r>
          </w:p>
          <w:p w14:paraId="3A9FD293" w14:textId="5D66AD47" w:rsidR="00B74ADB" w:rsidRPr="00614765" w:rsidRDefault="00B74ADB" w:rsidP="00B74AD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(4.1)</w:t>
            </w:r>
          </w:p>
        </w:tc>
        <w:tc>
          <w:tcPr>
            <w:tcW w:w="3211" w:type="dxa"/>
          </w:tcPr>
          <w:p w14:paraId="205E3343" w14:textId="66809541" w:rsidR="00B74ADB" w:rsidRPr="00614765" w:rsidRDefault="00A06748" w:rsidP="00B74ADB">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w:t>
            </w:r>
            <w:r w:rsidR="00B74ADB" w:rsidRPr="00614765">
              <w:rPr>
                <w:rFonts w:ascii="Times New Roman" w:eastAsia="Times New Roman" w:hAnsi="Times New Roman"/>
                <w:sz w:val="28"/>
                <w:szCs w:val="28"/>
                <w:lang w:bidi="ru-RU"/>
              </w:rPr>
              <w:t>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2260" w:type="dxa"/>
          </w:tcPr>
          <w:p w14:paraId="58E14D5B" w14:textId="613D059A" w:rsidR="00B74ADB" w:rsidRPr="00614765" w:rsidRDefault="00A06748" w:rsidP="00D868E9">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w:t>
            </w:r>
            <w:r w:rsidR="00B74ADB" w:rsidRPr="00614765">
              <w:rPr>
                <w:rFonts w:ascii="Times New Roman" w:eastAsia="Times New Roman" w:hAnsi="Times New Roman"/>
                <w:sz w:val="28"/>
                <w:szCs w:val="28"/>
                <w:lang w:bidi="ru-RU"/>
              </w:rPr>
              <w:t>е подлежат установлению</w:t>
            </w:r>
          </w:p>
        </w:tc>
        <w:tc>
          <w:tcPr>
            <w:tcW w:w="2111" w:type="dxa"/>
            <w:vAlign w:val="bottom"/>
          </w:tcPr>
          <w:p w14:paraId="566188DA" w14:textId="71CE3F56" w:rsidR="00B74ADB" w:rsidRPr="00614765" w:rsidRDefault="00A06748" w:rsidP="00BB5707">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90" w:type="dxa"/>
            <w:vAlign w:val="bottom"/>
          </w:tcPr>
          <w:p w14:paraId="76CC0981" w14:textId="0952D6F9" w:rsidR="00B74ADB" w:rsidRPr="00614765" w:rsidRDefault="00B74ADB" w:rsidP="00BB5707">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2024" w:type="dxa"/>
            <w:vAlign w:val="bottom"/>
          </w:tcPr>
          <w:p w14:paraId="0C9592CD" w14:textId="4A0DD736" w:rsidR="00B74ADB" w:rsidRPr="00614765" w:rsidRDefault="00B74ADB" w:rsidP="00BB5707">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3AAE6F5A" w14:textId="77777777" w:rsidTr="00BB5707">
        <w:tc>
          <w:tcPr>
            <w:tcW w:w="594" w:type="dxa"/>
            <w:vAlign w:val="center"/>
          </w:tcPr>
          <w:p w14:paraId="32A23530" w14:textId="3FE652EE" w:rsidR="00B74ADB" w:rsidRPr="00614765" w:rsidRDefault="00CB121A" w:rsidP="00B74AD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20</w:t>
            </w:r>
          </w:p>
        </w:tc>
        <w:tc>
          <w:tcPr>
            <w:tcW w:w="2311" w:type="dxa"/>
            <w:vAlign w:val="center"/>
          </w:tcPr>
          <w:p w14:paraId="553DBD79" w14:textId="77777777" w:rsidR="00B74ADB" w:rsidRPr="00614765" w:rsidRDefault="00B74ADB" w:rsidP="00B74ADB">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Общественное питание</w:t>
            </w:r>
          </w:p>
          <w:p w14:paraId="13DF4E4D" w14:textId="3C9AB6DB" w:rsidR="00B74ADB" w:rsidRPr="00614765" w:rsidRDefault="00B74ADB" w:rsidP="00B74AD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(4.6)</w:t>
            </w:r>
          </w:p>
        </w:tc>
        <w:tc>
          <w:tcPr>
            <w:tcW w:w="3211" w:type="dxa"/>
          </w:tcPr>
          <w:p w14:paraId="78CBADF8" w14:textId="6BC0D420" w:rsidR="00B74ADB" w:rsidRPr="00614765" w:rsidRDefault="00A06748" w:rsidP="00B74ADB">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w:t>
            </w:r>
            <w:r w:rsidR="00B74ADB" w:rsidRPr="00614765">
              <w:rPr>
                <w:rFonts w:ascii="Times New Roman" w:eastAsia="Times New Roman" w:hAnsi="Times New Roman"/>
                <w:sz w:val="28"/>
                <w:szCs w:val="28"/>
                <w:lang w:bidi="ru-RU"/>
              </w:rPr>
              <w:t>азмещение объектов капитального строительства, предназначенных для размещения организаций, оказывающих банковские и страховые услуги</w:t>
            </w:r>
          </w:p>
        </w:tc>
        <w:tc>
          <w:tcPr>
            <w:tcW w:w="2260" w:type="dxa"/>
            <w:vAlign w:val="center"/>
          </w:tcPr>
          <w:p w14:paraId="57683CB2" w14:textId="77777777" w:rsidR="00B74ADB" w:rsidRPr="00614765" w:rsidRDefault="00B74ADB" w:rsidP="00B74ADB">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Рмин – 50</w:t>
            </w:r>
          </w:p>
          <w:p w14:paraId="38DE06AB" w14:textId="54ED5473" w:rsidR="00B74ADB" w:rsidRPr="00614765" w:rsidRDefault="00B74ADB" w:rsidP="00B74AD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Рмакс – не подлежит установле-нию</w:t>
            </w:r>
          </w:p>
        </w:tc>
        <w:tc>
          <w:tcPr>
            <w:tcW w:w="2111" w:type="dxa"/>
            <w:vAlign w:val="bottom"/>
          </w:tcPr>
          <w:p w14:paraId="38B2A676" w14:textId="33B9177E" w:rsidR="00B74ADB" w:rsidRPr="00614765" w:rsidRDefault="00A06748" w:rsidP="00BB5707">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90" w:type="dxa"/>
            <w:vAlign w:val="bottom"/>
          </w:tcPr>
          <w:p w14:paraId="38A8DCA0" w14:textId="4957C564" w:rsidR="00B74ADB" w:rsidRPr="00614765" w:rsidRDefault="00B74ADB" w:rsidP="00BB5707">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2024" w:type="dxa"/>
            <w:vAlign w:val="bottom"/>
          </w:tcPr>
          <w:p w14:paraId="4124C536" w14:textId="473C709C" w:rsidR="00B74ADB" w:rsidRPr="00614765" w:rsidRDefault="00B74ADB" w:rsidP="00BB5707">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2FB0BFDE" w14:textId="77777777" w:rsidTr="00BB5707">
        <w:tc>
          <w:tcPr>
            <w:tcW w:w="594" w:type="dxa"/>
            <w:vAlign w:val="center"/>
          </w:tcPr>
          <w:p w14:paraId="67C9C661" w14:textId="12CD9BDD" w:rsidR="00B74ADB" w:rsidRPr="00614765" w:rsidRDefault="00B74ADB" w:rsidP="00B74AD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2</w:t>
            </w:r>
            <w:r w:rsidR="00CB121A" w:rsidRPr="00614765">
              <w:rPr>
                <w:rFonts w:ascii="Times New Roman" w:eastAsia="Times New Roman" w:hAnsi="Times New Roman"/>
                <w:sz w:val="28"/>
                <w:szCs w:val="28"/>
                <w:lang w:bidi="ru-RU"/>
              </w:rPr>
              <w:t>1</w:t>
            </w:r>
          </w:p>
        </w:tc>
        <w:tc>
          <w:tcPr>
            <w:tcW w:w="2311" w:type="dxa"/>
            <w:vAlign w:val="center"/>
          </w:tcPr>
          <w:p w14:paraId="74E13712" w14:textId="77777777" w:rsidR="00B74ADB" w:rsidRPr="00614765" w:rsidRDefault="00B74ADB" w:rsidP="00B74ADB">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Стоянка транспортных средств</w:t>
            </w:r>
          </w:p>
          <w:p w14:paraId="42CC5739" w14:textId="7F0A9A42" w:rsidR="00B74ADB" w:rsidRPr="00614765" w:rsidRDefault="00B74ADB" w:rsidP="00B74AD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(4.9.2)</w:t>
            </w:r>
          </w:p>
        </w:tc>
        <w:tc>
          <w:tcPr>
            <w:tcW w:w="3211" w:type="dxa"/>
          </w:tcPr>
          <w:p w14:paraId="343AF355" w14:textId="128B26F3" w:rsidR="00B74ADB" w:rsidRPr="00614765" w:rsidRDefault="00A06748" w:rsidP="00B74ADB">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w:t>
            </w:r>
            <w:r w:rsidR="00B74ADB" w:rsidRPr="00614765">
              <w:rPr>
                <w:rFonts w:ascii="Times New Roman" w:eastAsia="Times New Roman" w:hAnsi="Times New Roman"/>
                <w:sz w:val="28"/>
                <w:szCs w:val="28"/>
                <w:lang w:bidi="ru-RU"/>
              </w:rPr>
              <w:t>азмещение стоянок (парковок) легковых автомобилей и других мототранспортных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c>
          <w:tcPr>
            <w:tcW w:w="2260" w:type="dxa"/>
            <w:vAlign w:val="center"/>
          </w:tcPr>
          <w:p w14:paraId="5495E49C" w14:textId="6AF17908" w:rsidR="00B74ADB" w:rsidRPr="00614765" w:rsidRDefault="00A06748" w:rsidP="00B74AD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w:t>
            </w:r>
            <w:r w:rsidR="00B74ADB" w:rsidRPr="00614765">
              <w:rPr>
                <w:rFonts w:ascii="Times New Roman" w:eastAsia="Times New Roman" w:hAnsi="Times New Roman"/>
                <w:sz w:val="28"/>
                <w:szCs w:val="28"/>
                <w:lang w:bidi="ru-RU"/>
              </w:rPr>
              <w:t>е подлежат установлению</w:t>
            </w:r>
          </w:p>
        </w:tc>
        <w:tc>
          <w:tcPr>
            <w:tcW w:w="2111" w:type="dxa"/>
            <w:vAlign w:val="bottom"/>
          </w:tcPr>
          <w:p w14:paraId="1570219F" w14:textId="5980E55A" w:rsidR="00B74ADB" w:rsidRPr="00614765" w:rsidRDefault="00B74ADB" w:rsidP="00BB5707">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90" w:type="dxa"/>
            <w:vAlign w:val="bottom"/>
          </w:tcPr>
          <w:p w14:paraId="09C6884A" w14:textId="40EB96F8" w:rsidR="00B74ADB" w:rsidRPr="00614765" w:rsidRDefault="00B74ADB" w:rsidP="00BB5707">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2024" w:type="dxa"/>
            <w:vAlign w:val="center"/>
          </w:tcPr>
          <w:p w14:paraId="206722DA" w14:textId="0F009433" w:rsidR="00B74ADB" w:rsidRPr="00614765" w:rsidRDefault="00A06748" w:rsidP="00B74ADB">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н</w:t>
            </w:r>
            <w:r w:rsidR="00B74ADB" w:rsidRPr="00614765">
              <w:rPr>
                <w:rFonts w:ascii="Times New Roman" w:eastAsia="Times New Roman" w:hAnsi="Times New Roman"/>
                <w:sz w:val="28"/>
                <w:szCs w:val="28"/>
                <w:lang w:bidi="ru-RU"/>
              </w:rPr>
              <w:t>е подлежит установлению</w:t>
            </w:r>
          </w:p>
        </w:tc>
      </w:tr>
      <w:tr w:rsidR="00614765" w:rsidRPr="00614765" w14:paraId="31AE0731" w14:textId="77777777" w:rsidTr="00BB5707">
        <w:tc>
          <w:tcPr>
            <w:tcW w:w="594" w:type="dxa"/>
            <w:vAlign w:val="center"/>
          </w:tcPr>
          <w:p w14:paraId="31A8A604" w14:textId="7E6D4216" w:rsidR="00B74ADB" w:rsidRPr="00614765" w:rsidRDefault="00B74ADB" w:rsidP="00B74AD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2</w:t>
            </w:r>
            <w:r w:rsidR="00CB121A" w:rsidRPr="00614765">
              <w:rPr>
                <w:rFonts w:ascii="Times New Roman" w:eastAsia="Times New Roman" w:hAnsi="Times New Roman"/>
                <w:sz w:val="28"/>
                <w:szCs w:val="28"/>
                <w:lang w:bidi="ru-RU"/>
              </w:rPr>
              <w:t>2</w:t>
            </w:r>
          </w:p>
        </w:tc>
        <w:tc>
          <w:tcPr>
            <w:tcW w:w="2311" w:type="dxa"/>
            <w:vAlign w:val="center"/>
          </w:tcPr>
          <w:p w14:paraId="65FD730B" w14:textId="77777777" w:rsidR="00B74ADB" w:rsidRPr="00614765" w:rsidRDefault="00B74ADB" w:rsidP="00B74ADB">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Обеспечение занятий спортом в помещениях</w:t>
            </w:r>
          </w:p>
          <w:p w14:paraId="2DF5B8D4" w14:textId="4733628F" w:rsidR="00B74ADB" w:rsidRPr="00614765" w:rsidRDefault="00B74ADB" w:rsidP="00B74AD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(5.1.2)</w:t>
            </w:r>
          </w:p>
        </w:tc>
        <w:tc>
          <w:tcPr>
            <w:tcW w:w="3211" w:type="dxa"/>
          </w:tcPr>
          <w:p w14:paraId="46C05A88" w14:textId="177B4110" w:rsidR="00B74ADB" w:rsidRPr="00614765" w:rsidRDefault="00A06748" w:rsidP="00B74ADB">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w:t>
            </w:r>
            <w:r w:rsidR="00B74ADB" w:rsidRPr="00614765">
              <w:rPr>
                <w:rFonts w:ascii="Times New Roman" w:eastAsia="Times New Roman" w:hAnsi="Times New Roman"/>
                <w:sz w:val="28"/>
                <w:szCs w:val="28"/>
                <w:lang w:bidi="ru-RU"/>
              </w:rPr>
              <w:t>азмещение спортивных клубов, спортивных залов, бассейнов, физкультурно-оздоровительных комплексов в зданиях и сооружениях</w:t>
            </w:r>
          </w:p>
        </w:tc>
        <w:tc>
          <w:tcPr>
            <w:tcW w:w="2260" w:type="dxa"/>
            <w:vAlign w:val="center"/>
          </w:tcPr>
          <w:p w14:paraId="5C5DF21D" w14:textId="1E06C449" w:rsidR="00B74ADB" w:rsidRPr="00614765" w:rsidRDefault="00A06748" w:rsidP="00B74AD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w:t>
            </w:r>
            <w:r w:rsidR="00B74ADB" w:rsidRPr="00614765">
              <w:rPr>
                <w:rFonts w:ascii="Times New Roman" w:eastAsia="Times New Roman" w:hAnsi="Times New Roman"/>
                <w:sz w:val="28"/>
                <w:szCs w:val="28"/>
                <w:lang w:bidi="ru-RU"/>
              </w:rPr>
              <w:t>е подлежат установлению</w:t>
            </w:r>
          </w:p>
        </w:tc>
        <w:tc>
          <w:tcPr>
            <w:tcW w:w="2111" w:type="dxa"/>
            <w:vAlign w:val="bottom"/>
          </w:tcPr>
          <w:p w14:paraId="1B1E3328" w14:textId="7832B8CD" w:rsidR="00B74ADB" w:rsidRPr="00614765" w:rsidRDefault="00B74ADB" w:rsidP="00BB5707">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90" w:type="dxa"/>
            <w:vAlign w:val="bottom"/>
          </w:tcPr>
          <w:p w14:paraId="709D393B" w14:textId="4CE883F0" w:rsidR="00B74ADB" w:rsidRPr="00614765" w:rsidRDefault="00B74ADB" w:rsidP="00BB5707">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2024" w:type="dxa"/>
            <w:vAlign w:val="bottom"/>
          </w:tcPr>
          <w:p w14:paraId="5AA97302" w14:textId="0F1A7B83" w:rsidR="00B74ADB" w:rsidRPr="00614765" w:rsidRDefault="00B74ADB" w:rsidP="00BB5707">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80</w:t>
            </w:r>
          </w:p>
        </w:tc>
      </w:tr>
      <w:tr w:rsidR="00614765" w:rsidRPr="00614765" w14:paraId="4967B515" w14:textId="77777777" w:rsidTr="00BB5707">
        <w:tc>
          <w:tcPr>
            <w:tcW w:w="594" w:type="dxa"/>
            <w:vAlign w:val="center"/>
          </w:tcPr>
          <w:p w14:paraId="53032169" w14:textId="04C55532" w:rsidR="00B74ADB" w:rsidRPr="00614765" w:rsidRDefault="00B74ADB" w:rsidP="00B74AD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2</w:t>
            </w:r>
            <w:r w:rsidR="00CB121A" w:rsidRPr="00614765">
              <w:rPr>
                <w:rFonts w:ascii="Times New Roman" w:eastAsia="Times New Roman" w:hAnsi="Times New Roman"/>
                <w:sz w:val="28"/>
                <w:szCs w:val="28"/>
                <w:lang w:bidi="ru-RU"/>
              </w:rPr>
              <w:t>3</w:t>
            </w:r>
          </w:p>
        </w:tc>
        <w:tc>
          <w:tcPr>
            <w:tcW w:w="2311" w:type="dxa"/>
            <w:vAlign w:val="center"/>
          </w:tcPr>
          <w:p w14:paraId="7019F0F1" w14:textId="77777777" w:rsidR="00B74ADB" w:rsidRPr="00614765" w:rsidRDefault="00B74ADB" w:rsidP="00B74ADB">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 xml:space="preserve">Площадки для занятий спортом </w:t>
            </w:r>
          </w:p>
          <w:p w14:paraId="3A259BD3" w14:textId="2E3D3075" w:rsidR="00B74ADB" w:rsidRPr="00614765" w:rsidRDefault="00B74ADB" w:rsidP="00B74AD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(5.1.3)</w:t>
            </w:r>
          </w:p>
        </w:tc>
        <w:tc>
          <w:tcPr>
            <w:tcW w:w="3211" w:type="dxa"/>
          </w:tcPr>
          <w:p w14:paraId="4FD7CFF5" w14:textId="460180A6" w:rsidR="00B74ADB" w:rsidRPr="00614765" w:rsidRDefault="00A06748" w:rsidP="00B74ADB">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w:t>
            </w:r>
            <w:r w:rsidR="00B74ADB" w:rsidRPr="00614765">
              <w:rPr>
                <w:rFonts w:ascii="Times New Roman" w:eastAsia="Times New Roman" w:hAnsi="Times New Roman"/>
                <w:sz w:val="28"/>
                <w:szCs w:val="28"/>
                <w:lang w:bidi="ru-RU"/>
              </w:rPr>
              <w:t>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2260" w:type="dxa"/>
            <w:vAlign w:val="center"/>
          </w:tcPr>
          <w:p w14:paraId="2551CFD5" w14:textId="2535A1ED" w:rsidR="00B74ADB" w:rsidRPr="00614765" w:rsidRDefault="00A06748" w:rsidP="00B74AD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w:t>
            </w:r>
            <w:r w:rsidR="00B74ADB" w:rsidRPr="00614765">
              <w:rPr>
                <w:rFonts w:ascii="Times New Roman" w:eastAsia="Times New Roman" w:hAnsi="Times New Roman"/>
                <w:sz w:val="28"/>
                <w:szCs w:val="28"/>
                <w:lang w:bidi="ru-RU"/>
              </w:rPr>
              <w:t>е подлежат установлению</w:t>
            </w:r>
          </w:p>
        </w:tc>
        <w:tc>
          <w:tcPr>
            <w:tcW w:w="2111" w:type="dxa"/>
            <w:vAlign w:val="bottom"/>
          </w:tcPr>
          <w:p w14:paraId="4E9EF273" w14:textId="3AA3093D" w:rsidR="00B74ADB" w:rsidRPr="00614765" w:rsidRDefault="00B74ADB" w:rsidP="00BB5707">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90" w:type="dxa"/>
            <w:vAlign w:val="bottom"/>
          </w:tcPr>
          <w:p w14:paraId="42C7F7F9" w14:textId="1BA63EBB" w:rsidR="00B74ADB" w:rsidRPr="00614765" w:rsidRDefault="00B74ADB" w:rsidP="00BB5707">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2024" w:type="dxa"/>
            <w:vAlign w:val="bottom"/>
          </w:tcPr>
          <w:p w14:paraId="0C80EF44" w14:textId="53C1500B" w:rsidR="00B74ADB" w:rsidRPr="00614765" w:rsidRDefault="00B74ADB" w:rsidP="00BB5707">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645D6C17" w14:textId="77777777" w:rsidTr="00BB5707">
        <w:tc>
          <w:tcPr>
            <w:tcW w:w="594" w:type="dxa"/>
            <w:vAlign w:val="center"/>
          </w:tcPr>
          <w:p w14:paraId="00C393D8" w14:textId="479AAFF8" w:rsidR="00A06748" w:rsidRPr="00614765" w:rsidRDefault="00A06748" w:rsidP="00A06748">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2</w:t>
            </w:r>
            <w:r w:rsidR="00CB121A" w:rsidRPr="00614765">
              <w:rPr>
                <w:rFonts w:ascii="Times New Roman" w:eastAsia="Times New Roman" w:hAnsi="Times New Roman"/>
                <w:sz w:val="28"/>
                <w:szCs w:val="28"/>
                <w:lang w:bidi="ru-RU"/>
              </w:rPr>
              <w:t>4</w:t>
            </w:r>
          </w:p>
        </w:tc>
        <w:tc>
          <w:tcPr>
            <w:tcW w:w="2311" w:type="dxa"/>
            <w:vAlign w:val="center"/>
          </w:tcPr>
          <w:p w14:paraId="5396496D" w14:textId="77777777" w:rsidR="00A06748" w:rsidRPr="00614765" w:rsidRDefault="00A06748" w:rsidP="00A06748">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Обеспечение внутреннего правопорядка</w:t>
            </w:r>
          </w:p>
          <w:p w14:paraId="6A0B775E" w14:textId="478BB57C" w:rsidR="00A06748" w:rsidRPr="00614765" w:rsidRDefault="00A06748" w:rsidP="00A06748">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(8.3)</w:t>
            </w:r>
          </w:p>
        </w:tc>
        <w:tc>
          <w:tcPr>
            <w:tcW w:w="3211" w:type="dxa"/>
          </w:tcPr>
          <w:p w14:paraId="54EF504D" w14:textId="7F382642" w:rsidR="00A06748" w:rsidRPr="00614765" w:rsidRDefault="00A06748" w:rsidP="00A06748">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2260" w:type="dxa"/>
            <w:vAlign w:val="center"/>
          </w:tcPr>
          <w:p w14:paraId="7BE888A3" w14:textId="07D9720D" w:rsidR="00A06748" w:rsidRPr="00614765" w:rsidRDefault="00A06748" w:rsidP="00A06748">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111" w:type="dxa"/>
            <w:vAlign w:val="bottom"/>
          </w:tcPr>
          <w:p w14:paraId="22CEE049" w14:textId="075BA4A1" w:rsidR="00A06748" w:rsidRPr="00614765" w:rsidRDefault="00A06748" w:rsidP="00BB5707">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90" w:type="dxa"/>
            <w:vAlign w:val="bottom"/>
          </w:tcPr>
          <w:p w14:paraId="757F08CA" w14:textId="61C77573" w:rsidR="00A06748" w:rsidRPr="00614765" w:rsidRDefault="00A06748" w:rsidP="00BB5707">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2024" w:type="dxa"/>
            <w:vAlign w:val="bottom"/>
          </w:tcPr>
          <w:p w14:paraId="25811709" w14:textId="3BF1A920" w:rsidR="00A06748" w:rsidRPr="00614765" w:rsidRDefault="00A06748" w:rsidP="00BB5707">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13B1E58A" w14:textId="77777777" w:rsidTr="00BB5707">
        <w:tc>
          <w:tcPr>
            <w:tcW w:w="14501" w:type="dxa"/>
            <w:gridSpan w:val="7"/>
            <w:vAlign w:val="center"/>
          </w:tcPr>
          <w:p w14:paraId="189E806F" w14:textId="45003872" w:rsidR="00A06748" w:rsidRPr="00614765" w:rsidRDefault="00A06748" w:rsidP="00A06748">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Вспомогательные виды разрешенного использования земельных участков</w:t>
            </w:r>
          </w:p>
        </w:tc>
      </w:tr>
      <w:tr w:rsidR="00614765" w:rsidRPr="00614765" w14:paraId="7C96F258" w14:textId="77777777" w:rsidTr="00BB5707">
        <w:tc>
          <w:tcPr>
            <w:tcW w:w="594" w:type="dxa"/>
            <w:vAlign w:val="center"/>
          </w:tcPr>
          <w:p w14:paraId="02A587A6" w14:textId="66687580" w:rsidR="00A06748" w:rsidRPr="00614765" w:rsidRDefault="00A06748" w:rsidP="00A06748">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2</w:t>
            </w:r>
            <w:r w:rsidR="00CB121A" w:rsidRPr="00614765">
              <w:rPr>
                <w:rFonts w:ascii="Times New Roman" w:eastAsia="Times New Roman" w:hAnsi="Times New Roman"/>
                <w:sz w:val="28"/>
                <w:szCs w:val="28"/>
                <w:lang w:bidi="ru-RU"/>
              </w:rPr>
              <w:t>5</w:t>
            </w:r>
          </w:p>
        </w:tc>
        <w:tc>
          <w:tcPr>
            <w:tcW w:w="2311" w:type="dxa"/>
          </w:tcPr>
          <w:p w14:paraId="5FDD8E4B" w14:textId="77777777" w:rsidR="00A06748" w:rsidRPr="00614765" w:rsidRDefault="00A06748" w:rsidP="00A06748">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Хранение автотранспорта</w:t>
            </w:r>
          </w:p>
          <w:p w14:paraId="2351AF6B" w14:textId="51A8AB49" w:rsidR="00A06748" w:rsidRPr="00614765" w:rsidRDefault="00A06748" w:rsidP="00A06748">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(2.7.1)</w:t>
            </w:r>
          </w:p>
        </w:tc>
        <w:tc>
          <w:tcPr>
            <w:tcW w:w="3211" w:type="dxa"/>
          </w:tcPr>
          <w:p w14:paraId="0FC353A0" w14:textId="30BDC0DA" w:rsidR="00A06748" w:rsidRPr="00614765" w:rsidRDefault="00A06748" w:rsidP="00A06748">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видов разрешенного использования с кодами 2.7.2, 4.9</w:t>
            </w:r>
          </w:p>
        </w:tc>
        <w:tc>
          <w:tcPr>
            <w:tcW w:w="2260" w:type="dxa"/>
            <w:vAlign w:val="center"/>
          </w:tcPr>
          <w:p w14:paraId="35DDC3C6" w14:textId="590B50B0" w:rsidR="00A06748" w:rsidRPr="00614765" w:rsidRDefault="00A06748" w:rsidP="00A06748">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для земельных участков под гаражами, возведенными до вступления в силу Федерального закона от 5 апреля 2021 года № 79-ФЗ «О внесении изменений в отдельные законодательные акты Российской Федерации»:</w:t>
            </w:r>
          </w:p>
          <w:p w14:paraId="17AC482B" w14:textId="77777777" w:rsidR="00A06748" w:rsidRPr="00614765" w:rsidRDefault="00A06748" w:rsidP="00A06748">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Рмин – не подлежит установлению</w:t>
            </w:r>
          </w:p>
          <w:p w14:paraId="475946CE" w14:textId="77777777" w:rsidR="00A06748" w:rsidRPr="00614765" w:rsidRDefault="00A06748" w:rsidP="00A06748">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Рмакс – не подлежит установлению;</w:t>
            </w:r>
          </w:p>
          <w:p w14:paraId="46FE149E" w14:textId="77777777" w:rsidR="00A06748" w:rsidRPr="00614765" w:rsidRDefault="00A06748" w:rsidP="00A06748">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Для остальных земельных участков:</w:t>
            </w:r>
          </w:p>
          <w:p w14:paraId="1C69CBB1" w14:textId="77777777" w:rsidR="00A06748" w:rsidRPr="00614765" w:rsidRDefault="00A06748" w:rsidP="00A06748">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Рмин – 24</w:t>
            </w:r>
          </w:p>
          <w:p w14:paraId="536BCAA2" w14:textId="21B7F40F" w:rsidR="00A06748" w:rsidRPr="00614765" w:rsidRDefault="00A06748" w:rsidP="00A06748">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Рмакс – не подлежит установлению</w:t>
            </w:r>
          </w:p>
        </w:tc>
        <w:tc>
          <w:tcPr>
            <w:tcW w:w="2111" w:type="dxa"/>
            <w:vAlign w:val="bottom"/>
          </w:tcPr>
          <w:p w14:paraId="69499AD1" w14:textId="291AA41D" w:rsidR="00A06748" w:rsidRPr="00614765" w:rsidRDefault="00A06748" w:rsidP="00BB5707">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90" w:type="dxa"/>
            <w:vAlign w:val="bottom"/>
          </w:tcPr>
          <w:p w14:paraId="47C52854" w14:textId="7E16BD01" w:rsidR="00A06748" w:rsidRPr="00614765" w:rsidRDefault="00A06748" w:rsidP="00BB5707">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2024" w:type="dxa"/>
            <w:vAlign w:val="center"/>
          </w:tcPr>
          <w:p w14:paraId="71A907A3" w14:textId="4286BE4A" w:rsidR="00A06748" w:rsidRPr="00614765" w:rsidRDefault="00A06748" w:rsidP="00A06748">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r>
      <w:tr w:rsidR="00614765" w:rsidRPr="00614765" w14:paraId="75DCFE88" w14:textId="77777777" w:rsidTr="0070561D">
        <w:tc>
          <w:tcPr>
            <w:tcW w:w="14501" w:type="dxa"/>
            <w:gridSpan w:val="7"/>
          </w:tcPr>
          <w:p w14:paraId="2BB5BB3E" w14:textId="1D284B51" w:rsidR="0070561D" w:rsidRPr="00614765" w:rsidRDefault="0070561D" w:rsidP="0070561D">
            <w:pPr>
              <w:pStyle w:val="a6"/>
              <w:numPr>
                <w:ilvl w:val="2"/>
                <w:numId w:val="46"/>
              </w:numPr>
              <w:spacing w:after="0" w:line="240" w:lineRule="auto"/>
              <w:ind w:left="0" w:firstLine="0"/>
              <w:jc w:val="both"/>
              <w:rPr>
                <w:rFonts w:ascii="Times New Roman" w:eastAsia="Times New Roman" w:hAnsi="Times New Roman"/>
                <w:sz w:val="28"/>
                <w:szCs w:val="28"/>
                <w:lang w:bidi="ru-RU"/>
              </w:rPr>
            </w:pPr>
            <w:r w:rsidRPr="00614765">
              <w:rPr>
                <w:rFonts w:ascii="Times New Roman" w:eastAsia="Times New Roman" w:hAnsi="Times New Roman"/>
                <w:sz w:val="28"/>
                <w:szCs w:val="28"/>
                <w:bdr w:val="nil"/>
              </w:rPr>
              <w:t>При необходимости отклонения от предельных параметров разрешенного строительства, реконструкции объектов капитального строительства руководствоваться статьей 40 градостроительного кодекса российской федерации</w:t>
            </w:r>
          </w:p>
        </w:tc>
      </w:tr>
      <w:tr w:rsidR="00614765" w:rsidRPr="00614765" w14:paraId="538F5A78" w14:textId="77777777" w:rsidTr="0070561D">
        <w:tc>
          <w:tcPr>
            <w:tcW w:w="14501" w:type="dxa"/>
            <w:gridSpan w:val="7"/>
          </w:tcPr>
          <w:p w14:paraId="5B18700C" w14:textId="2DDE274A" w:rsidR="0070561D" w:rsidRPr="00614765" w:rsidRDefault="0070561D" w:rsidP="0070561D">
            <w:pPr>
              <w:pStyle w:val="a6"/>
              <w:numPr>
                <w:ilvl w:val="2"/>
                <w:numId w:val="46"/>
              </w:numPr>
              <w:spacing w:after="0" w:line="240" w:lineRule="auto"/>
              <w:ind w:left="0" w:firstLine="0"/>
              <w:jc w:val="both"/>
              <w:rPr>
                <w:rFonts w:ascii="Times New Roman" w:eastAsia="Times New Roman" w:hAnsi="Times New Roman"/>
                <w:sz w:val="28"/>
                <w:szCs w:val="28"/>
                <w:lang w:bidi="ru-RU"/>
              </w:rPr>
            </w:pPr>
            <w:r w:rsidRPr="00614765">
              <w:rPr>
                <w:rFonts w:ascii="Times New Roman" w:hAnsi="Times New Roman"/>
                <w:bCs/>
                <w:sz w:val="28"/>
                <w:szCs w:val="28"/>
                <w:bdr w:val="nil"/>
              </w:rPr>
              <w:t>Требования к архитектурно-градостроительному облику объектов капитального строительства, а также порядок его согласования установлены статьей 2,3 главы 7 настоящих правил.</w:t>
            </w:r>
          </w:p>
        </w:tc>
      </w:tr>
    </w:tbl>
    <w:p w14:paraId="655FC928" w14:textId="0619387C" w:rsidR="007742AB" w:rsidRPr="00614765" w:rsidRDefault="007742AB" w:rsidP="007742AB">
      <w:pPr>
        <w:spacing w:after="0" w:line="259" w:lineRule="auto"/>
        <w:jc w:val="both"/>
        <w:rPr>
          <w:rFonts w:ascii="Times New Roman" w:eastAsia="Times New Roman" w:hAnsi="Times New Roman"/>
          <w:sz w:val="24"/>
          <w:szCs w:val="24"/>
          <w:lang w:bidi="ru-RU"/>
        </w:rPr>
      </w:pPr>
      <w:r w:rsidRPr="00614765">
        <w:rPr>
          <w:rFonts w:ascii="Times New Roman" w:eastAsia="Times New Roman" w:hAnsi="Times New Roman"/>
          <w:sz w:val="24"/>
          <w:szCs w:val="24"/>
          <w:lang w:bidi="ru-RU"/>
        </w:rPr>
        <w:t xml:space="preserve">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санитарно-эпидемиологического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также градостроительные и строительные нормы и правила. При новом строительстве размещение зданий, строений и сооружений выполняется в соответствии со СНиП 31-02-2001 «Здания жилые одноквартирные», СП 30-102-99 «Планировка и застройка территорий малоэтажного строительства», Нормативами градостроительного проектирования Ставропольского края, Нормативами градостроительного проектирования </w:t>
      </w:r>
      <w:r w:rsidR="0036759E" w:rsidRPr="00614765">
        <w:rPr>
          <w:rFonts w:ascii="Times New Roman" w:eastAsia="Times New Roman" w:hAnsi="Times New Roman"/>
          <w:sz w:val="24"/>
          <w:szCs w:val="24"/>
          <w:lang w:bidi="ru-RU"/>
        </w:rPr>
        <w:t>Благодарненского</w:t>
      </w:r>
      <w:r w:rsidRPr="00614765">
        <w:rPr>
          <w:rFonts w:ascii="Times New Roman" w:eastAsia="Times New Roman" w:hAnsi="Times New Roman"/>
          <w:sz w:val="24"/>
          <w:szCs w:val="24"/>
          <w:lang w:bidi="ru-RU"/>
        </w:rPr>
        <w:t xml:space="preserve"> муниципального округа.</w:t>
      </w:r>
    </w:p>
    <w:p w14:paraId="26B4E5B0" w14:textId="77777777" w:rsidR="007742AB" w:rsidRPr="00614765" w:rsidRDefault="007742AB" w:rsidP="007742AB">
      <w:pPr>
        <w:spacing w:after="0" w:line="240" w:lineRule="auto"/>
        <w:ind w:firstLine="708"/>
        <w:jc w:val="both"/>
        <w:rPr>
          <w:rFonts w:ascii="Times New Roman" w:eastAsia="Times New Roman" w:hAnsi="Times New Roman"/>
          <w:sz w:val="24"/>
          <w:szCs w:val="24"/>
          <w:lang w:bidi="ru-RU"/>
        </w:rPr>
      </w:pPr>
      <w:r w:rsidRPr="00614765">
        <w:rPr>
          <w:rFonts w:ascii="Times New Roman" w:eastAsia="Times New Roman" w:hAnsi="Times New Roman"/>
          <w:sz w:val="24"/>
          <w:szCs w:val="24"/>
          <w:lang w:bidi="ru-RU"/>
        </w:rPr>
        <w:t>При строительстве (реконструкции) объектов капитального строительства, места для хранения автомобилей должны быть предусмотрены в границах земельных участков. Количество парковочных мест проектируется в соответствии с региональными нормативами градостроительного проектирования.</w:t>
      </w:r>
    </w:p>
    <w:p w14:paraId="04DC68D5" w14:textId="77777777" w:rsidR="007742AB" w:rsidRPr="00614765" w:rsidRDefault="007742AB" w:rsidP="007742AB">
      <w:pPr>
        <w:spacing w:after="0" w:line="240" w:lineRule="auto"/>
        <w:ind w:firstLine="708"/>
        <w:jc w:val="both"/>
        <w:rPr>
          <w:rFonts w:ascii="Times New Roman" w:eastAsia="Times New Roman" w:hAnsi="Times New Roman"/>
          <w:sz w:val="24"/>
          <w:szCs w:val="24"/>
          <w:lang w:bidi="ru-RU"/>
        </w:rPr>
      </w:pPr>
      <w:r w:rsidRPr="00614765">
        <w:rPr>
          <w:rFonts w:ascii="Times New Roman" w:eastAsia="Times New Roman" w:hAnsi="Times New Roman"/>
          <w:sz w:val="24"/>
          <w:szCs w:val="24"/>
          <w:lang w:bidi="ru-RU"/>
        </w:rPr>
        <w:t>Для объектов капитального строительства - дом блокированной застройки, с количеством блоков не более 3, согласование архитектурно-градостроительного облика не требуется. При разработке проектной документации в разделе 3 «Архитектурные и объемно-планировочные решения» подготовка цветового решения фасадов не обязательна, при условии строительства объектов с соблюдением требований пунктов 5, 6 статьи 36.1 (без использования насыщенных ярких и люминесцентных оттенков фасадов, зданий, цоколей, оконных и дверных проемов).</w:t>
      </w:r>
    </w:p>
    <w:p w14:paraId="16AE6955" w14:textId="77777777" w:rsidR="007742AB" w:rsidRPr="00614765" w:rsidRDefault="007742AB" w:rsidP="007742AB">
      <w:pPr>
        <w:spacing w:after="0" w:line="259" w:lineRule="auto"/>
        <w:ind w:firstLine="708"/>
        <w:jc w:val="both"/>
        <w:rPr>
          <w:rFonts w:ascii="Times New Roman" w:eastAsia="Times New Roman" w:hAnsi="Times New Roman"/>
          <w:sz w:val="24"/>
          <w:szCs w:val="24"/>
          <w:lang w:bidi="ru-RU"/>
        </w:rPr>
      </w:pPr>
      <w:r w:rsidRPr="00614765">
        <w:rPr>
          <w:rFonts w:ascii="Times New Roman" w:eastAsia="Times New Roman" w:hAnsi="Times New Roman"/>
          <w:sz w:val="24"/>
          <w:szCs w:val="24"/>
          <w:lang w:bidi="ru-RU"/>
        </w:rPr>
        <w:t>В соответствии с положениями части 1.2 статьи 38 Градостроительного кодекса Российской Федерации установлены иные предельные параметры разрешенного строительства, реконструкции объектов капитального строительства:</w:t>
      </w:r>
    </w:p>
    <w:p w14:paraId="3C0B8CF7" w14:textId="77777777" w:rsidR="007742AB" w:rsidRPr="00614765" w:rsidRDefault="007742AB" w:rsidP="00CB121A">
      <w:pPr>
        <w:spacing w:after="0" w:line="259" w:lineRule="auto"/>
        <w:ind w:firstLine="709"/>
        <w:jc w:val="both"/>
        <w:rPr>
          <w:rFonts w:ascii="Times New Roman" w:eastAsia="Times New Roman" w:hAnsi="Times New Roman"/>
          <w:sz w:val="24"/>
          <w:szCs w:val="24"/>
          <w:lang w:bidi="ru-RU"/>
        </w:rPr>
      </w:pPr>
      <w:r w:rsidRPr="00614765">
        <w:rPr>
          <w:rFonts w:ascii="Times New Roman" w:eastAsia="Times New Roman" w:hAnsi="Times New Roman"/>
          <w:sz w:val="24"/>
          <w:szCs w:val="24"/>
          <w:lang w:bidi="ru-RU"/>
        </w:rPr>
        <w:t>1. Параметры использования земельных участков и объектов капитального строительства:</w:t>
      </w:r>
    </w:p>
    <w:p w14:paraId="222BA438" w14:textId="77777777" w:rsidR="007742AB" w:rsidRPr="00614765" w:rsidRDefault="007742AB" w:rsidP="00CB121A">
      <w:pPr>
        <w:spacing w:after="0" w:line="259" w:lineRule="auto"/>
        <w:ind w:firstLine="709"/>
        <w:jc w:val="both"/>
        <w:rPr>
          <w:rFonts w:ascii="Times New Roman" w:eastAsia="Times New Roman" w:hAnsi="Times New Roman"/>
          <w:sz w:val="24"/>
          <w:szCs w:val="24"/>
          <w:lang w:bidi="ru-RU"/>
        </w:rPr>
      </w:pPr>
      <w:r w:rsidRPr="00614765">
        <w:rPr>
          <w:rFonts w:ascii="Times New Roman" w:eastAsia="Times New Roman" w:hAnsi="Times New Roman"/>
          <w:sz w:val="24"/>
          <w:szCs w:val="24"/>
          <w:lang w:bidi="ru-RU"/>
        </w:rPr>
        <w:t>1.1. Образование земельных участков осуществляется в соответствии с действующим законодательством, с учетом следующих особенностей:</w:t>
      </w:r>
    </w:p>
    <w:p w14:paraId="7F47AC91" w14:textId="77777777" w:rsidR="007742AB" w:rsidRPr="00614765" w:rsidRDefault="007742AB" w:rsidP="00CB121A">
      <w:pPr>
        <w:spacing w:after="0" w:line="259" w:lineRule="auto"/>
        <w:ind w:firstLine="709"/>
        <w:jc w:val="both"/>
        <w:rPr>
          <w:rFonts w:ascii="Times New Roman" w:eastAsia="Times New Roman" w:hAnsi="Times New Roman"/>
          <w:sz w:val="24"/>
          <w:szCs w:val="24"/>
          <w:lang w:bidi="ru-RU"/>
        </w:rPr>
      </w:pPr>
      <w:r w:rsidRPr="00614765">
        <w:rPr>
          <w:rFonts w:ascii="Times New Roman" w:eastAsia="Times New Roman" w:hAnsi="Times New Roman"/>
          <w:sz w:val="24"/>
          <w:szCs w:val="24"/>
          <w:lang w:bidi="ru-RU"/>
        </w:rPr>
        <w:t>1) В случае если по инициативе правообладателей земельных участков площадью 1500 кв.м. и более, планируется строительство более одного объекта жилищного строительства с последующим разделом земельного участка под каждым объектом, требуется разработка и утверждение документации по планировке территории, в соответствии с Градостроительным кодексом Российской Федерации.</w:t>
      </w:r>
    </w:p>
    <w:p w14:paraId="7BB427AA" w14:textId="77777777" w:rsidR="007742AB" w:rsidRPr="00614765" w:rsidRDefault="007742AB" w:rsidP="00CB121A">
      <w:pPr>
        <w:spacing w:after="0" w:line="259" w:lineRule="auto"/>
        <w:ind w:firstLine="709"/>
        <w:jc w:val="both"/>
        <w:rPr>
          <w:rFonts w:ascii="Times New Roman" w:eastAsia="Times New Roman" w:hAnsi="Times New Roman"/>
          <w:sz w:val="24"/>
          <w:szCs w:val="24"/>
          <w:lang w:bidi="ru-RU"/>
        </w:rPr>
      </w:pPr>
      <w:r w:rsidRPr="00614765">
        <w:rPr>
          <w:rFonts w:ascii="Times New Roman" w:eastAsia="Times New Roman" w:hAnsi="Times New Roman"/>
          <w:sz w:val="24"/>
          <w:szCs w:val="24"/>
          <w:lang w:bidi="ru-RU"/>
        </w:rPr>
        <w:t>2) При образовании земельных участков (разделе, объединении, перераспределении), в результате которых образуется два земельных участка, ширина заезда (проезда) к образуемому земельному участку должна составлять не менее 6 м.</w:t>
      </w:r>
    </w:p>
    <w:p w14:paraId="4962A1AA" w14:textId="77777777" w:rsidR="007742AB" w:rsidRPr="00614765" w:rsidRDefault="007742AB" w:rsidP="00CB121A">
      <w:pPr>
        <w:spacing w:after="0" w:line="259" w:lineRule="auto"/>
        <w:ind w:firstLine="709"/>
        <w:jc w:val="both"/>
        <w:rPr>
          <w:rFonts w:ascii="Times New Roman" w:eastAsia="Times New Roman" w:hAnsi="Times New Roman"/>
          <w:sz w:val="24"/>
          <w:szCs w:val="24"/>
          <w:lang w:bidi="ru-RU"/>
        </w:rPr>
      </w:pPr>
      <w:r w:rsidRPr="00614765">
        <w:rPr>
          <w:rFonts w:ascii="Times New Roman" w:eastAsia="Times New Roman" w:hAnsi="Times New Roman"/>
          <w:sz w:val="24"/>
          <w:szCs w:val="24"/>
          <w:lang w:bidi="ru-RU"/>
        </w:rPr>
        <w:t>3) При образовании земельных участков (разделе, объединении, перераспределении), в результате которых образуется три и более земельных участков, ширина проезда должна составлять не менее 10 м, в случае образования заезда – не менее10 м с разворотной площадкой, если длина заезда от 25 м до 50 м – разворотная площадка должна составлять 12*12 м, если длина заезда от 50 м и выше – 15*15 м. В предельные размеры земельных участков (вид разрешенного использования код 2.1, 2.3, 2.2) площадь заездов и проездов (обремененных правом доступа смежных земельных участков к землям общего пользования) не включается.</w:t>
      </w:r>
    </w:p>
    <w:p w14:paraId="67E0C8CD" w14:textId="77777777" w:rsidR="007742AB" w:rsidRPr="00614765" w:rsidRDefault="007742AB" w:rsidP="00CB121A">
      <w:pPr>
        <w:spacing w:after="0" w:line="259" w:lineRule="auto"/>
        <w:ind w:firstLine="709"/>
        <w:jc w:val="both"/>
        <w:rPr>
          <w:rFonts w:ascii="Times New Roman" w:eastAsia="Times New Roman" w:hAnsi="Times New Roman"/>
          <w:sz w:val="24"/>
          <w:szCs w:val="24"/>
          <w:lang w:bidi="ru-RU"/>
        </w:rPr>
      </w:pPr>
      <w:r w:rsidRPr="00614765">
        <w:rPr>
          <w:rFonts w:ascii="Times New Roman" w:eastAsia="Times New Roman" w:hAnsi="Times New Roman"/>
          <w:sz w:val="24"/>
          <w:szCs w:val="24"/>
          <w:lang w:bidi="ru-RU"/>
        </w:rPr>
        <w:t>4) При образовании земельных участков (разделе, объединении, перераспределении) земельного участка для индивидуального жилищного строительства или личного подсобного хозяйства на несколько самостоятельных, размер земельного участка по фасадной части должен составлять не менее 16 м.</w:t>
      </w:r>
    </w:p>
    <w:p w14:paraId="35845CB4" w14:textId="77777777" w:rsidR="007742AB" w:rsidRPr="00614765" w:rsidRDefault="007742AB" w:rsidP="00CB121A">
      <w:pPr>
        <w:spacing w:after="0" w:line="259" w:lineRule="auto"/>
        <w:ind w:firstLine="709"/>
        <w:jc w:val="both"/>
        <w:rPr>
          <w:rFonts w:ascii="Times New Roman" w:eastAsia="Times New Roman" w:hAnsi="Times New Roman"/>
          <w:sz w:val="24"/>
          <w:szCs w:val="24"/>
          <w:lang w:bidi="ru-RU"/>
        </w:rPr>
      </w:pPr>
      <w:r w:rsidRPr="00614765">
        <w:rPr>
          <w:rFonts w:ascii="Times New Roman" w:eastAsia="Times New Roman" w:hAnsi="Times New Roman"/>
          <w:sz w:val="24"/>
          <w:szCs w:val="24"/>
          <w:lang w:bidi="ru-RU"/>
        </w:rPr>
        <w:t>1.2. Отступ от красных линий для школ и детских дошкольных учреждений, размещаемых в отдельных зданиях, устанавливаются в соответствии со строительными нормами и правилами.</w:t>
      </w:r>
    </w:p>
    <w:p w14:paraId="31E54560" w14:textId="77777777" w:rsidR="007742AB" w:rsidRPr="00614765" w:rsidRDefault="007742AB" w:rsidP="00CB121A">
      <w:pPr>
        <w:spacing w:after="0" w:line="259" w:lineRule="auto"/>
        <w:ind w:firstLine="709"/>
        <w:jc w:val="both"/>
        <w:rPr>
          <w:rFonts w:ascii="Times New Roman" w:eastAsia="Times New Roman" w:hAnsi="Times New Roman"/>
          <w:sz w:val="24"/>
          <w:szCs w:val="24"/>
          <w:lang w:bidi="ru-RU"/>
        </w:rPr>
      </w:pPr>
      <w:r w:rsidRPr="00614765">
        <w:rPr>
          <w:rFonts w:ascii="Times New Roman" w:eastAsia="Times New Roman" w:hAnsi="Times New Roman"/>
          <w:sz w:val="24"/>
          <w:szCs w:val="24"/>
          <w:lang w:bidi="ru-RU"/>
        </w:rPr>
        <w:t>1.3. Хозяйственные постройки (гаражи, бани, летние кухни, сараи) следует располагать с отступом от границы, отделяющей земельный участок от территории общего пользования, а именно: от улицы – не менее 5,0 м, переулка – не менее 3,0 м, от межи с соседями – не менее 1,0 м. Индивидуальные гаражи предназначены для хранения личного автотранспорта граждан количеством не более 2. Производство работ по ремонту, покраске, шиномонтажу и т. д. (на коммерческой и безвозмездной основе) в индивидуальных гаражах запрещено.</w:t>
      </w:r>
    </w:p>
    <w:p w14:paraId="43A34180" w14:textId="77777777" w:rsidR="007742AB" w:rsidRPr="00614765" w:rsidRDefault="007742AB" w:rsidP="00CB121A">
      <w:pPr>
        <w:spacing w:after="0" w:line="259" w:lineRule="auto"/>
        <w:ind w:firstLine="709"/>
        <w:jc w:val="both"/>
        <w:rPr>
          <w:rFonts w:ascii="Times New Roman" w:eastAsia="Times New Roman" w:hAnsi="Times New Roman"/>
          <w:sz w:val="24"/>
          <w:szCs w:val="24"/>
          <w:lang w:bidi="ru-RU"/>
        </w:rPr>
      </w:pPr>
      <w:r w:rsidRPr="00614765">
        <w:rPr>
          <w:rFonts w:ascii="Times New Roman" w:eastAsia="Times New Roman" w:hAnsi="Times New Roman"/>
          <w:sz w:val="24"/>
          <w:szCs w:val="24"/>
          <w:lang w:bidi="ru-RU"/>
        </w:rPr>
        <w:t>1.4. Расстояние от окон жилых комнат до стен соседнего дома и хозяйственных построек, расположенных на соседних земельных участках, должно быть не менее 6 м. Минимальное расстояние от границ соседнего участка до основного строения – не должно быть менее 3 м, до хозяйственных построек – менее 1 м. (СП 30-102-99 «Планировка и застройка территорий малоэтажного строительства»). Расстояние от дворовых уборных, помойных ям, выгребов, септиков до границ соседнего участка должно быть не менее 4 м.</w:t>
      </w:r>
    </w:p>
    <w:p w14:paraId="6914AC3B" w14:textId="77777777" w:rsidR="007742AB" w:rsidRPr="00614765" w:rsidRDefault="007742AB" w:rsidP="00CB121A">
      <w:pPr>
        <w:spacing w:after="0" w:line="259" w:lineRule="auto"/>
        <w:ind w:firstLine="709"/>
        <w:jc w:val="both"/>
        <w:rPr>
          <w:rFonts w:ascii="Times New Roman" w:eastAsia="Times New Roman" w:hAnsi="Times New Roman"/>
          <w:sz w:val="24"/>
          <w:szCs w:val="24"/>
          <w:lang w:bidi="ru-RU"/>
        </w:rPr>
      </w:pPr>
      <w:r w:rsidRPr="00614765">
        <w:rPr>
          <w:rFonts w:ascii="Times New Roman" w:eastAsia="Times New Roman" w:hAnsi="Times New Roman"/>
          <w:sz w:val="24"/>
          <w:szCs w:val="24"/>
          <w:lang w:bidi="ru-RU"/>
        </w:rPr>
        <w:t>1.5. Минимальное расстояние от постройки для содержания скота и птицы до границ участка – 4 м; от других построек (бани, гаража и др.) – 1 м; от стволов высокорослых деревьев – 4 м; среднерослых – 2 м; от кустарника – 1 м (СП 30-102-99 «Планировка и застройка территорий малоэтажного строительства»).</w:t>
      </w:r>
    </w:p>
    <w:p w14:paraId="59204061" w14:textId="77777777" w:rsidR="007742AB" w:rsidRPr="00614765" w:rsidRDefault="007742AB" w:rsidP="00CB121A">
      <w:pPr>
        <w:spacing w:after="0" w:line="259" w:lineRule="auto"/>
        <w:ind w:firstLine="709"/>
        <w:jc w:val="both"/>
        <w:rPr>
          <w:rFonts w:ascii="Times New Roman" w:eastAsia="Times New Roman" w:hAnsi="Times New Roman"/>
          <w:sz w:val="24"/>
          <w:szCs w:val="24"/>
          <w:lang w:bidi="ru-RU"/>
        </w:rPr>
      </w:pPr>
      <w:r w:rsidRPr="00614765">
        <w:rPr>
          <w:rFonts w:ascii="Times New Roman" w:eastAsia="Times New Roman" w:hAnsi="Times New Roman"/>
          <w:sz w:val="24"/>
          <w:szCs w:val="24"/>
          <w:lang w:bidi="ru-RU"/>
        </w:rPr>
        <w:t>1.6. Нормы содержания домашних сельскохозяйственных животных в индивидуальной жилой застройке регламентируются действующим санитарным законодательством Российской Федерации. Не допускается содержание животных в жилых помещениях, на территории домовладения, границы которого непосредственно прилегают к общественным местам (детским садам, школам, паркам, лечебным учреждениям и др.). Нахождение животных за пределами подворья без надзора запрещено. Владелец животных не должен допускать загрязнения навозом и пометом дворов и окружающей территории, а в случае загрязнения немедленно устранить его.</w:t>
      </w:r>
    </w:p>
    <w:p w14:paraId="4552A720" w14:textId="77777777" w:rsidR="007742AB" w:rsidRPr="00614765" w:rsidRDefault="007742AB" w:rsidP="00CB121A">
      <w:pPr>
        <w:spacing w:after="0" w:line="259" w:lineRule="auto"/>
        <w:ind w:firstLine="709"/>
        <w:jc w:val="both"/>
        <w:rPr>
          <w:rFonts w:ascii="Times New Roman" w:eastAsia="Times New Roman" w:hAnsi="Times New Roman"/>
          <w:sz w:val="24"/>
          <w:szCs w:val="24"/>
          <w:lang w:bidi="ru-RU"/>
        </w:rPr>
      </w:pPr>
      <w:r w:rsidRPr="00614765">
        <w:rPr>
          <w:rFonts w:ascii="Times New Roman" w:eastAsia="Times New Roman" w:hAnsi="Times New Roman"/>
          <w:sz w:val="24"/>
          <w:szCs w:val="24"/>
          <w:lang w:bidi="ru-RU"/>
        </w:rPr>
        <w:t>1.7. Коэффициент плотности застройки – отношение площади всех этажей зданий и сооружений к площади квартала. Коэффициент плотности застройки для территориальной зоны – 1,2.</w:t>
      </w:r>
    </w:p>
    <w:p w14:paraId="0EE240F5" w14:textId="77777777" w:rsidR="007742AB" w:rsidRPr="00614765" w:rsidRDefault="007742AB" w:rsidP="00CB121A">
      <w:pPr>
        <w:spacing w:after="0" w:line="259" w:lineRule="auto"/>
        <w:ind w:firstLine="709"/>
        <w:jc w:val="both"/>
        <w:rPr>
          <w:rFonts w:ascii="Times New Roman" w:eastAsia="Times New Roman" w:hAnsi="Times New Roman"/>
          <w:sz w:val="24"/>
          <w:szCs w:val="24"/>
          <w:lang w:bidi="ru-RU"/>
        </w:rPr>
      </w:pPr>
      <w:r w:rsidRPr="00614765">
        <w:rPr>
          <w:rFonts w:ascii="Times New Roman" w:eastAsia="Times New Roman" w:hAnsi="Times New Roman"/>
          <w:sz w:val="24"/>
          <w:szCs w:val="24"/>
          <w:lang w:bidi="ru-RU"/>
        </w:rPr>
        <w:t>1.8. Во встроенных или пристроенных к индивидуальному дому помещениях общественного назначения не допускается размещать магазины строительных материалов, магазины с наличием взрывоопасных веществ и материалов, а также предприятия бытового обслуживания, в которых применяются легковоспламеняющиеся жидкости.</w:t>
      </w:r>
    </w:p>
    <w:p w14:paraId="18E2B1AD" w14:textId="77777777" w:rsidR="007742AB" w:rsidRPr="00614765" w:rsidRDefault="007742AB" w:rsidP="00CB121A">
      <w:pPr>
        <w:spacing w:after="0" w:line="259" w:lineRule="auto"/>
        <w:ind w:firstLine="709"/>
        <w:jc w:val="both"/>
        <w:rPr>
          <w:rFonts w:ascii="Times New Roman" w:eastAsia="Times New Roman" w:hAnsi="Times New Roman"/>
          <w:sz w:val="24"/>
          <w:szCs w:val="24"/>
          <w:lang w:bidi="ru-RU"/>
        </w:rPr>
      </w:pPr>
      <w:r w:rsidRPr="00614765">
        <w:rPr>
          <w:rFonts w:ascii="Times New Roman" w:eastAsia="Times New Roman" w:hAnsi="Times New Roman"/>
          <w:sz w:val="24"/>
          <w:szCs w:val="24"/>
          <w:lang w:bidi="ru-RU"/>
        </w:rPr>
        <w:t>1.9. Требуемое расчетное количество машино-мест для парковки легковых автомобилей устанавливается в соответствии с требованиями таблицы 1.3.6 Нормативов градостроительного проектирования Ставропольского края.</w:t>
      </w:r>
    </w:p>
    <w:p w14:paraId="4BC6F5F1" w14:textId="77777777" w:rsidR="007742AB" w:rsidRPr="00614765" w:rsidRDefault="007742AB" w:rsidP="00CB121A">
      <w:pPr>
        <w:spacing w:after="0" w:line="259" w:lineRule="auto"/>
        <w:ind w:firstLine="709"/>
        <w:jc w:val="both"/>
        <w:rPr>
          <w:rFonts w:ascii="Times New Roman" w:eastAsia="Times New Roman" w:hAnsi="Times New Roman"/>
          <w:sz w:val="24"/>
          <w:szCs w:val="24"/>
          <w:lang w:bidi="ru-RU"/>
        </w:rPr>
      </w:pPr>
      <w:r w:rsidRPr="00614765">
        <w:rPr>
          <w:rFonts w:ascii="Times New Roman" w:eastAsia="Times New Roman" w:hAnsi="Times New Roman"/>
          <w:sz w:val="24"/>
          <w:szCs w:val="24"/>
          <w:lang w:bidi="ru-RU"/>
        </w:rPr>
        <w:t>1.10. Участки усадебной, коттеджной, коттеджно-блокированной и садово-дачной застройки должны иметь ограждение. С уличной стороны ограждение участка может быть произвольной конструкции, высотой не более 2,5 метров. Рекомендуется конструкцию и высоту ограждения выполнять единообразным на протяжении одного квартала с обеих сторон улицы. Конструкция и внешний вид ограждения должен соответствовать решениям фасадов и применяемым отделочным материалам домовладения, расположенного на ограждаемом участке. По меже с соседним домовладением ограждение должно быть высотой не более 2-х метров и выполняться из свето-аэропрозрачного материала. Высота ограждения по меже с соседним домовладением может быть увеличена, а конструкция ограждения может быть заменена на глухую, при условии соблюдения норм инсоляции и освещенности жилых помещений и согласования конструкции и высоты ограждения с владельцами соседних домовладений.</w:t>
      </w:r>
    </w:p>
    <w:p w14:paraId="2AD5EBF4" w14:textId="77777777" w:rsidR="007742AB" w:rsidRPr="00614765" w:rsidRDefault="007742AB" w:rsidP="00CB121A">
      <w:pPr>
        <w:spacing w:after="0" w:line="259" w:lineRule="auto"/>
        <w:ind w:firstLine="709"/>
        <w:jc w:val="both"/>
        <w:rPr>
          <w:rFonts w:ascii="Times New Roman" w:eastAsia="Times New Roman" w:hAnsi="Times New Roman"/>
          <w:sz w:val="24"/>
          <w:szCs w:val="24"/>
          <w:lang w:bidi="ru-RU"/>
        </w:rPr>
      </w:pPr>
      <w:r w:rsidRPr="00614765">
        <w:rPr>
          <w:rFonts w:ascii="Times New Roman" w:eastAsia="Times New Roman" w:hAnsi="Times New Roman"/>
          <w:sz w:val="24"/>
          <w:szCs w:val="24"/>
          <w:lang w:bidi="ru-RU"/>
        </w:rPr>
        <w:t>1.11. Кровлю построек, навесов, граничащих со смежными земельными участками, необходимо оборудовать снегоудерживающими и водоотводящими устройствами и системами, обеспечивающими отвод воды от соседнего земельного участка.</w:t>
      </w:r>
    </w:p>
    <w:p w14:paraId="6BC9BB77" w14:textId="77777777" w:rsidR="007742AB" w:rsidRPr="00614765" w:rsidRDefault="007742AB" w:rsidP="00CB121A">
      <w:pPr>
        <w:spacing w:after="0" w:line="259" w:lineRule="auto"/>
        <w:ind w:firstLine="709"/>
        <w:jc w:val="both"/>
        <w:rPr>
          <w:rFonts w:ascii="Times New Roman" w:eastAsia="Times New Roman" w:hAnsi="Times New Roman"/>
          <w:sz w:val="24"/>
          <w:szCs w:val="24"/>
          <w:lang w:bidi="ru-RU"/>
        </w:rPr>
      </w:pPr>
      <w:r w:rsidRPr="00614765">
        <w:rPr>
          <w:rFonts w:ascii="Times New Roman" w:eastAsia="Times New Roman" w:hAnsi="Times New Roman"/>
          <w:sz w:val="24"/>
          <w:szCs w:val="24"/>
          <w:lang w:bidi="ru-RU"/>
        </w:rPr>
        <w:t>1.12. Для земельных участков, на которых размещены гаражи, возведенные до введения в действие Градостроительного кодекса Российской Федерации предельные размеры земельных участков и предельные параметры разрешенного строительства, реконструкции объектов капитального строительства не устанавливаются.</w:t>
      </w:r>
    </w:p>
    <w:p w14:paraId="3529BD8A" w14:textId="77777777" w:rsidR="007742AB" w:rsidRPr="00614765" w:rsidRDefault="007742AB" w:rsidP="00CB121A">
      <w:pPr>
        <w:spacing w:after="0" w:line="259" w:lineRule="auto"/>
        <w:ind w:firstLine="709"/>
        <w:jc w:val="both"/>
        <w:rPr>
          <w:rFonts w:ascii="Times New Roman" w:eastAsia="Times New Roman" w:hAnsi="Times New Roman"/>
          <w:sz w:val="24"/>
          <w:szCs w:val="24"/>
          <w:lang w:bidi="ru-RU"/>
        </w:rPr>
      </w:pPr>
      <w:r w:rsidRPr="00614765">
        <w:rPr>
          <w:rFonts w:ascii="Times New Roman" w:eastAsia="Times New Roman" w:hAnsi="Times New Roman"/>
          <w:sz w:val="24"/>
          <w:szCs w:val="24"/>
          <w:lang w:bidi="ru-RU"/>
        </w:rPr>
        <w:t>1.13. Неиспользуемые ветхие или разрушающиеся здания и сооружения должны быть закрыты, опечатаны и обесточены их правообладателями, а вокруг таких зданий и сооружений должно быть возведено сплошное ограждение высотой не менее 2,5 метров. Состояние зданий и сооружений оценивается в соответствии с установленным порядком проведения осмотра зданий, сооружений в целях оценки их технического состояния и надлежащего технического обслуживания.</w:t>
      </w:r>
    </w:p>
    <w:p w14:paraId="1D5933F9" w14:textId="77777777" w:rsidR="007742AB" w:rsidRPr="00614765" w:rsidRDefault="007742AB" w:rsidP="00CB121A">
      <w:pPr>
        <w:spacing w:after="0" w:line="259" w:lineRule="auto"/>
        <w:ind w:firstLine="709"/>
        <w:jc w:val="both"/>
        <w:rPr>
          <w:rFonts w:ascii="Times New Roman" w:eastAsia="Times New Roman" w:hAnsi="Times New Roman"/>
          <w:sz w:val="24"/>
          <w:szCs w:val="24"/>
          <w:lang w:bidi="ru-RU"/>
        </w:rPr>
      </w:pPr>
      <w:r w:rsidRPr="00614765">
        <w:rPr>
          <w:rFonts w:ascii="Times New Roman" w:eastAsia="Times New Roman" w:hAnsi="Times New Roman"/>
          <w:sz w:val="24"/>
          <w:szCs w:val="24"/>
          <w:lang w:bidi="ru-RU"/>
        </w:rPr>
        <w:t>1.14. На территории застройки индивидуальными жилыми домами запрещается обустройство и строительство стоянок для грузового транспорта, транспорта для перевозки людей, находящегося в личной собственности, кроме автотранспорта грузоподъемностью менее 1,5 тонны.</w:t>
      </w:r>
    </w:p>
    <w:p w14:paraId="022B8CF6" w14:textId="77777777" w:rsidR="007742AB" w:rsidRPr="00614765" w:rsidRDefault="007742AB" w:rsidP="00CB121A">
      <w:pPr>
        <w:spacing w:after="0" w:line="259" w:lineRule="auto"/>
        <w:ind w:firstLine="709"/>
        <w:jc w:val="both"/>
        <w:rPr>
          <w:rFonts w:ascii="Times New Roman" w:eastAsia="Times New Roman" w:hAnsi="Times New Roman"/>
          <w:sz w:val="24"/>
          <w:szCs w:val="24"/>
          <w:lang w:bidi="ru-RU"/>
        </w:rPr>
      </w:pPr>
      <w:r w:rsidRPr="00614765">
        <w:rPr>
          <w:rFonts w:ascii="Times New Roman" w:eastAsia="Times New Roman" w:hAnsi="Times New Roman"/>
          <w:sz w:val="24"/>
          <w:szCs w:val="24"/>
          <w:lang w:bidi="ru-RU"/>
        </w:rPr>
        <w:t>1.15. Складирование строительных материалов за пределами земельного участка в период строительства запрещается.</w:t>
      </w:r>
    </w:p>
    <w:p w14:paraId="5BCB6101" w14:textId="77777777" w:rsidR="007742AB" w:rsidRPr="00614765" w:rsidRDefault="007742AB" w:rsidP="00CB121A">
      <w:pPr>
        <w:spacing w:after="0" w:line="259" w:lineRule="auto"/>
        <w:ind w:firstLine="709"/>
        <w:jc w:val="both"/>
        <w:rPr>
          <w:rFonts w:ascii="Times New Roman" w:eastAsia="Times New Roman" w:hAnsi="Times New Roman"/>
          <w:sz w:val="24"/>
          <w:szCs w:val="24"/>
          <w:lang w:bidi="ru-RU"/>
        </w:rPr>
      </w:pPr>
      <w:r w:rsidRPr="00614765">
        <w:rPr>
          <w:rFonts w:ascii="Times New Roman" w:eastAsia="Times New Roman" w:hAnsi="Times New Roman"/>
          <w:sz w:val="24"/>
          <w:szCs w:val="24"/>
          <w:lang w:bidi="ru-RU"/>
        </w:rPr>
        <w:t>1.16. В случае необходимости вывоза грунта с участка, Застройщик обязан получить разрешение в администрации муниципального округа с определением места.</w:t>
      </w:r>
    </w:p>
    <w:p w14:paraId="24554094" w14:textId="77777777" w:rsidR="007742AB" w:rsidRPr="00614765" w:rsidRDefault="007742AB" w:rsidP="00CB121A">
      <w:pPr>
        <w:spacing w:after="0" w:line="259" w:lineRule="auto"/>
        <w:ind w:firstLine="709"/>
        <w:jc w:val="both"/>
        <w:rPr>
          <w:rFonts w:ascii="Times New Roman" w:eastAsia="Times New Roman" w:hAnsi="Times New Roman"/>
          <w:sz w:val="24"/>
          <w:szCs w:val="24"/>
          <w:lang w:bidi="ru-RU"/>
        </w:rPr>
      </w:pPr>
      <w:r w:rsidRPr="00614765">
        <w:rPr>
          <w:rFonts w:ascii="Times New Roman" w:eastAsia="Times New Roman" w:hAnsi="Times New Roman"/>
          <w:sz w:val="24"/>
          <w:szCs w:val="24"/>
          <w:lang w:bidi="ru-RU"/>
        </w:rPr>
        <w:t>1.17. При освоении незастроенных территорий, предназначенных для застройки, в случае отсутствия разработанного администрацией муниципального округа проекта планировки территории и проекта межевания территории, Застройщику необходимо подготовить проект планировки территории и проект межевания территории в соответствии с действующими градостроительными требованиями и утвердить в установленном действующим законодательством порядке.</w:t>
      </w:r>
    </w:p>
    <w:p w14:paraId="759B36BE" w14:textId="77777777" w:rsidR="007742AB" w:rsidRPr="00614765" w:rsidRDefault="007742AB" w:rsidP="00CB121A">
      <w:pPr>
        <w:spacing w:after="0" w:line="259" w:lineRule="auto"/>
        <w:ind w:firstLine="709"/>
        <w:jc w:val="both"/>
        <w:rPr>
          <w:rFonts w:ascii="Times New Roman" w:eastAsia="Times New Roman" w:hAnsi="Times New Roman"/>
          <w:sz w:val="24"/>
          <w:szCs w:val="24"/>
          <w:lang w:bidi="ru-RU"/>
        </w:rPr>
      </w:pPr>
      <w:r w:rsidRPr="00614765">
        <w:rPr>
          <w:rFonts w:ascii="Times New Roman" w:eastAsia="Times New Roman" w:hAnsi="Times New Roman"/>
          <w:sz w:val="24"/>
          <w:szCs w:val="24"/>
          <w:lang w:bidi="ru-RU"/>
        </w:rPr>
        <w:t>2. Правила благоустройства территории при строительстве:</w:t>
      </w:r>
    </w:p>
    <w:p w14:paraId="5E901414" w14:textId="77777777" w:rsidR="007742AB" w:rsidRPr="00614765" w:rsidRDefault="007742AB" w:rsidP="00CB121A">
      <w:pPr>
        <w:spacing w:after="0" w:line="259" w:lineRule="auto"/>
        <w:ind w:firstLine="709"/>
        <w:jc w:val="both"/>
        <w:rPr>
          <w:rFonts w:ascii="Times New Roman" w:eastAsia="Times New Roman" w:hAnsi="Times New Roman"/>
          <w:sz w:val="24"/>
          <w:szCs w:val="24"/>
          <w:lang w:bidi="ru-RU"/>
        </w:rPr>
      </w:pPr>
      <w:r w:rsidRPr="00614765">
        <w:rPr>
          <w:rFonts w:ascii="Times New Roman" w:eastAsia="Times New Roman" w:hAnsi="Times New Roman"/>
          <w:sz w:val="24"/>
          <w:szCs w:val="24"/>
          <w:lang w:bidi="ru-RU"/>
        </w:rPr>
        <w:t>2.1. Строительные площадки должны быть в обязательном порядке огорожены и оборудованы информационными щитами (паспортом объекта). С уличной стороны ограждением произвольной конструкции высотой до 2,5 м, по границе со смежными участками ограждение должно быть высотой не более 2,0 и выполнятся из свето-аэропрозрачного материала. Высота ограждения по меже с соседним домовладением может быть увеличена, при условии согласования конструкции и высоты ограждения с владельцами соседних домовладений.</w:t>
      </w:r>
    </w:p>
    <w:p w14:paraId="585F233F" w14:textId="77777777" w:rsidR="007742AB" w:rsidRPr="00614765" w:rsidRDefault="007742AB" w:rsidP="00CB121A">
      <w:pPr>
        <w:spacing w:after="0" w:line="259" w:lineRule="auto"/>
        <w:ind w:firstLine="709"/>
        <w:jc w:val="both"/>
        <w:rPr>
          <w:rFonts w:ascii="Times New Roman" w:eastAsia="Times New Roman" w:hAnsi="Times New Roman"/>
          <w:sz w:val="24"/>
          <w:szCs w:val="24"/>
          <w:lang w:bidi="ru-RU"/>
        </w:rPr>
      </w:pPr>
      <w:r w:rsidRPr="00614765">
        <w:rPr>
          <w:rFonts w:ascii="Times New Roman" w:eastAsia="Times New Roman" w:hAnsi="Times New Roman"/>
          <w:sz w:val="24"/>
          <w:szCs w:val="24"/>
          <w:lang w:bidi="ru-RU"/>
        </w:rPr>
        <w:t>2.2. Уборка и покос травы на строительных площадках, а также на прилегающих территориях к строительным площадкам производятся силами организаций, выполняющих строительные, ремонтные, восстановительные работы от начала работ до сдачи объектов в эксплуатацию (окончания ремонтных, восстановительных работ).</w:t>
      </w:r>
    </w:p>
    <w:p w14:paraId="54D81BE0" w14:textId="77777777" w:rsidR="007742AB" w:rsidRPr="00614765" w:rsidRDefault="007742AB" w:rsidP="00CB121A">
      <w:pPr>
        <w:spacing w:after="0" w:line="259" w:lineRule="auto"/>
        <w:ind w:firstLine="709"/>
        <w:jc w:val="both"/>
        <w:rPr>
          <w:rFonts w:ascii="Times New Roman" w:eastAsia="Times New Roman" w:hAnsi="Times New Roman"/>
          <w:sz w:val="24"/>
          <w:szCs w:val="24"/>
          <w:lang w:bidi="ru-RU"/>
        </w:rPr>
      </w:pPr>
      <w:r w:rsidRPr="00614765">
        <w:rPr>
          <w:rFonts w:ascii="Times New Roman" w:eastAsia="Times New Roman" w:hAnsi="Times New Roman"/>
          <w:sz w:val="24"/>
          <w:szCs w:val="24"/>
          <w:lang w:bidi="ru-RU"/>
        </w:rPr>
        <w:t>2.3. По окончании строительных, ремонтных и восстановительных работ все остатки строительных материалов, грунт, строительный мусор, ограждение должны быть убраны в однодневный срок.</w:t>
      </w:r>
    </w:p>
    <w:p w14:paraId="01B2411D" w14:textId="77777777" w:rsidR="007742AB" w:rsidRPr="00614765" w:rsidRDefault="007742AB" w:rsidP="00CB121A">
      <w:pPr>
        <w:spacing w:after="0" w:line="259" w:lineRule="auto"/>
        <w:ind w:firstLine="709"/>
        <w:jc w:val="both"/>
        <w:rPr>
          <w:rFonts w:ascii="Times New Roman" w:eastAsia="Times New Roman" w:hAnsi="Times New Roman"/>
          <w:sz w:val="24"/>
          <w:szCs w:val="24"/>
          <w:lang w:bidi="ru-RU"/>
        </w:rPr>
      </w:pPr>
      <w:r w:rsidRPr="00614765">
        <w:rPr>
          <w:rFonts w:ascii="Times New Roman" w:eastAsia="Times New Roman" w:hAnsi="Times New Roman"/>
          <w:sz w:val="24"/>
          <w:szCs w:val="24"/>
          <w:lang w:bidi="ru-RU"/>
        </w:rPr>
        <w:t>2.4. Ограждения должны содержаться в чистоте, иметь внешний вид, соответствующий утвержденным образцам, очищены от грязи, не иметь проемов, не предусмотренных проектом производства работ, посторонних наклеек, объявлений, надписей и находиться в исправном состоянии. Повреждения ограждений необходимо устранять в течение суток с момента повреждения.</w:t>
      </w:r>
    </w:p>
    <w:p w14:paraId="2E7895C1" w14:textId="77777777" w:rsidR="007742AB" w:rsidRPr="00614765" w:rsidRDefault="007742AB" w:rsidP="00CB121A">
      <w:pPr>
        <w:spacing w:after="0" w:line="259" w:lineRule="auto"/>
        <w:ind w:firstLine="709"/>
        <w:jc w:val="both"/>
        <w:rPr>
          <w:rFonts w:ascii="Times New Roman" w:eastAsia="Times New Roman" w:hAnsi="Times New Roman"/>
          <w:sz w:val="24"/>
          <w:szCs w:val="24"/>
          <w:lang w:bidi="ru-RU"/>
        </w:rPr>
      </w:pPr>
      <w:r w:rsidRPr="00614765">
        <w:rPr>
          <w:rFonts w:ascii="Times New Roman" w:eastAsia="Times New Roman" w:hAnsi="Times New Roman"/>
          <w:sz w:val="24"/>
          <w:szCs w:val="24"/>
          <w:lang w:bidi="ru-RU"/>
        </w:rPr>
        <w:t>3. Требования к инженерно-техническим коммуникациям:</w:t>
      </w:r>
    </w:p>
    <w:p w14:paraId="6315EB00" w14:textId="77777777" w:rsidR="007742AB" w:rsidRPr="00614765" w:rsidRDefault="007742AB" w:rsidP="00CB121A">
      <w:pPr>
        <w:spacing w:after="0" w:line="259" w:lineRule="auto"/>
        <w:ind w:firstLine="709"/>
        <w:jc w:val="both"/>
        <w:rPr>
          <w:rFonts w:ascii="Times New Roman" w:eastAsia="Times New Roman" w:hAnsi="Times New Roman"/>
          <w:sz w:val="24"/>
          <w:szCs w:val="24"/>
          <w:lang w:bidi="ru-RU"/>
        </w:rPr>
      </w:pPr>
      <w:r w:rsidRPr="00614765">
        <w:rPr>
          <w:rFonts w:ascii="Times New Roman" w:eastAsia="Times New Roman" w:hAnsi="Times New Roman"/>
          <w:sz w:val="24"/>
          <w:szCs w:val="24"/>
          <w:lang w:bidi="ru-RU"/>
        </w:rPr>
        <w:t>3.1. Проектирование и строительство подводящих инженерно-технических коммуникаций (водоснабжение, канализация, электроснабжение, связь и др.) к земельному участку, предназначенному для застройки, выполняется за счет Застройщика при наличии технических условий на подключение к инженерным коммуникациям.</w:t>
      </w:r>
    </w:p>
    <w:p w14:paraId="5AE54055" w14:textId="77777777" w:rsidR="007742AB" w:rsidRPr="00614765" w:rsidRDefault="007742AB" w:rsidP="00CB121A">
      <w:pPr>
        <w:spacing w:after="0" w:line="259" w:lineRule="auto"/>
        <w:ind w:firstLine="709"/>
        <w:jc w:val="both"/>
        <w:rPr>
          <w:rFonts w:ascii="Times New Roman" w:eastAsia="Times New Roman" w:hAnsi="Times New Roman"/>
          <w:sz w:val="24"/>
          <w:szCs w:val="24"/>
          <w:lang w:bidi="ru-RU"/>
        </w:rPr>
      </w:pPr>
      <w:r w:rsidRPr="00614765">
        <w:rPr>
          <w:rFonts w:ascii="Times New Roman" w:eastAsia="Times New Roman" w:hAnsi="Times New Roman"/>
          <w:sz w:val="24"/>
          <w:szCs w:val="24"/>
          <w:lang w:bidi="ru-RU"/>
        </w:rPr>
        <w:t>3.2. Перед началом строительства подводящих инженерных коммуникаций Застройщик обязан получить ордер на проведение земельных работ в администрации муниципального округа и согласовать его в установленном порядке, а при необходимости восстановления асфальтобетонного покрытия – заключить договор с подрядной организацией на восстановление асфальтобетонного покрытия.</w:t>
      </w:r>
    </w:p>
    <w:p w14:paraId="27E1D4D9" w14:textId="77777777" w:rsidR="007742AB" w:rsidRPr="00614765" w:rsidRDefault="007742AB" w:rsidP="00CB121A">
      <w:pPr>
        <w:spacing w:after="0" w:line="240" w:lineRule="auto"/>
        <w:ind w:firstLine="709"/>
        <w:jc w:val="both"/>
        <w:rPr>
          <w:rFonts w:ascii="Times New Roman" w:eastAsia="Times New Roman" w:hAnsi="Times New Roman"/>
          <w:sz w:val="24"/>
          <w:szCs w:val="24"/>
          <w:lang w:bidi="ru-RU"/>
        </w:rPr>
      </w:pPr>
      <w:r w:rsidRPr="00614765">
        <w:rPr>
          <w:rFonts w:ascii="Times New Roman" w:eastAsia="Times New Roman" w:hAnsi="Times New Roman"/>
          <w:sz w:val="24"/>
          <w:szCs w:val="24"/>
          <w:lang w:bidi="ru-RU"/>
        </w:rPr>
        <w:t>3.3. Застройщик принимает участие в сооружении дорог и обустройстве территорий общего пользования.</w:t>
      </w:r>
    </w:p>
    <w:p w14:paraId="598A86DA" w14:textId="451507CD" w:rsidR="007742AB" w:rsidRPr="00614765" w:rsidRDefault="007742AB" w:rsidP="00CB121A">
      <w:pPr>
        <w:spacing w:after="0" w:line="240" w:lineRule="auto"/>
        <w:ind w:firstLine="709"/>
        <w:rPr>
          <w:rFonts w:ascii="Times New Roman" w:hAnsi="Times New Roman"/>
          <w:sz w:val="28"/>
          <w:szCs w:val="28"/>
        </w:rPr>
      </w:pPr>
    </w:p>
    <w:p w14:paraId="52D9184A" w14:textId="6D85C066" w:rsidR="00CB121A" w:rsidRPr="00614765" w:rsidRDefault="00CB121A" w:rsidP="00CB121A">
      <w:pPr>
        <w:spacing w:after="0" w:line="240" w:lineRule="auto"/>
        <w:ind w:firstLine="709"/>
        <w:rPr>
          <w:rFonts w:ascii="Times New Roman" w:hAnsi="Times New Roman"/>
          <w:sz w:val="28"/>
          <w:szCs w:val="28"/>
        </w:rPr>
      </w:pPr>
    </w:p>
    <w:p w14:paraId="3F32EA03" w14:textId="1F4850BB" w:rsidR="00CB121A" w:rsidRPr="00614765" w:rsidRDefault="00CB121A" w:rsidP="00CB121A">
      <w:pPr>
        <w:spacing w:after="0" w:line="240" w:lineRule="auto"/>
        <w:ind w:firstLine="709"/>
        <w:rPr>
          <w:rFonts w:ascii="Times New Roman" w:hAnsi="Times New Roman"/>
          <w:sz w:val="28"/>
          <w:szCs w:val="28"/>
        </w:rPr>
      </w:pPr>
    </w:p>
    <w:p w14:paraId="344DCF08" w14:textId="280C291E" w:rsidR="00CB121A" w:rsidRPr="00614765" w:rsidRDefault="00CB121A" w:rsidP="00CB121A">
      <w:pPr>
        <w:spacing w:after="0" w:line="240" w:lineRule="auto"/>
        <w:ind w:firstLine="709"/>
        <w:rPr>
          <w:rFonts w:ascii="Times New Roman" w:hAnsi="Times New Roman"/>
          <w:sz w:val="28"/>
          <w:szCs w:val="28"/>
        </w:rPr>
      </w:pPr>
    </w:p>
    <w:p w14:paraId="75923B1D" w14:textId="05F2B1DD" w:rsidR="00CB121A" w:rsidRPr="00614765" w:rsidRDefault="00CB121A" w:rsidP="00CB121A">
      <w:pPr>
        <w:spacing w:after="0" w:line="240" w:lineRule="auto"/>
        <w:ind w:firstLine="709"/>
        <w:rPr>
          <w:rFonts w:ascii="Times New Roman" w:hAnsi="Times New Roman"/>
          <w:sz w:val="28"/>
          <w:szCs w:val="28"/>
        </w:rPr>
      </w:pPr>
    </w:p>
    <w:p w14:paraId="4A9E152B" w14:textId="2D9F0111" w:rsidR="00CB121A" w:rsidRPr="00614765" w:rsidRDefault="00CB121A" w:rsidP="00CB121A">
      <w:pPr>
        <w:spacing w:after="0" w:line="240" w:lineRule="auto"/>
        <w:ind w:firstLine="709"/>
        <w:rPr>
          <w:rFonts w:ascii="Times New Roman" w:hAnsi="Times New Roman"/>
          <w:sz w:val="28"/>
          <w:szCs w:val="28"/>
        </w:rPr>
      </w:pPr>
    </w:p>
    <w:p w14:paraId="47F8B8F9" w14:textId="2BDD1375" w:rsidR="00CB121A" w:rsidRPr="00614765" w:rsidRDefault="00CB121A" w:rsidP="00CB121A">
      <w:pPr>
        <w:spacing w:after="0" w:line="240" w:lineRule="auto"/>
        <w:ind w:firstLine="709"/>
        <w:rPr>
          <w:rFonts w:ascii="Times New Roman" w:hAnsi="Times New Roman"/>
          <w:sz w:val="28"/>
          <w:szCs w:val="28"/>
        </w:rPr>
      </w:pPr>
    </w:p>
    <w:p w14:paraId="5B4031AA" w14:textId="48BE2F82" w:rsidR="00CB121A" w:rsidRPr="00614765" w:rsidRDefault="00CB121A" w:rsidP="00CB121A">
      <w:pPr>
        <w:spacing w:after="0" w:line="240" w:lineRule="auto"/>
        <w:ind w:firstLine="709"/>
        <w:rPr>
          <w:rFonts w:ascii="Times New Roman" w:hAnsi="Times New Roman"/>
          <w:sz w:val="28"/>
          <w:szCs w:val="28"/>
        </w:rPr>
      </w:pPr>
    </w:p>
    <w:p w14:paraId="43316585" w14:textId="59106A3E" w:rsidR="00CB121A" w:rsidRPr="00614765" w:rsidRDefault="00CB121A" w:rsidP="00CB121A">
      <w:pPr>
        <w:spacing w:after="0" w:line="240" w:lineRule="auto"/>
        <w:ind w:firstLine="709"/>
        <w:rPr>
          <w:rFonts w:ascii="Times New Roman" w:hAnsi="Times New Roman"/>
          <w:sz w:val="28"/>
          <w:szCs w:val="28"/>
        </w:rPr>
      </w:pPr>
    </w:p>
    <w:p w14:paraId="65C8BEF0" w14:textId="6151E509" w:rsidR="00CB121A" w:rsidRPr="00614765" w:rsidRDefault="00CB121A" w:rsidP="00CB121A">
      <w:pPr>
        <w:spacing w:after="0" w:line="240" w:lineRule="auto"/>
        <w:ind w:firstLine="709"/>
        <w:rPr>
          <w:rFonts w:ascii="Times New Roman" w:hAnsi="Times New Roman"/>
          <w:sz w:val="28"/>
          <w:szCs w:val="28"/>
        </w:rPr>
      </w:pPr>
    </w:p>
    <w:p w14:paraId="1DCC8109" w14:textId="497EE5EC" w:rsidR="00CB121A" w:rsidRPr="00614765" w:rsidRDefault="00CB121A" w:rsidP="00CB121A">
      <w:pPr>
        <w:spacing w:after="0" w:line="240" w:lineRule="auto"/>
        <w:ind w:firstLine="709"/>
        <w:rPr>
          <w:rFonts w:ascii="Times New Roman" w:hAnsi="Times New Roman"/>
          <w:sz w:val="28"/>
          <w:szCs w:val="28"/>
        </w:rPr>
      </w:pPr>
    </w:p>
    <w:p w14:paraId="3E960997" w14:textId="77777777" w:rsidR="0070561D" w:rsidRPr="00614765" w:rsidRDefault="0070561D" w:rsidP="00CB121A">
      <w:pPr>
        <w:spacing w:after="0" w:line="240" w:lineRule="auto"/>
        <w:ind w:firstLine="709"/>
        <w:rPr>
          <w:rFonts w:ascii="Times New Roman" w:hAnsi="Times New Roman"/>
          <w:sz w:val="28"/>
          <w:szCs w:val="28"/>
        </w:rPr>
      </w:pPr>
    </w:p>
    <w:p w14:paraId="1CFAB92E" w14:textId="77777777" w:rsidR="0070561D" w:rsidRPr="00614765" w:rsidRDefault="0070561D" w:rsidP="00CB121A">
      <w:pPr>
        <w:spacing w:after="0" w:line="240" w:lineRule="auto"/>
        <w:ind w:firstLine="709"/>
        <w:rPr>
          <w:rFonts w:ascii="Times New Roman" w:hAnsi="Times New Roman"/>
          <w:sz w:val="28"/>
          <w:szCs w:val="28"/>
        </w:rPr>
      </w:pPr>
    </w:p>
    <w:p w14:paraId="599ECC96" w14:textId="77777777" w:rsidR="0070561D" w:rsidRPr="00614765" w:rsidRDefault="0070561D" w:rsidP="00CB121A">
      <w:pPr>
        <w:spacing w:after="0" w:line="240" w:lineRule="auto"/>
        <w:ind w:firstLine="709"/>
        <w:rPr>
          <w:rFonts w:ascii="Times New Roman" w:hAnsi="Times New Roman"/>
          <w:sz w:val="28"/>
          <w:szCs w:val="28"/>
        </w:rPr>
      </w:pPr>
    </w:p>
    <w:p w14:paraId="3C1B7D25" w14:textId="77777777" w:rsidR="0070561D" w:rsidRPr="00614765" w:rsidRDefault="0070561D" w:rsidP="00CB121A">
      <w:pPr>
        <w:spacing w:after="0" w:line="240" w:lineRule="auto"/>
        <w:ind w:firstLine="709"/>
        <w:rPr>
          <w:rFonts w:ascii="Times New Roman" w:hAnsi="Times New Roman"/>
          <w:sz w:val="28"/>
          <w:szCs w:val="28"/>
        </w:rPr>
      </w:pPr>
    </w:p>
    <w:p w14:paraId="059CC871" w14:textId="77777777" w:rsidR="0070561D" w:rsidRPr="00614765" w:rsidRDefault="0070561D" w:rsidP="00CB121A">
      <w:pPr>
        <w:spacing w:after="0" w:line="240" w:lineRule="auto"/>
        <w:ind w:firstLine="709"/>
        <w:rPr>
          <w:rFonts w:ascii="Times New Roman" w:hAnsi="Times New Roman"/>
          <w:sz w:val="28"/>
          <w:szCs w:val="28"/>
        </w:rPr>
      </w:pPr>
    </w:p>
    <w:p w14:paraId="24477CA8" w14:textId="77777777" w:rsidR="00CB121A" w:rsidRPr="00614765" w:rsidRDefault="00CB121A" w:rsidP="00CB121A">
      <w:pPr>
        <w:spacing w:after="0" w:line="240" w:lineRule="auto"/>
        <w:ind w:firstLine="709"/>
        <w:rPr>
          <w:rFonts w:ascii="Times New Roman" w:hAnsi="Times New Roman"/>
          <w:sz w:val="28"/>
          <w:szCs w:val="28"/>
        </w:rPr>
      </w:pPr>
    </w:p>
    <w:p w14:paraId="017766CF" w14:textId="77777777" w:rsidR="009D48BA" w:rsidRPr="00614765" w:rsidRDefault="009D48BA" w:rsidP="00CB121A">
      <w:pPr>
        <w:spacing w:after="0" w:line="240" w:lineRule="auto"/>
        <w:rPr>
          <w:rFonts w:ascii="Times New Roman" w:hAnsi="Times New Roman"/>
          <w:sz w:val="28"/>
          <w:szCs w:val="28"/>
        </w:rPr>
      </w:pPr>
      <w:r w:rsidRPr="00614765">
        <w:rPr>
          <w:rFonts w:ascii="Times New Roman" w:hAnsi="Times New Roman"/>
          <w:sz w:val="28"/>
          <w:szCs w:val="28"/>
        </w:rPr>
        <w:t>Статья 4. Общественно-деловые зоны</w:t>
      </w:r>
    </w:p>
    <w:p w14:paraId="5CAFB54A" w14:textId="77777777" w:rsidR="009D48BA" w:rsidRPr="00614765" w:rsidRDefault="009D48BA" w:rsidP="00CB121A">
      <w:pPr>
        <w:spacing w:after="0" w:line="240" w:lineRule="auto"/>
        <w:rPr>
          <w:rFonts w:ascii="Times New Roman" w:hAnsi="Times New Roman"/>
          <w:sz w:val="28"/>
          <w:szCs w:val="28"/>
        </w:rPr>
      </w:pPr>
      <w:r w:rsidRPr="00614765">
        <w:rPr>
          <w:rFonts w:ascii="Times New Roman" w:hAnsi="Times New Roman"/>
          <w:sz w:val="28"/>
          <w:szCs w:val="28"/>
        </w:rPr>
        <w:t>Статья 4.1. Зона делового, общественного и коммерческого назначения (ОД1)</w:t>
      </w:r>
    </w:p>
    <w:p w14:paraId="5BCACA86" w14:textId="33C5B660" w:rsidR="009D48BA" w:rsidRPr="00614765" w:rsidRDefault="009D48BA" w:rsidP="00CB121A">
      <w:pPr>
        <w:pStyle w:val="a6"/>
        <w:numPr>
          <w:ilvl w:val="3"/>
          <w:numId w:val="46"/>
        </w:numPr>
        <w:spacing w:after="0" w:line="240" w:lineRule="auto"/>
        <w:ind w:left="0" w:right="111" w:firstLine="709"/>
        <w:jc w:val="both"/>
        <w:rPr>
          <w:rFonts w:ascii="Times New Roman" w:hAnsi="Times New Roman"/>
          <w:sz w:val="28"/>
          <w:szCs w:val="28"/>
        </w:rPr>
      </w:pPr>
      <w:r w:rsidRPr="00614765">
        <w:rPr>
          <w:rFonts w:ascii="Times New Roman" w:hAnsi="Times New Roman"/>
          <w:sz w:val="28"/>
          <w:szCs w:val="28"/>
        </w:rPr>
        <w:t>Зона объектов обслуживания населения выделена для создания правовых условий формирования разнообразных объектов городского значения, связанных прежде всего с удовлетворением периодических и эпизодических потребностей населения в обслуживании при соблюдении нижеприведенных видов разрешенного использования недвижимости.</w:t>
      </w:r>
    </w:p>
    <w:p w14:paraId="5F9D6201" w14:textId="5E13767F" w:rsidR="00CB121A" w:rsidRPr="00614765" w:rsidRDefault="00CB121A" w:rsidP="00CB121A">
      <w:pPr>
        <w:spacing w:after="0" w:line="240" w:lineRule="auto"/>
        <w:ind w:right="111"/>
        <w:jc w:val="both"/>
        <w:rPr>
          <w:rFonts w:ascii="Times New Roman" w:hAnsi="Times New Roman"/>
          <w:sz w:val="28"/>
          <w:szCs w:val="28"/>
        </w:rPr>
      </w:pPr>
    </w:p>
    <w:tbl>
      <w:tblPr>
        <w:tblStyle w:val="af1"/>
        <w:tblW w:w="0" w:type="auto"/>
        <w:tblInd w:w="1" w:type="dxa"/>
        <w:tblLook w:val="04A0" w:firstRow="1" w:lastRow="0" w:firstColumn="1" w:lastColumn="0" w:noHBand="0" w:noVBand="1"/>
      </w:tblPr>
      <w:tblGrid>
        <w:gridCol w:w="725"/>
        <w:gridCol w:w="2565"/>
        <w:gridCol w:w="2933"/>
        <w:gridCol w:w="2260"/>
        <w:gridCol w:w="2111"/>
        <w:gridCol w:w="1922"/>
        <w:gridCol w:w="1985"/>
      </w:tblGrid>
      <w:tr w:rsidR="00614765" w:rsidRPr="00614765" w14:paraId="2EF7077F" w14:textId="77777777" w:rsidTr="0070561D">
        <w:tc>
          <w:tcPr>
            <w:tcW w:w="782" w:type="dxa"/>
            <w:vMerge w:val="restart"/>
          </w:tcPr>
          <w:p w14:paraId="1C3EB214" w14:textId="77777777" w:rsidR="00CB121A" w:rsidRPr="00614765" w:rsidRDefault="00CB121A" w:rsidP="00BB5707">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 п/п</w:t>
            </w:r>
          </w:p>
        </w:tc>
        <w:tc>
          <w:tcPr>
            <w:tcW w:w="2554" w:type="dxa"/>
            <w:vMerge w:val="restart"/>
          </w:tcPr>
          <w:p w14:paraId="2C426728" w14:textId="77777777" w:rsidR="00CB121A" w:rsidRPr="00614765" w:rsidRDefault="00CB121A" w:rsidP="00BB5707">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Наименование вида разрешенного использования земельного участка (код (числовое обозначение вида разрешенного использования земельного участка</w:t>
            </w:r>
          </w:p>
        </w:tc>
        <w:tc>
          <w:tcPr>
            <w:tcW w:w="2921" w:type="dxa"/>
            <w:vMerge w:val="restart"/>
          </w:tcPr>
          <w:p w14:paraId="0A7C44B9" w14:textId="77777777" w:rsidR="00CB121A" w:rsidRPr="00614765" w:rsidRDefault="00CB121A" w:rsidP="00BB5707">
            <w:pPr>
              <w:pStyle w:val="a6"/>
              <w:numPr>
                <w:ilvl w:val="2"/>
                <w:numId w:val="46"/>
              </w:numPr>
              <w:spacing w:after="0" w:line="240" w:lineRule="exact"/>
              <w:ind w:left="0" w:firstLine="0"/>
              <w:jc w:val="both"/>
              <w:rPr>
                <w:rFonts w:ascii="Times New Roman" w:hAnsi="Times New Roman"/>
                <w:sz w:val="28"/>
                <w:szCs w:val="28"/>
              </w:rPr>
            </w:pPr>
            <w:r w:rsidRPr="00614765">
              <w:rPr>
                <w:rFonts w:ascii="Times New Roman" w:eastAsia="Times New Roman" w:hAnsi="Times New Roman"/>
                <w:sz w:val="28"/>
                <w:szCs w:val="28"/>
                <w:lang w:bidi="ru-RU"/>
              </w:rPr>
              <w:t>описание вида разрешенного использования земельного участка</w:t>
            </w:r>
          </w:p>
        </w:tc>
        <w:tc>
          <w:tcPr>
            <w:tcW w:w="8244" w:type="dxa"/>
            <w:gridSpan w:val="4"/>
          </w:tcPr>
          <w:p w14:paraId="5C6522DB" w14:textId="77777777" w:rsidR="00CB121A" w:rsidRPr="00614765" w:rsidRDefault="00CB121A" w:rsidP="00BB5707">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614765" w:rsidRPr="00614765" w14:paraId="48925BEA" w14:textId="77777777" w:rsidTr="0070561D">
        <w:tc>
          <w:tcPr>
            <w:tcW w:w="782" w:type="dxa"/>
            <w:vMerge/>
          </w:tcPr>
          <w:p w14:paraId="55E7681B" w14:textId="77777777" w:rsidR="00CB121A" w:rsidRPr="00614765" w:rsidRDefault="00CB121A" w:rsidP="00BB5707">
            <w:pPr>
              <w:pStyle w:val="a6"/>
              <w:numPr>
                <w:ilvl w:val="2"/>
                <w:numId w:val="46"/>
              </w:numPr>
              <w:spacing w:after="0" w:line="240" w:lineRule="exact"/>
              <w:ind w:left="0" w:firstLine="0"/>
              <w:jc w:val="center"/>
              <w:rPr>
                <w:rFonts w:ascii="Times New Roman" w:hAnsi="Times New Roman"/>
                <w:sz w:val="28"/>
                <w:szCs w:val="28"/>
              </w:rPr>
            </w:pPr>
          </w:p>
        </w:tc>
        <w:tc>
          <w:tcPr>
            <w:tcW w:w="2554" w:type="dxa"/>
            <w:vMerge/>
          </w:tcPr>
          <w:p w14:paraId="2991ACE6" w14:textId="77777777" w:rsidR="00CB121A" w:rsidRPr="00614765" w:rsidRDefault="00CB121A" w:rsidP="00BB5707">
            <w:pPr>
              <w:pStyle w:val="a6"/>
              <w:numPr>
                <w:ilvl w:val="2"/>
                <w:numId w:val="46"/>
              </w:numPr>
              <w:spacing w:after="0" w:line="240" w:lineRule="exact"/>
              <w:ind w:left="0" w:firstLine="0"/>
              <w:jc w:val="center"/>
              <w:rPr>
                <w:rFonts w:ascii="Times New Roman" w:hAnsi="Times New Roman"/>
                <w:sz w:val="28"/>
                <w:szCs w:val="28"/>
              </w:rPr>
            </w:pPr>
          </w:p>
        </w:tc>
        <w:tc>
          <w:tcPr>
            <w:tcW w:w="2921" w:type="dxa"/>
            <w:vMerge/>
          </w:tcPr>
          <w:p w14:paraId="54A2CC45" w14:textId="77777777" w:rsidR="00CB121A" w:rsidRPr="00614765" w:rsidRDefault="00CB121A" w:rsidP="00BB5707">
            <w:pPr>
              <w:pStyle w:val="a6"/>
              <w:numPr>
                <w:ilvl w:val="2"/>
                <w:numId w:val="46"/>
              </w:numPr>
              <w:spacing w:after="0" w:line="240" w:lineRule="exact"/>
              <w:ind w:left="0" w:firstLine="0"/>
              <w:jc w:val="both"/>
              <w:rPr>
                <w:rFonts w:ascii="Times New Roman" w:hAnsi="Times New Roman"/>
                <w:sz w:val="28"/>
                <w:szCs w:val="28"/>
              </w:rPr>
            </w:pPr>
          </w:p>
        </w:tc>
        <w:tc>
          <w:tcPr>
            <w:tcW w:w="2251" w:type="dxa"/>
          </w:tcPr>
          <w:p w14:paraId="04834F4F" w14:textId="77777777" w:rsidR="00CB121A" w:rsidRPr="00614765" w:rsidRDefault="00CB121A" w:rsidP="00BB5707">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предельные (минимальные и (или) максимальные)</w:t>
            </w:r>
            <w:r w:rsidRPr="00614765">
              <w:rPr>
                <w:rFonts w:ascii="Times New Roman" w:eastAsia="Times New Roman" w:hAnsi="Times New Roman"/>
                <w:sz w:val="28"/>
                <w:szCs w:val="28"/>
                <w:vertAlign w:val="superscript"/>
                <w:lang w:bidi="ru-RU"/>
              </w:rPr>
              <w:t xml:space="preserve"> </w:t>
            </w:r>
            <w:r w:rsidRPr="00614765">
              <w:rPr>
                <w:rFonts w:ascii="Times New Roman" w:eastAsia="Times New Roman" w:hAnsi="Times New Roman"/>
                <w:sz w:val="28"/>
                <w:szCs w:val="28"/>
                <w:vertAlign w:val="superscript"/>
                <w:lang w:bidi="ru-RU"/>
              </w:rPr>
              <w:footnoteReference w:id="4"/>
            </w:r>
            <w:r w:rsidRPr="00614765">
              <w:rPr>
                <w:rFonts w:ascii="Times New Roman" w:eastAsia="Times New Roman" w:hAnsi="Times New Roman"/>
                <w:sz w:val="28"/>
                <w:szCs w:val="28"/>
                <w:lang w:bidi="ru-RU"/>
              </w:rPr>
              <w:t xml:space="preserve"> размеры земельных участков, в том числе их площадь, м</w:t>
            </w:r>
            <w:r w:rsidRPr="00614765">
              <w:rPr>
                <w:rFonts w:ascii="Times New Roman" w:eastAsia="Times New Roman" w:hAnsi="Times New Roman"/>
                <w:sz w:val="28"/>
                <w:szCs w:val="28"/>
                <w:vertAlign w:val="superscript"/>
                <w:lang w:bidi="ru-RU"/>
              </w:rPr>
              <w:t>2</w:t>
            </w:r>
          </w:p>
        </w:tc>
        <w:tc>
          <w:tcPr>
            <w:tcW w:w="2102" w:type="dxa"/>
          </w:tcPr>
          <w:p w14:paraId="3C862DD1" w14:textId="77777777" w:rsidR="00CB121A" w:rsidRPr="00614765" w:rsidRDefault="00CB121A" w:rsidP="00BB5707">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минимальные отступы от границ земельных участков, м</w:t>
            </w:r>
          </w:p>
        </w:tc>
        <w:tc>
          <w:tcPr>
            <w:tcW w:w="1914" w:type="dxa"/>
          </w:tcPr>
          <w:p w14:paraId="02987389" w14:textId="77777777" w:rsidR="00CB121A" w:rsidRPr="00614765" w:rsidRDefault="00CB121A" w:rsidP="00BB5707">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предельное количество этажей</w:t>
            </w:r>
          </w:p>
        </w:tc>
        <w:tc>
          <w:tcPr>
            <w:tcW w:w="1977" w:type="dxa"/>
          </w:tcPr>
          <w:p w14:paraId="2D95029F" w14:textId="77777777" w:rsidR="00CB121A" w:rsidRPr="00614765" w:rsidRDefault="00CB121A" w:rsidP="00BB5707">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максимальный процент застройки в границах земельного участка, %</w:t>
            </w:r>
          </w:p>
        </w:tc>
      </w:tr>
      <w:tr w:rsidR="00614765" w:rsidRPr="00614765" w14:paraId="05B48825" w14:textId="77777777" w:rsidTr="00BB5707">
        <w:tc>
          <w:tcPr>
            <w:tcW w:w="14501" w:type="dxa"/>
            <w:gridSpan w:val="7"/>
          </w:tcPr>
          <w:p w14:paraId="31DCFBCC" w14:textId="77777777" w:rsidR="00CB121A" w:rsidRPr="00614765" w:rsidRDefault="00CB121A" w:rsidP="00BB5707">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Основные виды разрешенного использования земельных участков</w:t>
            </w:r>
          </w:p>
        </w:tc>
      </w:tr>
      <w:tr w:rsidR="00614765" w:rsidRPr="00614765" w14:paraId="23264DC6" w14:textId="77777777" w:rsidTr="002172F6">
        <w:tc>
          <w:tcPr>
            <w:tcW w:w="782" w:type="dxa"/>
          </w:tcPr>
          <w:p w14:paraId="79D7AE68" w14:textId="184254CC" w:rsidR="007819F7" w:rsidRPr="00614765" w:rsidRDefault="007819F7" w:rsidP="00083B88">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w:t>
            </w:r>
          </w:p>
        </w:tc>
        <w:tc>
          <w:tcPr>
            <w:tcW w:w="2554" w:type="dxa"/>
          </w:tcPr>
          <w:p w14:paraId="43BBC89C" w14:textId="77777777" w:rsidR="007819F7" w:rsidRPr="00614765" w:rsidRDefault="007819F7" w:rsidP="007819F7">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Размещение гаражей для собственных нужд</w:t>
            </w:r>
          </w:p>
          <w:p w14:paraId="6A387799" w14:textId="160BF2D9" w:rsidR="007819F7" w:rsidRPr="00614765" w:rsidRDefault="007819F7" w:rsidP="007819F7">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(2.7.2)</w:t>
            </w:r>
          </w:p>
        </w:tc>
        <w:tc>
          <w:tcPr>
            <w:tcW w:w="2921" w:type="dxa"/>
          </w:tcPr>
          <w:p w14:paraId="13512A36" w14:textId="39767F40" w:rsidR="007819F7" w:rsidRPr="00614765" w:rsidRDefault="007819F7" w:rsidP="007819F7">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c>
          <w:tcPr>
            <w:tcW w:w="2251" w:type="dxa"/>
            <w:vAlign w:val="center"/>
          </w:tcPr>
          <w:p w14:paraId="621748E4" w14:textId="21E6C6BC" w:rsidR="007819F7" w:rsidRPr="00614765" w:rsidRDefault="007819F7" w:rsidP="007819F7">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для земельных участков под гаражами, возведенными до вступления в силу Федерального закона от 5 апреля 2021 года № 79-ФЗ «О внесении изменений в отдельные законодательные акты Российской Федерации»:</w:t>
            </w:r>
          </w:p>
          <w:p w14:paraId="32544C5D" w14:textId="77777777" w:rsidR="007819F7" w:rsidRPr="00614765" w:rsidRDefault="007819F7" w:rsidP="007819F7">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Рмин – не подлежит установлению</w:t>
            </w:r>
          </w:p>
          <w:p w14:paraId="67025716" w14:textId="77777777" w:rsidR="007819F7" w:rsidRPr="00614765" w:rsidRDefault="007819F7" w:rsidP="007819F7">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Рмакс – не подлежит установлению;</w:t>
            </w:r>
          </w:p>
          <w:p w14:paraId="5FD3D5E2" w14:textId="77777777" w:rsidR="007819F7" w:rsidRPr="00614765" w:rsidRDefault="007819F7" w:rsidP="007819F7">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Для остальных земельных участков:</w:t>
            </w:r>
          </w:p>
          <w:p w14:paraId="5CC138B5" w14:textId="77777777" w:rsidR="007819F7" w:rsidRPr="00614765" w:rsidRDefault="007819F7" w:rsidP="007819F7">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Рмин – 24</w:t>
            </w:r>
          </w:p>
          <w:p w14:paraId="45595085" w14:textId="7BA97063" w:rsidR="007819F7" w:rsidRPr="00614765" w:rsidRDefault="007819F7" w:rsidP="007819F7">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Рмакс – не подлежит установлению</w:t>
            </w:r>
          </w:p>
        </w:tc>
        <w:tc>
          <w:tcPr>
            <w:tcW w:w="2102" w:type="dxa"/>
            <w:vAlign w:val="bottom"/>
          </w:tcPr>
          <w:p w14:paraId="68E0B0EC" w14:textId="2E4970BD" w:rsidR="007819F7" w:rsidRPr="00614765" w:rsidRDefault="007819F7" w:rsidP="00BB5707">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14" w:type="dxa"/>
            <w:vAlign w:val="bottom"/>
          </w:tcPr>
          <w:p w14:paraId="0EF0409A" w14:textId="5276D65B" w:rsidR="007819F7" w:rsidRPr="00614765" w:rsidRDefault="007819F7" w:rsidP="00BB5707">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77" w:type="dxa"/>
          </w:tcPr>
          <w:p w14:paraId="31EB18E1" w14:textId="47BE3A14" w:rsidR="007819F7" w:rsidRPr="00614765" w:rsidRDefault="007819F7" w:rsidP="002172F6">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r>
      <w:tr w:rsidR="00614765" w:rsidRPr="00614765" w14:paraId="40171B45" w14:textId="77777777" w:rsidTr="00083B88">
        <w:tc>
          <w:tcPr>
            <w:tcW w:w="782" w:type="dxa"/>
          </w:tcPr>
          <w:p w14:paraId="5AB7F924" w14:textId="06E44258" w:rsidR="007819F7" w:rsidRPr="00614765" w:rsidRDefault="007819F7" w:rsidP="00083B88">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2</w:t>
            </w:r>
          </w:p>
        </w:tc>
        <w:tc>
          <w:tcPr>
            <w:tcW w:w="2554" w:type="dxa"/>
          </w:tcPr>
          <w:p w14:paraId="5EDDD363" w14:textId="7DD1D978" w:rsidR="007819F7" w:rsidRPr="00614765" w:rsidRDefault="007819F7" w:rsidP="00083B88">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Предоставление коммунальных услуг (3.1.1)</w:t>
            </w:r>
          </w:p>
        </w:tc>
        <w:tc>
          <w:tcPr>
            <w:tcW w:w="2921" w:type="dxa"/>
          </w:tcPr>
          <w:p w14:paraId="2435E5B0" w14:textId="77777777" w:rsidR="00083B88" w:rsidRPr="00083B88" w:rsidRDefault="007819F7" w:rsidP="007819F7">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w:t>
            </w:r>
          </w:p>
          <w:p w14:paraId="599EFB60" w14:textId="77777777" w:rsidR="00083B88" w:rsidRPr="00083B88" w:rsidRDefault="007819F7" w:rsidP="007819F7">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ных, водозаборов, очистных сооруже</w:t>
            </w:r>
          </w:p>
          <w:p w14:paraId="031F65C0" w14:textId="77777777" w:rsidR="00083B88" w:rsidRPr="00083B88" w:rsidRDefault="007819F7" w:rsidP="007819F7">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ний, насосных стан</w:t>
            </w:r>
          </w:p>
          <w:p w14:paraId="1AB602E1" w14:textId="77777777" w:rsidR="00083B88" w:rsidRPr="00083B88" w:rsidRDefault="007819F7" w:rsidP="007819F7">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ций, водопроводов, линий электропере</w:t>
            </w:r>
          </w:p>
          <w:p w14:paraId="38C1D7C9" w14:textId="77777777" w:rsidR="00083B88" w:rsidRPr="00083B88" w:rsidRDefault="007819F7" w:rsidP="007819F7">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дач, трансформатор</w:t>
            </w:r>
          </w:p>
          <w:p w14:paraId="7F0359B9" w14:textId="7F801581" w:rsidR="007819F7" w:rsidRPr="00614765" w:rsidRDefault="007819F7" w:rsidP="007819F7">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251" w:type="dxa"/>
          </w:tcPr>
          <w:p w14:paraId="3E960977" w14:textId="6E782D85" w:rsidR="007819F7" w:rsidRPr="00614765" w:rsidRDefault="007819F7" w:rsidP="00BB5707">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102" w:type="dxa"/>
            <w:vAlign w:val="bottom"/>
          </w:tcPr>
          <w:p w14:paraId="1CF5EC6E" w14:textId="6E73E406" w:rsidR="007819F7" w:rsidRPr="00614765" w:rsidRDefault="007819F7" w:rsidP="00BB5707">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14" w:type="dxa"/>
            <w:vAlign w:val="bottom"/>
          </w:tcPr>
          <w:p w14:paraId="217BF568" w14:textId="6EFFA9F8" w:rsidR="007819F7" w:rsidRPr="00614765" w:rsidRDefault="007819F7" w:rsidP="00BB5707">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77" w:type="dxa"/>
          </w:tcPr>
          <w:p w14:paraId="61288F98" w14:textId="623348BC" w:rsidR="007819F7" w:rsidRPr="00614765" w:rsidRDefault="007819F7" w:rsidP="00BB5707">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не подлежит установлению</w:t>
            </w:r>
          </w:p>
          <w:p w14:paraId="6C19A7D6" w14:textId="77777777" w:rsidR="007819F7" w:rsidRPr="00614765" w:rsidRDefault="007819F7" w:rsidP="00BB5707">
            <w:pPr>
              <w:widowControl w:val="0"/>
              <w:tabs>
                <w:tab w:val="left" w:pos="0"/>
              </w:tabs>
              <w:spacing w:after="0" w:line="240" w:lineRule="auto"/>
              <w:jc w:val="center"/>
              <w:rPr>
                <w:rFonts w:ascii="Times New Roman" w:eastAsia="Times New Roman" w:hAnsi="Times New Roman"/>
                <w:sz w:val="28"/>
                <w:szCs w:val="28"/>
                <w:lang w:bidi="ru-RU"/>
              </w:rPr>
            </w:pPr>
          </w:p>
          <w:p w14:paraId="2B824829" w14:textId="77777777" w:rsidR="007819F7" w:rsidRPr="00614765" w:rsidRDefault="007819F7" w:rsidP="00BB5707">
            <w:pPr>
              <w:pStyle w:val="a6"/>
              <w:numPr>
                <w:ilvl w:val="2"/>
                <w:numId w:val="46"/>
              </w:numPr>
              <w:spacing w:after="0" w:line="240" w:lineRule="auto"/>
              <w:ind w:left="0" w:firstLine="0"/>
              <w:jc w:val="center"/>
              <w:rPr>
                <w:rFonts w:ascii="Times New Roman" w:hAnsi="Times New Roman"/>
                <w:sz w:val="28"/>
                <w:szCs w:val="28"/>
              </w:rPr>
            </w:pPr>
          </w:p>
        </w:tc>
      </w:tr>
      <w:tr w:rsidR="00614765" w:rsidRPr="00614765" w14:paraId="3C05B5E6" w14:textId="77777777" w:rsidTr="00083B88">
        <w:tc>
          <w:tcPr>
            <w:tcW w:w="782" w:type="dxa"/>
          </w:tcPr>
          <w:p w14:paraId="73628E38" w14:textId="2F48B2FB" w:rsidR="007819F7" w:rsidRPr="00614765" w:rsidRDefault="007819F7" w:rsidP="00083B88">
            <w:pPr>
              <w:pStyle w:val="a6"/>
              <w:spacing w:after="0" w:line="240" w:lineRule="auto"/>
              <w:ind w:left="-1"/>
              <w:jc w:val="center"/>
              <w:rPr>
                <w:rFonts w:ascii="Times New Roman" w:hAnsi="Times New Roman"/>
                <w:sz w:val="28"/>
                <w:szCs w:val="28"/>
              </w:rPr>
            </w:pPr>
            <w:r w:rsidRPr="00614765">
              <w:rPr>
                <w:rFonts w:ascii="Times New Roman" w:eastAsia="Times New Roman" w:hAnsi="Times New Roman"/>
                <w:sz w:val="28"/>
                <w:szCs w:val="28"/>
                <w:lang w:bidi="ru-RU"/>
              </w:rPr>
              <w:t>3</w:t>
            </w:r>
          </w:p>
        </w:tc>
        <w:tc>
          <w:tcPr>
            <w:tcW w:w="2554" w:type="dxa"/>
          </w:tcPr>
          <w:p w14:paraId="1D3A8128" w14:textId="77777777" w:rsidR="00083B88" w:rsidRDefault="007819F7" w:rsidP="00083B88">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Административные здания организа</w:t>
            </w:r>
          </w:p>
          <w:p w14:paraId="01A5B980" w14:textId="087424A3" w:rsidR="00083B88" w:rsidRDefault="007819F7" w:rsidP="00083B88">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ций,</w:t>
            </w:r>
            <w:r w:rsidR="00083B88">
              <w:rPr>
                <w:rFonts w:ascii="Times New Roman" w:eastAsia="Times New Roman" w:hAnsi="Times New Roman"/>
                <w:sz w:val="28"/>
                <w:szCs w:val="28"/>
                <w:lang w:bidi="ru-RU"/>
              </w:rPr>
              <w:t xml:space="preserve"> </w:t>
            </w:r>
            <w:r w:rsidRPr="00614765">
              <w:rPr>
                <w:rFonts w:ascii="Times New Roman" w:eastAsia="Times New Roman" w:hAnsi="Times New Roman"/>
                <w:sz w:val="28"/>
                <w:szCs w:val="28"/>
                <w:lang w:bidi="ru-RU"/>
              </w:rPr>
              <w:t>обеспечи</w:t>
            </w:r>
            <w:r w:rsidR="00083B88">
              <w:rPr>
                <w:rFonts w:ascii="Times New Roman" w:eastAsia="Times New Roman" w:hAnsi="Times New Roman"/>
                <w:sz w:val="28"/>
                <w:szCs w:val="28"/>
                <w:lang w:bidi="ru-RU"/>
              </w:rPr>
              <w:t>ва</w:t>
            </w:r>
          </w:p>
          <w:p w14:paraId="6AAE2926" w14:textId="77777777" w:rsidR="00083B88" w:rsidRDefault="007819F7" w:rsidP="00083B88">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щих предостав</w:t>
            </w:r>
          </w:p>
          <w:p w14:paraId="116E4D2B" w14:textId="366D8FE4" w:rsidR="007819F7" w:rsidRPr="00614765" w:rsidRDefault="007819F7" w:rsidP="00083B88">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ление ком</w:t>
            </w:r>
          </w:p>
          <w:p w14:paraId="4F932524" w14:textId="77777777" w:rsidR="007819F7" w:rsidRPr="00614765" w:rsidRDefault="007819F7" w:rsidP="00083B88">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мунальных услуг</w:t>
            </w:r>
          </w:p>
          <w:p w14:paraId="26F6F467" w14:textId="173EAA35" w:rsidR="007819F7" w:rsidRPr="00614765" w:rsidRDefault="007819F7" w:rsidP="00083B88">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(3.1.2)</w:t>
            </w:r>
          </w:p>
        </w:tc>
        <w:tc>
          <w:tcPr>
            <w:tcW w:w="2921" w:type="dxa"/>
          </w:tcPr>
          <w:p w14:paraId="6FC5EDBF" w14:textId="77777777" w:rsidR="007819F7" w:rsidRPr="00083B88" w:rsidRDefault="007819F7" w:rsidP="007819F7">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зданий, предназначенных для приема физических и юридических лиц в связи с предоставлением им коммунальных услуг</w:t>
            </w:r>
          </w:p>
          <w:p w14:paraId="6B0AE935" w14:textId="3FA496BD" w:rsidR="00083B88" w:rsidRPr="00614765" w:rsidRDefault="00083B88" w:rsidP="007819F7">
            <w:pPr>
              <w:pStyle w:val="a6"/>
              <w:numPr>
                <w:ilvl w:val="2"/>
                <w:numId w:val="46"/>
              </w:numPr>
              <w:spacing w:after="0" w:line="240" w:lineRule="auto"/>
              <w:ind w:left="0" w:firstLine="0"/>
              <w:jc w:val="both"/>
              <w:rPr>
                <w:rFonts w:ascii="Times New Roman" w:hAnsi="Times New Roman"/>
                <w:sz w:val="28"/>
                <w:szCs w:val="28"/>
              </w:rPr>
            </w:pPr>
          </w:p>
        </w:tc>
        <w:tc>
          <w:tcPr>
            <w:tcW w:w="2251" w:type="dxa"/>
          </w:tcPr>
          <w:p w14:paraId="1CA195A2" w14:textId="7A8662D1" w:rsidR="007819F7" w:rsidRPr="00614765" w:rsidRDefault="007819F7" w:rsidP="00BB5707">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102" w:type="dxa"/>
            <w:vAlign w:val="bottom"/>
          </w:tcPr>
          <w:p w14:paraId="7DF63998" w14:textId="5F3B04CB" w:rsidR="007819F7" w:rsidRPr="00614765" w:rsidRDefault="007819F7" w:rsidP="00BB5707">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14" w:type="dxa"/>
            <w:vAlign w:val="bottom"/>
          </w:tcPr>
          <w:p w14:paraId="6A0C82F0" w14:textId="7633BF5A" w:rsidR="007819F7" w:rsidRPr="00614765" w:rsidRDefault="007819F7" w:rsidP="00BB5707">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77" w:type="dxa"/>
          </w:tcPr>
          <w:p w14:paraId="3A40D735" w14:textId="1379FF17" w:rsidR="007819F7" w:rsidRPr="00614765" w:rsidRDefault="007819F7" w:rsidP="00BB5707">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не подлежит установлению</w:t>
            </w:r>
          </w:p>
          <w:p w14:paraId="648CDB4D" w14:textId="77777777" w:rsidR="007819F7" w:rsidRPr="00614765" w:rsidRDefault="007819F7" w:rsidP="00BB5707">
            <w:pPr>
              <w:widowControl w:val="0"/>
              <w:tabs>
                <w:tab w:val="left" w:pos="0"/>
              </w:tabs>
              <w:spacing w:after="0" w:line="240" w:lineRule="auto"/>
              <w:jc w:val="center"/>
              <w:rPr>
                <w:rFonts w:ascii="Times New Roman" w:eastAsia="Times New Roman" w:hAnsi="Times New Roman"/>
                <w:sz w:val="28"/>
                <w:szCs w:val="28"/>
                <w:lang w:bidi="ru-RU"/>
              </w:rPr>
            </w:pPr>
          </w:p>
          <w:p w14:paraId="7D0821CD" w14:textId="77777777" w:rsidR="007819F7" w:rsidRPr="00614765" w:rsidRDefault="007819F7" w:rsidP="00BB5707">
            <w:pPr>
              <w:pStyle w:val="a6"/>
              <w:numPr>
                <w:ilvl w:val="2"/>
                <w:numId w:val="46"/>
              </w:numPr>
              <w:spacing w:after="0" w:line="240" w:lineRule="auto"/>
              <w:ind w:left="0" w:firstLine="0"/>
              <w:jc w:val="center"/>
              <w:rPr>
                <w:rFonts w:ascii="Times New Roman" w:hAnsi="Times New Roman"/>
                <w:sz w:val="28"/>
                <w:szCs w:val="28"/>
              </w:rPr>
            </w:pPr>
          </w:p>
        </w:tc>
      </w:tr>
      <w:tr w:rsidR="00614765" w:rsidRPr="00614765" w14:paraId="53F564FE" w14:textId="77777777" w:rsidTr="002172F6">
        <w:tc>
          <w:tcPr>
            <w:tcW w:w="782" w:type="dxa"/>
          </w:tcPr>
          <w:p w14:paraId="58E7E338" w14:textId="1397D922" w:rsidR="00B95AFB" w:rsidRPr="00614765" w:rsidRDefault="00B95AFB" w:rsidP="002172F6">
            <w:pPr>
              <w:pStyle w:val="a6"/>
              <w:spacing w:after="0" w:line="240" w:lineRule="auto"/>
              <w:ind w:left="-1"/>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4</w:t>
            </w:r>
          </w:p>
        </w:tc>
        <w:tc>
          <w:tcPr>
            <w:tcW w:w="2554" w:type="dxa"/>
          </w:tcPr>
          <w:p w14:paraId="5304D1E1" w14:textId="3172F8A9" w:rsidR="00B95AFB" w:rsidRPr="00614765" w:rsidRDefault="00B95AFB" w:rsidP="002172F6">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heme="minorHAnsi" w:hAnsi="Times New Roman"/>
                <w:sz w:val="28"/>
                <w:szCs w:val="28"/>
              </w:rPr>
              <w:t>Оказание социальной помощи населению (3.2.2)</w:t>
            </w:r>
          </w:p>
        </w:tc>
        <w:tc>
          <w:tcPr>
            <w:tcW w:w="2921" w:type="dxa"/>
          </w:tcPr>
          <w:p w14:paraId="7AF48C36" w14:textId="78B6AC4F" w:rsidR="00B95AFB" w:rsidRPr="00614765" w:rsidRDefault="00B95AFB" w:rsidP="007819F7">
            <w:pPr>
              <w:pStyle w:val="a6"/>
              <w:numPr>
                <w:ilvl w:val="2"/>
                <w:numId w:val="46"/>
              </w:numPr>
              <w:spacing w:after="0" w:line="240" w:lineRule="auto"/>
              <w:ind w:left="0" w:firstLine="0"/>
              <w:jc w:val="both"/>
              <w:rPr>
                <w:rFonts w:ascii="Times New Roman" w:eastAsia="Times New Roman" w:hAnsi="Times New Roman"/>
                <w:sz w:val="28"/>
                <w:szCs w:val="28"/>
                <w:lang w:bidi="ru-RU"/>
              </w:rPr>
            </w:pPr>
            <w:r w:rsidRPr="00614765">
              <w:rPr>
                <w:rFonts w:ascii="Times New Roman" w:eastAsiaTheme="minorHAnsi" w:hAnsi="Times New Roman"/>
                <w:sz w:val="28"/>
                <w:szCs w:val="28"/>
              </w:rPr>
              <w:t>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 некоммерческих фондов, благотворительных организаций, клубов по интересам</w:t>
            </w:r>
          </w:p>
        </w:tc>
        <w:tc>
          <w:tcPr>
            <w:tcW w:w="2251" w:type="dxa"/>
          </w:tcPr>
          <w:p w14:paraId="12B3EDE7" w14:textId="2A7A0130" w:rsidR="00B95AFB" w:rsidRPr="00614765" w:rsidRDefault="00B95AFB" w:rsidP="00BB5707">
            <w:pPr>
              <w:pStyle w:val="a6"/>
              <w:numPr>
                <w:ilvl w:val="2"/>
                <w:numId w:val="46"/>
              </w:numPr>
              <w:spacing w:after="0" w:line="240" w:lineRule="auto"/>
              <w:ind w:left="0" w:firstLine="0"/>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не подлежат установлению</w:t>
            </w:r>
          </w:p>
        </w:tc>
        <w:tc>
          <w:tcPr>
            <w:tcW w:w="2102" w:type="dxa"/>
            <w:vAlign w:val="bottom"/>
          </w:tcPr>
          <w:p w14:paraId="1BBA7B2E" w14:textId="258C51F3" w:rsidR="00B95AFB" w:rsidRPr="00614765" w:rsidRDefault="00B95AFB" w:rsidP="00BB5707">
            <w:pPr>
              <w:widowControl w:val="0"/>
              <w:tabs>
                <w:tab w:val="left" w:pos="0"/>
              </w:tabs>
              <w:spacing w:after="0" w:line="240" w:lineRule="auto"/>
              <w:jc w:val="right"/>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1</w:t>
            </w:r>
          </w:p>
        </w:tc>
        <w:tc>
          <w:tcPr>
            <w:tcW w:w="1914" w:type="dxa"/>
            <w:vAlign w:val="bottom"/>
          </w:tcPr>
          <w:p w14:paraId="5C145965" w14:textId="1330A402" w:rsidR="00B95AFB" w:rsidRPr="00614765" w:rsidRDefault="00B95AFB" w:rsidP="00BB5707">
            <w:pPr>
              <w:pStyle w:val="a6"/>
              <w:numPr>
                <w:ilvl w:val="2"/>
                <w:numId w:val="46"/>
              </w:numPr>
              <w:spacing w:after="0" w:line="240" w:lineRule="auto"/>
              <w:ind w:left="0" w:firstLine="0"/>
              <w:jc w:val="right"/>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3</w:t>
            </w:r>
          </w:p>
        </w:tc>
        <w:tc>
          <w:tcPr>
            <w:tcW w:w="1977" w:type="dxa"/>
          </w:tcPr>
          <w:p w14:paraId="4C109434" w14:textId="77777777" w:rsidR="00B95AFB" w:rsidRPr="00614765" w:rsidRDefault="00B95AFB" w:rsidP="008F3C3D">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не подлежит установлению</w:t>
            </w:r>
          </w:p>
          <w:p w14:paraId="33126090" w14:textId="77777777" w:rsidR="00B95AFB" w:rsidRPr="00614765" w:rsidRDefault="00B95AFB" w:rsidP="008F3C3D">
            <w:pPr>
              <w:widowControl w:val="0"/>
              <w:tabs>
                <w:tab w:val="left" w:pos="0"/>
              </w:tabs>
              <w:spacing w:after="0" w:line="240" w:lineRule="auto"/>
              <w:jc w:val="center"/>
              <w:rPr>
                <w:rFonts w:ascii="Times New Roman" w:eastAsia="Times New Roman" w:hAnsi="Times New Roman"/>
                <w:sz w:val="28"/>
                <w:szCs w:val="28"/>
                <w:lang w:bidi="ru-RU"/>
              </w:rPr>
            </w:pPr>
          </w:p>
          <w:p w14:paraId="13B64EB0" w14:textId="77777777" w:rsidR="00B95AFB" w:rsidRPr="00614765" w:rsidRDefault="00B95AFB" w:rsidP="00BB5707">
            <w:pPr>
              <w:widowControl w:val="0"/>
              <w:tabs>
                <w:tab w:val="left" w:pos="0"/>
              </w:tabs>
              <w:spacing w:after="0" w:line="240" w:lineRule="auto"/>
              <w:jc w:val="center"/>
              <w:rPr>
                <w:rFonts w:ascii="Times New Roman" w:eastAsia="Times New Roman" w:hAnsi="Times New Roman"/>
                <w:sz w:val="28"/>
                <w:szCs w:val="28"/>
                <w:lang w:bidi="ru-RU"/>
              </w:rPr>
            </w:pPr>
          </w:p>
        </w:tc>
      </w:tr>
      <w:tr w:rsidR="00614765" w:rsidRPr="00614765" w14:paraId="7B198253" w14:textId="77777777" w:rsidTr="002172F6">
        <w:tc>
          <w:tcPr>
            <w:tcW w:w="782" w:type="dxa"/>
          </w:tcPr>
          <w:p w14:paraId="1CD2A6BD" w14:textId="1C50CEDC" w:rsidR="007819F7" w:rsidRPr="00614765" w:rsidRDefault="00B95AFB" w:rsidP="002172F6">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5</w:t>
            </w:r>
          </w:p>
        </w:tc>
        <w:tc>
          <w:tcPr>
            <w:tcW w:w="2554" w:type="dxa"/>
          </w:tcPr>
          <w:p w14:paraId="6AA15D76" w14:textId="77777777" w:rsidR="007819F7" w:rsidRPr="00614765" w:rsidRDefault="007819F7" w:rsidP="002172F6">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Оказание услуг связи</w:t>
            </w:r>
          </w:p>
          <w:p w14:paraId="585367D7" w14:textId="4B8B5CDF" w:rsidR="007819F7" w:rsidRPr="00614765" w:rsidRDefault="007819F7" w:rsidP="002172F6">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(3.2.3)</w:t>
            </w:r>
          </w:p>
        </w:tc>
        <w:tc>
          <w:tcPr>
            <w:tcW w:w="2921" w:type="dxa"/>
          </w:tcPr>
          <w:p w14:paraId="12C39261" w14:textId="731B7EF8" w:rsidR="007819F7" w:rsidRPr="00614765" w:rsidRDefault="007819F7" w:rsidP="007819F7">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c>
          <w:tcPr>
            <w:tcW w:w="2251" w:type="dxa"/>
          </w:tcPr>
          <w:p w14:paraId="73D33C99" w14:textId="1CD0494B" w:rsidR="007819F7" w:rsidRPr="00614765" w:rsidRDefault="007819F7" w:rsidP="00BB5707">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102" w:type="dxa"/>
            <w:vAlign w:val="bottom"/>
          </w:tcPr>
          <w:p w14:paraId="09C89D9D" w14:textId="6754EA58" w:rsidR="007819F7" w:rsidRPr="00614765" w:rsidRDefault="007819F7" w:rsidP="00BB5707">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14" w:type="dxa"/>
            <w:vAlign w:val="bottom"/>
          </w:tcPr>
          <w:p w14:paraId="70535664" w14:textId="3FAF3073" w:rsidR="007819F7" w:rsidRPr="00614765" w:rsidRDefault="007819F7" w:rsidP="00BB5707">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77" w:type="dxa"/>
            <w:vAlign w:val="bottom"/>
          </w:tcPr>
          <w:p w14:paraId="482629AC" w14:textId="3EE276A2" w:rsidR="007819F7" w:rsidRPr="00614765" w:rsidRDefault="007819F7" w:rsidP="00BB5707">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7C0D9FB0" w14:textId="77777777" w:rsidTr="002172F6">
        <w:tc>
          <w:tcPr>
            <w:tcW w:w="782" w:type="dxa"/>
          </w:tcPr>
          <w:p w14:paraId="532A5172" w14:textId="580752F1" w:rsidR="007819F7" w:rsidRPr="00614765" w:rsidRDefault="00B95AFB" w:rsidP="002172F6">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6</w:t>
            </w:r>
          </w:p>
        </w:tc>
        <w:tc>
          <w:tcPr>
            <w:tcW w:w="2554" w:type="dxa"/>
          </w:tcPr>
          <w:p w14:paraId="123461CD" w14:textId="77777777" w:rsidR="007819F7" w:rsidRPr="00614765" w:rsidRDefault="007819F7" w:rsidP="002172F6">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Бытовое обслуживание</w:t>
            </w:r>
          </w:p>
          <w:p w14:paraId="19835EBA" w14:textId="7E989F21" w:rsidR="007819F7" w:rsidRPr="00614765" w:rsidRDefault="007819F7" w:rsidP="002172F6">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(3.3)</w:t>
            </w:r>
          </w:p>
        </w:tc>
        <w:tc>
          <w:tcPr>
            <w:tcW w:w="2921" w:type="dxa"/>
          </w:tcPr>
          <w:p w14:paraId="5FD5D704" w14:textId="5EBDA24C" w:rsidR="007819F7" w:rsidRPr="00614765" w:rsidRDefault="007819F7" w:rsidP="007819F7">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2251" w:type="dxa"/>
          </w:tcPr>
          <w:p w14:paraId="29A69F4D" w14:textId="526EEF49" w:rsidR="007819F7" w:rsidRPr="00614765" w:rsidRDefault="007819F7" w:rsidP="00BB5707">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102" w:type="dxa"/>
            <w:vAlign w:val="bottom"/>
          </w:tcPr>
          <w:p w14:paraId="783A278F" w14:textId="076535A9" w:rsidR="007819F7" w:rsidRPr="00614765" w:rsidRDefault="007819F7" w:rsidP="00BB5707">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14" w:type="dxa"/>
            <w:vAlign w:val="bottom"/>
          </w:tcPr>
          <w:p w14:paraId="6A0C89F0" w14:textId="50C836A3" w:rsidR="007819F7" w:rsidRPr="00614765" w:rsidRDefault="007819F7" w:rsidP="00BB5707">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77" w:type="dxa"/>
            <w:vAlign w:val="bottom"/>
          </w:tcPr>
          <w:p w14:paraId="7E14B917" w14:textId="2BE4E56E" w:rsidR="007819F7" w:rsidRPr="00614765" w:rsidRDefault="007819F7" w:rsidP="00BB5707">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2964D281" w14:textId="77777777" w:rsidTr="002172F6">
        <w:tc>
          <w:tcPr>
            <w:tcW w:w="782" w:type="dxa"/>
          </w:tcPr>
          <w:p w14:paraId="10662E27" w14:textId="73ED0A18" w:rsidR="007819F7" w:rsidRPr="00614765" w:rsidRDefault="00B95AFB" w:rsidP="002172F6">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7</w:t>
            </w:r>
          </w:p>
        </w:tc>
        <w:tc>
          <w:tcPr>
            <w:tcW w:w="2554" w:type="dxa"/>
          </w:tcPr>
          <w:p w14:paraId="1C79CC52" w14:textId="77777777" w:rsidR="007819F7" w:rsidRPr="00614765" w:rsidRDefault="007819F7" w:rsidP="002172F6">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Здравоохранение</w:t>
            </w:r>
          </w:p>
          <w:p w14:paraId="3B0549F6" w14:textId="07A035E4" w:rsidR="007819F7" w:rsidRPr="00614765" w:rsidRDefault="007819F7" w:rsidP="002172F6">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(3.4)</w:t>
            </w:r>
          </w:p>
        </w:tc>
        <w:tc>
          <w:tcPr>
            <w:tcW w:w="2921" w:type="dxa"/>
          </w:tcPr>
          <w:p w14:paraId="54F33A42" w14:textId="35CBA331" w:rsidR="007819F7" w:rsidRPr="00614765" w:rsidRDefault="007819F7" w:rsidP="007819F7">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кодами 3.4.1-3.4.2</w:t>
            </w:r>
          </w:p>
        </w:tc>
        <w:tc>
          <w:tcPr>
            <w:tcW w:w="2251" w:type="dxa"/>
          </w:tcPr>
          <w:p w14:paraId="120ED24B" w14:textId="6E330277" w:rsidR="007819F7" w:rsidRPr="00614765" w:rsidRDefault="007819F7" w:rsidP="002172F6">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102" w:type="dxa"/>
            <w:vAlign w:val="bottom"/>
          </w:tcPr>
          <w:p w14:paraId="5DA63254" w14:textId="7EF68762" w:rsidR="007819F7" w:rsidRPr="00614765" w:rsidRDefault="007819F7" w:rsidP="00BB5707">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14" w:type="dxa"/>
            <w:vAlign w:val="bottom"/>
          </w:tcPr>
          <w:p w14:paraId="4BE5AB5D" w14:textId="52B4AA2B" w:rsidR="007819F7" w:rsidRPr="00614765" w:rsidRDefault="007819F7" w:rsidP="00BB5707">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77" w:type="dxa"/>
            <w:vAlign w:val="bottom"/>
          </w:tcPr>
          <w:p w14:paraId="44EBE960" w14:textId="77F11F4A" w:rsidR="007819F7" w:rsidRPr="00614765" w:rsidRDefault="007819F7" w:rsidP="00BB5707">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4758C3AD" w14:textId="77777777" w:rsidTr="002172F6">
        <w:tc>
          <w:tcPr>
            <w:tcW w:w="782" w:type="dxa"/>
          </w:tcPr>
          <w:p w14:paraId="24F1B500" w14:textId="5DE253F9" w:rsidR="007819F7" w:rsidRPr="00614765" w:rsidRDefault="00B95AFB" w:rsidP="002172F6">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8</w:t>
            </w:r>
          </w:p>
        </w:tc>
        <w:tc>
          <w:tcPr>
            <w:tcW w:w="2554" w:type="dxa"/>
          </w:tcPr>
          <w:p w14:paraId="67B99179" w14:textId="5788AE80" w:rsidR="007819F7" w:rsidRPr="00614765" w:rsidRDefault="007819F7" w:rsidP="002172F6">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Объекты культурно-досуговой деятельности (3.6.1)</w:t>
            </w:r>
          </w:p>
        </w:tc>
        <w:tc>
          <w:tcPr>
            <w:tcW w:w="2921" w:type="dxa"/>
          </w:tcPr>
          <w:p w14:paraId="550EABF1" w14:textId="21AD90BE" w:rsidR="007819F7" w:rsidRPr="00614765" w:rsidRDefault="007819F7" w:rsidP="007819F7">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c>
          <w:tcPr>
            <w:tcW w:w="2251" w:type="dxa"/>
          </w:tcPr>
          <w:p w14:paraId="2EE7265A" w14:textId="6684365B" w:rsidR="007819F7" w:rsidRPr="00614765" w:rsidRDefault="007819F7" w:rsidP="00BB5707">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102" w:type="dxa"/>
            <w:vAlign w:val="bottom"/>
          </w:tcPr>
          <w:p w14:paraId="74B71073" w14:textId="46F4B0DF" w:rsidR="007819F7" w:rsidRPr="00614765" w:rsidRDefault="007819F7" w:rsidP="00BB5707">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14" w:type="dxa"/>
            <w:vAlign w:val="bottom"/>
          </w:tcPr>
          <w:p w14:paraId="2DFF101A" w14:textId="34322DBC" w:rsidR="007819F7" w:rsidRPr="00614765" w:rsidRDefault="007819F7" w:rsidP="00BB5707">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77" w:type="dxa"/>
            <w:vAlign w:val="bottom"/>
          </w:tcPr>
          <w:p w14:paraId="2D1986E5" w14:textId="04114D28" w:rsidR="007819F7" w:rsidRPr="00614765" w:rsidRDefault="007819F7" w:rsidP="00BB5707">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27D5A5B5" w14:textId="77777777" w:rsidTr="002172F6">
        <w:tc>
          <w:tcPr>
            <w:tcW w:w="782" w:type="dxa"/>
          </w:tcPr>
          <w:p w14:paraId="4742B828" w14:textId="297942EE" w:rsidR="007819F7" w:rsidRPr="00614765" w:rsidRDefault="00B95AFB" w:rsidP="002172F6">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9</w:t>
            </w:r>
          </w:p>
        </w:tc>
        <w:tc>
          <w:tcPr>
            <w:tcW w:w="2554" w:type="dxa"/>
          </w:tcPr>
          <w:p w14:paraId="659FAA99" w14:textId="22CED099" w:rsidR="007819F7" w:rsidRPr="00614765" w:rsidRDefault="007819F7" w:rsidP="002172F6">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Цирки и зверинцы (3.6.3)</w:t>
            </w:r>
          </w:p>
        </w:tc>
        <w:tc>
          <w:tcPr>
            <w:tcW w:w="2921" w:type="dxa"/>
          </w:tcPr>
          <w:p w14:paraId="3960A824" w14:textId="4ADC21EF" w:rsidR="007819F7" w:rsidRPr="00614765" w:rsidRDefault="007819F7" w:rsidP="007819F7">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зданий и сооружений для размещения цирков, зверинцев, зоопарков, зоосадов, океанариумов и осуществления сопутствующих видов деятельности по содержанию диких животных в неволе</w:t>
            </w:r>
          </w:p>
        </w:tc>
        <w:tc>
          <w:tcPr>
            <w:tcW w:w="2251" w:type="dxa"/>
          </w:tcPr>
          <w:p w14:paraId="4C1F50E2" w14:textId="21931BCA" w:rsidR="007819F7" w:rsidRPr="00614765" w:rsidRDefault="007819F7" w:rsidP="00BB5707">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102" w:type="dxa"/>
            <w:vAlign w:val="bottom"/>
          </w:tcPr>
          <w:p w14:paraId="686EC5D7" w14:textId="103A02F0" w:rsidR="007819F7" w:rsidRPr="00614765" w:rsidRDefault="007819F7" w:rsidP="00BB5707">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14" w:type="dxa"/>
            <w:vAlign w:val="bottom"/>
          </w:tcPr>
          <w:p w14:paraId="7CA8BDD7" w14:textId="1C8F7D8B" w:rsidR="007819F7" w:rsidRPr="00614765" w:rsidRDefault="007819F7" w:rsidP="00BB5707">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77" w:type="dxa"/>
            <w:vAlign w:val="bottom"/>
          </w:tcPr>
          <w:p w14:paraId="7087E128" w14:textId="47CFF47E" w:rsidR="007819F7" w:rsidRPr="00614765" w:rsidRDefault="007819F7" w:rsidP="00BB5707">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7DB25C96" w14:textId="77777777" w:rsidTr="002172F6">
        <w:tc>
          <w:tcPr>
            <w:tcW w:w="782" w:type="dxa"/>
          </w:tcPr>
          <w:p w14:paraId="63D3F3F3" w14:textId="7B240CE5" w:rsidR="007819F7" w:rsidRPr="00614765" w:rsidRDefault="00B95AFB" w:rsidP="002172F6">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10</w:t>
            </w:r>
          </w:p>
        </w:tc>
        <w:tc>
          <w:tcPr>
            <w:tcW w:w="2554" w:type="dxa"/>
          </w:tcPr>
          <w:p w14:paraId="22B5063E" w14:textId="77777777" w:rsidR="007819F7" w:rsidRPr="00614765" w:rsidRDefault="007819F7" w:rsidP="002172F6">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Осуществление религиозных обрядов</w:t>
            </w:r>
          </w:p>
          <w:p w14:paraId="55429202" w14:textId="15BD31FF" w:rsidR="007819F7" w:rsidRPr="00614765" w:rsidRDefault="007819F7" w:rsidP="002172F6">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(3.7.1)</w:t>
            </w:r>
          </w:p>
        </w:tc>
        <w:tc>
          <w:tcPr>
            <w:tcW w:w="2921" w:type="dxa"/>
          </w:tcPr>
          <w:p w14:paraId="75E843AB" w14:textId="7BF9DBB0" w:rsidR="007819F7" w:rsidRPr="00614765" w:rsidRDefault="007819F7" w:rsidP="007819F7">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c>
          <w:tcPr>
            <w:tcW w:w="2251" w:type="dxa"/>
          </w:tcPr>
          <w:p w14:paraId="6A78FB5E" w14:textId="01E3DC31" w:rsidR="007819F7" w:rsidRPr="00614765" w:rsidRDefault="007819F7" w:rsidP="00BB5707">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102" w:type="dxa"/>
            <w:vAlign w:val="center"/>
          </w:tcPr>
          <w:p w14:paraId="3E5035EA" w14:textId="591827D2" w:rsidR="007819F7" w:rsidRPr="00614765" w:rsidRDefault="007819F7" w:rsidP="007819F7">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14" w:type="dxa"/>
            <w:vAlign w:val="center"/>
          </w:tcPr>
          <w:p w14:paraId="26313A03" w14:textId="0EBC8839" w:rsidR="007819F7" w:rsidRPr="00614765" w:rsidRDefault="007819F7" w:rsidP="007819F7">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77" w:type="dxa"/>
            <w:vAlign w:val="center"/>
          </w:tcPr>
          <w:p w14:paraId="498B3D10" w14:textId="71C29984" w:rsidR="007819F7" w:rsidRPr="00614765" w:rsidRDefault="007819F7" w:rsidP="007819F7">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60</w:t>
            </w:r>
          </w:p>
        </w:tc>
      </w:tr>
      <w:tr w:rsidR="00614765" w:rsidRPr="00614765" w14:paraId="4BFC9D32" w14:textId="77777777" w:rsidTr="002172F6">
        <w:tc>
          <w:tcPr>
            <w:tcW w:w="782" w:type="dxa"/>
          </w:tcPr>
          <w:p w14:paraId="728D33AA" w14:textId="4359035C" w:rsidR="007819F7" w:rsidRPr="00614765" w:rsidRDefault="007819F7" w:rsidP="002172F6">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w:t>
            </w:r>
            <w:r w:rsidR="00B95AFB" w:rsidRPr="00614765">
              <w:rPr>
                <w:rFonts w:ascii="Times New Roman" w:eastAsia="Times New Roman" w:hAnsi="Times New Roman"/>
                <w:sz w:val="28"/>
                <w:szCs w:val="28"/>
                <w:lang w:bidi="ru-RU"/>
              </w:rPr>
              <w:t>1</w:t>
            </w:r>
          </w:p>
        </w:tc>
        <w:tc>
          <w:tcPr>
            <w:tcW w:w="2554" w:type="dxa"/>
          </w:tcPr>
          <w:p w14:paraId="2E03E683" w14:textId="77EED353" w:rsidR="007819F7" w:rsidRPr="00614765" w:rsidRDefault="007819F7" w:rsidP="002172F6">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Государственное управление (3.8.1)</w:t>
            </w:r>
          </w:p>
        </w:tc>
        <w:tc>
          <w:tcPr>
            <w:tcW w:w="2921" w:type="dxa"/>
          </w:tcPr>
          <w:p w14:paraId="66AEFCD7" w14:textId="46C4F467" w:rsidR="007819F7" w:rsidRPr="00614765" w:rsidRDefault="007819F7" w:rsidP="007819F7">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c>
          <w:tcPr>
            <w:tcW w:w="2251" w:type="dxa"/>
          </w:tcPr>
          <w:p w14:paraId="6226A85C" w14:textId="2D92FC49" w:rsidR="007819F7" w:rsidRPr="00614765" w:rsidRDefault="007819F7" w:rsidP="00BB5707">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102" w:type="dxa"/>
            <w:vAlign w:val="bottom"/>
          </w:tcPr>
          <w:p w14:paraId="0015AC9D" w14:textId="2BE93D68" w:rsidR="007819F7" w:rsidRPr="00614765" w:rsidRDefault="007819F7" w:rsidP="00BB5707">
            <w:pPr>
              <w:widowControl w:val="0"/>
              <w:tabs>
                <w:tab w:val="left" w:pos="0"/>
              </w:tabs>
              <w:spacing w:after="0" w:line="240" w:lineRule="auto"/>
              <w:jc w:val="right"/>
              <w:rPr>
                <w:rFonts w:ascii="Times New Roman" w:hAnsi="Times New Roman"/>
                <w:sz w:val="28"/>
                <w:szCs w:val="28"/>
              </w:rPr>
            </w:pPr>
            <w:r w:rsidRPr="00614765">
              <w:rPr>
                <w:rFonts w:ascii="Times New Roman" w:hAnsi="Times New Roman"/>
                <w:sz w:val="28"/>
                <w:szCs w:val="28"/>
              </w:rPr>
              <w:t>3</w:t>
            </w:r>
          </w:p>
        </w:tc>
        <w:tc>
          <w:tcPr>
            <w:tcW w:w="1914" w:type="dxa"/>
            <w:vAlign w:val="bottom"/>
          </w:tcPr>
          <w:p w14:paraId="5A8BB8AF" w14:textId="19BD6B2A" w:rsidR="007819F7" w:rsidRPr="00614765" w:rsidRDefault="007819F7" w:rsidP="00BB5707">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77" w:type="dxa"/>
            <w:vAlign w:val="bottom"/>
          </w:tcPr>
          <w:p w14:paraId="3D38ED83" w14:textId="12C4FC4F" w:rsidR="007819F7" w:rsidRPr="00614765" w:rsidRDefault="007819F7" w:rsidP="00BB5707">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2DC5B907" w14:textId="77777777" w:rsidTr="002172F6">
        <w:tc>
          <w:tcPr>
            <w:tcW w:w="782" w:type="dxa"/>
          </w:tcPr>
          <w:p w14:paraId="48DF7237" w14:textId="3CC2D181" w:rsidR="007819F7" w:rsidRPr="00614765" w:rsidRDefault="007819F7" w:rsidP="002172F6">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w:t>
            </w:r>
            <w:r w:rsidR="00B95AFB" w:rsidRPr="00614765">
              <w:rPr>
                <w:rFonts w:ascii="Times New Roman" w:eastAsia="Times New Roman" w:hAnsi="Times New Roman"/>
                <w:sz w:val="28"/>
                <w:szCs w:val="28"/>
                <w:lang w:bidi="ru-RU"/>
              </w:rPr>
              <w:t>2</w:t>
            </w:r>
          </w:p>
        </w:tc>
        <w:tc>
          <w:tcPr>
            <w:tcW w:w="2554" w:type="dxa"/>
          </w:tcPr>
          <w:p w14:paraId="3F2D73E2" w14:textId="459734E0" w:rsidR="007819F7" w:rsidRPr="00614765" w:rsidRDefault="007819F7" w:rsidP="002172F6">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Представительская деятельность (3.8.2)</w:t>
            </w:r>
          </w:p>
        </w:tc>
        <w:tc>
          <w:tcPr>
            <w:tcW w:w="2921" w:type="dxa"/>
          </w:tcPr>
          <w:p w14:paraId="4DC37F04" w14:textId="5A6AD0F6" w:rsidR="007819F7" w:rsidRPr="00614765" w:rsidRDefault="007819F7" w:rsidP="007819F7">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зданий, предназначенных для дипломатических представительств иностранных государств и субъектов Российской Федерации, консульских учреждений в Российской Федерации</w:t>
            </w:r>
          </w:p>
        </w:tc>
        <w:tc>
          <w:tcPr>
            <w:tcW w:w="2251" w:type="dxa"/>
          </w:tcPr>
          <w:p w14:paraId="5FEC9517" w14:textId="67EF2016" w:rsidR="007819F7" w:rsidRPr="00614765" w:rsidRDefault="007819F7" w:rsidP="00BB5707">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102" w:type="dxa"/>
            <w:vAlign w:val="bottom"/>
          </w:tcPr>
          <w:p w14:paraId="12208EFE" w14:textId="5DBF8D54" w:rsidR="007819F7" w:rsidRPr="00614765" w:rsidRDefault="007819F7" w:rsidP="00BB5707">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14" w:type="dxa"/>
            <w:vAlign w:val="bottom"/>
          </w:tcPr>
          <w:p w14:paraId="061A4E84" w14:textId="3F84BA32" w:rsidR="007819F7" w:rsidRPr="00614765" w:rsidRDefault="007819F7" w:rsidP="00BB5707">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77" w:type="dxa"/>
            <w:vAlign w:val="bottom"/>
          </w:tcPr>
          <w:p w14:paraId="3A42BFD2" w14:textId="61E7E8F4" w:rsidR="007819F7" w:rsidRPr="00614765" w:rsidRDefault="007819F7" w:rsidP="00BB5707">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6D0FD593" w14:textId="77777777" w:rsidTr="002172F6">
        <w:tc>
          <w:tcPr>
            <w:tcW w:w="782" w:type="dxa"/>
          </w:tcPr>
          <w:p w14:paraId="4B0D4F8F" w14:textId="344BC16F" w:rsidR="007819F7" w:rsidRPr="00614765" w:rsidRDefault="007819F7" w:rsidP="002172F6">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w:t>
            </w:r>
            <w:r w:rsidR="00B95AFB" w:rsidRPr="00614765">
              <w:rPr>
                <w:rFonts w:ascii="Times New Roman" w:eastAsia="Times New Roman" w:hAnsi="Times New Roman"/>
                <w:sz w:val="28"/>
                <w:szCs w:val="28"/>
                <w:lang w:bidi="ru-RU"/>
              </w:rPr>
              <w:t>3</w:t>
            </w:r>
          </w:p>
        </w:tc>
        <w:tc>
          <w:tcPr>
            <w:tcW w:w="2554" w:type="dxa"/>
          </w:tcPr>
          <w:p w14:paraId="00933A32" w14:textId="77777777" w:rsidR="007819F7" w:rsidRPr="00614765" w:rsidRDefault="007819F7" w:rsidP="002172F6">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Деловое управление</w:t>
            </w:r>
          </w:p>
          <w:p w14:paraId="58B20D25" w14:textId="2B2C32C8" w:rsidR="007819F7" w:rsidRPr="00614765" w:rsidRDefault="007819F7" w:rsidP="002172F6">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(4.1)</w:t>
            </w:r>
          </w:p>
        </w:tc>
        <w:tc>
          <w:tcPr>
            <w:tcW w:w="2921" w:type="dxa"/>
          </w:tcPr>
          <w:p w14:paraId="41AF295F" w14:textId="781FC40F" w:rsidR="007819F7" w:rsidRPr="00614765" w:rsidRDefault="007819F7" w:rsidP="007819F7">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2251" w:type="dxa"/>
          </w:tcPr>
          <w:p w14:paraId="77D2EEAF" w14:textId="7857CA29" w:rsidR="007819F7" w:rsidRPr="00614765" w:rsidRDefault="007819F7" w:rsidP="00BB5707">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102" w:type="dxa"/>
            <w:vAlign w:val="bottom"/>
          </w:tcPr>
          <w:p w14:paraId="721BB338" w14:textId="0453E84C" w:rsidR="007819F7" w:rsidRPr="00614765" w:rsidRDefault="007819F7" w:rsidP="00BB5707">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14" w:type="dxa"/>
            <w:vAlign w:val="bottom"/>
          </w:tcPr>
          <w:p w14:paraId="2BB77118" w14:textId="55B91810" w:rsidR="007819F7" w:rsidRPr="00614765" w:rsidRDefault="007819F7" w:rsidP="00BB5707">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77" w:type="dxa"/>
            <w:vAlign w:val="bottom"/>
          </w:tcPr>
          <w:p w14:paraId="377A6209" w14:textId="38DCFB8C" w:rsidR="007819F7" w:rsidRPr="00614765" w:rsidRDefault="007819F7" w:rsidP="00BB5707">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7F570339" w14:textId="77777777" w:rsidTr="002172F6">
        <w:tc>
          <w:tcPr>
            <w:tcW w:w="782" w:type="dxa"/>
          </w:tcPr>
          <w:p w14:paraId="4F21A664" w14:textId="51CC8A8F" w:rsidR="007819F7" w:rsidRPr="00614765" w:rsidRDefault="007819F7" w:rsidP="002172F6">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w:t>
            </w:r>
            <w:r w:rsidR="00B95AFB" w:rsidRPr="00614765">
              <w:rPr>
                <w:rFonts w:ascii="Times New Roman" w:eastAsia="Times New Roman" w:hAnsi="Times New Roman"/>
                <w:sz w:val="28"/>
                <w:szCs w:val="28"/>
                <w:lang w:bidi="ru-RU"/>
              </w:rPr>
              <w:t>4</w:t>
            </w:r>
          </w:p>
        </w:tc>
        <w:tc>
          <w:tcPr>
            <w:tcW w:w="2554" w:type="dxa"/>
          </w:tcPr>
          <w:p w14:paraId="0D0FCC50" w14:textId="77777777" w:rsidR="007819F7" w:rsidRPr="00614765" w:rsidRDefault="007819F7" w:rsidP="002172F6">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Объекты торговли (торговые центры, торгово-развлекательные центры (комплексы)</w:t>
            </w:r>
          </w:p>
          <w:p w14:paraId="58F92584" w14:textId="321DD468" w:rsidR="007819F7" w:rsidRPr="00614765" w:rsidRDefault="007819F7" w:rsidP="002172F6">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(4.2)</w:t>
            </w:r>
          </w:p>
        </w:tc>
        <w:tc>
          <w:tcPr>
            <w:tcW w:w="2921" w:type="dxa"/>
          </w:tcPr>
          <w:p w14:paraId="692114F6" w14:textId="4787CA63" w:rsidR="007819F7" w:rsidRPr="00614765" w:rsidRDefault="007819F7" w:rsidP="007819F7">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объектов капитального строительства, общей площадью свыше 5000 кв.м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с кодами 4.5, 4.6, 4.8-4.8.2; размещение гаражей и (или) стоянок для автомобилей сотрудников и посетителей торгового центра</w:t>
            </w:r>
          </w:p>
        </w:tc>
        <w:tc>
          <w:tcPr>
            <w:tcW w:w="2251" w:type="dxa"/>
          </w:tcPr>
          <w:p w14:paraId="371375BF" w14:textId="77777777" w:rsidR="007819F7" w:rsidRPr="00614765" w:rsidRDefault="007819F7" w:rsidP="00BB5707">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w:t>
            </w:r>
            <w:r w:rsidRPr="00614765">
              <w:rPr>
                <w:rFonts w:ascii="Times New Roman" w:eastAsia="Times New Roman" w:hAnsi="Times New Roman"/>
                <w:sz w:val="28"/>
                <w:szCs w:val="28"/>
                <w:vertAlign w:val="subscript"/>
                <w:lang w:bidi="ru-RU"/>
              </w:rPr>
              <w:t>мин</w:t>
            </w:r>
            <w:r w:rsidRPr="00614765">
              <w:rPr>
                <w:rFonts w:ascii="Times New Roman" w:eastAsia="Times New Roman" w:hAnsi="Times New Roman"/>
                <w:sz w:val="28"/>
                <w:szCs w:val="28"/>
                <w:lang w:bidi="ru-RU"/>
              </w:rPr>
              <w:t xml:space="preserve"> – 500</w:t>
            </w:r>
          </w:p>
          <w:p w14:paraId="352E23AB" w14:textId="0098EF97" w:rsidR="007819F7" w:rsidRPr="00614765" w:rsidRDefault="007819F7" w:rsidP="00BB5707">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Р</w:t>
            </w:r>
            <w:r w:rsidRPr="00614765">
              <w:rPr>
                <w:rFonts w:ascii="Times New Roman" w:eastAsia="Times New Roman" w:hAnsi="Times New Roman"/>
                <w:sz w:val="28"/>
                <w:szCs w:val="28"/>
                <w:vertAlign w:val="subscript"/>
                <w:lang w:bidi="ru-RU"/>
              </w:rPr>
              <w:t>макс</w:t>
            </w:r>
            <w:r w:rsidRPr="00614765">
              <w:rPr>
                <w:rFonts w:ascii="Times New Roman" w:eastAsia="Times New Roman" w:hAnsi="Times New Roman"/>
                <w:sz w:val="28"/>
                <w:szCs w:val="28"/>
                <w:lang w:bidi="ru-RU"/>
              </w:rPr>
              <w:t xml:space="preserve"> – не подлежит установлению</w:t>
            </w:r>
          </w:p>
        </w:tc>
        <w:tc>
          <w:tcPr>
            <w:tcW w:w="2102" w:type="dxa"/>
            <w:vAlign w:val="bottom"/>
          </w:tcPr>
          <w:p w14:paraId="461B2C17" w14:textId="224D58DB" w:rsidR="007819F7" w:rsidRPr="00614765" w:rsidRDefault="007819F7" w:rsidP="00BB5707">
            <w:pPr>
              <w:widowControl w:val="0"/>
              <w:tabs>
                <w:tab w:val="left" w:pos="0"/>
              </w:tabs>
              <w:spacing w:after="0" w:line="240" w:lineRule="auto"/>
              <w:jc w:val="right"/>
              <w:rPr>
                <w:rFonts w:ascii="Times New Roman" w:hAnsi="Times New Roman"/>
                <w:sz w:val="28"/>
                <w:szCs w:val="28"/>
              </w:rPr>
            </w:pPr>
            <w:r w:rsidRPr="00614765">
              <w:rPr>
                <w:rFonts w:ascii="Times New Roman" w:hAnsi="Times New Roman"/>
                <w:sz w:val="28"/>
                <w:szCs w:val="28"/>
              </w:rPr>
              <w:t>3</w:t>
            </w:r>
          </w:p>
        </w:tc>
        <w:tc>
          <w:tcPr>
            <w:tcW w:w="1914" w:type="dxa"/>
            <w:vAlign w:val="bottom"/>
          </w:tcPr>
          <w:p w14:paraId="1B774773" w14:textId="7E20FD6F" w:rsidR="007819F7" w:rsidRPr="00614765" w:rsidRDefault="007819F7" w:rsidP="00BB5707">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77" w:type="dxa"/>
            <w:vAlign w:val="bottom"/>
          </w:tcPr>
          <w:p w14:paraId="49FCB921" w14:textId="52A785D5" w:rsidR="007819F7" w:rsidRPr="00614765" w:rsidRDefault="007819F7" w:rsidP="00BB5707">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5A18B9B1" w14:textId="77777777" w:rsidTr="002172F6">
        <w:tc>
          <w:tcPr>
            <w:tcW w:w="782" w:type="dxa"/>
          </w:tcPr>
          <w:p w14:paraId="0041B96F" w14:textId="5E493405" w:rsidR="007819F7" w:rsidRPr="00614765" w:rsidRDefault="00B95AFB" w:rsidP="002172F6">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15</w:t>
            </w:r>
          </w:p>
        </w:tc>
        <w:tc>
          <w:tcPr>
            <w:tcW w:w="2554" w:type="dxa"/>
          </w:tcPr>
          <w:p w14:paraId="6D38350C" w14:textId="77777777" w:rsidR="007819F7" w:rsidRPr="00614765" w:rsidRDefault="007819F7" w:rsidP="002172F6">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Рынки</w:t>
            </w:r>
          </w:p>
          <w:p w14:paraId="7473851B" w14:textId="205807DF" w:rsidR="007819F7" w:rsidRPr="00614765" w:rsidRDefault="007819F7" w:rsidP="002172F6">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(4.3)</w:t>
            </w:r>
          </w:p>
        </w:tc>
        <w:tc>
          <w:tcPr>
            <w:tcW w:w="2921" w:type="dxa"/>
          </w:tcPr>
          <w:p w14:paraId="0EC64CF9" w14:textId="6D41115A" w:rsidR="007819F7" w:rsidRPr="00614765" w:rsidRDefault="007819F7" w:rsidP="007819F7">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кв.м; размещение гаражей и (или) стоянок для автомобилей сотрудников и посетителей рынка</w:t>
            </w:r>
          </w:p>
        </w:tc>
        <w:tc>
          <w:tcPr>
            <w:tcW w:w="2251" w:type="dxa"/>
          </w:tcPr>
          <w:p w14:paraId="6E85F31D" w14:textId="77777777" w:rsidR="007819F7" w:rsidRPr="00614765" w:rsidRDefault="007819F7" w:rsidP="00BB5707">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w:t>
            </w:r>
            <w:r w:rsidRPr="00614765">
              <w:rPr>
                <w:rFonts w:ascii="Times New Roman" w:eastAsia="Times New Roman" w:hAnsi="Times New Roman"/>
                <w:sz w:val="28"/>
                <w:szCs w:val="28"/>
                <w:vertAlign w:val="subscript"/>
                <w:lang w:bidi="ru-RU"/>
              </w:rPr>
              <w:t>мин</w:t>
            </w:r>
            <w:r w:rsidRPr="00614765">
              <w:rPr>
                <w:rFonts w:ascii="Times New Roman" w:eastAsia="Times New Roman" w:hAnsi="Times New Roman"/>
                <w:sz w:val="28"/>
                <w:szCs w:val="28"/>
                <w:lang w:bidi="ru-RU"/>
              </w:rPr>
              <w:t xml:space="preserve"> – 200</w:t>
            </w:r>
          </w:p>
          <w:p w14:paraId="6883B2F6" w14:textId="23CC9A0C" w:rsidR="007819F7" w:rsidRPr="00614765" w:rsidRDefault="007819F7" w:rsidP="00BB5707">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Р</w:t>
            </w:r>
            <w:r w:rsidRPr="00614765">
              <w:rPr>
                <w:rFonts w:ascii="Times New Roman" w:eastAsia="Times New Roman" w:hAnsi="Times New Roman"/>
                <w:sz w:val="28"/>
                <w:szCs w:val="28"/>
                <w:vertAlign w:val="subscript"/>
                <w:lang w:bidi="ru-RU"/>
              </w:rPr>
              <w:t>макс</w:t>
            </w:r>
            <w:r w:rsidRPr="00614765">
              <w:rPr>
                <w:rFonts w:ascii="Times New Roman" w:eastAsia="Times New Roman" w:hAnsi="Times New Roman"/>
                <w:sz w:val="28"/>
                <w:szCs w:val="28"/>
                <w:lang w:bidi="ru-RU"/>
              </w:rPr>
              <w:t xml:space="preserve"> – не подлежит установлению</w:t>
            </w:r>
          </w:p>
        </w:tc>
        <w:tc>
          <w:tcPr>
            <w:tcW w:w="2102" w:type="dxa"/>
            <w:vAlign w:val="bottom"/>
          </w:tcPr>
          <w:p w14:paraId="1F7584A6" w14:textId="28A4D63B" w:rsidR="007819F7" w:rsidRPr="00614765" w:rsidRDefault="007819F7" w:rsidP="00BB5707">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14" w:type="dxa"/>
            <w:vAlign w:val="bottom"/>
          </w:tcPr>
          <w:p w14:paraId="7A6EA2C0" w14:textId="5E5D9CEC" w:rsidR="007819F7" w:rsidRPr="00614765" w:rsidRDefault="007819F7" w:rsidP="00BB5707">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77" w:type="dxa"/>
            <w:vAlign w:val="bottom"/>
          </w:tcPr>
          <w:p w14:paraId="0166A6C6" w14:textId="4859E2E6" w:rsidR="007819F7" w:rsidRPr="00614765" w:rsidRDefault="007819F7" w:rsidP="00BB5707">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6413E0CE" w14:textId="77777777" w:rsidTr="002172F6">
        <w:tc>
          <w:tcPr>
            <w:tcW w:w="782" w:type="dxa"/>
          </w:tcPr>
          <w:p w14:paraId="6970294B" w14:textId="52CCE626" w:rsidR="007819F7" w:rsidRPr="00614765" w:rsidRDefault="007819F7" w:rsidP="002172F6">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w:t>
            </w:r>
            <w:r w:rsidR="00B95AFB" w:rsidRPr="00614765">
              <w:rPr>
                <w:rFonts w:ascii="Times New Roman" w:eastAsia="Times New Roman" w:hAnsi="Times New Roman"/>
                <w:sz w:val="28"/>
                <w:szCs w:val="28"/>
                <w:lang w:bidi="ru-RU"/>
              </w:rPr>
              <w:t>6</w:t>
            </w:r>
          </w:p>
        </w:tc>
        <w:tc>
          <w:tcPr>
            <w:tcW w:w="2554" w:type="dxa"/>
          </w:tcPr>
          <w:p w14:paraId="4A9F0947" w14:textId="77777777" w:rsidR="007819F7" w:rsidRPr="00614765" w:rsidRDefault="007819F7" w:rsidP="002172F6">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Магазины</w:t>
            </w:r>
          </w:p>
          <w:p w14:paraId="0EED08E7" w14:textId="5233B3A5" w:rsidR="007819F7" w:rsidRPr="00614765" w:rsidRDefault="007819F7" w:rsidP="002172F6">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(4.4)</w:t>
            </w:r>
          </w:p>
        </w:tc>
        <w:tc>
          <w:tcPr>
            <w:tcW w:w="2921" w:type="dxa"/>
          </w:tcPr>
          <w:p w14:paraId="367B338D" w14:textId="6A44EBAD" w:rsidR="007819F7" w:rsidRPr="00614765" w:rsidRDefault="007819F7" w:rsidP="007819F7">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объектов капитального строительства, предназначенных для продажи товаров, торговая площадь которых составляет до 5000 кв.м</w:t>
            </w:r>
          </w:p>
        </w:tc>
        <w:tc>
          <w:tcPr>
            <w:tcW w:w="2251" w:type="dxa"/>
          </w:tcPr>
          <w:p w14:paraId="51053DF0" w14:textId="77777777" w:rsidR="007819F7" w:rsidRPr="00614765" w:rsidRDefault="007819F7" w:rsidP="00BB5707">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w:t>
            </w:r>
            <w:r w:rsidRPr="00614765">
              <w:rPr>
                <w:rFonts w:ascii="Times New Roman" w:eastAsia="Times New Roman" w:hAnsi="Times New Roman"/>
                <w:sz w:val="28"/>
                <w:szCs w:val="28"/>
                <w:vertAlign w:val="subscript"/>
                <w:lang w:bidi="ru-RU"/>
              </w:rPr>
              <w:t>мин</w:t>
            </w:r>
            <w:r w:rsidRPr="00614765">
              <w:rPr>
                <w:rFonts w:ascii="Times New Roman" w:eastAsia="Times New Roman" w:hAnsi="Times New Roman"/>
                <w:sz w:val="28"/>
                <w:szCs w:val="28"/>
                <w:lang w:bidi="ru-RU"/>
              </w:rPr>
              <w:t xml:space="preserve"> – 50</w:t>
            </w:r>
          </w:p>
          <w:p w14:paraId="2F757374" w14:textId="5125F036" w:rsidR="007819F7" w:rsidRPr="00614765" w:rsidRDefault="007819F7" w:rsidP="00BB5707">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Р</w:t>
            </w:r>
            <w:r w:rsidRPr="00614765">
              <w:rPr>
                <w:rFonts w:ascii="Times New Roman" w:eastAsia="Times New Roman" w:hAnsi="Times New Roman"/>
                <w:sz w:val="28"/>
                <w:szCs w:val="28"/>
                <w:vertAlign w:val="subscript"/>
                <w:lang w:bidi="ru-RU"/>
              </w:rPr>
              <w:t>макс</w:t>
            </w:r>
            <w:r w:rsidRPr="00614765">
              <w:rPr>
                <w:rFonts w:ascii="Times New Roman" w:eastAsia="Times New Roman" w:hAnsi="Times New Roman"/>
                <w:sz w:val="28"/>
                <w:szCs w:val="28"/>
                <w:lang w:bidi="ru-RU"/>
              </w:rPr>
              <w:t xml:space="preserve"> – не подлежит установлению</w:t>
            </w:r>
          </w:p>
        </w:tc>
        <w:tc>
          <w:tcPr>
            <w:tcW w:w="2102" w:type="dxa"/>
            <w:vAlign w:val="bottom"/>
          </w:tcPr>
          <w:p w14:paraId="47DAEAB4" w14:textId="6597C4EB" w:rsidR="007819F7" w:rsidRPr="00614765" w:rsidRDefault="007819F7" w:rsidP="00BB5707">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14" w:type="dxa"/>
            <w:vAlign w:val="bottom"/>
          </w:tcPr>
          <w:p w14:paraId="346AD2C2" w14:textId="4EF88B2D" w:rsidR="007819F7" w:rsidRPr="00614765" w:rsidRDefault="007819F7" w:rsidP="00BB5707">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77" w:type="dxa"/>
            <w:vAlign w:val="bottom"/>
          </w:tcPr>
          <w:p w14:paraId="01242E61" w14:textId="30000A13" w:rsidR="007819F7" w:rsidRPr="00614765" w:rsidRDefault="007819F7" w:rsidP="00BB5707">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59074902" w14:textId="77777777" w:rsidTr="002172F6">
        <w:tc>
          <w:tcPr>
            <w:tcW w:w="782" w:type="dxa"/>
          </w:tcPr>
          <w:p w14:paraId="79F70CA6" w14:textId="1837B251" w:rsidR="007819F7" w:rsidRPr="00614765" w:rsidRDefault="007819F7" w:rsidP="002172F6">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w:t>
            </w:r>
            <w:r w:rsidR="00B95AFB" w:rsidRPr="00614765">
              <w:rPr>
                <w:rFonts w:ascii="Times New Roman" w:eastAsia="Times New Roman" w:hAnsi="Times New Roman"/>
                <w:sz w:val="28"/>
                <w:szCs w:val="28"/>
                <w:lang w:bidi="ru-RU"/>
              </w:rPr>
              <w:t>7</w:t>
            </w:r>
          </w:p>
        </w:tc>
        <w:tc>
          <w:tcPr>
            <w:tcW w:w="2554" w:type="dxa"/>
          </w:tcPr>
          <w:p w14:paraId="71B2CEB1" w14:textId="77777777" w:rsidR="007819F7" w:rsidRPr="00614765" w:rsidRDefault="007819F7" w:rsidP="002172F6">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Банковская и страховая деятельность</w:t>
            </w:r>
          </w:p>
          <w:p w14:paraId="15AD35D7" w14:textId="73B05C0D" w:rsidR="007819F7" w:rsidRPr="00614765" w:rsidRDefault="007819F7" w:rsidP="002172F6">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(4.5)</w:t>
            </w:r>
          </w:p>
        </w:tc>
        <w:tc>
          <w:tcPr>
            <w:tcW w:w="2921" w:type="dxa"/>
          </w:tcPr>
          <w:p w14:paraId="30F7448F" w14:textId="2E3DC8A1" w:rsidR="007819F7" w:rsidRPr="00614765" w:rsidRDefault="007819F7" w:rsidP="007819F7">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2251" w:type="dxa"/>
          </w:tcPr>
          <w:p w14:paraId="190DF86B" w14:textId="164D1385" w:rsidR="007819F7" w:rsidRPr="00614765" w:rsidRDefault="007819F7" w:rsidP="00BB5707">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102" w:type="dxa"/>
            <w:vAlign w:val="bottom"/>
          </w:tcPr>
          <w:p w14:paraId="47FFEBE0" w14:textId="5705407A" w:rsidR="007819F7" w:rsidRPr="00614765" w:rsidRDefault="007819F7" w:rsidP="00BB5707">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14" w:type="dxa"/>
            <w:vAlign w:val="bottom"/>
          </w:tcPr>
          <w:p w14:paraId="4008C365" w14:textId="73C5EA90" w:rsidR="007819F7" w:rsidRPr="00614765" w:rsidRDefault="007819F7" w:rsidP="00BB5707">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77" w:type="dxa"/>
            <w:vAlign w:val="bottom"/>
          </w:tcPr>
          <w:p w14:paraId="2B3CDD6C" w14:textId="0AC47A32" w:rsidR="007819F7" w:rsidRPr="00614765" w:rsidRDefault="007819F7" w:rsidP="00BB5707">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7F707170" w14:textId="77777777" w:rsidTr="002172F6">
        <w:tc>
          <w:tcPr>
            <w:tcW w:w="782" w:type="dxa"/>
          </w:tcPr>
          <w:p w14:paraId="655333C3" w14:textId="2E908896" w:rsidR="007819F7" w:rsidRPr="00614765" w:rsidRDefault="007819F7" w:rsidP="002172F6">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17</w:t>
            </w:r>
          </w:p>
        </w:tc>
        <w:tc>
          <w:tcPr>
            <w:tcW w:w="2554" w:type="dxa"/>
          </w:tcPr>
          <w:p w14:paraId="79D4B3B6" w14:textId="77777777" w:rsidR="007819F7" w:rsidRPr="00614765" w:rsidRDefault="007819F7" w:rsidP="002172F6">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Общественное питание</w:t>
            </w:r>
          </w:p>
          <w:p w14:paraId="43F5BC39" w14:textId="6FFF496C" w:rsidR="007819F7" w:rsidRPr="00614765" w:rsidRDefault="007819F7" w:rsidP="002172F6">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(4.6)</w:t>
            </w:r>
          </w:p>
        </w:tc>
        <w:tc>
          <w:tcPr>
            <w:tcW w:w="2921" w:type="dxa"/>
          </w:tcPr>
          <w:p w14:paraId="45429E43" w14:textId="0E9EE69B" w:rsidR="007819F7" w:rsidRPr="00614765" w:rsidRDefault="007819F7" w:rsidP="007819F7">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2251" w:type="dxa"/>
          </w:tcPr>
          <w:p w14:paraId="254129E4" w14:textId="77777777" w:rsidR="007819F7" w:rsidRPr="00614765" w:rsidRDefault="007819F7" w:rsidP="002172F6">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w:t>
            </w:r>
            <w:r w:rsidRPr="00614765">
              <w:rPr>
                <w:rFonts w:ascii="Times New Roman" w:eastAsia="Times New Roman" w:hAnsi="Times New Roman"/>
                <w:sz w:val="28"/>
                <w:szCs w:val="28"/>
                <w:vertAlign w:val="subscript"/>
                <w:lang w:bidi="ru-RU"/>
              </w:rPr>
              <w:t>мин</w:t>
            </w:r>
            <w:r w:rsidRPr="00614765">
              <w:rPr>
                <w:rFonts w:ascii="Times New Roman" w:eastAsia="Times New Roman" w:hAnsi="Times New Roman"/>
                <w:sz w:val="28"/>
                <w:szCs w:val="28"/>
                <w:lang w:bidi="ru-RU"/>
              </w:rPr>
              <w:t xml:space="preserve"> – 50</w:t>
            </w:r>
          </w:p>
          <w:p w14:paraId="27BE5C17" w14:textId="4FF0CD6B" w:rsidR="007819F7" w:rsidRPr="00614765" w:rsidRDefault="007819F7" w:rsidP="002172F6">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Р</w:t>
            </w:r>
            <w:r w:rsidRPr="00614765">
              <w:rPr>
                <w:rFonts w:ascii="Times New Roman" w:eastAsia="Times New Roman" w:hAnsi="Times New Roman"/>
                <w:sz w:val="28"/>
                <w:szCs w:val="28"/>
                <w:vertAlign w:val="subscript"/>
                <w:lang w:bidi="ru-RU"/>
              </w:rPr>
              <w:t>макс</w:t>
            </w:r>
            <w:r w:rsidRPr="00614765">
              <w:rPr>
                <w:rFonts w:ascii="Times New Roman" w:eastAsia="Times New Roman" w:hAnsi="Times New Roman"/>
                <w:sz w:val="28"/>
                <w:szCs w:val="28"/>
                <w:lang w:bidi="ru-RU"/>
              </w:rPr>
              <w:t xml:space="preserve"> – не подлежит установлению</w:t>
            </w:r>
          </w:p>
        </w:tc>
        <w:tc>
          <w:tcPr>
            <w:tcW w:w="2102" w:type="dxa"/>
            <w:vAlign w:val="bottom"/>
          </w:tcPr>
          <w:p w14:paraId="4CDF9979" w14:textId="2F8C6FFD" w:rsidR="007819F7" w:rsidRPr="00614765" w:rsidRDefault="007819F7" w:rsidP="00BB5707">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14" w:type="dxa"/>
            <w:vAlign w:val="bottom"/>
          </w:tcPr>
          <w:p w14:paraId="390F9CDC" w14:textId="5CFE477F" w:rsidR="007819F7" w:rsidRPr="00614765" w:rsidRDefault="007819F7" w:rsidP="00BB5707">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77" w:type="dxa"/>
            <w:vAlign w:val="bottom"/>
          </w:tcPr>
          <w:p w14:paraId="27017EF6" w14:textId="2209B632" w:rsidR="007819F7" w:rsidRPr="00614765" w:rsidRDefault="007819F7" w:rsidP="00BB5707">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1AE1FC06" w14:textId="77777777" w:rsidTr="002172F6">
        <w:tc>
          <w:tcPr>
            <w:tcW w:w="782" w:type="dxa"/>
          </w:tcPr>
          <w:p w14:paraId="54DFB933" w14:textId="699F5495" w:rsidR="007819F7" w:rsidRPr="00614765" w:rsidRDefault="007819F7" w:rsidP="002172F6">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18</w:t>
            </w:r>
          </w:p>
        </w:tc>
        <w:tc>
          <w:tcPr>
            <w:tcW w:w="2554" w:type="dxa"/>
          </w:tcPr>
          <w:p w14:paraId="207CCFB7" w14:textId="77777777" w:rsidR="007819F7" w:rsidRPr="00614765" w:rsidRDefault="007819F7" w:rsidP="002172F6">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Гостиничное обслуживание</w:t>
            </w:r>
          </w:p>
          <w:p w14:paraId="25D0BADC" w14:textId="6F39756C" w:rsidR="007819F7" w:rsidRPr="00614765" w:rsidRDefault="007819F7" w:rsidP="002172F6">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(4.7)</w:t>
            </w:r>
          </w:p>
        </w:tc>
        <w:tc>
          <w:tcPr>
            <w:tcW w:w="2921" w:type="dxa"/>
          </w:tcPr>
          <w:p w14:paraId="539D61E3" w14:textId="0B234A29" w:rsidR="007819F7" w:rsidRPr="00614765" w:rsidRDefault="007819F7" w:rsidP="007819F7">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гостиниц</w:t>
            </w:r>
          </w:p>
        </w:tc>
        <w:tc>
          <w:tcPr>
            <w:tcW w:w="2251" w:type="dxa"/>
            <w:vAlign w:val="center"/>
          </w:tcPr>
          <w:p w14:paraId="5066D617" w14:textId="77777777" w:rsidR="007819F7" w:rsidRPr="00614765" w:rsidRDefault="007819F7" w:rsidP="007819F7">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w:t>
            </w:r>
            <w:r w:rsidRPr="00614765">
              <w:rPr>
                <w:rFonts w:ascii="Times New Roman" w:eastAsia="Times New Roman" w:hAnsi="Times New Roman"/>
                <w:sz w:val="28"/>
                <w:szCs w:val="28"/>
                <w:vertAlign w:val="subscript"/>
                <w:lang w:bidi="ru-RU"/>
              </w:rPr>
              <w:t>мин</w:t>
            </w:r>
            <w:r w:rsidRPr="00614765">
              <w:rPr>
                <w:rFonts w:ascii="Times New Roman" w:eastAsia="Times New Roman" w:hAnsi="Times New Roman"/>
                <w:sz w:val="28"/>
                <w:szCs w:val="28"/>
                <w:lang w:bidi="ru-RU"/>
              </w:rPr>
              <w:t xml:space="preserve"> – 500</w:t>
            </w:r>
          </w:p>
          <w:p w14:paraId="57C124BE" w14:textId="14301F67" w:rsidR="007819F7" w:rsidRPr="00614765" w:rsidRDefault="007819F7" w:rsidP="007819F7">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Р</w:t>
            </w:r>
            <w:r w:rsidRPr="00614765">
              <w:rPr>
                <w:rFonts w:ascii="Times New Roman" w:eastAsia="Times New Roman" w:hAnsi="Times New Roman"/>
                <w:sz w:val="28"/>
                <w:szCs w:val="28"/>
                <w:vertAlign w:val="subscript"/>
                <w:lang w:bidi="ru-RU"/>
              </w:rPr>
              <w:t>макс</w:t>
            </w:r>
            <w:r w:rsidRPr="00614765">
              <w:rPr>
                <w:rFonts w:ascii="Times New Roman" w:eastAsia="Times New Roman" w:hAnsi="Times New Roman"/>
                <w:sz w:val="28"/>
                <w:szCs w:val="28"/>
                <w:lang w:bidi="ru-RU"/>
              </w:rPr>
              <w:t xml:space="preserve"> – не подлежит установлению</w:t>
            </w:r>
          </w:p>
        </w:tc>
        <w:tc>
          <w:tcPr>
            <w:tcW w:w="2102" w:type="dxa"/>
            <w:vAlign w:val="bottom"/>
          </w:tcPr>
          <w:p w14:paraId="27AB80B7" w14:textId="3FD91A7E" w:rsidR="007819F7" w:rsidRPr="00614765" w:rsidRDefault="007819F7" w:rsidP="00BB5707">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14" w:type="dxa"/>
            <w:vAlign w:val="bottom"/>
          </w:tcPr>
          <w:p w14:paraId="7975B156" w14:textId="27A727F6" w:rsidR="007819F7" w:rsidRPr="00614765" w:rsidRDefault="007819F7" w:rsidP="00BB5707">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77" w:type="dxa"/>
            <w:vAlign w:val="bottom"/>
          </w:tcPr>
          <w:p w14:paraId="33212DAC" w14:textId="52B4D4F1" w:rsidR="007819F7" w:rsidRPr="00614765" w:rsidRDefault="007819F7" w:rsidP="00BB5707">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57F7B29F" w14:textId="77777777" w:rsidTr="002172F6">
        <w:tc>
          <w:tcPr>
            <w:tcW w:w="782" w:type="dxa"/>
          </w:tcPr>
          <w:p w14:paraId="32882494" w14:textId="7E5A13D0" w:rsidR="007819F7" w:rsidRPr="00614765" w:rsidRDefault="007819F7" w:rsidP="002172F6">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19</w:t>
            </w:r>
          </w:p>
        </w:tc>
        <w:tc>
          <w:tcPr>
            <w:tcW w:w="2554" w:type="dxa"/>
          </w:tcPr>
          <w:p w14:paraId="60B712D7" w14:textId="77777777" w:rsidR="007819F7" w:rsidRPr="00614765" w:rsidRDefault="007819F7" w:rsidP="002172F6">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Развлекательные мероприятия</w:t>
            </w:r>
          </w:p>
          <w:p w14:paraId="2BF0008F" w14:textId="6A5A9ABE" w:rsidR="007819F7" w:rsidRPr="00614765" w:rsidRDefault="007819F7" w:rsidP="002172F6">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(4.8.1)</w:t>
            </w:r>
          </w:p>
        </w:tc>
        <w:tc>
          <w:tcPr>
            <w:tcW w:w="2921" w:type="dxa"/>
          </w:tcPr>
          <w:p w14:paraId="315229AB" w14:textId="7C95E060" w:rsidR="007819F7" w:rsidRPr="00614765" w:rsidRDefault="007819F7" w:rsidP="007819F7">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зданий и сооружений, предназначенных для организации развлекательных мероприятий, путешествий, для размещения дискотек и танцевальных площадок, ночных клубов, аквапарков, боулинга, аттракционов и т.п., игровых автоматов (кроме игрового оборудования, используемого для проведения азартных игр), игровых площадок</w:t>
            </w:r>
          </w:p>
        </w:tc>
        <w:tc>
          <w:tcPr>
            <w:tcW w:w="2251" w:type="dxa"/>
          </w:tcPr>
          <w:p w14:paraId="6B4209A1" w14:textId="77777777" w:rsidR="007819F7" w:rsidRPr="00614765" w:rsidRDefault="007819F7" w:rsidP="00BB5707">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w:t>
            </w:r>
            <w:r w:rsidRPr="00614765">
              <w:rPr>
                <w:rFonts w:ascii="Times New Roman" w:eastAsia="Times New Roman" w:hAnsi="Times New Roman"/>
                <w:sz w:val="28"/>
                <w:szCs w:val="28"/>
                <w:vertAlign w:val="subscript"/>
                <w:lang w:bidi="ru-RU"/>
              </w:rPr>
              <w:t>мин</w:t>
            </w:r>
            <w:r w:rsidRPr="00614765">
              <w:rPr>
                <w:rFonts w:ascii="Times New Roman" w:eastAsia="Times New Roman" w:hAnsi="Times New Roman"/>
                <w:sz w:val="28"/>
                <w:szCs w:val="28"/>
                <w:lang w:bidi="ru-RU"/>
              </w:rPr>
              <w:t xml:space="preserve"> – 100</w:t>
            </w:r>
          </w:p>
          <w:p w14:paraId="3815560B" w14:textId="5F785415" w:rsidR="007819F7" w:rsidRPr="00614765" w:rsidRDefault="007819F7" w:rsidP="00BB5707">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Р</w:t>
            </w:r>
            <w:r w:rsidRPr="00614765">
              <w:rPr>
                <w:rFonts w:ascii="Times New Roman" w:eastAsia="Times New Roman" w:hAnsi="Times New Roman"/>
                <w:sz w:val="28"/>
                <w:szCs w:val="28"/>
                <w:vertAlign w:val="subscript"/>
                <w:lang w:bidi="ru-RU"/>
              </w:rPr>
              <w:t>макс</w:t>
            </w:r>
            <w:r w:rsidRPr="00614765">
              <w:rPr>
                <w:rFonts w:ascii="Times New Roman" w:eastAsia="Times New Roman" w:hAnsi="Times New Roman"/>
                <w:sz w:val="28"/>
                <w:szCs w:val="28"/>
                <w:lang w:bidi="ru-RU"/>
              </w:rPr>
              <w:t xml:space="preserve"> – не подлежит установлению</w:t>
            </w:r>
          </w:p>
        </w:tc>
        <w:tc>
          <w:tcPr>
            <w:tcW w:w="2102" w:type="dxa"/>
            <w:vAlign w:val="bottom"/>
          </w:tcPr>
          <w:p w14:paraId="2592C46E" w14:textId="1A6BC2EA" w:rsidR="007819F7" w:rsidRPr="00614765" w:rsidRDefault="007819F7" w:rsidP="00BB5707">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14" w:type="dxa"/>
            <w:vAlign w:val="bottom"/>
          </w:tcPr>
          <w:p w14:paraId="0A868109" w14:textId="58CEE068" w:rsidR="007819F7" w:rsidRPr="00614765" w:rsidRDefault="007819F7" w:rsidP="00BB5707">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77" w:type="dxa"/>
            <w:vAlign w:val="bottom"/>
          </w:tcPr>
          <w:p w14:paraId="6510FE46" w14:textId="1383D77E" w:rsidR="007819F7" w:rsidRPr="00614765" w:rsidRDefault="007819F7" w:rsidP="00BB5707">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6AA8FBFE" w14:textId="77777777" w:rsidTr="002172F6">
        <w:tc>
          <w:tcPr>
            <w:tcW w:w="782" w:type="dxa"/>
          </w:tcPr>
          <w:p w14:paraId="0B8384E9" w14:textId="43EEAADB" w:rsidR="007819F7" w:rsidRPr="00614765" w:rsidRDefault="007819F7" w:rsidP="002172F6">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20</w:t>
            </w:r>
          </w:p>
        </w:tc>
        <w:tc>
          <w:tcPr>
            <w:tcW w:w="2554" w:type="dxa"/>
          </w:tcPr>
          <w:p w14:paraId="361D623C" w14:textId="77777777" w:rsidR="007819F7" w:rsidRPr="00614765" w:rsidRDefault="007819F7" w:rsidP="002172F6">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Проведение азартных игр</w:t>
            </w:r>
          </w:p>
          <w:p w14:paraId="4F8EA6F3" w14:textId="204E6700" w:rsidR="007819F7" w:rsidRPr="00614765" w:rsidRDefault="007819F7" w:rsidP="002172F6">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(4.8.2)</w:t>
            </w:r>
          </w:p>
        </w:tc>
        <w:tc>
          <w:tcPr>
            <w:tcW w:w="2921" w:type="dxa"/>
          </w:tcPr>
          <w:p w14:paraId="2EA79CFB" w14:textId="205AEAB5" w:rsidR="007819F7" w:rsidRPr="00614765" w:rsidRDefault="007819F7" w:rsidP="007819F7">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зданий и сооружений, предназначенных для размещения букмекерских контор, тотализаторов, их пунктов приема ставок вне игорных зон</w:t>
            </w:r>
          </w:p>
        </w:tc>
        <w:tc>
          <w:tcPr>
            <w:tcW w:w="2251" w:type="dxa"/>
          </w:tcPr>
          <w:p w14:paraId="69DF6061" w14:textId="77777777" w:rsidR="007819F7" w:rsidRPr="00614765" w:rsidRDefault="007819F7" w:rsidP="00BB5707">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w:t>
            </w:r>
            <w:r w:rsidRPr="00614765">
              <w:rPr>
                <w:rFonts w:ascii="Times New Roman" w:eastAsia="Times New Roman" w:hAnsi="Times New Roman"/>
                <w:sz w:val="28"/>
                <w:szCs w:val="28"/>
                <w:vertAlign w:val="subscript"/>
                <w:lang w:bidi="ru-RU"/>
              </w:rPr>
              <w:t>мин</w:t>
            </w:r>
            <w:r w:rsidRPr="00614765">
              <w:rPr>
                <w:rFonts w:ascii="Times New Roman" w:eastAsia="Times New Roman" w:hAnsi="Times New Roman"/>
                <w:sz w:val="28"/>
                <w:szCs w:val="28"/>
                <w:lang w:bidi="ru-RU"/>
              </w:rPr>
              <w:t xml:space="preserve"> – 100</w:t>
            </w:r>
          </w:p>
          <w:p w14:paraId="6F3E27D1" w14:textId="39814F11" w:rsidR="007819F7" w:rsidRPr="00614765" w:rsidRDefault="007819F7" w:rsidP="00BB5707">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Р</w:t>
            </w:r>
            <w:r w:rsidRPr="00614765">
              <w:rPr>
                <w:rFonts w:ascii="Times New Roman" w:eastAsia="Times New Roman" w:hAnsi="Times New Roman"/>
                <w:sz w:val="28"/>
                <w:szCs w:val="28"/>
                <w:vertAlign w:val="subscript"/>
                <w:lang w:bidi="ru-RU"/>
              </w:rPr>
              <w:t>макс</w:t>
            </w:r>
            <w:r w:rsidRPr="00614765">
              <w:rPr>
                <w:rFonts w:ascii="Times New Roman" w:eastAsia="Times New Roman" w:hAnsi="Times New Roman"/>
                <w:sz w:val="28"/>
                <w:szCs w:val="28"/>
                <w:lang w:bidi="ru-RU"/>
              </w:rPr>
              <w:t xml:space="preserve"> – не подлежит установлению</w:t>
            </w:r>
          </w:p>
        </w:tc>
        <w:tc>
          <w:tcPr>
            <w:tcW w:w="2102" w:type="dxa"/>
            <w:vAlign w:val="bottom"/>
          </w:tcPr>
          <w:p w14:paraId="3E8A6693" w14:textId="023EB95B" w:rsidR="007819F7" w:rsidRPr="00614765" w:rsidRDefault="007819F7" w:rsidP="00BB5707">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14" w:type="dxa"/>
            <w:vAlign w:val="bottom"/>
          </w:tcPr>
          <w:p w14:paraId="5E8DF3BC" w14:textId="3B494B6F" w:rsidR="007819F7" w:rsidRPr="00614765" w:rsidRDefault="007819F7" w:rsidP="00BB5707">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77" w:type="dxa"/>
            <w:vAlign w:val="bottom"/>
          </w:tcPr>
          <w:p w14:paraId="06CC6771" w14:textId="05DFB912" w:rsidR="007819F7" w:rsidRPr="00614765" w:rsidRDefault="007819F7" w:rsidP="00BB5707">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090C83FB" w14:textId="77777777" w:rsidTr="002172F6">
        <w:tc>
          <w:tcPr>
            <w:tcW w:w="782" w:type="dxa"/>
          </w:tcPr>
          <w:p w14:paraId="6DEEBA88" w14:textId="72CB8F8C" w:rsidR="007819F7" w:rsidRPr="00614765" w:rsidRDefault="007819F7" w:rsidP="002172F6">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21</w:t>
            </w:r>
          </w:p>
        </w:tc>
        <w:tc>
          <w:tcPr>
            <w:tcW w:w="2554" w:type="dxa"/>
          </w:tcPr>
          <w:p w14:paraId="7A76DFD3" w14:textId="064EEDEA" w:rsidR="007819F7" w:rsidRPr="00614765" w:rsidRDefault="007819F7" w:rsidP="002172F6">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Проведение азартных игр в игорных зонах (4.8.3)</w:t>
            </w:r>
          </w:p>
        </w:tc>
        <w:tc>
          <w:tcPr>
            <w:tcW w:w="2921" w:type="dxa"/>
          </w:tcPr>
          <w:p w14:paraId="3D759B90" w14:textId="725C9A32" w:rsidR="007819F7" w:rsidRPr="00614765" w:rsidRDefault="007819F7" w:rsidP="007819F7">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зданий и сооружений в игорных зонах, где допускается размещение игорных заведений, залов игровых автоматов, используемых для проведения азартных игр и игровых столов, а также размещение гостиниц и заведений общественного питания для посетителей игорных зон</w:t>
            </w:r>
          </w:p>
        </w:tc>
        <w:tc>
          <w:tcPr>
            <w:tcW w:w="2251" w:type="dxa"/>
          </w:tcPr>
          <w:p w14:paraId="20F55387" w14:textId="77777777" w:rsidR="007819F7" w:rsidRPr="00614765" w:rsidRDefault="007819F7" w:rsidP="00BB5707">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w:t>
            </w:r>
            <w:r w:rsidRPr="00614765">
              <w:rPr>
                <w:rFonts w:ascii="Times New Roman" w:eastAsia="Times New Roman" w:hAnsi="Times New Roman"/>
                <w:sz w:val="28"/>
                <w:szCs w:val="28"/>
                <w:vertAlign w:val="subscript"/>
                <w:lang w:bidi="ru-RU"/>
              </w:rPr>
              <w:t>мин</w:t>
            </w:r>
            <w:r w:rsidRPr="00614765">
              <w:rPr>
                <w:rFonts w:ascii="Times New Roman" w:eastAsia="Times New Roman" w:hAnsi="Times New Roman"/>
                <w:sz w:val="28"/>
                <w:szCs w:val="28"/>
                <w:lang w:bidi="ru-RU"/>
              </w:rPr>
              <w:t xml:space="preserve"> – 100</w:t>
            </w:r>
          </w:p>
          <w:p w14:paraId="63DDAB2B" w14:textId="7E922B65" w:rsidR="007819F7" w:rsidRPr="00614765" w:rsidRDefault="007819F7" w:rsidP="00BB5707">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Р</w:t>
            </w:r>
            <w:r w:rsidRPr="00614765">
              <w:rPr>
                <w:rFonts w:ascii="Times New Roman" w:eastAsia="Times New Roman" w:hAnsi="Times New Roman"/>
                <w:sz w:val="28"/>
                <w:szCs w:val="28"/>
                <w:vertAlign w:val="subscript"/>
                <w:lang w:bidi="ru-RU"/>
              </w:rPr>
              <w:t>макс</w:t>
            </w:r>
            <w:r w:rsidRPr="00614765">
              <w:rPr>
                <w:rFonts w:ascii="Times New Roman" w:eastAsia="Times New Roman" w:hAnsi="Times New Roman"/>
                <w:sz w:val="28"/>
                <w:szCs w:val="28"/>
                <w:lang w:bidi="ru-RU"/>
              </w:rPr>
              <w:t xml:space="preserve"> – не подлежит установлению</w:t>
            </w:r>
          </w:p>
        </w:tc>
        <w:tc>
          <w:tcPr>
            <w:tcW w:w="2102" w:type="dxa"/>
            <w:vAlign w:val="bottom"/>
          </w:tcPr>
          <w:p w14:paraId="49FC71E1" w14:textId="087FB0BB" w:rsidR="007819F7" w:rsidRPr="00614765" w:rsidRDefault="007819F7" w:rsidP="00BB5707">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14" w:type="dxa"/>
            <w:vAlign w:val="bottom"/>
          </w:tcPr>
          <w:p w14:paraId="74A995BC" w14:textId="2B87CA26" w:rsidR="007819F7" w:rsidRPr="00614765" w:rsidRDefault="007819F7" w:rsidP="00BB5707">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77" w:type="dxa"/>
            <w:vAlign w:val="bottom"/>
          </w:tcPr>
          <w:p w14:paraId="28E234B3" w14:textId="1362DEF6" w:rsidR="007819F7" w:rsidRPr="00614765" w:rsidRDefault="007819F7" w:rsidP="00BB5707">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48A97A86" w14:textId="77777777" w:rsidTr="002172F6">
        <w:tc>
          <w:tcPr>
            <w:tcW w:w="782" w:type="dxa"/>
          </w:tcPr>
          <w:p w14:paraId="71074237" w14:textId="53103DF6" w:rsidR="007819F7" w:rsidRPr="00614765" w:rsidRDefault="007819F7" w:rsidP="002172F6">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22</w:t>
            </w:r>
          </w:p>
        </w:tc>
        <w:tc>
          <w:tcPr>
            <w:tcW w:w="2554" w:type="dxa"/>
          </w:tcPr>
          <w:p w14:paraId="3125E1DB" w14:textId="77777777" w:rsidR="007819F7" w:rsidRPr="00614765" w:rsidRDefault="007819F7" w:rsidP="002172F6">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Служебные гаражи</w:t>
            </w:r>
          </w:p>
          <w:p w14:paraId="3E843988" w14:textId="15566015" w:rsidR="007819F7" w:rsidRPr="00614765" w:rsidRDefault="007819F7" w:rsidP="002172F6">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(4.9)</w:t>
            </w:r>
          </w:p>
        </w:tc>
        <w:tc>
          <w:tcPr>
            <w:tcW w:w="2921" w:type="dxa"/>
          </w:tcPr>
          <w:p w14:paraId="719FF27E" w14:textId="44612065" w:rsidR="007819F7" w:rsidRPr="00614765" w:rsidRDefault="007819F7" w:rsidP="007819F7">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2251" w:type="dxa"/>
          </w:tcPr>
          <w:p w14:paraId="7351E918" w14:textId="77777777" w:rsidR="007819F7" w:rsidRPr="00614765" w:rsidRDefault="007819F7" w:rsidP="00BB5707">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w:t>
            </w:r>
            <w:r w:rsidRPr="00614765">
              <w:rPr>
                <w:rFonts w:ascii="Times New Roman" w:eastAsia="Times New Roman" w:hAnsi="Times New Roman"/>
                <w:sz w:val="28"/>
                <w:szCs w:val="28"/>
                <w:vertAlign w:val="subscript"/>
                <w:lang w:bidi="ru-RU"/>
              </w:rPr>
              <w:t>мин</w:t>
            </w:r>
            <w:r w:rsidRPr="00614765">
              <w:rPr>
                <w:rFonts w:ascii="Times New Roman" w:eastAsia="Times New Roman" w:hAnsi="Times New Roman"/>
                <w:sz w:val="28"/>
                <w:szCs w:val="28"/>
                <w:lang w:bidi="ru-RU"/>
              </w:rPr>
              <w:t xml:space="preserve"> – 100</w:t>
            </w:r>
          </w:p>
          <w:p w14:paraId="2026AEAE" w14:textId="28682F16" w:rsidR="007819F7" w:rsidRPr="00614765" w:rsidRDefault="007819F7" w:rsidP="00BB5707">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Р</w:t>
            </w:r>
            <w:r w:rsidRPr="00614765">
              <w:rPr>
                <w:rFonts w:ascii="Times New Roman" w:eastAsia="Times New Roman" w:hAnsi="Times New Roman"/>
                <w:sz w:val="28"/>
                <w:szCs w:val="28"/>
                <w:vertAlign w:val="subscript"/>
                <w:lang w:bidi="ru-RU"/>
              </w:rPr>
              <w:t>макс</w:t>
            </w:r>
            <w:r w:rsidRPr="00614765">
              <w:rPr>
                <w:rFonts w:ascii="Times New Roman" w:eastAsia="Times New Roman" w:hAnsi="Times New Roman"/>
                <w:sz w:val="28"/>
                <w:szCs w:val="28"/>
                <w:lang w:bidi="ru-RU"/>
              </w:rPr>
              <w:t xml:space="preserve"> – не подлежит установлению</w:t>
            </w:r>
          </w:p>
        </w:tc>
        <w:tc>
          <w:tcPr>
            <w:tcW w:w="2102" w:type="dxa"/>
            <w:vAlign w:val="bottom"/>
          </w:tcPr>
          <w:p w14:paraId="07081A10" w14:textId="3FE33217" w:rsidR="007819F7" w:rsidRPr="00614765" w:rsidRDefault="007819F7" w:rsidP="00BB5707">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14" w:type="dxa"/>
            <w:vAlign w:val="bottom"/>
          </w:tcPr>
          <w:p w14:paraId="5CDC8AEA" w14:textId="0A0560B2" w:rsidR="007819F7" w:rsidRPr="00614765" w:rsidRDefault="007819F7" w:rsidP="00BB5707">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77" w:type="dxa"/>
          </w:tcPr>
          <w:p w14:paraId="13CA0834" w14:textId="621FAD5C" w:rsidR="007819F7" w:rsidRPr="00614765" w:rsidRDefault="007819F7" w:rsidP="00BB5707">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r>
      <w:tr w:rsidR="00614765" w:rsidRPr="00614765" w14:paraId="6D77A7CE" w14:textId="77777777" w:rsidTr="002172F6">
        <w:tc>
          <w:tcPr>
            <w:tcW w:w="782" w:type="dxa"/>
          </w:tcPr>
          <w:p w14:paraId="1F220105" w14:textId="44BE8D83" w:rsidR="007819F7" w:rsidRPr="00614765" w:rsidRDefault="007819F7" w:rsidP="002172F6">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23</w:t>
            </w:r>
          </w:p>
        </w:tc>
        <w:tc>
          <w:tcPr>
            <w:tcW w:w="2554" w:type="dxa"/>
          </w:tcPr>
          <w:p w14:paraId="5D47B062" w14:textId="77777777" w:rsidR="007819F7" w:rsidRPr="00614765" w:rsidRDefault="007819F7" w:rsidP="002172F6">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Стоянка транспортных средств</w:t>
            </w:r>
          </w:p>
          <w:p w14:paraId="768DEFAF" w14:textId="2246789E" w:rsidR="007819F7" w:rsidRPr="00614765" w:rsidRDefault="007819F7" w:rsidP="002172F6">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(4.9.2)</w:t>
            </w:r>
          </w:p>
        </w:tc>
        <w:tc>
          <w:tcPr>
            <w:tcW w:w="2921" w:type="dxa"/>
          </w:tcPr>
          <w:p w14:paraId="3E3108BB" w14:textId="6A1D7608" w:rsidR="007819F7" w:rsidRPr="00614765" w:rsidRDefault="007819F7" w:rsidP="007819F7">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стоянок (парковок) легковых автомобилей и других мототранспортных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c>
          <w:tcPr>
            <w:tcW w:w="2251" w:type="dxa"/>
          </w:tcPr>
          <w:p w14:paraId="7A28C705" w14:textId="26616CF7" w:rsidR="007819F7" w:rsidRPr="00614765" w:rsidRDefault="007819F7" w:rsidP="00BB5707">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102" w:type="dxa"/>
            <w:vAlign w:val="bottom"/>
          </w:tcPr>
          <w:p w14:paraId="096809E6" w14:textId="50497093" w:rsidR="007819F7" w:rsidRPr="00614765" w:rsidRDefault="007819F7" w:rsidP="00BB5707">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14" w:type="dxa"/>
            <w:vAlign w:val="bottom"/>
          </w:tcPr>
          <w:p w14:paraId="7750726D" w14:textId="2C70A9E5" w:rsidR="007819F7" w:rsidRPr="00614765" w:rsidRDefault="007819F7" w:rsidP="00BB5707">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77" w:type="dxa"/>
          </w:tcPr>
          <w:p w14:paraId="6442B070" w14:textId="04EED73C" w:rsidR="007819F7" w:rsidRPr="00614765" w:rsidRDefault="007819F7" w:rsidP="00BB5707">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r>
      <w:tr w:rsidR="00614765" w:rsidRPr="00614765" w14:paraId="37B3A6DA" w14:textId="77777777" w:rsidTr="002172F6">
        <w:tc>
          <w:tcPr>
            <w:tcW w:w="782" w:type="dxa"/>
          </w:tcPr>
          <w:p w14:paraId="75DE5CB3" w14:textId="21317295" w:rsidR="007819F7" w:rsidRPr="00614765" w:rsidRDefault="007819F7" w:rsidP="002172F6">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24</w:t>
            </w:r>
          </w:p>
        </w:tc>
        <w:tc>
          <w:tcPr>
            <w:tcW w:w="2554" w:type="dxa"/>
          </w:tcPr>
          <w:p w14:paraId="010594AD" w14:textId="77777777" w:rsidR="007819F7" w:rsidRPr="00614765" w:rsidRDefault="007819F7" w:rsidP="002172F6">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Обеспечение внутреннего правопорядка</w:t>
            </w:r>
          </w:p>
          <w:p w14:paraId="6E9731F7" w14:textId="4E255C75" w:rsidR="007819F7" w:rsidRPr="00614765" w:rsidRDefault="007819F7" w:rsidP="002172F6">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(8.3)</w:t>
            </w:r>
          </w:p>
        </w:tc>
        <w:tc>
          <w:tcPr>
            <w:tcW w:w="2921" w:type="dxa"/>
          </w:tcPr>
          <w:p w14:paraId="3964C326" w14:textId="46CE4A1D" w:rsidR="007819F7" w:rsidRPr="00614765" w:rsidRDefault="007819F7" w:rsidP="007819F7">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2251" w:type="dxa"/>
            <w:vAlign w:val="center"/>
          </w:tcPr>
          <w:p w14:paraId="699F4A5D" w14:textId="187497A5" w:rsidR="007819F7" w:rsidRPr="00614765" w:rsidRDefault="007819F7" w:rsidP="007819F7">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102" w:type="dxa"/>
            <w:vAlign w:val="bottom"/>
          </w:tcPr>
          <w:p w14:paraId="1EF4CF84" w14:textId="4F1CF025" w:rsidR="007819F7" w:rsidRPr="00614765" w:rsidRDefault="007819F7" w:rsidP="00BB5707">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14" w:type="dxa"/>
            <w:vAlign w:val="bottom"/>
          </w:tcPr>
          <w:p w14:paraId="30C9CCDA" w14:textId="24358EFD" w:rsidR="007819F7" w:rsidRPr="00614765" w:rsidRDefault="007819F7" w:rsidP="00BB5707">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77" w:type="dxa"/>
            <w:vAlign w:val="bottom"/>
          </w:tcPr>
          <w:p w14:paraId="48C48F20" w14:textId="35BB47B1" w:rsidR="007819F7" w:rsidRPr="00614765" w:rsidRDefault="007819F7" w:rsidP="00BB5707">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0BEA71C7" w14:textId="77777777" w:rsidTr="002172F6">
        <w:tc>
          <w:tcPr>
            <w:tcW w:w="782" w:type="dxa"/>
          </w:tcPr>
          <w:p w14:paraId="713F6EA0" w14:textId="6CBA2B96" w:rsidR="007819F7" w:rsidRPr="00614765" w:rsidRDefault="007819F7" w:rsidP="002172F6">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25</w:t>
            </w:r>
          </w:p>
        </w:tc>
        <w:tc>
          <w:tcPr>
            <w:tcW w:w="2554" w:type="dxa"/>
          </w:tcPr>
          <w:p w14:paraId="3D2714F9" w14:textId="77777777" w:rsidR="007819F7" w:rsidRPr="00614765" w:rsidRDefault="007819F7" w:rsidP="002172F6">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Земельные участки (территории) общего пользования</w:t>
            </w:r>
          </w:p>
          <w:p w14:paraId="2983E936" w14:textId="1F5C7B7C" w:rsidR="007819F7" w:rsidRPr="00614765" w:rsidRDefault="007819F7" w:rsidP="002172F6">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(12.0)</w:t>
            </w:r>
          </w:p>
        </w:tc>
        <w:tc>
          <w:tcPr>
            <w:tcW w:w="2921" w:type="dxa"/>
          </w:tcPr>
          <w:p w14:paraId="122AE965" w14:textId="77777777" w:rsidR="007819F7" w:rsidRPr="002172F6" w:rsidRDefault="007819F7" w:rsidP="007819F7">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12.0.1-12.0.2</w:t>
            </w:r>
          </w:p>
          <w:p w14:paraId="44968479" w14:textId="7747B2C3" w:rsidR="002172F6" w:rsidRPr="00614765" w:rsidRDefault="002172F6" w:rsidP="007819F7">
            <w:pPr>
              <w:pStyle w:val="a6"/>
              <w:numPr>
                <w:ilvl w:val="2"/>
                <w:numId w:val="46"/>
              </w:numPr>
              <w:spacing w:after="0" w:line="240" w:lineRule="auto"/>
              <w:ind w:left="0" w:firstLine="0"/>
              <w:jc w:val="both"/>
              <w:rPr>
                <w:rFonts w:ascii="Times New Roman" w:hAnsi="Times New Roman"/>
                <w:sz w:val="28"/>
                <w:szCs w:val="28"/>
              </w:rPr>
            </w:pPr>
          </w:p>
        </w:tc>
        <w:tc>
          <w:tcPr>
            <w:tcW w:w="2251" w:type="dxa"/>
          </w:tcPr>
          <w:p w14:paraId="5D64F736" w14:textId="20E37681" w:rsidR="007819F7" w:rsidRPr="00614765" w:rsidRDefault="007819F7" w:rsidP="00BB5707">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102" w:type="dxa"/>
            <w:vAlign w:val="bottom"/>
          </w:tcPr>
          <w:p w14:paraId="056CC9FB" w14:textId="6641E6C5" w:rsidR="007819F7" w:rsidRPr="00614765" w:rsidRDefault="007819F7" w:rsidP="00BB5707">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14" w:type="dxa"/>
          </w:tcPr>
          <w:p w14:paraId="398D6339" w14:textId="052BE08B" w:rsidR="007819F7" w:rsidRPr="00614765" w:rsidRDefault="007819F7" w:rsidP="00BB5707">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c>
          <w:tcPr>
            <w:tcW w:w="1977" w:type="dxa"/>
          </w:tcPr>
          <w:p w14:paraId="00244EAA" w14:textId="051A632D" w:rsidR="007819F7" w:rsidRPr="00614765" w:rsidRDefault="007819F7" w:rsidP="00BB5707">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r>
      <w:tr w:rsidR="00614765" w:rsidRPr="00614765" w14:paraId="6DB08DF7" w14:textId="77777777" w:rsidTr="0070561D">
        <w:tc>
          <w:tcPr>
            <w:tcW w:w="782" w:type="dxa"/>
            <w:vAlign w:val="center"/>
          </w:tcPr>
          <w:p w14:paraId="47832FB9" w14:textId="5137A8DA" w:rsidR="007819F7" w:rsidRPr="00614765" w:rsidRDefault="007819F7" w:rsidP="007819F7">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26</w:t>
            </w:r>
          </w:p>
        </w:tc>
        <w:tc>
          <w:tcPr>
            <w:tcW w:w="2554" w:type="dxa"/>
            <w:vAlign w:val="center"/>
          </w:tcPr>
          <w:p w14:paraId="0ECA98C9" w14:textId="5F55901B" w:rsidR="007819F7" w:rsidRPr="00614765" w:rsidRDefault="007819F7" w:rsidP="007819F7">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Улично-дорожная сеть (12.0.1)</w:t>
            </w:r>
          </w:p>
        </w:tc>
        <w:tc>
          <w:tcPr>
            <w:tcW w:w="2921" w:type="dxa"/>
          </w:tcPr>
          <w:p w14:paraId="70863EA3" w14:textId="72779EC9" w:rsidR="007819F7" w:rsidRPr="00614765" w:rsidRDefault="007819F7" w:rsidP="007819F7">
            <w:pPr>
              <w:widowControl w:val="0"/>
              <w:tabs>
                <w:tab w:val="left" w:pos="0"/>
              </w:tabs>
              <w:spacing w:after="0" w:line="240" w:lineRule="auto"/>
              <w:jc w:val="both"/>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0D5422ED" w14:textId="691DE375" w:rsidR="007819F7" w:rsidRPr="00614765" w:rsidRDefault="007819F7" w:rsidP="007819F7">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c>
          <w:tcPr>
            <w:tcW w:w="2251" w:type="dxa"/>
          </w:tcPr>
          <w:p w14:paraId="6FCC91A5" w14:textId="4BDB51D1" w:rsidR="007819F7" w:rsidRPr="00614765" w:rsidRDefault="007819F7" w:rsidP="00BB5707">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102" w:type="dxa"/>
            <w:vAlign w:val="bottom"/>
          </w:tcPr>
          <w:p w14:paraId="15FC65F3" w14:textId="6E534FEA" w:rsidR="007819F7" w:rsidRPr="00614765" w:rsidRDefault="007819F7" w:rsidP="00BB5707">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14" w:type="dxa"/>
          </w:tcPr>
          <w:p w14:paraId="0EDFCA43" w14:textId="10D70287" w:rsidR="007819F7" w:rsidRPr="00614765" w:rsidRDefault="007819F7" w:rsidP="00BB5707">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c>
          <w:tcPr>
            <w:tcW w:w="1977" w:type="dxa"/>
          </w:tcPr>
          <w:p w14:paraId="3A5F1B8C" w14:textId="2C334AF3" w:rsidR="007819F7" w:rsidRPr="00614765" w:rsidRDefault="007819F7" w:rsidP="00BB5707">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r>
      <w:tr w:rsidR="00614765" w:rsidRPr="00614765" w14:paraId="5199A400" w14:textId="77777777" w:rsidTr="00664318">
        <w:tc>
          <w:tcPr>
            <w:tcW w:w="782" w:type="dxa"/>
          </w:tcPr>
          <w:p w14:paraId="77D0DB1E" w14:textId="1AC1C69A" w:rsidR="007819F7" w:rsidRPr="00614765" w:rsidRDefault="007819F7" w:rsidP="00664318">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27</w:t>
            </w:r>
          </w:p>
        </w:tc>
        <w:tc>
          <w:tcPr>
            <w:tcW w:w="2554" w:type="dxa"/>
          </w:tcPr>
          <w:p w14:paraId="16ECCC80" w14:textId="77777777" w:rsidR="007819F7" w:rsidRPr="00614765" w:rsidRDefault="007819F7" w:rsidP="00664318">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Благоустройство территории</w:t>
            </w:r>
          </w:p>
          <w:p w14:paraId="227306FC" w14:textId="156E1A14" w:rsidR="007819F7" w:rsidRPr="00614765" w:rsidRDefault="007819F7" w:rsidP="00664318">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(12.0.2)</w:t>
            </w:r>
          </w:p>
        </w:tc>
        <w:tc>
          <w:tcPr>
            <w:tcW w:w="2921" w:type="dxa"/>
          </w:tcPr>
          <w:p w14:paraId="42658A13" w14:textId="77777777" w:rsidR="007819F7" w:rsidRPr="00664318" w:rsidRDefault="007819F7" w:rsidP="007819F7">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p w14:paraId="31DFB968" w14:textId="6FABC751" w:rsidR="00664318" w:rsidRPr="00614765" w:rsidRDefault="00664318" w:rsidP="007819F7">
            <w:pPr>
              <w:pStyle w:val="a6"/>
              <w:numPr>
                <w:ilvl w:val="2"/>
                <w:numId w:val="46"/>
              </w:numPr>
              <w:spacing w:after="0" w:line="240" w:lineRule="auto"/>
              <w:ind w:left="0" w:firstLine="0"/>
              <w:jc w:val="both"/>
              <w:rPr>
                <w:rFonts w:ascii="Times New Roman" w:hAnsi="Times New Roman"/>
                <w:sz w:val="28"/>
                <w:szCs w:val="28"/>
              </w:rPr>
            </w:pPr>
          </w:p>
        </w:tc>
        <w:tc>
          <w:tcPr>
            <w:tcW w:w="2251" w:type="dxa"/>
          </w:tcPr>
          <w:p w14:paraId="6ED885AC" w14:textId="2548FF00" w:rsidR="007819F7" w:rsidRPr="00614765" w:rsidRDefault="007819F7" w:rsidP="00BB5707">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102" w:type="dxa"/>
          </w:tcPr>
          <w:p w14:paraId="038D0ED9" w14:textId="1195FD86" w:rsidR="007819F7" w:rsidRPr="00614765" w:rsidRDefault="007819F7" w:rsidP="00BB5707">
            <w:pPr>
              <w:widowControl w:val="0"/>
              <w:tabs>
                <w:tab w:val="left" w:pos="0"/>
              </w:tabs>
              <w:spacing w:after="0" w:line="240" w:lineRule="auto"/>
              <w:jc w:val="center"/>
              <w:rPr>
                <w:rFonts w:ascii="Times New Roman" w:hAnsi="Times New Roman"/>
                <w:sz w:val="28"/>
                <w:szCs w:val="28"/>
              </w:rPr>
            </w:pPr>
            <w:r w:rsidRPr="00614765">
              <w:rPr>
                <w:rFonts w:ascii="Times New Roman" w:eastAsia="Times New Roman" w:hAnsi="Times New Roman"/>
                <w:sz w:val="28"/>
                <w:szCs w:val="28"/>
                <w:lang w:bidi="ru-RU"/>
              </w:rPr>
              <w:t>1</w:t>
            </w:r>
          </w:p>
        </w:tc>
        <w:tc>
          <w:tcPr>
            <w:tcW w:w="1914" w:type="dxa"/>
          </w:tcPr>
          <w:p w14:paraId="557F5BF2" w14:textId="3D5172F3" w:rsidR="007819F7" w:rsidRPr="00614765" w:rsidRDefault="007819F7" w:rsidP="00BB5707">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c>
          <w:tcPr>
            <w:tcW w:w="1977" w:type="dxa"/>
          </w:tcPr>
          <w:p w14:paraId="11F726D6" w14:textId="1F0653C4" w:rsidR="007819F7" w:rsidRPr="00614765" w:rsidRDefault="007819F7" w:rsidP="00BB5707">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r>
      <w:tr w:rsidR="00614765" w:rsidRPr="00614765" w14:paraId="292CCDAC" w14:textId="77777777" w:rsidTr="00BB5707">
        <w:tc>
          <w:tcPr>
            <w:tcW w:w="14501" w:type="dxa"/>
            <w:gridSpan w:val="7"/>
            <w:vAlign w:val="center"/>
          </w:tcPr>
          <w:p w14:paraId="38477A55" w14:textId="2EC07669" w:rsidR="00862FEF" w:rsidRPr="00614765" w:rsidRDefault="00862FEF" w:rsidP="00862FEF">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Условно разрешенные виды использования земельных участков</w:t>
            </w:r>
          </w:p>
        </w:tc>
      </w:tr>
      <w:tr w:rsidR="00614765" w:rsidRPr="00614765" w14:paraId="5C412AC7" w14:textId="77777777" w:rsidTr="00664318">
        <w:tc>
          <w:tcPr>
            <w:tcW w:w="782" w:type="dxa"/>
          </w:tcPr>
          <w:p w14:paraId="0ED55A67" w14:textId="04E9A528" w:rsidR="00862FEF" w:rsidRPr="00614765" w:rsidRDefault="00862FEF" w:rsidP="00664318">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28</w:t>
            </w:r>
          </w:p>
        </w:tc>
        <w:tc>
          <w:tcPr>
            <w:tcW w:w="2554" w:type="dxa"/>
          </w:tcPr>
          <w:p w14:paraId="1271B405" w14:textId="77777777" w:rsidR="00862FEF" w:rsidRPr="00614765" w:rsidRDefault="00862FEF" w:rsidP="00862FEF">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Для индивидуального жилищного строительства</w:t>
            </w:r>
          </w:p>
          <w:p w14:paraId="29F9D100" w14:textId="2F13D80B" w:rsidR="00862FEF" w:rsidRPr="00614765" w:rsidRDefault="00862FEF" w:rsidP="00862FEF">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(2.1)</w:t>
            </w:r>
          </w:p>
        </w:tc>
        <w:tc>
          <w:tcPr>
            <w:tcW w:w="2921" w:type="dxa"/>
          </w:tcPr>
          <w:p w14:paraId="6FD3AD96" w14:textId="4D7B8FBE" w:rsidR="00862FEF" w:rsidRPr="00614765" w:rsidRDefault="00862FEF" w:rsidP="00862FEF">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 выращивание сельскохозяйственных культур; размещение гаражей для собственных нужд и хозяйственных построек</w:t>
            </w:r>
          </w:p>
        </w:tc>
        <w:tc>
          <w:tcPr>
            <w:tcW w:w="2251" w:type="dxa"/>
          </w:tcPr>
          <w:p w14:paraId="591018AA" w14:textId="77777777" w:rsidR="00862FEF" w:rsidRPr="00614765" w:rsidRDefault="00862FEF" w:rsidP="00BB5707">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w:t>
            </w:r>
            <w:r w:rsidRPr="00614765">
              <w:rPr>
                <w:rFonts w:ascii="Times New Roman" w:eastAsia="Times New Roman" w:hAnsi="Times New Roman"/>
                <w:sz w:val="28"/>
                <w:szCs w:val="28"/>
                <w:vertAlign w:val="subscript"/>
                <w:lang w:bidi="ru-RU"/>
              </w:rPr>
              <w:t>мин</w:t>
            </w:r>
            <w:r w:rsidRPr="00614765">
              <w:rPr>
                <w:rFonts w:ascii="Times New Roman" w:eastAsia="Times New Roman" w:hAnsi="Times New Roman"/>
                <w:sz w:val="28"/>
                <w:szCs w:val="28"/>
                <w:lang w:bidi="ru-RU"/>
              </w:rPr>
              <w:t xml:space="preserve"> – 200</w:t>
            </w:r>
          </w:p>
          <w:p w14:paraId="598F2A17" w14:textId="77777777" w:rsidR="00862FEF" w:rsidRPr="00614765" w:rsidRDefault="00862FEF" w:rsidP="00BB5707">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w:t>
            </w:r>
            <w:r w:rsidRPr="00614765">
              <w:rPr>
                <w:rFonts w:ascii="Times New Roman" w:eastAsia="Times New Roman" w:hAnsi="Times New Roman"/>
                <w:sz w:val="28"/>
                <w:szCs w:val="28"/>
                <w:vertAlign w:val="subscript"/>
                <w:lang w:bidi="ru-RU"/>
              </w:rPr>
              <w:t>макс</w:t>
            </w:r>
            <w:r w:rsidRPr="00614765">
              <w:rPr>
                <w:rFonts w:ascii="Times New Roman" w:eastAsia="Times New Roman" w:hAnsi="Times New Roman"/>
                <w:sz w:val="28"/>
                <w:szCs w:val="28"/>
                <w:lang w:bidi="ru-RU"/>
              </w:rPr>
              <w:t xml:space="preserve"> – 3000</w:t>
            </w:r>
          </w:p>
          <w:p w14:paraId="644EA99E" w14:textId="77777777" w:rsidR="00862FEF" w:rsidRPr="00614765" w:rsidRDefault="00862FEF" w:rsidP="00BB5707">
            <w:pPr>
              <w:widowControl w:val="0"/>
              <w:tabs>
                <w:tab w:val="left" w:pos="0"/>
              </w:tabs>
              <w:spacing w:after="0" w:line="240" w:lineRule="auto"/>
              <w:jc w:val="center"/>
              <w:rPr>
                <w:rFonts w:ascii="Times New Roman" w:eastAsia="Times New Roman" w:hAnsi="Times New Roman"/>
                <w:sz w:val="28"/>
                <w:szCs w:val="28"/>
                <w:lang w:bidi="ru-RU"/>
              </w:rPr>
            </w:pPr>
          </w:p>
          <w:p w14:paraId="26B7435D" w14:textId="77777777" w:rsidR="00862FEF" w:rsidRPr="00614765" w:rsidRDefault="00862FEF" w:rsidP="00BB5707">
            <w:pPr>
              <w:pStyle w:val="a6"/>
              <w:numPr>
                <w:ilvl w:val="2"/>
                <w:numId w:val="46"/>
              </w:numPr>
              <w:spacing w:after="0" w:line="240" w:lineRule="auto"/>
              <w:ind w:left="0" w:firstLine="0"/>
              <w:jc w:val="center"/>
              <w:rPr>
                <w:rFonts w:ascii="Times New Roman" w:hAnsi="Times New Roman"/>
                <w:sz w:val="28"/>
                <w:szCs w:val="28"/>
              </w:rPr>
            </w:pPr>
          </w:p>
        </w:tc>
        <w:tc>
          <w:tcPr>
            <w:tcW w:w="2102" w:type="dxa"/>
            <w:vAlign w:val="bottom"/>
          </w:tcPr>
          <w:p w14:paraId="5FA0019A" w14:textId="60F6683A" w:rsidR="00862FEF" w:rsidRPr="00614765" w:rsidRDefault="00862FEF" w:rsidP="00BB5707">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14" w:type="dxa"/>
            <w:vAlign w:val="bottom"/>
          </w:tcPr>
          <w:p w14:paraId="186A6157" w14:textId="6D1DBCC9" w:rsidR="00862FEF" w:rsidRPr="00614765" w:rsidRDefault="00862FEF" w:rsidP="00BB5707">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77" w:type="dxa"/>
            <w:vAlign w:val="bottom"/>
          </w:tcPr>
          <w:p w14:paraId="44250BC4" w14:textId="28E06C93" w:rsidR="00862FEF" w:rsidRPr="00614765" w:rsidRDefault="00862FEF" w:rsidP="00BB5707">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40</w:t>
            </w:r>
          </w:p>
        </w:tc>
      </w:tr>
      <w:tr w:rsidR="00614765" w:rsidRPr="00614765" w14:paraId="596F4AF5" w14:textId="77777777" w:rsidTr="00664318">
        <w:tc>
          <w:tcPr>
            <w:tcW w:w="782" w:type="dxa"/>
          </w:tcPr>
          <w:p w14:paraId="0B3C67F9" w14:textId="44B1F920" w:rsidR="00862FEF" w:rsidRPr="00614765" w:rsidRDefault="00862FEF" w:rsidP="00664318">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29</w:t>
            </w:r>
          </w:p>
        </w:tc>
        <w:tc>
          <w:tcPr>
            <w:tcW w:w="2554" w:type="dxa"/>
          </w:tcPr>
          <w:p w14:paraId="7AAF2387" w14:textId="77777777" w:rsidR="00862FEF" w:rsidRPr="00614765" w:rsidRDefault="00862FEF" w:rsidP="00862FEF">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Малоэтажная многоквартирная жилая застройка</w:t>
            </w:r>
          </w:p>
          <w:p w14:paraId="276D6DA9" w14:textId="2BF2E941" w:rsidR="00862FEF" w:rsidRPr="00614765" w:rsidRDefault="00862FEF" w:rsidP="00862FEF">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(2.1.1)</w:t>
            </w:r>
          </w:p>
        </w:tc>
        <w:tc>
          <w:tcPr>
            <w:tcW w:w="2921" w:type="dxa"/>
          </w:tcPr>
          <w:p w14:paraId="20EB3C28" w14:textId="58F917B8" w:rsidR="00862FEF" w:rsidRPr="00614765" w:rsidRDefault="00862FEF" w:rsidP="00862FEF">
            <w:pPr>
              <w:widowControl w:val="0"/>
              <w:tabs>
                <w:tab w:val="left" w:pos="0"/>
              </w:tabs>
              <w:spacing w:after="0" w:line="240" w:lineRule="auto"/>
              <w:jc w:val="both"/>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размещение малоэтажных многоквартирных домов (многоквартирные дома высотой до 4 этажей, включая мансардный);</w:t>
            </w:r>
          </w:p>
          <w:p w14:paraId="7B6F8054" w14:textId="77777777" w:rsidR="00862FEF" w:rsidRPr="00614765" w:rsidRDefault="00862FEF" w:rsidP="00862FEF">
            <w:pPr>
              <w:widowControl w:val="0"/>
              <w:tabs>
                <w:tab w:val="left" w:pos="0"/>
              </w:tabs>
              <w:spacing w:after="0" w:line="240" w:lineRule="auto"/>
              <w:jc w:val="both"/>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обустройство спортивных и детских площадок, площадок для отдыха;</w:t>
            </w:r>
          </w:p>
          <w:p w14:paraId="2C14BAB2" w14:textId="7F9B0063" w:rsidR="00862FEF" w:rsidRPr="00614765" w:rsidRDefault="00862FEF" w:rsidP="00862FEF">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2251" w:type="dxa"/>
          </w:tcPr>
          <w:p w14:paraId="786AC920" w14:textId="77777777" w:rsidR="00862FEF" w:rsidRPr="00614765" w:rsidRDefault="00862FEF" w:rsidP="00BB5707">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w:t>
            </w:r>
            <w:r w:rsidRPr="00614765">
              <w:rPr>
                <w:rFonts w:ascii="Times New Roman" w:eastAsia="Times New Roman" w:hAnsi="Times New Roman"/>
                <w:sz w:val="28"/>
                <w:szCs w:val="28"/>
                <w:vertAlign w:val="subscript"/>
                <w:lang w:bidi="ru-RU"/>
              </w:rPr>
              <w:t>мин</w:t>
            </w:r>
            <w:r w:rsidRPr="00614765">
              <w:rPr>
                <w:rFonts w:ascii="Times New Roman" w:eastAsia="Times New Roman" w:hAnsi="Times New Roman"/>
                <w:sz w:val="28"/>
                <w:szCs w:val="28"/>
                <w:lang w:bidi="ru-RU"/>
              </w:rPr>
              <w:t xml:space="preserve"> – 300</w:t>
            </w:r>
          </w:p>
          <w:p w14:paraId="324B1163" w14:textId="33B2D7DF" w:rsidR="00862FEF" w:rsidRPr="00614765" w:rsidRDefault="00862FEF" w:rsidP="00BB5707">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Р</w:t>
            </w:r>
            <w:r w:rsidRPr="00614765">
              <w:rPr>
                <w:rFonts w:ascii="Times New Roman" w:eastAsia="Times New Roman" w:hAnsi="Times New Roman"/>
                <w:sz w:val="28"/>
                <w:szCs w:val="28"/>
                <w:vertAlign w:val="subscript"/>
                <w:lang w:bidi="ru-RU"/>
              </w:rPr>
              <w:t>макс</w:t>
            </w:r>
            <w:r w:rsidRPr="00614765">
              <w:rPr>
                <w:rFonts w:ascii="Times New Roman" w:eastAsia="Times New Roman" w:hAnsi="Times New Roman"/>
                <w:sz w:val="28"/>
                <w:szCs w:val="28"/>
                <w:lang w:bidi="ru-RU"/>
              </w:rPr>
              <w:t xml:space="preserve"> – не подлежит установлению</w:t>
            </w:r>
          </w:p>
        </w:tc>
        <w:tc>
          <w:tcPr>
            <w:tcW w:w="2102" w:type="dxa"/>
            <w:vAlign w:val="bottom"/>
          </w:tcPr>
          <w:p w14:paraId="04E6CAD3" w14:textId="62D11D3A" w:rsidR="00862FEF" w:rsidRPr="00614765" w:rsidRDefault="00862FEF" w:rsidP="00BB5707">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14" w:type="dxa"/>
            <w:vAlign w:val="bottom"/>
          </w:tcPr>
          <w:p w14:paraId="24FFBB8C" w14:textId="3ED8CCB1" w:rsidR="00862FEF" w:rsidRPr="00614765" w:rsidRDefault="00862FEF" w:rsidP="00BB5707">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4</w:t>
            </w:r>
          </w:p>
        </w:tc>
        <w:tc>
          <w:tcPr>
            <w:tcW w:w="1977" w:type="dxa"/>
            <w:vAlign w:val="bottom"/>
          </w:tcPr>
          <w:p w14:paraId="01CABADC" w14:textId="1E317CAB" w:rsidR="00862FEF" w:rsidRPr="00614765" w:rsidRDefault="00862FEF" w:rsidP="00BB5707">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40</w:t>
            </w:r>
          </w:p>
        </w:tc>
      </w:tr>
      <w:tr w:rsidR="00614765" w:rsidRPr="00614765" w14:paraId="3D23A368" w14:textId="77777777" w:rsidTr="00664318">
        <w:tc>
          <w:tcPr>
            <w:tcW w:w="782" w:type="dxa"/>
          </w:tcPr>
          <w:p w14:paraId="0EA2DA14" w14:textId="6B8861D8" w:rsidR="00862FEF" w:rsidRPr="00614765" w:rsidRDefault="00862FEF" w:rsidP="00664318">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30</w:t>
            </w:r>
          </w:p>
        </w:tc>
        <w:tc>
          <w:tcPr>
            <w:tcW w:w="2554" w:type="dxa"/>
          </w:tcPr>
          <w:p w14:paraId="6A1E7E5F" w14:textId="77777777" w:rsidR="00862FEF" w:rsidRPr="00614765" w:rsidRDefault="00862FEF" w:rsidP="00862FEF">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Блокированная жилая застройка</w:t>
            </w:r>
          </w:p>
          <w:p w14:paraId="1894F681" w14:textId="2EE2F9B9" w:rsidR="00862FEF" w:rsidRPr="00614765" w:rsidRDefault="00862FEF" w:rsidP="00862FEF">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(2.3)</w:t>
            </w:r>
          </w:p>
        </w:tc>
        <w:tc>
          <w:tcPr>
            <w:tcW w:w="2921" w:type="dxa"/>
          </w:tcPr>
          <w:p w14:paraId="25C1600C" w14:textId="44A0EF12" w:rsidR="00862FEF" w:rsidRPr="00614765" w:rsidRDefault="00862FEF" w:rsidP="00862FEF">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жилого дома, блокированного с другим жилым домом (другими жилыми домами) в одном ряду общей боковой стеной (общими боковыми стенами) без проемов и имеющего отдельный выход на земельный участок; разведение декоративных и плодовых деревьев, овощных и ягодных культур; размещение гаражей для собственных нужд и иных вспомогательных сооружений; обустройство спортивных и детских площадок, площадок для отдыха</w:t>
            </w:r>
          </w:p>
        </w:tc>
        <w:tc>
          <w:tcPr>
            <w:tcW w:w="2251" w:type="dxa"/>
            <w:vAlign w:val="center"/>
          </w:tcPr>
          <w:p w14:paraId="279A26AE" w14:textId="3FFC3912" w:rsidR="00862FEF" w:rsidRPr="00614765" w:rsidRDefault="00862FEF" w:rsidP="00862FEF">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в сложившейся застройке (по фактическим границам):</w:t>
            </w:r>
          </w:p>
          <w:p w14:paraId="5FCAA8D7" w14:textId="77777777" w:rsidR="00862FEF" w:rsidRPr="00614765" w:rsidRDefault="00862FEF" w:rsidP="00862FEF">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Рмин – не подлежит установлению</w:t>
            </w:r>
          </w:p>
          <w:p w14:paraId="7CBC32D1" w14:textId="77777777" w:rsidR="00862FEF" w:rsidRPr="00614765" w:rsidRDefault="00862FEF" w:rsidP="00862FEF">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Рмакс – не подлежит установлению</w:t>
            </w:r>
          </w:p>
          <w:p w14:paraId="5AF67FA6" w14:textId="77777777" w:rsidR="00862FEF" w:rsidRPr="00614765" w:rsidRDefault="00862FEF" w:rsidP="00862FEF">
            <w:pPr>
              <w:widowControl w:val="0"/>
              <w:tabs>
                <w:tab w:val="left" w:pos="0"/>
              </w:tabs>
              <w:spacing w:after="0" w:line="240" w:lineRule="auto"/>
              <w:jc w:val="center"/>
              <w:rPr>
                <w:rFonts w:ascii="Times New Roman" w:eastAsia="Times New Roman" w:hAnsi="Times New Roman"/>
                <w:sz w:val="28"/>
                <w:szCs w:val="28"/>
                <w:lang w:bidi="ru-RU"/>
              </w:rPr>
            </w:pPr>
          </w:p>
          <w:p w14:paraId="3D8BE9BB" w14:textId="77777777" w:rsidR="00862FEF" w:rsidRPr="00614765" w:rsidRDefault="00862FEF" w:rsidP="00862FEF">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Для вновь осваиваемых территорий:</w:t>
            </w:r>
          </w:p>
          <w:p w14:paraId="3B929063" w14:textId="77777777" w:rsidR="00862FEF" w:rsidRPr="00614765" w:rsidRDefault="00862FEF" w:rsidP="00862FEF">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Рмин – 300 м2 для одного блока – 2 блока;</w:t>
            </w:r>
          </w:p>
          <w:p w14:paraId="00B9FD8F" w14:textId="77777777" w:rsidR="00862FEF" w:rsidRPr="00614765" w:rsidRDefault="00862FEF" w:rsidP="00862FEF">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Рмин – 150 м2 для одного блока – от 3-х блоков;</w:t>
            </w:r>
          </w:p>
          <w:p w14:paraId="7A411762" w14:textId="77777777" w:rsidR="00862FEF" w:rsidRPr="00614765" w:rsidRDefault="00862FEF" w:rsidP="00862FEF">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Рмин – 90 м2 для одного блока – от 4-х блоков;</w:t>
            </w:r>
          </w:p>
          <w:p w14:paraId="068E7425" w14:textId="2E2B12E6" w:rsidR="00862FEF" w:rsidRPr="00614765" w:rsidRDefault="00862FEF" w:rsidP="00862FEF">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Рмакс – 1500</w:t>
            </w:r>
          </w:p>
        </w:tc>
        <w:tc>
          <w:tcPr>
            <w:tcW w:w="2102" w:type="dxa"/>
          </w:tcPr>
          <w:p w14:paraId="79BE56C2" w14:textId="360C15EA" w:rsidR="00862FEF" w:rsidRPr="00614765" w:rsidRDefault="00862FEF" w:rsidP="00664318">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3</w:t>
            </w:r>
          </w:p>
          <w:p w14:paraId="220A635E" w14:textId="16135494" w:rsidR="00862FEF" w:rsidRPr="00614765" w:rsidRDefault="00862FEF" w:rsidP="00664318">
            <w:pPr>
              <w:widowControl w:val="0"/>
              <w:tabs>
                <w:tab w:val="left" w:pos="0"/>
              </w:tabs>
              <w:spacing w:after="0" w:line="240" w:lineRule="auto"/>
              <w:jc w:val="center"/>
              <w:rPr>
                <w:rFonts w:ascii="Times New Roman" w:hAnsi="Times New Roman"/>
                <w:sz w:val="28"/>
                <w:szCs w:val="28"/>
              </w:rPr>
            </w:pPr>
            <w:r w:rsidRPr="00614765">
              <w:rPr>
                <w:rFonts w:ascii="Times New Roman" w:eastAsia="Times New Roman" w:hAnsi="Times New Roman"/>
                <w:sz w:val="28"/>
                <w:szCs w:val="28"/>
                <w:lang w:bidi="ru-RU"/>
              </w:rPr>
              <w:t>0 - от межи с соседними земельными участками, на которых будет осуществляться строительство смежного блока</w:t>
            </w:r>
          </w:p>
        </w:tc>
        <w:tc>
          <w:tcPr>
            <w:tcW w:w="1914" w:type="dxa"/>
            <w:vAlign w:val="bottom"/>
          </w:tcPr>
          <w:p w14:paraId="0392E245" w14:textId="7EA06E3B" w:rsidR="00862FEF" w:rsidRPr="00614765" w:rsidRDefault="00862FEF" w:rsidP="00BB5707">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2</w:t>
            </w:r>
          </w:p>
        </w:tc>
        <w:tc>
          <w:tcPr>
            <w:tcW w:w="1977" w:type="dxa"/>
            <w:vAlign w:val="bottom"/>
          </w:tcPr>
          <w:p w14:paraId="34FF31BB" w14:textId="6BB1BDAD" w:rsidR="00862FEF" w:rsidRPr="00614765" w:rsidRDefault="00862FEF" w:rsidP="00BB5707">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40</w:t>
            </w:r>
          </w:p>
        </w:tc>
      </w:tr>
      <w:tr w:rsidR="00614765" w:rsidRPr="00614765" w14:paraId="795D649B" w14:textId="77777777" w:rsidTr="00664318">
        <w:tc>
          <w:tcPr>
            <w:tcW w:w="782" w:type="dxa"/>
          </w:tcPr>
          <w:p w14:paraId="6D4D319D" w14:textId="1CC67396" w:rsidR="00862FEF" w:rsidRPr="00614765" w:rsidRDefault="00862FEF" w:rsidP="00664318">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31</w:t>
            </w:r>
          </w:p>
        </w:tc>
        <w:tc>
          <w:tcPr>
            <w:tcW w:w="2554" w:type="dxa"/>
          </w:tcPr>
          <w:p w14:paraId="044CFDF7" w14:textId="77777777" w:rsidR="00862FEF" w:rsidRPr="00614765" w:rsidRDefault="00862FEF" w:rsidP="00862FEF">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Среднеэтажная жилая застройка</w:t>
            </w:r>
          </w:p>
          <w:p w14:paraId="45753CB6" w14:textId="18B79040" w:rsidR="00862FEF" w:rsidRPr="00614765" w:rsidRDefault="00862FEF" w:rsidP="00862FEF">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(2.5)</w:t>
            </w:r>
          </w:p>
        </w:tc>
        <w:tc>
          <w:tcPr>
            <w:tcW w:w="2921" w:type="dxa"/>
          </w:tcPr>
          <w:p w14:paraId="3DA6E284" w14:textId="1DCA9B75" w:rsidR="00862FEF" w:rsidRPr="00614765" w:rsidRDefault="00862FEF" w:rsidP="00862FEF">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многоквартирных домов этажностью не выше восьми этажей; благоустройство и озеленение; размещение подземных гаражей и автостоянок; обустройство спортивных и детских площадок, площадок для отдыха; размещение объектов обслуживания жилой застройки во встроенных, пристроенных и встроенно-пристроенных помещениях многоквартирного дома, если общая площадь таких помещений в многоквартирном доме не составляет более 20% общей площади помещений дома</w:t>
            </w:r>
          </w:p>
        </w:tc>
        <w:tc>
          <w:tcPr>
            <w:tcW w:w="2251" w:type="dxa"/>
          </w:tcPr>
          <w:p w14:paraId="464CB7F9" w14:textId="0F0B1584" w:rsidR="00862FEF" w:rsidRPr="00614765" w:rsidRDefault="00862FEF" w:rsidP="00664318">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102" w:type="dxa"/>
            <w:vAlign w:val="bottom"/>
          </w:tcPr>
          <w:p w14:paraId="083A9304" w14:textId="708BCEB4" w:rsidR="00862FEF" w:rsidRPr="00614765" w:rsidRDefault="00862FEF" w:rsidP="00BB5707">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14" w:type="dxa"/>
            <w:vAlign w:val="bottom"/>
          </w:tcPr>
          <w:p w14:paraId="4A26C5D6" w14:textId="34F28700" w:rsidR="00862FEF" w:rsidRPr="00614765" w:rsidRDefault="00862FEF" w:rsidP="00BB5707">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8</w:t>
            </w:r>
          </w:p>
        </w:tc>
        <w:tc>
          <w:tcPr>
            <w:tcW w:w="1977" w:type="dxa"/>
            <w:vAlign w:val="bottom"/>
          </w:tcPr>
          <w:p w14:paraId="4C808439" w14:textId="5731DC85" w:rsidR="00862FEF" w:rsidRPr="00614765" w:rsidRDefault="00862FEF" w:rsidP="00BB5707">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40</w:t>
            </w:r>
          </w:p>
        </w:tc>
      </w:tr>
      <w:tr w:rsidR="00614765" w:rsidRPr="00614765" w14:paraId="32C8E8F7" w14:textId="77777777" w:rsidTr="00664318">
        <w:tc>
          <w:tcPr>
            <w:tcW w:w="782" w:type="dxa"/>
          </w:tcPr>
          <w:p w14:paraId="04A8DD97" w14:textId="2EE5CC22" w:rsidR="00862FEF" w:rsidRPr="00614765" w:rsidRDefault="00862FEF" w:rsidP="00664318">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32</w:t>
            </w:r>
          </w:p>
        </w:tc>
        <w:tc>
          <w:tcPr>
            <w:tcW w:w="2554" w:type="dxa"/>
          </w:tcPr>
          <w:p w14:paraId="40D50AD2" w14:textId="77777777" w:rsidR="00862FEF" w:rsidRPr="00614765" w:rsidRDefault="00862FEF" w:rsidP="00862FEF">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Размещение гаражей для собственных нужд</w:t>
            </w:r>
          </w:p>
          <w:p w14:paraId="5D49AE6A" w14:textId="480CE54B" w:rsidR="00862FEF" w:rsidRPr="00614765" w:rsidRDefault="00862FEF" w:rsidP="00862FEF">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(2.7.2)</w:t>
            </w:r>
          </w:p>
        </w:tc>
        <w:tc>
          <w:tcPr>
            <w:tcW w:w="2921" w:type="dxa"/>
          </w:tcPr>
          <w:p w14:paraId="6EB4FA10" w14:textId="2A8E992D" w:rsidR="00862FEF" w:rsidRPr="00614765" w:rsidRDefault="00862FEF" w:rsidP="00862FEF">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c>
          <w:tcPr>
            <w:tcW w:w="2251" w:type="dxa"/>
            <w:vAlign w:val="center"/>
          </w:tcPr>
          <w:p w14:paraId="7765B16E" w14:textId="30C48696" w:rsidR="00862FEF" w:rsidRPr="00614765" w:rsidRDefault="00862FEF" w:rsidP="00862FEF">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для земельных участков под гаражами, возведенными до вступления в силу Федерального закона от 5 апреля 2021 года № 79-ФЗ «О внесении изменений в отдельные законодательные акты Российской Федерации»:</w:t>
            </w:r>
          </w:p>
          <w:p w14:paraId="1354C01A" w14:textId="77777777" w:rsidR="00862FEF" w:rsidRPr="00614765" w:rsidRDefault="00862FEF" w:rsidP="00862FEF">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Рмин – не подлежит установлению</w:t>
            </w:r>
          </w:p>
          <w:p w14:paraId="355A51BB" w14:textId="77777777" w:rsidR="00862FEF" w:rsidRPr="00614765" w:rsidRDefault="00862FEF" w:rsidP="00862FEF">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Рмакс – не подлежит установлению;</w:t>
            </w:r>
          </w:p>
          <w:p w14:paraId="64FE33D2" w14:textId="77777777" w:rsidR="00862FEF" w:rsidRPr="00614765" w:rsidRDefault="00862FEF" w:rsidP="00862FEF">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Для остальных земельных участков:</w:t>
            </w:r>
          </w:p>
          <w:p w14:paraId="0716E4AC" w14:textId="77777777" w:rsidR="00862FEF" w:rsidRPr="00614765" w:rsidRDefault="00862FEF" w:rsidP="00862FEF">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Рмин – 24</w:t>
            </w:r>
          </w:p>
          <w:p w14:paraId="2FEA24AF" w14:textId="144F44BF" w:rsidR="00862FEF" w:rsidRPr="00614765" w:rsidRDefault="00862FEF" w:rsidP="00862FEF">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Рмакс – не подлежит установлению</w:t>
            </w:r>
          </w:p>
        </w:tc>
        <w:tc>
          <w:tcPr>
            <w:tcW w:w="2102" w:type="dxa"/>
            <w:vAlign w:val="bottom"/>
          </w:tcPr>
          <w:p w14:paraId="448E2491" w14:textId="400D17F2" w:rsidR="00862FEF" w:rsidRPr="00614765" w:rsidRDefault="00862FEF" w:rsidP="00BB5707">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14" w:type="dxa"/>
            <w:vAlign w:val="bottom"/>
          </w:tcPr>
          <w:p w14:paraId="1C1DA419" w14:textId="515C8078" w:rsidR="00862FEF" w:rsidRPr="00614765" w:rsidRDefault="00862FEF" w:rsidP="00BB5707">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77" w:type="dxa"/>
          </w:tcPr>
          <w:p w14:paraId="382D0942" w14:textId="0ED93D1E" w:rsidR="00862FEF" w:rsidRPr="00614765" w:rsidRDefault="00862FEF" w:rsidP="00664318">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r>
      <w:tr w:rsidR="00614765" w:rsidRPr="00614765" w14:paraId="5B1B76AA" w14:textId="77777777" w:rsidTr="00664318">
        <w:tc>
          <w:tcPr>
            <w:tcW w:w="782" w:type="dxa"/>
          </w:tcPr>
          <w:p w14:paraId="447E16E6" w14:textId="291E6F44" w:rsidR="00862FEF" w:rsidRPr="00614765" w:rsidRDefault="00B95AFB" w:rsidP="00664318">
            <w:pPr>
              <w:pStyle w:val="a6"/>
              <w:spacing w:after="0" w:line="240" w:lineRule="auto"/>
              <w:ind w:left="-60"/>
              <w:jc w:val="center"/>
              <w:rPr>
                <w:rFonts w:ascii="Times New Roman" w:hAnsi="Times New Roman"/>
                <w:sz w:val="28"/>
                <w:szCs w:val="28"/>
              </w:rPr>
            </w:pPr>
            <w:r w:rsidRPr="00614765">
              <w:rPr>
                <w:rFonts w:ascii="Times New Roman" w:eastAsia="Times New Roman" w:hAnsi="Times New Roman"/>
                <w:sz w:val="28"/>
                <w:szCs w:val="28"/>
                <w:lang w:bidi="ru-RU"/>
              </w:rPr>
              <w:t>33</w:t>
            </w:r>
          </w:p>
        </w:tc>
        <w:tc>
          <w:tcPr>
            <w:tcW w:w="2554" w:type="dxa"/>
          </w:tcPr>
          <w:p w14:paraId="7A604814" w14:textId="77777777" w:rsidR="00862FEF" w:rsidRPr="00614765" w:rsidRDefault="00862FEF" w:rsidP="00664318">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Объекты дорожного сервиса</w:t>
            </w:r>
          </w:p>
          <w:p w14:paraId="34413EB0" w14:textId="5ABA1243" w:rsidR="00862FEF" w:rsidRPr="00614765" w:rsidRDefault="00862FEF" w:rsidP="00664318">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(4.9.1)</w:t>
            </w:r>
          </w:p>
        </w:tc>
        <w:tc>
          <w:tcPr>
            <w:tcW w:w="2921" w:type="dxa"/>
          </w:tcPr>
          <w:p w14:paraId="460EA434" w14:textId="0BC7BEE5" w:rsidR="00862FEF" w:rsidRPr="00614765" w:rsidRDefault="00862FEF" w:rsidP="00862FEF">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 с кодами 4.9.1.1-4.9.1.4</w:t>
            </w:r>
          </w:p>
        </w:tc>
        <w:tc>
          <w:tcPr>
            <w:tcW w:w="2251" w:type="dxa"/>
          </w:tcPr>
          <w:p w14:paraId="63D21308" w14:textId="77777777" w:rsidR="00862FEF" w:rsidRPr="00614765" w:rsidRDefault="00862FEF" w:rsidP="00BB5707">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Рмин – не подлежит установлению</w:t>
            </w:r>
          </w:p>
          <w:p w14:paraId="3ABE368F" w14:textId="0D311790" w:rsidR="00862FEF" w:rsidRPr="00614765" w:rsidRDefault="00862FEF" w:rsidP="00BB5707">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Рмакс – 1500</w:t>
            </w:r>
          </w:p>
        </w:tc>
        <w:tc>
          <w:tcPr>
            <w:tcW w:w="2102" w:type="dxa"/>
            <w:vAlign w:val="bottom"/>
          </w:tcPr>
          <w:p w14:paraId="2E3FD35B" w14:textId="6F9F4BC6" w:rsidR="00862FEF" w:rsidRPr="00614765" w:rsidRDefault="00862FEF" w:rsidP="00BB5707">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14" w:type="dxa"/>
            <w:vAlign w:val="bottom"/>
          </w:tcPr>
          <w:p w14:paraId="619C27DE" w14:textId="5979F740" w:rsidR="00862FEF" w:rsidRPr="00614765" w:rsidRDefault="00862FEF" w:rsidP="00BB5707">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77" w:type="dxa"/>
            <w:vAlign w:val="bottom"/>
          </w:tcPr>
          <w:p w14:paraId="3EB2595F" w14:textId="370F4903" w:rsidR="00862FEF" w:rsidRPr="00614765" w:rsidRDefault="00862FEF" w:rsidP="00BB5707">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506399C4" w14:textId="77777777" w:rsidTr="00664318">
        <w:tc>
          <w:tcPr>
            <w:tcW w:w="782" w:type="dxa"/>
          </w:tcPr>
          <w:p w14:paraId="146BBB32" w14:textId="6DE60569" w:rsidR="00862FEF" w:rsidRPr="00614765" w:rsidRDefault="00862FEF" w:rsidP="00664318">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3</w:t>
            </w:r>
            <w:r w:rsidR="00B95AFB" w:rsidRPr="00614765">
              <w:rPr>
                <w:rFonts w:ascii="Times New Roman" w:eastAsia="Times New Roman" w:hAnsi="Times New Roman"/>
                <w:sz w:val="28"/>
                <w:szCs w:val="28"/>
                <w:lang w:bidi="ru-RU"/>
              </w:rPr>
              <w:t>4</w:t>
            </w:r>
          </w:p>
        </w:tc>
        <w:tc>
          <w:tcPr>
            <w:tcW w:w="2554" w:type="dxa"/>
          </w:tcPr>
          <w:p w14:paraId="03F925BD" w14:textId="629FCFBA" w:rsidR="00862FEF" w:rsidRPr="00614765" w:rsidRDefault="00862FEF" w:rsidP="00664318">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Заправка транспортных средств (4.9.1.1)</w:t>
            </w:r>
          </w:p>
        </w:tc>
        <w:tc>
          <w:tcPr>
            <w:tcW w:w="2921" w:type="dxa"/>
          </w:tcPr>
          <w:p w14:paraId="08297C76" w14:textId="7EAE7595" w:rsidR="00862FEF" w:rsidRPr="00614765" w:rsidRDefault="00862FEF" w:rsidP="00862FEF">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c>
          <w:tcPr>
            <w:tcW w:w="2251" w:type="dxa"/>
          </w:tcPr>
          <w:p w14:paraId="63594AE8" w14:textId="77777777" w:rsidR="00862FEF" w:rsidRPr="00614765" w:rsidRDefault="00862FEF" w:rsidP="00BB5707">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Рмин – не подлежит установлению</w:t>
            </w:r>
          </w:p>
          <w:p w14:paraId="3A986235" w14:textId="739B8C2E" w:rsidR="00862FEF" w:rsidRPr="00614765" w:rsidRDefault="00862FEF" w:rsidP="00BB5707">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Рмакс – 1500</w:t>
            </w:r>
          </w:p>
        </w:tc>
        <w:tc>
          <w:tcPr>
            <w:tcW w:w="2102" w:type="dxa"/>
            <w:vAlign w:val="bottom"/>
          </w:tcPr>
          <w:p w14:paraId="02FC4C98" w14:textId="4477078E" w:rsidR="00862FEF" w:rsidRPr="00614765" w:rsidRDefault="00862FEF" w:rsidP="00BB5707">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14" w:type="dxa"/>
            <w:vAlign w:val="bottom"/>
          </w:tcPr>
          <w:p w14:paraId="241325AF" w14:textId="34DD44B9" w:rsidR="00862FEF" w:rsidRPr="00614765" w:rsidRDefault="00862FEF" w:rsidP="00BB5707">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77" w:type="dxa"/>
            <w:vAlign w:val="bottom"/>
          </w:tcPr>
          <w:p w14:paraId="0D99627A" w14:textId="27A23D75" w:rsidR="00862FEF" w:rsidRPr="00614765" w:rsidRDefault="00862FEF" w:rsidP="00BB5707">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206E8A22" w14:textId="77777777" w:rsidTr="00664318">
        <w:tc>
          <w:tcPr>
            <w:tcW w:w="782" w:type="dxa"/>
          </w:tcPr>
          <w:p w14:paraId="60BE01E2" w14:textId="0BA9C485" w:rsidR="00862FEF" w:rsidRPr="00614765" w:rsidRDefault="00862FEF" w:rsidP="00664318">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3</w:t>
            </w:r>
            <w:r w:rsidR="00B95AFB" w:rsidRPr="00614765">
              <w:rPr>
                <w:rFonts w:ascii="Times New Roman" w:eastAsia="Times New Roman" w:hAnsi="Times New Roman"/>
                <w:sz w:val="28"/>
                <w:szCs w:val="28"/>
                <w:lang w:bidi="ru-RU"/>
              </w:rPr>
              <w:t>5</w:t>
            </w:r>
          </w:p>
        </w:tc>
        <w:tc>
          <w:tcPr>
            <w:tcW w:w="2554" w:type="dxa"/>
          </w:tcPr>
          <w:p w14:paraId="745B1C35" w14:textId="5D713F4A" w:rsidR="00862FEF" w:rsidRPr="00614765" w:rsidRDefault="00862FEF" w:rsidP="00664318">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Автомобильные мойки (4.9.1.3)</w:t>
            </w:r>
          </w:p>
        </w:tc>
        <w:tc>
          <w:tcPr>
            <w:tcW w:w="2921" w:type="dxa"/>
          </w:tcPr>
          <w:p w14:paraId="665606AD" w14:textId="5FA45ED0" w:rsidR="00862FEF" w:rsidRPr="00614765" w:rsidRDefault="00862FEF" w:rsidP="00862FEF">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автомобильных моек, а также размещение магазинов сопутствующей торговли</w:t>
            </w:r>
          </w:p>
        </w:tc>
        <w:tc>
          <w:tcPr>
            <w:tcW w:w="2251" w:type="dxa"/>
          </w:tcPr>
          <w:p w14:paraId="7D7A7443" w14:textId="77777777" w:rsidR="00862FEF" w:rsidRPr="00614765" w:rsidRDefault="00862FEF" w:rsidP="00BB5707">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Рмин – не подлежит установлению</w:t>
            </w:r>
          </w:p>
          <w:p w14:paraId="0D4B0A92" w14:textId="5DCB1717" w:rsidR="00862FEF" w:rsidRPr="00614765" w:rsidRDefault="00862FEF" w:rsidP="00BB5707">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Рмакс – 1500</w:t>
            </w:r>
          </w:p>
        </w:tc>
        <w:tc>
          <w:tcPr>
            <w:tcW w:w="2102" w:type="dxa"/>
            <w:vAlign w:val="bottom"/>
          </w:tcPr>
          <w:p w14:paraId="12E12FD9" w14:textId="1B4B068B" w:rsidR="00862FEF" w:rsidRPr="00614765" w:rsidRDefault="00862FEF" w:rsidP="00BB5707">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14" w:type="dxa"/>
            <w:vAlign w:val="bottom"/>
          </w:tcPr>
          <w:p w14:paraId="63F56322" w14:textId="1C5180A2" w:rsidR="00862FEF" w:rsidRPr="00614765" w:rsidRDefault="00862FEF" w:rsidP="00BB5707">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77" w:type="dxa"/>
            <w:vAlign w:val="bottom"/>
          </w:tcPr>
          <w:p w14:paraId="57E8FE3F" w14:textId="7DC08916" w:rsidR="00862FEF" w:rsidRPr="00614765" w:rsidRDefault="00862FEF" w:rsidP="00BB5707">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0B6BBCB5" w14:textId="77777777" w:rsidTr="00664318">
        <w:tc>
          <w:tcPr>
            <w:tcW w:w="782" w:type="dxa"/>
          </w:tcPr>
          <w:p w14:paraId="57DC015F" w14:textId="05A318AD" w:rsidR="00862FEF" w:rsidRPr="00614765" w:rsidRDefault="00862FEF" w:rsidP="00664318">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3</w:t>
            </w:r>
            <w:r w:rsidR="00B95AFB" w:rsidRPr="00614765">
              <w:rPr>
                <w:rFonts w:ascii="Times New Roman" w:eastAsia="Times New Roman" w:hAnsi="Times New Roman"/>
                <w:sz w:val="28"/>
                <w:szCs w:val="28"/>
                <w:lang w:bidi="ru-RU"/>
              </w:rPr>
              <w:t>6</w:t>
            </w:r>
          </w:p>
        </w:tc>
        <w:tc>
          <w:tcPr>
            <w:tcW w:w="2554" w:type="dxa"/>
          </w:tcPr>
          <w:p w14:paraId="2E2D7048" w14:textId="7120195C" w:rsidR="00862FEF" w:rsidRPr="00614765" w:rsidRDefault="00862FEF" w:rsidP="00664318">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Ремонт автомобилей (4.9.1.4)</w:t>
            </w:r>
          </w:p>
        </w:tc>
        <w:tc>
          <w:tcPr>
            <w:tcW w:w="2921" w:type="dxa"/>
          </w:tcPr>
          <w:p w14:paraId="20393AAC" w14:textId="3CD0F6D8" w:rsidR="00862FEF" w:rsidRPr="00614765" w:rsidRDefault="00862FEF" w:rsidP="00862FEF">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c>
          <w:tcPr>
            <w:tcW w:w="2251" w:type="dxa"/>
          </w:tcPr>
          <w:p w14:paraId="183C1F03" w14:textId="77777777" w:rsidR="00862FEF" w:rsidRPr="00614765" w:rsidRDefault="00862FEF" w:rsidP="00BB5707">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Рмин – не подлежит установлению</w:t>
            </w:r>
          </w:p>
          <w:p w14:paraId="4E8C9B05" w14:textId="557E715B" w:rsidR="00862FEF" w:rsidRPr="00614765" w:rsidRDefault="00862FEF" w:rsidP="00BB5707">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Рмакс – 1500</w:t>
            </w:r>
          </w:p>
        </w:tc>
        <w:tc>
          <w:tcPr>
            <w:tcW w:w="2102" w:type="dxa"/>
            <w:vAlign w:val="bottom"/>
          </w:tcPr>
          <w:p w14:paraId="0323F40C" w14:textId="3F4614BA" w:rsidR="00862FEF" w:rsidRPr="00614765" w:rsidRDefault="00862FEF" w:rsidP="00BB5707">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14" w:type="dxa"/>
            <w:vAlign w:val="bottom"/>
          </w:tcPr>
          <w:p w14:paraId="1556330C" w14:textId="69A22898" w:rsidR="00862FEF" w:rsidRPr="00614765" w:rsidRDefault="00862FEF" w:rsidP="00BB5707">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77" w:type="dxa"/>
            <w:vAlign w:val="bottom"/>
          </w:tcPr>
          <w:p w14:paraId="26F1202A" w14:textId="0CFC3354" w:rsidR="00862FEF" w:rsidRPr="00614765" w:rsidRDefault="00862FEF" w:rsidP="00BB5707">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166152A2" w14:textId="77777777" w:rsidTr="00664318">
        <w:tc>
          <w:tcPr>
            <w:tcW w:w="782" w:type="dxa"/>
          </w:tcPr>
          <w:p w14:paraId="38992E0B" w14:textId="70796767" w:rsidR="00862FEF" w:rsidRPr="00614765" w:rsidRDefault="00862FEF" w:rsidP="00664318">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3</w:t>
            </w:r>
            <w:r w:rsidR="00B95AFB" w:rsidRPr="00614765">
              <w:rPr>
                <w:rFonts w:ascii="Times New Roman" w:eastAsia="Times New Roman" w:hAnsi="Times New Roman"/>
                <w:sz w:val="28"/>
                <w:szCs w:val="28"/>
                <w:lang w:bidi="ru-RU"/>
              </w:rPr>
              <w:t>7</w:t>
            </w:r>
          </w:p>
        </w:tc>
        <w:tc>
          <w:tcPr>
            <w:tcW w:w="2554" w:type="dxa"/>
          </w:tcPr>
          <w:p w14:paraId="230087AD" w14:textId="77777777" w:rsidR="00862FEF" w:rsidRPr="00614765" w:rsidRDefault="00862FEF" w:rsidP="00664318">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Амбулаторно- поликлиническое обслуживание</w:t>
            </w:r>
          </w:p>
          <w:p w14:paraId="67882D4B" w14:textId="6661ACAC" w:rsidR="00862FEF" w:rsidRPr="00614765" w:rsidRDefault="00862FEF" w:rsidP="00664318">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(3.4.1)</w:t>
            </w:r>
          </w:p>
        </w:tc>
        <w:tc>
          <w:tcPr>
            <w:tcW w:w="2921" w:type="dxa"/>
          </w:tcPr>
          <w:p w14:paraId="6E3E7328" w14:textId="5AA61CA2" w:rsidR="00862FEF" w:rsidRPr="00614765" w:rsidRDefault="00862FEF" w:rsidP="00862FEF">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2251" w:type="dxa"/>
          </w:tcPr>
          <w:p w14:paraId="6CD4A85C" w14:textId="3238FD66" w:rsidR="00862FEF" w:rsidRPr="00614765" w:rsidRDefault="00862FEF" w:rsidP="00BB5707">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102" w:type="dxa"/>
            <w:vAlign w:val="bottom"/>
          </w:tcPr>
          <w:p w14:paraId="354BC1BE" w14:textId="78B50FDE" w:rsidR="00862FEF" w:rsidRPr="00614765" w:rsidRDefault="00862FEF" w:rsidP="00BB5707">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14" w:type="dxa"/>
            <w:vAlign w:val="bottom"/>
          </w:tcPr>
          <w:p w14:paraId="3654544A" w14:textId="552EB71A" w:rsidR="00862FEF" w:rsidRPr="00614765" w:rsidRDefault="00862FEF" w:rsidP="00BB5707">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77" w:type="dxa"/>
            <w:vAlign w:val="bottom"/>
          </w:tcPr>
          <w:p w14:paraId="5C32728C" w14:textId="7C33393B" w:rsidR="00862FEF" w:rsidRPr="00614765" w:rsidRDefault="00862FEF" w:rsidP="00BB5707">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5B5BEB68" w14:textId="77777777" w:rsidTr="00664318">
        <w:tc>
          <w:tcPr>
            <w:tcW w:w="782" w:type="dxa"/>
          </w:tcPr>
          <w:p w14:paraId="41D3CB85" w14:textId="7219E7EE" w:rsidR="00862FEF" w:rsidRPr="00614765" w:rsidRDefault="00862FEF" w:rsidP="00664318">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3</w:t>
            </w:r>
            <w:r w:rsidR="00B95AFB" w:rsidRPr="00614765">
              <w:rPr>
                <w:rFonts w:ascii="Times New Roman" w:eastAsia="Times New Roman" w:hAnsi="Times New Roman"/>
                <w:sz w:val="28"/>
                <w:szCs w:val="28"/>
                <w:lang w:bidi="ru-RU"/>
              </w:rPr>
              <w:t>8</w:t>
            </w:r>
          </w:p>
        </w:tc>
        <w:tc>
          <w:tcPr>
            <w:tcW w:w="2554" w:type="dxa"/>
          </w:tcPr>
          <w:p w14:paraId="0DB26AB9" w14:textId="77777777" w:rsidR="00862FEF" w:rsidRPr="00614765" w:rsidRDefault="00862FEF" w:rsidP="00664318">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Медицинские организации особого назначения</w:t>
            </w:r>
          </w:p>
          <w:p w14:paraId="753375EB" w14:textId="10B50431" w:rsidR="00862FEF" w:rsidRPr="00614765" w:rsidRDefault="00862FEF" w:rsidP="00664318">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(3.4.3)</w:t>
            </w:r>
          </w:p>
        </w:tc>
        <w:tc>
          <w:tcPr>
            <w:tcW w:w="2921" w:type="dxa"/>
          </w:tcPr>
          <w:p w14:paraId="523FB8F2" w14:textId="6401389F" w:rsidR="00862FEF" w:rsidRPr="00614765" w:rsidRDefault="00862FEF" w:rsidP="00862FEF">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объектов капитального строительства для размещения медицинских организаций, осуществляющих проведение судебно-медицинской и патолого-анатомической экспертизы (морги)</w:t>
            </w:r>
          </w:p>
        </w:tc>
        <w:tc>
          <w:tcPr>
            <w:tcW w:w="2251" w:type="dxa"/>
          </w:tcPr>
          <w:p w14:paraId="71A7106D" w14:textId="21963B63" w:rsidR="00862FEF" w:rsidRPr="00614765" w:rsidRDefault="00862FEF" w:rsidP="00BB5707">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102" w:type="dxa"/>
            <w:vAlign w:val="bottom"/>
          </w:tcPr>
          <w:p w14:paraId="312E10BF" w14:textId="24F98737" w:rsidR="00862FEF" w:rsidRPr="00614765" w:rsidRDefault="00862FEF" w:rsidP="00BB5707">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14" w:type="dxa"/>
            <w:vAlign w:val="bottom"/>
          </w:tcPr>
          <w:p w14:paraId="4F453FA2" w14:textId="13C50779" w:rsidR="00862FEF" w:rsidRPr="00614765" w:rsidRDefault="00862FEF" w:rsidP="00BB5707">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77" w:type="dxa"/>
            <w:vAlign w:val="bottom"/>
          </w:tcPr>
          <w:p w14:paraId="2EA7184C" w14:textId="08BC732B" w:rsidR="00862FEF" w:rsidRPr="00614765" w:rsidRDefault="00862FEF" w:rsidP="00BB5707">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0C4C1134" w14:textId="77777777" w:rsidTr="00664318">
        <w:tc>
          <w:tcPr>
            <w:tcW w:w="782" w:type="dxa"/>
          </w:tcPr>
          <w:p w14:paraId="5B094DD7" w14:textId="618A91E5" w:rsidR="00862FEF" w:rsidRPr="00614765" w:rsidRDefault="00B95AFB" w:rsidP="00664318">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39</w:t>
            </w:r>
          </w:p>
        </w:tc>
        <w:tc>
          <w:tcPr>
            <w:tcW w:w="2554" w:type="dxa"/>
          </w:tcPr>
          <w:p w14:paraId="0EFC1643" w14:textId="13829FB2" w:rsidR="00862FEF" w:rsidRPr="00614765" w:rsidRDefault="00862FEF" w:rsidP="00664318">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Дошкольное, начальное и среднее общее образование (3.5.1)</w:t>
            </w:r>
          </w:p>
        </w:tc>
        <w:tc>
          <w:tcPr>
            <w:tcW w:w="2921" w:type="dxa"/>
          </w:tcPr>
          <w:p w14:paraId="77EEC40E" w14:textId="5C812479" w:rsidR="00862FEF" w:rsidRPr="00614765" w:rsidRDefault="00862FEF" w:rsidP="00862FEF">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2251" w:type="dxa"/>
          </w:tcPr>
          <w:p w14:paraId="1DE44460" w14:textId="670BEFB9" w:rsidR="00862FEF" w:rsidRPr="00614765" w:rsidRDefault="00862FEF" w:rsidP="00BB5707">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102" w:type="dxa"/>
            <w:vAlign w:val="bottom"/>
          </w:tcPr>
          <w:p w14:paraId="591FD0F1" w14:textId="38E21661" w:rsidR="00862FEF" w:rsidRPr="00614765" w:rsidRDefault="00862FEF" w:rsidP="00BB5707">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14" w:type="dxa"/>
            <w:vAlign w:val="bottom"/>
          </w:tcPr>
          <w:p w14:paraId="349FA4FD" w14:textId="548149B3" w:rsidR="00862FEF" w:rsidRPr="00614765" w:rsidRDefault="00862FEF" w:rsidP="00BB5707">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77" w:type="dxa"/>
            <w:vAlign w:val="bottom"/>
          </w:tcPr>
          <w:p w14:paraId="6B8945EA" w14:textId="7EF53649" w:rsidR="00862FEF" w:rsidRPr="00614765" w:rsidRDefault="00862FEF" w:rsidP="00BB5707">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5ACDFAE5" w14:textId="77777777" w:rsidTr="00664318">
        <w:tc>
          <w:tcPr>
            <w:tcW w:w="782" w:type="dxa"/>
          </w:tcPr>
          <w:p w14:paraId="24A7D658" w14:textId="7589F98F" w:rsidR="00862FEF" w:rsidRPr="00614765" w:rsidRDefault="00B95AFB" w:rsidP="00664318">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40</w:t>
            </w:r>
          </w:p>
        </w:tc>
        <w:tc>
          <w:tcPr>
            <w:tcW w:w="2554" w:type="dxa"/>
          </w:tcPr>
          <w:p w14:paraId="7F0601CD" w14:textId="77777777" w:rsidR="00862FEF" w:rsidRPr="00614765" w:rsidRDefault="00862FEF" w:rsidP="00664318">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Обеспечение спортивно-зрелищных мероприятий</w:t>
            </w:r>
          </w:p>
          <w:p w14:paraId="55D6A87D" w14:textId="248000C6" w:rsidR="00862FEF" w:rsidRPr="00614765" w:rsidRDefault="00862FEF" w:rsidP="00664318">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(5.1.1.)</w:t>
            </w:r>
          </w:p>
        </w:tc>
        <w:tc>
          <w:tcPr>
            <w:tcW w:w="2921" w:type="dxa"/>
          </w:tcPr>
          <w:p w14:paraId="270A97EE" w14:textId="0A9487D3" w:rsidR="00862FEF" w:rsidRPr="00614765" w:rsidRDefault="00862FEF" w:rsidP="00862FEF">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спортивно-зрелищных зданий и сооружений, имеющих специальные места для зрителей от 500 мест (стадионов, дворцов спорта, ледовых дворцов, ипподромов)</w:t>
            </w:r>
          </w:p>
        </w:tc>
        <w:tc>
          <w:tcPr>
            <w:tcW w:w="2251" w:type="dxa"/>
          </w:tcPr>
          <w:p w14:paraId="5C735B1A" w14:textId="3D1C529C" w:rsidR="00862FEF" w:rsidRPr="00614765" w:rsidRDefault="00862FEF" w:rsidP="00BB5707">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102" w:type="dxa"/>
            <w:vAlign w:val="bottom"/>
          </w:tcPr>
          <w:p w14:paraId="507AE5E3" w14:textId="7F086767" w:rsidR="00862FEF" w:rsidRPr="00614765" w:rsidRDefault="00862FEF" w:rsidP="00BB5707">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14" w:type="dxa"/>
            <w:vAlign w:val="bottom"/>
          </w:tcPr>
          <w:p w14:paraId="15D20F75" w14:textId="0073E411" w:rsidR="00862FEF" w:rsidRPr="00614765" w:rsidRDefault="00862FEF" w:rsidP="00BB5707">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77" w:type="dxa"/>
            <w:vAlign w:val="bottom"/>
          </w:tcPr>
          <w:p w14:paraId="36A7B4C0" w14:textId="79010736" w:rsidR="00862FEF" w:rsidRPr="00614765" w:rsidRDefault="00862FEF" w:rsidP="00BB5707">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80</w:t>
            </w:r>
          </w:p>
        </w:tc>
      </w:tr>
      <w:tr w:rsidR="00614765" w:rsidRPr="00614765" w14:paraId="33737C35" w14:textId="77777777" w:rsidTr="00664318">
        <w:tc>
          <w:tcPr>
            <w:tcW w:w="782" w:type="dxa"/>
          </w:tcPr>
          <w:p w14:paraId="624A17BA" w14:textId="7D18631C" w:rsidR="00862FEF" w:rsidRPr="00614765" w:rsidRDefault="00862FEF" w:rsidP="00664318">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4</w:t>
            </w:r>
            <w:r w:rsidR="00B95AFB" w:rsidRPr="00614765">
              <w:rPr>
                <w:rFonts w:ascii="Times New Roman" w:eastAsia="Times New Roman" w:hAnsi="Times New Roman"/>
                <w:sz w:val="28"/>
                <w:szCs w:val="28"/>
                <w:lang w:bidi="ru-RU"/>
              </w:rPr>
              <w:t>1</w:t>
            </w:r>
          </w:p>
        </w:tc>
        <w:tc>
          <w:tcPr>
            <w:tcW w:w="2554" w:type="dxa"/>
          </w:tcPr>
          <w:p w14:paraId="0E1FA7B0" w14:textId="77777777" w:rsidR="00862FEF" w:rsidRPr="00614765" w:rsidRDefault="00862FEF" w:rsidP="00664318">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Обеспечение занятий спортом в помещениях</w:t>
            </w:r>
          </w:p>
          <w:p w14:paraId="4F7D2A70" w14:textId="6F70C049" w:rsidR="00862FEF" w:rsidRPr="00614765" w:rsidRDefault="00862FEF" w:rsidP="00664318">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(5.1.2)</w:t>
            </w:r>
          </w:p>
        </w:tc>
        <w:tc>
          <w:tcPr>
            <w:tcW w:w="2921" w:type="dxa"/>
          </w:tcPr>
          <w:p w14:paraId="0FD1EBCC" w14:textId="69446BEA" w:rsidR="00862FEF" w:rsidRPr="00614765" w:rsidRDefault="00862FEF" w:rsidP="00862FEF">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спортивных клубов, спортивных залов, бассейнов, физкультурно-оздоровительных комплексов в зданиях и сооружениях</w:t>
            </w:r>
          </w:p>
        </w:tc>
        <w:tc>
          <w:tcPr>
            <w:tcW w:w="2251" w:type="dxa"/>
          </w:tcPr>
          <w:p w14:paraId="034FB42D" w14:textId="1BF379DD" w:rsidR="00862FEF" w:rsidRPr="00614765" w:rsidRDefault="00862FEF" w:rsidP="00BB5707">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102" w:type="dxa"/>
            <w:vAlign w:val="bottom"/>
          </w:tcPr>
          <w:p w14:paraId="23BFC544" w14:textId="53F8789C" w:rsidR="00862FEF" w:rsidRPr="00614765" w:rsidRDefault="00862FEF" w:rsidP="00BB5707">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14" w:type="dxa"/>
            <w:vAlign w:val="bottom"/>
          </w:tcPr>
          <w:p w14:paraId="0EFF8DE9" w14:textId="7E37DB80" w:rsidR="00862FEF" w:rsidRPr="00614765" w:rsidRDefault="00862FEF" w:rsidP="00BB5707">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77" w:type="dxa"/>
            <w:vAlign w:val="bottom"/>
          </w:tcPr>
          <w:p w14:paraId="7CF3E3B4" w14:textId="3FECADBE" w:rsidR="00862FEF" w:rsidRPr="00614765" w:rsidRDefault="00862FEF" w:rsidP="00BB5707">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80</w:t>
            </w:r>
          </w:p>
        </w:tc>
      </w:tr>
      <w:tr w:rsidR="00614765" w:rsidRPr="00614765" w14:paraId="1F187B17" w14:textId="77777777" w:rsidTr="00664318">
        <w:tc>
          <w:tcPr>
            <w:tcW w:w="782" w:type="dxa"/>
          </w:tcPr>
          <w:p w14:paraId="05D9A086" w14:textId="10E11DA2" w:rsidR="00862FEF" w:rsidRPr="00614765" w:rsidRDefault="00862FEF" w:rsidP="00664318">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4</w:t>
            </w:r>
            <w:r w:rsidR="00B95AFB" w:rsidRPr="00614765">
              <w:rPr>
                <w:rFonts w:ascii="Times New Roman" w:eastAsia="Times New Roman" w:hAnsi="Times New Roman"/>
                <w:sz w:val="28"/>
                <w:szCs w:val="28"/>
                <w:lang w:bidi="ru-RU"/>
              </w:rPr>
              <w:t>2</w:t>
            </w:r>
          </w:p>
        </w:tc>
        <w:tc>
          <w:tcPr>
            <w:tcW w:w="2554" w:type="dxa"/>
          </w:tcPr>
          <w:p w14:paraId="1B7F083C" w14:textId="4C6EE23A" w:rsidR="00862FEF" w:rsidRPr="00614765" w:rsidRDefault="00862FEF" w:rsidP="00664318">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Площадки для занятий спортом</w:t>
            </w:r>
          </w:p>
          <w:p w14:paraId="08EFE3AA" w14:textId="736BA8DB" w:rsidR="00862FEF" w:rsidRPr="00614765" w:rsidRDefault="00862FEF" w:rsidP="00664318">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(5.1.3)</w:t>
            </w:r>
          </w:p>
        </w:tc>
        <w:tc>
          <w:tcPr>
            <w:tcW w:w="2921" w:type="dxa"/>
          </w:tcPr>
          <w:p w14:paraId="75FD9FF6" w14:textId="585EDC5A" w:rsidR="00862FEF" w:rsidRPr="00614765" w:rsidRDefault="00862FEF" w:rsidP="00862FEF">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2251" w:type="dxa"/>
          </w:tcPr>
          <w:p w14:paraId="1DEE8AD8" w14:textId="455BF596" w:rsidR="00862FEF" w:rsidRPr="00614765" w:rsidRDefault="00862FEF" w:rsidP="00BB5707">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102" w:type="dxa"/>
            <w:vAlign w:val="bottom"/>
          </w:tcPr>
          <w:p w14:paraId="6351384A" w14:textId="71BED3E2" w:rsidR="00862FEF" w:rsidRPr="00614765" w:rsidRDefault="00862FEF" w:rsidP="00BB5707">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14" w:type="dxa"/>
            <w:vAlign w:val="bottom"/>
          </w:tcPr>
          <w:p w14:paraId="3DE95516" w14:textId="40D36B61" w:rsidR="00862FEF" w:rsidRPr="00614765" w:rsidRDefault="00862FEF" w:rsidP="00BB5707">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77" w:type="dxa"/>
            <w:vAlign w:val="bottom"/>
          </w:tcPr>
          <w:p w14:paraId="3B71FD8A" w14:textId="09CB3FD5" w:rsidR="00862FEF" w:rsidRPr="00614765" w:rsidRDefault="00862FEF" w:rsidP="00BB5707">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0C5CFB24" w14:textId="77777777" w:rsidTr="00664318">
        <w:tc>
          <w:tcPr>
            <w:tcW w:w="782" w:type="dxa"/>
          </w:tcPr>
          <w:p w14:paraId="6533C174" w14:textId="0A90A1E8" w:rsidR="00862FEF" w:rsidRPr="00614765" w:rsidRDefault="00862FEF" w:rsidP="00664318">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4</w:t>
            </w:r>
            <w:r w:rsidR="00B95AFB" w:rsidRPr="00614765">
              <w:rPr>
                <w:rFonts w:ascii="Times New Roman" w:eastAsia="Times New Roman" w:hAnsi="Times New Roman"/>
                <w:sz w:val="28"/>
                <w:szCs w:val="28"/>
                <w:lang w:bidi="ru-RU"/>
              </w:rPr>
              <w:t>3</w:t>
            </w:r>
          </w:p>
        </w:tc>
        <w:tc>
          <w:tcPr>
            <w:tcW w:w="2554" w:type="dxa"/>
          </w:tcPr>
          <w:p w14:paraId="0D9161E6" w14:textId="5ADFC9DB" w:rsidR="00862FEF" w:rsidRPr="00614765" w:rsidRDefault="00862FEF" w:rsidP="00664318">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Оборудованные площадки для занятий спортом (5.1.4)</w:t>
            </w:r>
          </w:p>
        </w:tc>
        <w:tc>
          <w:tcPr>
            <w:tcW w:w="2921" w:type="dxa"/>
          </w:tcPr>
          <w:p w14:paraId="1D657778" w14:textId="54E9B76A" w:rsidR="00862FEF" w:rsidRPr="00664318" w:rsidRDefault="00862FEF" w:rsidP="00664318">
            <w:pPr>
              <w:pStyle w:val="af6"/>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rPr>
                <w:rFonts w:ascii="Times New Roman" w:eastAsia="Arial Unicode MS" w:hAnsi="Times New Roman" w:cs="Times New Roman"/>
                <w:sz w:val="28"/>
                <w:szCs w:val="28"/>
                <w:bdr w:val="nil"/>
              </w:rPr>
            </w:pPr>
            <w:r w:rsidRPr="00614765">
              <w:rPr>
                <w:rFonts w:ascii="Times New Roman" w:eastAsia="Arial Unicode MS" w:hAnsi="Times New Roman" w:cs="Times New Roman"/>
                <w:sz w:val="28"/>
                <w:szCs w:val="28"/>
                <w:bdr w:val="nil"/>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2251" w:type="dxa"/>
          </w:tcPr>
          <w:p w14:paraId="58A4F1F0" w14:textId="1F90D13D" w:rsidR="00862FEF" w:rsidRPr="00614765" w:rsidRDefault="00862FEF" w:rsidP="00BB5707">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102" w:type="dxa"/>
            <w:vAlign w:val="bottom"/>
          </w:tcPr>
          <w:p w14:paraId="4AE258A2" w14:textId="34AAFA54" w:rsidR="00862FEF" w:rsidRPr="00614765" w:rsidRDefault="00862FEF" w:rsidP="00BB5707">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14" w:type="dxa"/>
            <w:vAlign w:val="bottom"/>
          </w:tcPr>
          <w:p w14:paraId="686F0D86" w14:textId="1E523791" w:rsidR="00862FEF" w:rsidRPr="00614765" w:rsidRDefault="00862FEF" w:rsidP="00BB5707">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77" w:type="dxa"/>
            <w:vAlign w:val="bottom"/>
          </w:tcPr>
          <w:p w14:paraId="0766C33F" w14:textId="532A815A" w:rsidR="00862FEF" w:rsidRPr="00614765" w:rsidRDefault="00862FEF" w:rsidP="00BB5707">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80</w:t>
            </w:r>
          </w:p>
        </w:tc>
      </w:tr>
      <w:tr w:rsidR="00614765" w:rsidRPr="00614765" w14:paraId="58D21151" w14:textId="77777777" w:rsidTr="00664318">
        <w:tc>
          <w:tcPr>
            <w:tcW w:w="782" w:type="dxa"/>
          </w:tcPr>
          <w:p w14:paraId="08824D89" w14:textId="39E4D7FC" w:rsidR="00862FEF" w:rsidRPr="00614765" w:rsidRDefault="00862FEF" w:rsidP="00664318">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4</w:t>
            </w:r>
            <w:r w:rsidR="00B95AFB" w:rsidRPr="00614765">
              <w:rPr>
                <w:rFonts w:ascii="Times New Roman" w:eastAsia="Times New Roman" w:hAnsi="Times New Roman"/>
                <w:sz w:val="28"/>
                <w:szCs w:val="28"/>
                <w:lang w:bidi="ru-RU"/>
              </w:rPr>
              <w:t>4</w:t>
            </w:r>
          </w:p>
        </w:tc>
        <w:tc>
          <w:tcPr>
            <w:tcW w:w="2554" w:type="dxa"/>
          </w:tcPr>
          <w:p w14:paraId="4BB3822E" w14:textId="77777777" w:rsidR="00862FEF" w:rsidRPr="00614765" w:rsidRDefault="00862FEF" w:rsidP="00664318">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Историко-культурная деятельность</w:t>
            </w:r>
          </w:p>
          <w:p w14:paraId="09E533B9" w14:textId="4095F2DB" w:rsidR="00862FEF" w:rsidRPr="00614765" w:rsidRDefault="00862FEF" w:rsidP="00664318">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(9.3)</w:t>
            </w:r>
          </w:p>
        </w:tc>
        <w:tc>
          <w:tcPr>
            <w:tcW w:w="2921" w:type="dxa"/>
          </w:tcPr>
          <w:p w14:paraId="38FE0777" w14:textId="548635CA" w:rsidR="00862FEF" w:rsidRPr="00614765" w:rsidRDefault="00862FEF" w:rsidP="00862FEF">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2251" w:type="dxa"/>
          </w:tcPr>
          <w:p w14:paraId="0471301C" w14:textId="5CCEE868" w:rsidR="00862FEF" w:rsidRPr="00614765" w:rsidRDefault="00862FEF" w:rsidP="00BB5707">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102" w:type="dxa"/>
            <w:vAlign w:val="bottom"/>
          </w:tcPr>
          <w:p w14:paraId="054F476A" w14:textId="40D86EF2" w:rsidR="00862FEF" w:rsidRPr="00614765" w:rsidRDefault="00862FEF" w:rsidP="00BB5707">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14" w:type="dxa"/>
            <w:vAlign w:val="bottom"/>
          </w:tcPr>
          <w:p w14:paraId="4D736B8C" w14:textId="4A2504C4" w:rsidR="00862FEF" w:rsidRPr="00614765" w:rsidRDefault="00862FEF" w:rsidP="00BB5707">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77" w:type="dxa"/>
            <w:vAlign w:val="bottom"/>
          </w:tcPr>
          <w:p w14:paraId="5FF1C2FB" w14:textId="0934BEA7" w:rsidR="00862FEF" w:rsidRPr="00614765" w:rsidRDefault="00862FEF" w:rsidP="00BB5707">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80</w:t>
            </w:r>
          </w:p>
        </w:tc>
      </w:tr>
      <w:tr w:rsidR="00614765" w:rsidRPr="00614765" w14:paraId="61972482" w14:textId="77777777" w:rsidTr="00BB5707">
        <w:tc>
          <w:tcPr>
            <w:tcW w:w="14501" w:type="dxa"/>
            <w:gridSpan w:val="7"/>
            <w:vAlign w:val="center"/>
          </w:tcPr>
          <w:p w14:paraId="6EC6F44D" w14:textId="14916439" w:rsidR="00862FEF" w:rsidRPr="00614765" w:rsidRDefault="00862FEF" w:rsidP="00862FEF">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Вспомогательные виды разрешенного использования земельных участков</w:t>
            </w:r>
          </w:p>
        </w:tc>
      </w:tr>
      <w:tr w:rsidR="00614765" w:rsidRPr="00614765" w14:paraId="3147094B" w14:textId="77777777" w:rsidTr="00664318">
        <w:tc>
          <w:tcPr>
            <w:tcW w:w="782" w:type="dxa"/>
          </w:tcPr>
          <w:p w14:paraId="4CD91350" w14:textId="4DADBCBC" w:rsidR="00862FEF" w:rsidRPr="00614765" w:rsidRDefault="00862FEF" w:rsidP="00664318">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4</w:t>
            </w:r>
            <w:r w:rsidR="00B95AFB" w:rsidRPr="00614765">
              <w:rPr>
                <w:rFonts w:ascii="Times New Roman" w:eastAsia="Times New Roman" w:hAnsi="Times New Roman"/>
                <w:sz w:val="28"/>
                <w:szCs w:val="28"/>
                <w:lang w:bidi="ru-RU"/>
              </w:rPr>
              <w:t>5</w:t>
            </w:r>
          </w:p>
        </w:tc>
        <w:tc>
          <w:tcPr>
            <w:tcW w:w="2554" w:type="dxa"/>
          </w:tcPr>
          <w:p w14:paraId="5A9D1EC9" w14:textId="77777777" w:rsidR="00862FEF" w:rsidRPr="00614765" w:rsidRDefault="00862FEF" w:rsidP="00862FEF">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Хранение автотранспорта</w:t>
            </w:r>
          </w:p>
          <w:p w14:paraId="3EC6C22D" w14:textId="58B2DEC8" w:rsidR="00862FEF" w:rsidRPr="00614765" w:rsidRDefault="00862FEF" w:rsidP="00862FEF">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(2.7.1)</w:t>
            </w:r>
          </w:p>
        </w:tc>
        <w:tc>
          <w:tcPr>
            <w:tcW w:w="2921" w:type="dxa"/>
          </w:tcPr>
          <w:p w14:paraId="6A13FCAE" w14:textId="0B7BA5C6" w:rsidR="00862FEF" w:rsidRPr="00614765" w:rsidRDefault="00862FEF" w:rsidP="00862FEF">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видов разрешенного использования с кодами 2.7.2, 4.9</w:t>
            </w:r>
          </w:p>
        </w:tc>
        <w:tc>
          <w:tcPr>
            <w:tcW w:w="2251" w:type="dxa"/>
            <w:vAlign w:val="center"/>
          </w:tcPr>
          <w:p w14:paraId="2CAB89B8" w14:textId="2E353849" w:rsidR="00862FEF" w:rsidRPr="00614765" w:rsidRDefault="00862FEF" w:rsidP="00862FEF">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для земельных участков под гаражами, возведенными до вступления в силу Федерального закона от 5 апреля 2021 года № 79-ФЗ «О внесении изменений в отдельные законодательные акты Российской Федерации»:</w:t>
            </w:r>
          </w:p>
          <w:p w14:paraId="4BCF25B2" w14:textId="77777777" w:rsidR="00862FEF" w:rsidRPr="00614765" w:rsidRDefault="00862FEF" w:rsidP="00862FEF">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Рмин – не подлежит установлению</w:t>
            </w:r>
          </w:p>
          <w:p w14:paraId="64E5ECF0" w14:textId="77777777" w:rsidR="00862FEF" w:rsidRPr="00614765" w:rsidRDefault="00862FEF" w:rsidP="00862FEF">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Рмакс – не подлежит установлению;</w:t>
            </w:r>
          </w:p>
          <w:p w14:paraId="63BF93C5" w14:textId="77777777" w:rsidR="00862FEF" w:rsidRPr="00614765" w:rsidRDefault="00862FEF" w:rsidP="00862FEF">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Для остальных земельных участков:</w:t>
            </w:r>
          </w:p>
          <w:p w14:paraId="4794CB93" w14:textId="77777777" w:rsidR="00862FEF" w:rsidRPr="00614765" w:rsidRDefault="00862FEF" w:rsidP="00862FEF">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Рмин – 24</w:t>
            </w:r>
          </w:p>
          <w:p w14:paraId="1BD1923A" w14:textId="3252AC88" w:rsidR="00862FEF" w:rsidRPr="00614765" w:rsidRDefault="00862FEF" w:rsidP="00862FEF">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Рмакс – не подлежит установлению</w:t>
            </w:r>
          </w:p>
        </w:tc>
        <w:tc>
          <w:tcPr>
            <w:tcW w:w="2102" w:type="dxa"/>
            <w:vAlign w:val="bottom"/>
          </w:tcPr>
          <w:p w14:paraId="51E38DF1" w14:textId="28B1A6FD" w:rsidR="00862FEF" w:rsidRPr="00614765" w:rsidRDefault="00862FEF" w:rsidP="00BB5707">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14" w:type="dxa"/>
            <w:vAlign w:val="bottom"/>
          </w:tcPr>
          <w:p w14:paraId="21C92C59" w14:textId="425FF99F" w:rsidR="00862FEF" w:rsidRPr="00614765" w:rsidRDefault="00862FEF" w:rsidP="00BB5707">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77" w:type="dxa"/>
          </w:tcPr>
          <w:p w14:paraId="3DB704FC" w14:textId="556E8E7F" w:rsidR="00862FEF" w:rsidRPr="00614765" w:rsidRDefault="00862FEF" w:rsidP="00664318">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r>
      <w:tr w:rsidR="00614765" w:rsidRPr="00614765" w14:paraId="6DCB9285" w14:textId="77777777" w:rsidTr="0070561D">
        <w:tc>
          <w:tcPr>
            <w:tcW w:w="14501" w:type="dxa"/>
            <w:gridSpan w:val="7"/>
          </w:tcPr>
          <w:p w14:paraId="69048768" w14:textId="19C8C9B3" w:rsidR="0070561D" w:rsidRPr="00614765" w:rsidRDefault="0070561D" w:rsidP="0070561D">
            <w:pPr>
              <w:pStyle w:val="a6"/>
              <w:numPr>
                <w:ilvl w:val="2"/>
                <w:numId w:val="46"/>
              </w:numPr>
              <w:spacing w:after="0" w:line="240" w:lineRule="auto"/>
              <w:ind w:left="0" w:firstLine="0"/>
              <w:jc w:val="both"/>
              <w:rPr>
                <w:rFonts w:ascii="Times New Roman" w:eastAsia="Times New Roman" w:hAnsi="Times New Roman"/>
                <w:sz w:val="28"/>
                <w:szCs w:val="28"/>
                <w:lang w:bidi="ru-RU"/>
              </w:rPr>
            </w:pPr>
            <w:r w:rsidRPr="00614765">
              <w:rPr>
                <w:rFonts w:ascii="Times New Roman" w:eastAsia="Times New Roman" w:hAnsi="Times New Roman"/>
                <w:sz w:val="28"/>
                <w:szCs w:val="28"/>
                <w:bdr w:val="nil"/>
              </w:rPr>
              <w:t>При необходимости отклонения от предельных параметров разрешенного строительства, реконструкции объектов капитального строительства руководствоваться статьей 40 градостроительного кодекса российской федерации</w:t>
            </w:r>
          </w:p>
        </w:tc>
      </w:tr>
      <w:tr w:rsidR="00614765" w:rsidRPr="00614765" w14:paraId="1B58B1E7" w14:textId="77777777" w:rsidTr="0070561D">
        <w:tc>
          <w:tcPr>
            <w:tcW w:w="14501" w:type="dxa"/>
            <w:gridSpan w:val="7"/>
          </w:tcPr>
          <w:p w14:paraId="60F11252" w14:textId="46EEA068" w:rsidR="0070561D" w:rsidRPr="00614765" w:rsidRDefault="0070561D" w:rsidP="0070561D">
            <w:pPr>
              <w:pStyle w:val="a6"/>
              <w:numPr>
                <w:ilvl w:val="2"/>
                <w:numId w:val="46"/>
              </w:numPr>
              <w:spacing w:after="0" w:line="240" w:lineRule="auto"/>
              <w:ind w:left="0" w:firstLine="0"/>
              <w:jc w:val="both"/>
              <w:rPr>
                <w:rFonts w:ascii="Times New Roman" w:eastAsia="Times New Roman" w:hAnsi="Times New Roman"/>
                <w:sz w:val="28"/>
                <w:szCs w:val="28"/>
                <w:lang w:bidi="ru-RU"/>
              </w:rPr>
            </w:pPr>
            <w:r w:rsidRPr="00614765">
              <w:rPr>
                <w:rFonts w:ascii="Times New Roman" w:hAnsi="Times New Roman"/>
                <w:bCs/>
                <w:sz w:val="28"/>
                <w:szCs w:val="28"/>
                <w:bdr w:val="nil"/>
              </w:rPr>
              <w:t>Требования к архитектурно-градостроительному облику объектов капитального строительства, а также порядок его согласования установлены статьей 2,3 главы 7 настоящих правил.</w:t>
            </w:r>
          </w:p>
        </w:tc>
      </w:tr>
    </w:tbl>
    <w:p w14:paraId="6C12C31B" w14:textId="77777777" w:rsidR="007742AB" w:rsidRPr="00614765" w:rsidRDefault="007742AB" w:rsidP="007742AB">
      <w:pPr>
        <w:spacing w:after="0" w:line="259" w:lineRule="auto"/>
      </w:pPr>
    </w:p>
    <w:p w14:paraId="26D3DB85" w14:textId="74F707AD" w:rsidR="007742AB" w:rsidRPr="00614765" w:rsidRDefault="007742AB" w:rsidP="00862FEF">
      <w:pPr>
        <w:spacing w:after="0" w:line="259" w:lineRule="auto"/>
        <w:ind w:firstLine="709"/>
        <w:jc w:val="both"/>
        <w:rPr>
          <w:rFonts w:ascii="Times New Roman" w:eastAsia="Times New Roman" w:hAnsi="Times New Roman"/>
          <w:sz w:val="24"/>
          <w:szCs w:val="24"/>
          <w:lang w:bidi="ru-RU"/>
        </w:rPr>
      </w:pPr>
      <w:r w:rsidRPr="00614765">
        <w:rPr>
          <w:rFonts w:ascii="Times New Roman" w:eastAsia="Times New Roman" w:hAnsi="Times New Roman"/>
          <w:sz w:val="24"/>
          <w:szCs w:val="24"/>
          <w:lang w:bidi="ru-RU"/>
        </w:rPr>
        <w:t xml:space="preserve">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санитарно-эпидемиологического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также градостроительные и строительные нормы и правила. При новом строительстве размещение зданий, строений и сооружений выполняется в соответствии со СНиП 31-02-2001 «Здания жилые одноквартирные», СП 30-102-99 «Планировка и застройка территорий малоэтажного строительства», Нормативами градостроительного проектирования Ставропольского края, Нормативами градостроительного проектирования </w:t>
      </w:r>
      <w:r w:rsidR="0036759E" w:rsidRPr="00614765">
        <w:rPr>
          <w:rFonts w:ascii="Times New Roman" w:eastAsia="Times New Roman" w:hAnsi="Times New Roman"/>
          <w:sz w:val="24"/>
          <w:szCs w:val="24"/>
          <w:lang w:bidi="ru-RU"/>
        </w:rPr>
        <w:t>Благодарненского</w:t>
      </w:r>
      <w:r w:rsidRPr="00614765">
        <w:rPr>
          <w:rFonts w:ascii="Times New Roman" w:eastAsia="Times New Roman" w:hAnsi="Times New Roman"/>
          <w:sz w:val="24"/>
          <w:szCs w:val="24"/>
          <w:lang w:bidi="ru-RU"/>
        </w:rPr>
        <w:t xml:space="preserve"> муниципального округа.</w:t>
      </w:r>
    </w:p>
    <w:p w14:paraId="289948C5" w14:textId="77777777" w:rsidR="007742AB" w:rsidRPr="00614765" w:rsidRDefault="007742AB" w:rsidP="00862FEF">
      <w:pPr>
        <w:spacing w:after="0" w:line="240" w:lineRule="auto"/>
        <w:ind w:firstLine="709"/>
        <w:jc w:val="both"/>
        <w:rPr>
          <w:rFonts w:ascii="Times New Roman" w:eastAsia="Times New Roman" w:hAnsi="Times New Roman"/>
          <w:sz w:val="24"/>
          <w:szCs w:val="24"/>
          <w:lang w:bidi="ru-RU"/>
        </w:rPr>
      </w:pPr>
      <w:r w:rsidRPr="00614765">
        <w:rPr>
          <w:rFonts w:ascii="Times New Roman" w:eastAsia="Times New Roman" w:hAnsi="Times New Roman"/>
          <w:sz w:val="24"/>
          <w:szCs w:val="24"/>
          <w:lang w:bidi="ru-RU"/>
        </w:rPr>
        <w:t>При строительстве (реконструкции) объектов капитального строительства, места для хранения автомобилей должны быть предусмотрены в границах земельных участков. Количество парковочных мест проектируется в соответствии с региональными нормативами градостроительного проектирования.</w:t>
      </w:r>
    </w:p>
    <w:p w14:paraId="1B898409" w14:textId="77777777" w:rsidR="007742AB" w:rsidRPr="00614765" w:rsidRDefault="007742AB" w:rsidP="00862FEF">
      <w:pPr>
        <w:spacing w:after="0" w:line="240" w:lineRule="auto"/>
        <w:ind w:firstLine="709"/>
        <w:jc w:val="both"/>
        <w:rPr>
          <w:rFonts w:ascii="Times New Roman" w:eastAsia="Times New Roman" w:hAnsi="Times New Roman"/>
          <w:sz w:val="24"/>
          <w:szCs w:val="24"/>
          <w:lang w:bidi="ru-RU"/>
        </w:rPr>
      </w:pPr>
      <w:r w:rsidRPr="00614765">
        <w:rPr>
          <w:rFonts w:ascii="Times New Roman" w:eastAsia="Times New Roman" w:hAnsi="Times New Roman"/>
          <w:sz w:val="24"/>
          <w:szCs w:val="24"/>
          <w:lang w:bidi="ru-RU"/>
        </w:rPr>
        <w:t>Для объектов капитального строительства - дом блокированной застройки, с количеством блоков не более 3, согласование архитектурно-градостроительного облика не требуется. При разработке проектной документации в разделе 3 «Архитектурные и объемно-планировочные решения» подготовка цветового решения фасадов не обязательна, при условии строительства объектов с соблюдением требований пунктов 5, 6 статьи 36.1 (без использования насыщенных ярких и люминесцентных оттенков фасадов, зданий, цоколей, оконных и дверных проемов).</w:t>
      </w:r>
    </w:p>
    <w:p w14:paraId="059B1847" w14:textId="77777777" w:rsidR="007742AB" w:rsidRPr="00614765" w:rsidRDefault="007742AB" w:rsidP="00862FEF">
      <w:pPr>
        <w:spacing w:after="0" w:line="259" w:lineRule="auto"/>
        <w:ind w:firstLine="709"/>
        <w:jc w:val="both"/>
        <w:rPr>
          <w:rFonts w:ascii="Times New Roman" w:eastAsia="Times New Roman" w:hAnsi="Times New Roman"/>
          <w:sz w:val="24"/>
          <w:szCs w:val="24"/>
          <w:lang w:bidi="ru-RU"/>
        </w:rPr>
      </w:pPr>
      <w:r w:rsidRPr="00614765">
        <w:rPr>
          <w:rFonts w:ascii="Times New Roman" w:eastAsia="Times New Roman" w:hAnsi="Times New Roman"/>
          <w:sz w:val="24"/>
          <w:szCs w:val="24"/>
          <w:lang w:bidi="ru-RU"/>
        </w:rPr>
        <w:t>В соответствии с положениями части 1.2 статьи 38 Градостроительного кодекса Российской Федерации установлены иные предельные параметры разрешенного строительства, реконструкции объектов капитального строительства:</w:t>
      </w:r>
    </w:p>
    <w:p w14:paraId="29FF0874" w14:textId="77777777" w:rsidR="007742AB" w:rsidRPr="00614765" w:rsidRDefault="007742AB" w:rsidP="00862FEF">
      <w:pPr>
        <w:spacing w:after="0" w:line="259" w:lineRule="auto"/>
        <w:ind w:firstLine="709"/>
        <w:jc w:val="both"/>
        <w:rPr>
          <w:rFonts w:ascii="Times New Roman" w:eastAsia="Times New Roman" w:hAnsi="Times New Roman"/>
          <w:sz w:val="24"/>
          <w:szCs w:val="24"/>
          <w:lang w:bidi="ru-RU"/>
        </w:rPr>
      </w:pPr>
      <w:r w:rsidRPr="00614765">
        <w:rPr>
          <w:rFonts w:ascii="Times New Roman" w:eastAsia="Times New Roman" w:hAnsi="Times New Roman"/>
          <w:sz w:val="24"/>
          <w:szCs w:val="24"/>
          <w:lang w:bidi="ru-RU"/>
        </w:rPr>
        <w:t>1. Параметры использования земельных участков и объектов капитального строительства:</w:t>
      </w:r>
    </w:p>
    <w:p w14:paraId="37F40782" w14:textId="77777777" w:rsidR="007742AB" w:rsidRPr="00614765" w:rsidRDefault="007742AB" w:rsidP="00862FEF">
      <w:pPr>
        <w:spacing w:after="0" w:line="259" w:lineRule="auto"/>
        <w:ind w:firstLine="709"/>
        <w:jc w:val="both"/>
        <w:rPr>
          <w:rFonts w:ascii="Times New Roman" w:eastAsia="Times New Roman" w:hAnsi="Times New Roman"/>
          <w:sz w:val="24"/>
          <w:szCs w:val="24"/>
          <w:lang w:bidi="ru-RU"/>
        </w:rPr>
      </w:pPr>
      <w:r w:rsidRPr="00614765">
        <w:rPr>
          <w:rFonts w:ascii="Times New Roman" w:eastAsia="Times New Roman" w:hAnsi="Times New Roman"/>
          <w:sz w:val="24"/>
          <w:szCs w:val="24"/>
          <w:lang w:bidi="ru-RU"/>
        </w:rPr>
        <w:t>1.1. Образование земельных участков осуществляется в соответствии с действующим законодательством, с учетом следующих особенностей:</w:t>
      </w:r>
    </w:p>
    <w:p w14:paraId="27D0D700" w14:textId="77777777" w:rsidR="007742AB" w:rsidRPr="00614765" w:rsidRDefault="007742AB" w:rsidP="00862FEF">
      <w:pPr>
        <w:spacing w:after="0" w:line="259" w:lineRule="auto"/>
        <w:ind w:firstLine="709"/>
        <w:jc w:val="both"/>
        <w:rPr>
          <w:rFonts w:ascii="Times New Roman" w:eastAsia="Times New Roman" w:hAnsi="Times New Roman"/>
          <w:sz w:val="24"/>
          <w:szCs w:val="24"/>
          <w:lang w:bidi="ru-RU"/>
        </w:rPr>
      </w:pPr>
      <w:r w:rsidRPr="00614765">
        <w:rPr>
          <w:rFonts w:ascii="Times New Roman" w:eastAsia="Times New Roman" w:hAnsi="Times New Roman"/>
          <w:sz w:val="24"/>
          <w:szCs w:val="24"/>
          <w:lang w:bidi="ru-RU"/>
        </w:rPr>
        <w:t>1) При образовании земельных участков (разделе, объединении, перераспределении), в результате которых образуется два земельных участка, ширина заезда (проезда) к образуемому земельному участку должна составлять не менее 6 м.</w:t>
      </w:r>
    </w:p>
    <w:p w14:paraId="11D4ED80" w14:textId="77777777" w:rsidR="007742AB" w:rsidRPr="00614765" w:rsidRDefault="007742AB" w:rsidP="00862FEF">
      <w:pPr>
        <w:spacing w:after="0" w:line="259" w:lineRule="auto"/>
        <w:ind w:firstLine="709"/>
        <w:jc w:val="both"/>
        <w:rPr>
          <w:rFonts w:ascii="Times New Roman" w:eastAsia="Times New Roman" w:hAnsi="Times New Roman"/>
          <w:sz w:val="24"/>
          <w:szCs w:val="24"/>
          <w:lang w:bidi="ru-RU"/>
        </w:rPr>
      </w:pPr>
      <w:r w:rsidRPr="00614765">
        <w:rPr>
          <w:rFonts w:ascii="Times New Roman" w:eastAsia="Times New Roman" w:hAnsi="Times New Roman"/>
          <w:sz w:val="24"/>
          <w:szCs w:val="24"/>
          <w:lang w:bidi="ru-RU"/>
        </w:rPr>
        <w:t>2) При образовании земельных участков (разделе, объединении, перераспределении), в результате которых образуется три и более земельных участков, ширина проезда должна составлять не менее 10 м, в случае образования заезда – не менее10 м с разворотной площадкой, если длина заезда от 25 м до 50 м – разворотная площадка должна составлять 12*12 м, если длина заезда от 50 м и выше – 15*15 м. В предельные размеры земельных участков (вид разрешенного использования код 2.1, 2.3, 2.2) площадь заездов и проездов (обремененных правом доступа смежных земельных участков к землям общего пользования) не включается.</w:t>
      </w:r>
    </w:p>
    <w:p w14:paraId="30A7FA74" w14:textId="77777777" w:rsidR="007742AB" w:rsidRPr="00614765" w:rsidRDefault="007742AB" w:rsidP="00862FEF">
      <w:pPr>
        <w:spacing w:after="0" w:line="259" w:lineRule="auto"/>
        <w:ind w:firstLine="709"/>
        <w:jc w:val="both"/>
        <w:rPr>
          <w:rFonts w:ascii="Times New Roman" w:eastAsia="Times New Roman" w:hAnsi="Times New Roman"/>
          <w:sz w:val="24"/>
          <w:szCs w:val="24"/>
          <w:lang w:bidi="ru-RU"/>
        </w:rPr>
      </w:pPr>
      <w:r w:rsidRPr="00614765">
        <w:rPr>
          <w:rFonts w:ascii="Times New Roman" w:eastAsia="Times New Roman" w:hAnsi="Times New Roman"/>
          <w:sz w:val="24"/>
          <w:szCs w:val="24"/>
          <w:lang w:bidi="ru-RU"/>
        </w:rPr>
        <w:t>3) При образовании земельных участков (разделе, объединении, перераспределении) земельного участка для индивидуального жилищного строительства или личного подсобного хозяйства на несколько самостоятельных, размер земельного участка по фасадной части должен составлять не менее 16 м.</w:t>
      </w:r>
    </w:p>
    <w:p w14:paraId="373FFB66" w14:textId="77777777" w:rsidR="007742AB" w:rsidRPr="00614765" w:rsidRDefault="007742AB" w:rsidP="00862FEF">
      <w:pPr>
        <w:spacing w:after="0" w:line="259" w:lineRule="auto"/>
        <w:ind w:firstLine="709"/>
        <w:jc w:val="both"/>
        <w:rPr>
          <w:rFonts w:ascii="Times New Roman" w:eastAsia="Times New Roman" w:hAnsi="Times New Roman"/>
          <w:sz w:val="24"/>
          <w:szCs w:val="24"/>
          <w:lang w:bidi="ru-RU"/>
        </w:rPr>
      </w:pPr>
      <w:r w:rsidRPr="00614765">
        <w:rPr>
          <w:rFonts w:ascii="Times New Roman" w:eastAsia="Times New Roman" w:hAnsi="Times New Roman"/>
          <w:sz w:val="24"/>
          <w:szCs w:val="24"/>
          <w:lang w:bidi="ru-RU"/>
        </w:rPr>
        <w:t>1.2. Отступ от красных линий для школ и детских дошкольных учреждений, размещаемых в отдельных зданиях, устанавливаются в соответствии со строительными нормами и правилами.</w:t>
      </w:r>
    </w:p>
    <w:p w14:paraId="2C9C47EE" w14:textId="77777777" w:rsidR="007742AB" w:rsidRPr="00614765" w:rsidRDefault="007742AB" w:rsidP="00862FEF">
      <w:pPr>
        <w:spacing w:after="0" w:line="259" w:lineRule="auto"/>
        <w:ind w:firstLine="709"/>
        <w:jc w:val="both"/>
        <w:rPr>
          <w:rFonts w:ascii="Times New Roman" w:eastAsia="Times New Roman" w:hAnsi="Times New Roman"/>
          <w:sz w:val="24"/>
          <w:szCs w:val="24"/>
          <w:lang w:bidi="ru-RU"/>
        </w:rPr>
      </w:pPr>
      <w:r w:rsidRPr="00614765">
        <w:rPr>
          <w:rFonts w:ascii="Times New Roman" w:eastAsia="Times New Roman" w:hAnsi="Times New Roman"/>
          <w:sz w:val="24"/>
          <w:szCs w:val="24"/>
          <w:lang w:bidi="ru-RU"/>
        </w:rPr>
        <w:t>1.3. Хозяйственные постройки (гаражи, бани, летние кухни, сараи) следует располагать с отступом от границы, отделяющей земельный участок от территории общего пользования, а именно: от улицы – не менее 5,0 м, переулка – не менее 3,0 м, от межи с соседями – не менее 1,0 м. Индивидуальные гаражи предназначены для хранения личного автотранспорта граждан количеством не более 2. Производство работ по ремонту, покраске, шиномонтажу и т. д. (на коммерческой и безвозмездной основе) в индивидуальных гаражах запрещено.</w:t>
      </w:r>
    </w:p>
    <w:p w14:paraId="02804111" w14:textId="77777777" w:rsidR="007742AB" w:rsidRPr="00614765" w:rsidRDefault="007742AB" w:rsidP="00862FEF">
      <w:pPr>
        <w:spacing w:after="0" w:line="259" w:lineRule="auto"/>
        <w:ind w:firstLine="709"/>
        <w:jc w:val="both"/>
        <w:rPr>
          <w:rFonts w:ascii="Times New Roman" w:eastAsia="Times New Roman" w:hAnsi="Times New Roman"/>
          <w:sz w:val="24"/>
          <w:szCs w:val="24"/>
          <w:lang w:bidi="ru-RU"/>
        </w:rPr>
      </w:pPr>
      <w:r w:rsidRPr="00614765">
        <w:rPr>
          <w:rFonts w:ascii="Times New Roman" w:eastAsia="Times New Roman" w:hAnsi="Times New Roman"/>
          <w:sz w:val="24"/>
          <w:szCs w:val="24"/>
          <w:lang w:bidi="ru-RU"/>
        </w:rPr>
        <w:t>1.4. Расстояние от окон жилых комнат до стен соседнего дома и хозяйственных построек, расположенных на соседних земельных участках, должно быть не менее 6 м. Минимальное расстояние от границ соседнего участка до основного строения – не должно быть менее 3 м, до хозяйственных построек – менее 1 м. (СП 30-102-99 «Планировка и застройка территорий малоэтажного строительства»). Расстояние от дворовых уборных, помойных ям, выгребов, септиков до границ соседнего участка должно быть не менее 4 м.</w:t>
      </w:r>
    </w:p>
    <w:p w14:paraId="0D4CE738" w14:textId="77777777" w:rsidR="007742AB" w:rsidRPr="00614765" w:rsidRDefault="007742AB" w:rsidP="00862FEF">
      <w:pPr>
        <w:spacing w:after="0" w:line="259" w:lineRule="auto"/>
        <w:ind w:firstLine="709"/>
        <w:jc w:val="both"/>
        <w:rPr>
          <w:rFonts w:ascii="Times New Roman" w:eastAsia="Times New Roman" w:hAnsi="Times New Roman"/>
          <w:sz w:val="24"/>
          <w:szCs w:val="24"/>
          <w:lang w:bidi="ru-RU"/>
        </w:rPr>
      </w:pPr>
      <w:r w:rsidRPr="00614765">
        <w:rPr>
          <w:rFonts w:ascii="Times New Roman" w:eastAsia="Times New Roman" w:hAnsi="Times New Roman"/>
          <w:sz w:val="24"/>
          <w:szCs w:val="24"/>
          <w:lang w:bidi="ru-RU"/>
        </w:rPr>
        <w:t>1.5. Минимальное расстояние от постройки для содержания скота и птицы до границ участка – 4 м; от других построек (бани, гаража и др.) – 1 м; от стволов высокорослых деревьев – 4 м; среднерослых – 2 м; от кустарника – 1 м (СП 30-102-99 «Планировка и застройка территорий малоэтажного строительства»).</w:t>
      </w:r>
    </w:p>
    <w:p w14:paraId="5A4F121B" w14:textId="77777777" w:rsidR="007742AB" w:rsidRPr="00614765" w:rsidRDefault="007742AB" w:rsidP="00862FEF">
      <w:pPr>
        <w:spacing w:after="0" w:line="259" w:lineRule="auto"/>
        <w:ind w:firstLine="709"/>
        <w:jc w:val="both"/>
        <w:rPr>
          <w:rFonts w:ascii="Times New Roman" w:eastAsia="Times New Roman" w:hAnsi="Times New Roman"/>
          <w:sz w:val="24"/>
          <w:szCs w:val="24"/>
          <w:lang w:bidi="ru-RU"/>
        </w:rPr>
      </w:pPr>
      <w:r w:rsidRPr="00614765">
        <w:rPr>
          <w:rFonts w:ascii="Times New Roman" w:eastAsia="Times New Roman" w:hAnsi="Times New Roman"/>
          <w:sz w:val="24"/>
          <w:szCs w:val="24"/>
          <w:lang w:bidi="ru-RU"/>
        </w:rPr>
        <w:t>1.6. Нормы содержания домашних сельскохозяйственных животных в индивидуальной жилой застройке регламентируются действующим санитарным законодательством Российской Федерации. Не допускается содержание животных в жилых помещениях, на территории домовладения, границы которого непосредственно прилегают к общественным местам (детским садам, школам, паркам, лечебным учреждениям и др.). Нахождение животных за пределами подворья без надзора запрещено. Владелец животных не должен допускать загрязнения навозом и пометом дворов и окружающей территории, а в случае загрязнения немедленно устранить его.</w:t>
      </w:r>
    </w:p>
    <w:p w14:paraId="26768093" w14:textId="77777777" w:rsidR="007742AB" w:rsidRPr="00614765" w:rsidRDefault="007742AB" w:rsidP="00862FEF">
      <w:pPr>
        <w:spacing w:after="0" w:line="259" w:lineRule="auto"/>
        <w:ind w:firstLine="709"/>
        <w:jc w:val="both"/>
        <w:rPr>
          <w:rFonts w:ascii="Times New Roman" w:eastAsia="Times New Roman" w:hAnsi="Times New Roman"/>
          <w:sz w:val="24"/>
          <w:szCs w:val="24"/>
          <w:lang w:bidi="ru-RU"/>
        </w:rPr>
      </w:pPr>
      <w:r w:rsidRPr="00614765">
        <w:rPr>
          <w:rFonts w:ascii="Times New Roman" w:eastAsia="Times New Roman" w:hAnsi="Times New Roman"/>
          <w:sz w:val="24"/>
          <w:szCs w:val="24"/>
          <w:lang w:bidi="ru-RU"/>
        </w:rPr>
        <w:t>1.7. Коэффициент плотности застройки – отношение площади всех этажей зданий и сооружений к площади квартала. Коэффициент плотности застройки для территориальной зоны – 1,2.</w:t>
      </w:r>
    </w:p>
    <w:p w14:paraId="2B2F4BBD" w14:textId="77777777" w:rsidR="007742AB" w:rsidRPr="00614765" w:rsidRDefault="007742AB" w:rsidP="00862FEF">
      <w:pPr>
        <w:spacing w:after="0" w:line="259" w:lineRule="auto"/>
        <w:ind w:firstLine="709"/>
        <w:jc w:val="both"/>
        <w:rPr>
          <w:rFonts w:ascii="Times New Roman" w:eastAsia="Times New Roman" w:hAnsi="Times New Roman"/>
          <w:sz w:val="24"/>
          <w:szCs w:val="24"/>
          <w:lang w:bidi="ru-RU"/>
        </w:rPr>
      </w:pPr>
      <w:r w:rsidRPr="00614765">
        <w:rPr>
          <w:rFonts w:ascii="Times New Roman" w:eastAsia="Times New Roman" w:hAnsi="Times New Roman"/>
          <w:sz w:val="24"/>
          <w:szCs w:val="24"/>
          <w:lang w:bidi="ru-RU"/>
        </w:rPr>
        <w:t>1.8. Во встроенных или пристроенных к индивидуальному дому помещениях общественного назначения не допускается размещать магазины строительных материалов, магазины с наличием взрывоопасных веществ и материалов, а также предприятия бытового обслуживания, в которых применяются легковоспламеняющиеся жидкости.</w:t>
      </w:r>
    </w:p>
    <w:p w14:paraId="50795E50" w14:textId="77777777" w:rsidR="007742AB" w:rsidRPr="00614765" w:rsidRDefault="007742AB" w:rsidP="00862FEF">
      <w:pPr>
        <w:spacing w:after="0" w:line="259" w:lineRule="auto"/>
        <w:ind w:firstLine="709"/>
        <w:jc w:val="both"/>
        <w:rPr>
          <w:rFonts w:ascii="Times New Roman" w:eastAsia="Times New Roman" w:hAnsi="Times New Roman"/>
          <w:sz w:val="24"/>
          <w:szCs w:val="24"/>
          <w:lang w:bidi="ru-RU"/>
        </w:rPr>
      </w:pPr>
      <w:r w:rsidRPr="00614765">
        <w:rPr>
          <w:rFonts w:ascii="Times New Roman" w:eastAsia="Times New Roman" w:hAnsi="Times New Roman"/>
          <w:sz w:val="24"/>
          <w:szCs w:val="24"/>
          <w:lang w:bidi="ru-RU"/>
        </w:rPr>
        <w:t>1.9. Требуемое расчетное количество машино-мест для парковки легковых автомобилей устанавливается в соответствии с требованиями таблицы 1.3.6 Нормативов градостроительного проектирования Ставропольского края.</w:t>
      </w:r>
    </w:p>
    <w:p w14:paraId="5B23F5EF" w14:textId="77777777" w:rsidR="007742AB" w:rsidRPr="00614765" w:rsidRDefault="007742AB" w:rsidP="00862FEF">
      <w:pPr>
        <w:spacing w:after="0" w:line="259" w:lineRule="auto"/>
        <w:ind w:firstLine="709"/>
        <w:jc w:val="both"/>
        <w:rPr>
          <w:rFonts w:ascii="Times New Roman" w:eastAsia="Times New Roman" w:hAnsi="Times New Roman"/>
          <w:sz w:val="24"/>
          <w:szCs w:val="24"/>
          <w:lang w:bidi="ru-RU"/>
        </w:rPr>
      </w:pPr>
      <w:r w:rsidRPr="00614765">
        <w:rPr>
          <w:rFonts w:ascii="Times New Roman" w:eastAsia="Times New Roman" w:hAnsi="Times New Roman"/>
          <w:sz w:val="24"/>
          <w:szCs w:val="24"/>
          <w:lang w:bidi="ru-RU"/>
        </w:rPr>
        <w:t>1.10. Участки усадебной, коттеджной, коттеджно-блокированной и садово-дачной застройки должны иметь ограждение. С уличной стороны ограждение участка может быть произвольной конструкции, высотой не более 2,5 метров. Рекомендуется конструкцию и высоту ограждения выполнять единообразным на протяжении одного квартала с обеих сторон улицы. Конструкция и внешний вид ограждения должен соответствовать решениям фасадов и применяемым отделочным материалам домовладения, расположенного на ограждаемом участке. По меже с соседним домовладением ограждение должно быть высотой не более 2-х метров и выполняться из свето-аэропрозрачного материала. Высота ограждения по меже с соседним домовладением может быть увеличена, а конструкция ограждения может быть заменена на глухую, при условии соблюдения норм инсоляции и освещенности жилых помещений и согласования конструкции и высоты ограждения с владельцами соседних домовладений.</w:t>
      </w:r>
    </w:p>
    <w:p w14:paraId="0D9EA79F" w14:textId="77777777" w:rsidR="007742AB" w:rsidRPr="00614765" w:rsidRDefault="007742AB" w:rsidP="00862FEF">
      <w:pPr>
        <w:spacing w:after="0" w:line="259" w:lineRule="auto"/>
        <w:ind w:firstLine="709"/>
        <w:jc w:val="both"/>
        <w:rPr>
          <w:rFonts w:ascii="Times New Roman" w:eastAsia="Times New Roman" w:hAnsi="Times New Roman"/>
          <w:sz w:val="24"/>
          <w:szCs w:val="24"/>
          <w:lang w:bidi="ru-RU"/>
        </w:rPr>
      </w:pPr>
      <w:r w:rsidRPr="00614765">
        <w:rPr>
          <w:rFonts w:ascii="Times New Roman" w:eastAsia="Times New Roman" w:hAnsi="Times New Roman"/>
          <w:sz w:val="24"/>
          <w:szCs w:val="24"/>
          <w:lang w:bidi="ru-RU"/>
        </w:rPr>
        <w:t>1.11. Кровлю построек, навесов, граничащих со смежными земельными участками, необходимо оборудовать снегоудерживающими и водоотводящими устройствами и системами, обеспечивающими отвод воды от соседнего земельного участка.</w:t>
      </w:r>
    </w:p>
    <w:p w14:paraId="1A91316A" w14:textId="77777777" w:rsidR="007742AB" w:rsidRPr="00614765" w:rsidRDefault="007742AB" w:rsidP="00862FEF">
      <w:pPr>
        <w:spacing w:after="0" w:line="259" w:lineRule="auto"/>
        <w:ind w:firstLine="709"/>
        <w:jc w:val="both"/>
        <w:rPr>
          <w:rFonts w:ascii="Times New Roman" w:eastAsia="Times New Roman" w:hAnsi="Times New Roman"/>
          <w:sz w:val="24"/>
          <w:szCs w:val="24"/>
          <w:lang w:bidi="ru-RU"/>
        </w:rPr>
      </w:pPr>
      <w:r w:rsidRPr="00614765">
        <w:rPr>
          <w:rFonts w:ascii="Times New Roman" w:eastAsia="Times New Roman" w:hAnsi="Times New Roman"/>
          <w:sz w:val="24"/>
          <w:szCs w:val="24"/>
          <w:lang w:bidi="ru-RU"/>
        </w:rPr>
        <w:t>1.12. Для земельных участков, на которых размещены гаражи, возведенные до введения в действие Градостроительного кодекса Российской Федерации предельные размеры земельных участков и предельные параметры разрешенного строительства, реконструкции объектов капитального строительства не устанавливаются.</w:t>
      </w:r>
    </w:p>
    <w:p w14:paraId="4F218141" w14:textId="77777777" w:rsidR="007742AB" w:rsidRPr="00614765" w:rsidRDefault="007742AB" w:rsidP="00862FEF">
      <w:pPr>
        <w:spacing w:after="0" w:line="259" w:lineRule="auto"/>
        <w:ind w:firstLine="709"/>
        <w:jc w:val="both"/>
        <w:rPr>
          <w:rFonts w:ascii="Times New Roman" w:eastAsia="Times New Roman" w:hAnsi="Times New Roman"/>
          <w:sz w:val="24"/>
          <w:szCs w:val="24"/>
          <w:lang w:bidi="ru-RU"/>
        </w:rPr>
      </w:pPr>
      <w:r w:rsidRPr="00614765">
        <w:rPr>
          <w:rFonts w:ascii="Times New Roman" w:eastAsia="Times New Roman" w:hAnsi="Times New Roman"/>
          <w:sz w:val="24"/>
          <w:szCs w:val="24"/>
          <w:lang w:bidi="ru-RU"/>
        </w:rPr>
        <w:t>1.13. Неиспользуемые ветхие или разрушающиеся здания и сооружения должны быть закрыты, опечатаны и обесточены их правообладателями, а вокруг таких зданий и сооружений должно быть возведено сплошное ограждение высотой не менее 2,5 метров. Состояние зданий и сооружений оценивается в соответствии с установленным порядком проведения осмотра зданий, сооружений в целях оценки их технического состояния и надлежащего технического обслуживания.</w:t>
      </w:r>
    </w:p>
    <w:p w14:paraId="53687AF8" w14:textId="77777777" w:rsidR="007742AB" w:rsidRPr="00614765" w:rsidRDefault="007742AB" w:rsidP="00862FEF">
      <w:pPr>
        <w:spacing w:after="0" w:line="259" w:lineRule="auto"/>
        <w:ind w:firstLine="709"/>
        <w:jc w:val="both"/>
        <w:rPr>
          <w:rFonts w:ascii="Times New Roman" w:eastAsia="Times New Roman" w:hAnsi="Times New Roman"/>
          <w:sz w:val="24"/>
          <w:szCs w:val="24"/>
          <w:lang w:bidi="ru-RU"/>
        </w:rPr>
      </w:pPr>
      <w:r w:rsidRPr="00614765">
        <w:rPr>
          <w:rFonts w:ascii="Times New Roman" w:eastAsia="Times New Roman" w:hAnsi="Times New Roman"/>
          <w:sz w:val="24"/>
          <w:szCs w:val="24"/>
          <w:lang w:bidi="ru-RU"/>
        </w:rPr>
        <w:t>1.14. На территории застройки индивидуальными жилыми домами запрещается обустройство и строительство стоянок для грузового транспорта, транспорта для перевозки людей, находящегося в личной собственности, кроме автотранспорта грузоподъемностью менее 1,5 тонны.</w:t>
      </w:r>
    </w:p>
    <w:p w14:paraId="6A426C8F" w14:textId="77777777" w:rsidR="007742AB" w:rsidRPr="00614765" w:rsidRDefault="007742AB" w:rsidP="00862FEF">
      <w:pPr>
        <w:spacing w:after="0" w:line="259" w:lineRule="auto"/>
        <w:ind w:firstLine="709"/>
        <w:jc w:val="both"/>
        <w:rPr>
          <w:rFonts w:ascii="Times New Roman" w:eastAsia="Times New Roman" w:hAnsi="Times New Roman"/>
          <w:sz w:val="24"/>
          <w:szCs w:val="24"/>
          <w:lang w:bidi="ru-RU"/>
        </w:rPr>
      </w:pPr>
      <w:r w:rsidRPr="00614765">
        <w:rPr>
          <w:rFonts w:ascii="Times New Roman" w:eastAsia="Times New Roman" w:hAnsi="Times New Roman"/>
          <w:sz w:val="24"/>
          <w:szCs w:val="24"/>
          <w:lang w:bidi="ru-RU"/>
        </w:rPr>
        <w:t>1.15. Складирование строительных материалов за пределами земельного участка в период строительства запрещается.</w:t>
      </w:r>
    </w:p>
    <w:p w14:paraId="114B9C71" w14:textId="77777777" w:rsidR="007742AB" w:rsidRPr="00614765" w:rsidRDefault="007742AB" w:rsidP="00862FEF">
      <w:pPr>
        <w:spacing w:after="0" w:line="259" w:lineRule="auto"/>
        <w:ind w:firstLine="709"/>
        <w:jc w:val="both"/>
        <w:rPr>
          <w:rFonts w:ascii="Times New Roman" w:eastAsia="Times New Roman" w:hAnsi="Times New Roman"/>
          <w:sz w:val="24"/>
          <w:szCs w:val="24"/>
          <w:lang w:bidi="ru-RU"/>
        </w:rPr>
      </w:pPr>
      <w:r w:rsidRPr="00614765">
        <w:rPr>
          <w:rFonts w:ascii="Times New Roman" w:eastAsia="Times New Roman" w:hAnsi="Times New Roman"/>
          <w:sz w:val="24"/>
          <w:szCs w:val="24"/>
          <w:lang w:bidi="ru-RU"/>
        </w:rPr>
        <w:t>1.16. В случае необходимости вывоза грунта с участка, Застройщик обязан получить разрешение в администрации муниципального округа с определением места.</w:t>
      </w:r>
    </w:p>
    <w:p w14:paraId="1CBD6382" w14:textId="77777777" w:rsidR="007742AB" w:rsidRPr="00614765" w:rsidRDefault="007742AB" w:rsidP="00862FEF">
      <w:pPr>
        <w:spacing w:after="0" w:line="259" w:lineRule="auto"/>
        <w:ind w:firstLine="709"/>
        <w:jc w:val="both"/>
        <w:rPr>
          <w:rFonts w:ascii="Times New Roman" w:eastAsia="Times New Roman" w:hAnsi="Times New Roman"/>
          <w:sz w:val="24"/>
          <w:szCs w:val="24"/>
          <w:lang w:bidi="ru-RU"/>
        </w:rPr>
      </w:pPr>
      <w:r w:rsidRPr="00614765">
        <w:rPr>
          <w:rFonts w:ascii="Times New Roman" w:eastAsia="Times New Roman" w:hAnsi="Times New Roman"/>
          <w:sz w:val="24"/>
          <w:szCs w:val="24"/>
          <w:lang w:bidi="ru-RU"/>
        </w:rPr>
        <w:t>1.17. При освоении незастроенных территорий, предназначенных для застройки, в случае отсутствия разработанного администрацией муниципального округа проекта планировки территории и проекта межевания территории, Застройщику необходимо подготовить проект планировки территории и проект межевания территории в соответствии с действующими градостроительными требованиями и утвердить в установленном действующим законодательством порядке.</w:t>
      </w:r>
    </w:p>
    <w:p w14:paraId="289F3E81" w14:textId="77777777" w:rsidR="007742AB" w:rsidRPr="00614765" w:rsidRDefault="007742AB" w:rsidP="00862FEF">
      <w:pPr>
        <w:spacing w:after="0" w:line="259" w:lineRule="auto"/>
        <w:ind w:firstLine="709"/>
        <w:jc w:val="both"/>
        <w:rPr>
          <w:rFonts w:ascii="Times New Roman" w:eastAsia="Times New Roman" w:hAnsi="Times New Roman"/>
          <w:sz w:val="24"/>
          <w:szCs w:val="24"/>
          <w:lang w:bidi="ru-RU"/>
        </w:rPr>
      </w:pPr>
      <w:r w:rsidRPr="00614765">
        <w:rPr>
          <w:rFonts w:ascii="Times New Roman" w:eastAsia="Times New Roman" w:hAnsi="Times New Roman"/>
          <w:sz w:val="24"/>
          <w:szCs w:val="24"/>
          <w:lang w:bidi="ru-RU"/>
        </w:rPr>
        <w:t>2. Правила благоустройства территории при строительстве:</w:t>
      </w:r>
    </w:p>
    <w:p w14:paraId="002DB143" w14:textId="77777777" w:rsidR="007742AB" w:rsidRPr="00614765" w:rsidRDefault="007742AB" w:rsidP="00862FEF">
      <w:pPr>
        <w:spacing w:after="0" w:line="259" w:lineRule="auto"/>
        <w:ind w:firstLine="709"/>
        <w:jc w:val="both"/>
        <w:rPr>
          <w:rFonts w:ascii="Times New Roman" w:eastAsia="Times New Roman" w:hAnsi="Times New Roman"/>
          <w:sz w:val="24"/>
          <w:szCs w:val="24"/>
          <w:lang w:bidi="ru-RU"/>
        </w:rPr>
      </w:pPr>
      <w:r w:rsidRPr="00614765">
        <w:rPr>
          <w:rFonts w:ascii="Times New Roman" w:eastAsia="Times New Roman" w:hAnsi="Times New Roman"/>
          <w:sz w:val="24"/>
          <w:szCs w:val="24"/>
          <w:lang w:bidi="ru-RU"/>
        </w:rPr>
        <w:t>2.1. Строительные площадки должны быть в обязательном порядке огорожены и оборудованы информационными щитами (паспортом объекта). С уличной стороны ограждением произвольной конструкции высотой до 2,5 м, по границе со смежными участками ограждение должно быть высотой не более 2,0 и выполнятся из свето-аэропрозрачного материала. Высота ограждения по меже с соседним домовладением может быть увеличена, при условии согласования конструкции и высоты ограждения с владельцами соседних домовладений.</w:t>
      </w:r>
    </w:p>
    <w:p w14:paraId="73F5F502" w14:textId="77777777" w:rsidR="007742AB" w:rsidRPr="00614765" w:rsidRDefault="007742AB" w:rsidP="00862FEF">
      <w:pPr>
        <w:spacing w:after="0" w:line="259" w:lineRule="auto"/>
        <w:ind w:firstLine="709"/>
        <w:jc w:val="both"/>
        <w:rPr>
          <w:rFonts w:ascii="Times New Roman" w:eastAsia="Times New Roman" w:hAnsi="Times New Roman"/>
          <w:sz w:val="24"/>
          <w:szCs w:val="24"/>
          <w:lang w:bidi="ru-RU"/>
        </w:rPr>
      </w:pPr>
      <w:r w:rsidRPr="00614765">
        <w:rPr>
          <w:rFonts w:ascii="Times New Roman" w:eastAsia="Times New Roman" w:hAnsi="Times New Roman"/>
          <w:sz w:val="24"/>
          <w:szCs w:val="24"/>
          <w:lang w:bidi="ru-RU"/>
        </w:rPr>
        <w:t>2.2. Уборка и покос травы на строительных площадках, а также на прилегающих территориях к строительным площадкам производятся силами организаций, выполняющих строительные, ремонтные, восстановительные работы от начала работ до сдачи объектов в эксплуатацию (окончания ремонтных, восстановительных работ).</w:t>
      </w:r>
    </w:p>
    <w:p w14:paraId="3DC54B3C" w14:textId="77777777" w:rsidR="007742AB" w:rsidRPr="00614765" w:rsidRDefault="007742AB" w:rsidP="00862FEF">
      <w:pPr>
        <w:spacing w:after="0" w:line="259" w:lineRule="auto"/>
        <w:ind w:firstLine="709"/>
        <w:jc w:val="both"/>
        <w:rPr>
          <w:rFonts w:ascii="Times New Roman" w:eastAsia="Times New Roman" w:hAnsi="Times New Roman"/>
          <w:sz w:val="24"/>
          <w:szCs w:val="24"/>
          <w:lang w:bidi="ru-RU"/>
        </w:rPr>
      </w:pPr>
      <w:r w:rsidRPr="00614765">
        <w:rPr>
          <w:rFonts w:ascii="Times New Roman" w:eastAsia="Times New Roman" w:hAnsi="Times New Roman"/>
          <w:sz w:val="24"/>
          <w:szCs w:val="24"/>
          <w:lang w:bidi="ru-RU"/>
        </w:rPr>
        <w:t>2.3. По окончании строительных, ремонтных и восстановительных работ все остатки строительных материалов, грунт, строительный мусор, ограждение должны быть убраны в однодневный срок.</w:t>
      </w:r>
    </w:p>
    <w:p w14:paraId="54E40840" w14:textId="77777777" w:rsidR="007742AB" w:rsidRPr="00614765" w:rsidRDefault="007742AB" w:rsidP="00862FEF">
      <w:pPr>
        <w:spacing w:after="0" w:line="259" w:lineRule="auto"/>
        <w:ind w:firstLine="709"/>
        <w:jc w:val="both"/>
        <w:rPr>
          <w:rFonts w:ascii="Times New Roman" w:eastAsia="Times New Roman" w:hAnsi="Times New Roman"/>
          <w:sz w:val="24"/>
          <w:szCs w:val="24"/>
          <w:lang w:bidi="ru-RU"/>
        </w:rPr>
      </w:pPr>
      <w:r w:rsidRPr="00614765">
        <w:rPr>
          <w:rFonts w:ascii="Times New Roman" w:eastAsia="Times New Roman" w:hAnsi="Times New Roman"/>
          <w:sz w:val="24"/>
          <w:szCs w:val="24"/>
          <w:lang w:bidi="ru-RU"/>
        </w:rPr>
        <w:t>2.4. Ограждения должны содержаться в чистоте, иметь внешний вид, соответствующий утвержденным образцам, очищены от грязи, не иметь проемов, не предусмотренных проектом производства работ, посторонних наклеек, объявлений, надписей и находиться в исправном состоянии. Повреждения ограждений необходимо устранять в течение суток с момента повреждения.</w:t>
      </w:r>
    </w:p>
    <w:p w14:paraId="4B1D55B8" w14:textId="77777777" w:rsidR="007742AB" w:rsidRPr="00614765" w:rsidRDefault="007742AB" w:rsidP="00862FEF">
      <w:pPr>
        <w:spacing w:after="0" w:line="259" w:lineRule="auto"/>
        <w:ind w:firstLine="709"/>
        <w:jc w:val="both"/>
        <w:rPr>
          <w:rFonts w:ascii="Times New Roman" w:eastAsia="Times New Roman" w:hAnsi="Times New Roman"/>
          <w:sz w:val="24"/>
          <w:szCs w:val="24"/>
          <w:lang w:bidi="ru-RU"/>
        </w:rPr>
      </w:pPr>
      <w:r w:rsidRPr="00614765">
        <w:rPr>
          <w:rFonts w:ascii="Times New Roman" w:eastAsia="Times New Roman" w:hAnsi="Times New Roman"/>
          <w:sz w:val="24"/>
          <w:szCs w:val="24"/>
          <w:lang w:bidi="ru-RU"/>
        </w:rPr>
        <w:t>3. Требования к инженерно-техническим коммуникациям:</w:t>
      </w:r>
    </w:p>
    <w:p w14:paraId="3F6E3ED9" w14:textId="77777777" w:rsidR="007742AB" w:rsidRPr="00614765" w:rsidRDefault="007742AB" w:rsidP="00862FEF">
      <w:pPr>
        <w:spacing w:after="0" w:line="259" w:lineRule="auto"/>
        <w:ind w:firstLine="709"/>
        <w:jc w:val="both"/>
        <w:rPr>
          <w:rFonts w:ascii="Times New Roman" w:eastAsia="Times New Roman" w:hAnsi="Times New Roman"/>
          <w:sz w:val="24"/>
          <w:szCs w:val="24"/>
          <w:lang w:bidi="ru-RU"/>
        </w:rPr>
      </w:pPr>
      <w:r w:rsidRPr="00614765">
        <w:rPr>
          <w:rFonts w:ascii="Times New Roman" w:eastAsia="Times New Roman" w:hAnsi="Times New Roman"/>
          <w:sz w:val="24"/>
          <w:szCs w:val="24"/>
          <w:lang w:bidi="ru-RU"/>
        </w:rPr>
        <w:t>3.1. Проектирование и строительство подводящих инженерно-технических коммуникаций (водоснабжение, канализация, электроснабжение, связь и др.) к земельному участку, предназначенному для застройки, выполняется за счет Застройщика при наличии технических условий на подключение к инженерным коммуникациям.</w:t>
      </w:r>
    </w:p>
    <w:p w14:paraId="036DDDDB" w14:textId="77777777" w:rsidR="007742AB" w:rsidRPr="00614765" w:rsidRDefault="007742AB" w:rsidP="00862FEF">
      <w:pPr>
        <w:spacing w:after="0" w:line="259" w:lineRule="auto"/>
        <w:ind w:firstLine="709"/>
        <w:jc w:val="both"/>
        <w:rPr>
          <w:rFonts w:ascii="Times New Roman" w:eastAsia="Times New Roman" w:hAnsi="Times New Roman"/>
          <w:sz w:val="24"/>
          <w:szCs w:val="24"/>
          <w:lang w:bidi="ru-RU"/>
        </w:rPr>
      </w:pPr>
      <w:r w:rsidRPr="00614765">
        <w:rPr>
          <w:rFonts w:ascii="Times New Roman" w:eastAsia="Times New Roman" w:hAnsi="Times New Roman"/>
          <w:sz w:val="24"/>
          <w:szCs w:val="24"/>
          <w:lang w:bidi="ru-RU"/>
        </w:rPr>
        <w:t>3.2. Перед началом строительства подводящих инженерных коммуникаций Застройщик обязан получить ордер на проведение земельных работ в администрации муниципального округа и согласовать его в установленном порядке, а при необходимости восстановления асфальтобетонного покрытия – заключить договор с подрядной организацией на восстановление асфальтобетонного покрытия.</w:t>
      </w:r>
    </w:p>
    <w:p w14:paraId="3026278D" w14:textId="28E4D7ED" w:rsidR="007742AB" w:rsidRPr="00614765" w:rsidRDefault="007742AB" w:rsidP="00862FEF">
      <w:pPr>
        <w:ind w:right="111" w:firstLine="709"/>
        <w:jc w:val="both"/>
        <w:rPr>
          <w:rFonts w:ascii="Times New Roman" w:eastAsia="Times New Roman" w:hAnsi="Times New Roman"/>
          <w:sz w:val="24"/>
          <w:szCs w:val="24"/>
          <w:lang w:bidi="ru-RU"/>
        </w:rPr>
      </w:pPr>
      <w:r w:rsidRPr="00614765">
        <w:rPr>
          <w:rFonts w:ascii="Times New Roman" w:eastAsia="Times New Roman" w:hAnsi="Times New Roman"/>
          <w:sz w:val="24"/>
          <w:szCs w:val="24"/>
          <w:lang w:bidi="ru-RU"/>
        </w:rPr>
        <w:t>3.3. Застройщик принимает участие в сооружении дорог и обустройстве территорий общего пользования.</w:t>
      </w:r>
    </w:p>
    <w:p w14:paraId="7ED3EEAC" w14:textId="77777777" w:rsidR="00603887" w:rsidRPr="00614765" w:rsidRDefault="00603887" w:rsidP="00862FEF">
      <w:pPr>
        <w:ind w:right="111" w:firstLine="709"/>
        <w:jc w:val="both"/>
        <w:rPr>
          <w:rFonts w:ascii="Times New Roman" w:eastAsia="Times New Roman" w:hAnsi="Times New Roman"/>
          <w:sz w:val="24"/>
          <w:szCs w:val="24"/>
          <w:lang w:bidi="ru-RU"/>
        </w:rPr>
      </w:pPr>
    </w:p>
    <w:p w14:paraId="23784561" w14:textId="77777777" w:rsidR="00603887" w:rsidRPr="00614765" w:rsidRDefault="00603887" w:rsidP="00862FEF">
      <w:pPr>
        <w:ind w:right="111" w:firstLine="709"/>
        <w:jc w:val="both"/>
        <w:rPr>
          <w:rFonts w:ascii="Times New Roman" w:eastAsia="Times New Roman" w:hAnsi="Times New Roman"/>
          <w:sz w:val="24"/>
          <w:szCs w:val="24"/>
          <w:lang w:bidi="ru-RU"/>
        </w:rPr>
      </w:pPr>
    </w:p>
    <w:p w14:paraId="580A6EAE" w14:textId="77777777" w:rsidR="00603887" w:rsidRPr="00614765" w:rsidRDefault="00603887" w:rsidP="00862FEF">
      <w:pPr>
        <w:ind w:right="111" w:firstLine="709"/>
        <w:jc w:val="both"/>
        <w:rPr>
          <w:rFonts w:ascii="Times New Roman" w:eastAsia="Times New Roman" w:hAnsi="Times New Roman"/>
          <w:sz w:val="24"/>
          <w:szCs w:val="24"/>
          <w:lang w:bidi="ru-RU"/>
        </w:rPr>
      </w:pPr>
    </w:p>
    <w:p w14:paraId="2344FE40" w14:textId="77777777" w:rsidR="00603887" w:rsidRPr="00614765" w:rsidRDefault="00603887" w:rsidP="00862FEF">
      <w:pPr>
        <w:ind w:right="111" w:firstLine="709"/>
        <w:jc w:val="both"/>
        <w:rPr>
          <w:rFonts w:ascii="Times New Roman" w:eastAsia="Times New Roman" w:hAnsi="Times New Roman"/>
          <w:sz w:val="24"/>
          <w:szCs w:val="24"/>
          <w:lang w:bidi="ru-RU"/>
        </w:rPr>
      </w:pPr>
    </w:p>
    <w:p w14:paraId="28DAAC73" w14:textId="77777777" w:rsidR="00603887" w:rsidRPr="00614765" w:rsidRDefault="00603887" w:rsidP="00862FEF">
      <w:pPr>
        <w:ind w:right="111" w:firstLine="709"/>
        <w:jc w:val="both"/>
        <w:rPr>
          <w:rFonts w:ascii="Times New Roman" w:eastAsia="Times New Roman" w:hAnsi="Times New Roman"/>
          <w:sz w:val="24"/>
          <w:szCs w:val="24"/>
          <w:lang w:bidi="ru-RU"/>
        </w:rPr>
      </w:pPr>
    </w:p>
    <w:p w14:paraId="0A7DF7AD" w14:textId="77777777" w:rsidR="00F77036" w:rsidRPr="00614765" w:rsidRDefault="00F77036" w:rsidP="00862FEF">
      <w:pPr>
        <w:ind w:right="111" w:firstLine="709"/>
        <w:jc w:val="both"/>
        <w:rPr>
          <w:rFonts w:ascii="Times New Roman" w:eastAsia="Times New Roman" w:hAnsi="Times New Roman"/>
          <w:sz w:val="24"/>
          <w:szCs w:val="24"/>
          <w:lang w:bidi="ru-RU"/>
        </w:rPr>
      </w:pPr>
    </w:p>
    <w:p w14:paraId="1D9359D4" w14:textId="77777777" w:rsidR="00F77036" w:rsidRPr="00614765" w:rsidRDefault="00F77036" w:rsidP="00862FEF">
      <w:pPr>
        <w:ind w:right="111" w:firstLine="709"/>
        <w:jc w:val="both"/>
        <w:rPr>
          <w:rFonts w:ascii="Times New Roman" w:eastAsia="Times New Roman" w:hAnsi="Times New Roman"/>
          <w:sz w:val="24"/>
          <w:szCs w:val="24"/>
          <w:lang w:bidi="ru-RU"/>
        </w:rPr>
      </w:pPr>
    </w:p>
    <w:p w14:paraId="38E9D369" w14:textId="77777777" w:rsidR="00F77036" w:rsidRPr="00614765" w:rsidRDefault="00F77036" w:rsidP="00862FEF">
      <w:pPr>
        <w:ind w:right="111" w:firstLine="709"/>
        <w:jc w:val="both"/>
        <w:rPr>
          <w:rFonts w:ascii="Times New Roman" w:eastAsia="Times New Roman" w:hAnsi="Times New Roman"/>
          <w:sz w:val="24"/>
          <w:szCs w:val="24"/>
          <w:lang w:bidi="ru-RU"/>
        </w:rPr>
      </w:pPr>
    </w:p>
    <w:p w14:paraId="7D60423A" w14:textId="77777777" w:rsidR="00F77036" w:rsidRPr="00614765" w:rsidRDefault="00F77036" w:rsidP="00862FEF">
      <w:pPr>
        <w:ind w:right="111" w:firstLine="709"/>
        <w:jc w:val="both"/>
        <w:rPr>
          <w:rFonts w:ascii="Times New Roman" w:eastAsia="Times New Roman" w:hAnsi="Times New Roman"/>
          <w:sz w:val="24"/>
          <w:szCs w:val="24"/>
          <w:lang w:bidi="ru-RU"/>
        </w:rPr>
      </w:pPr>
    </w:p>
    <w:p w14:paraId="4A5EF077" w14:textId="77777777" w:rsidR="00700E0D" w:rsidRPr="00614765" w:rsidRDefault="00700E0D" w:rsidP="00862FEF">
      <w:pPr>
        <w:ind w:right="111" w:firstLine="709"/>
        <w:jc w:val="both"/>
        <w:rPr>
          <w:rFonts w:ascii="Times New Roman" w:eastAsia="Times New Roman" w:hAnsi="Times New Roman"/>
          <w:sz w:val="24"/>
          <w:szCs w:val="24"/>
          <w:lang w:bidi="ru-RU"/>
        </w:rPr>
      </w:pPr>
    </w:p>
    <w:p w14:paraId="373BE870" w14:textId="77777777" w:rsidR="00700E0D" w:rsidRPr="00614765" w:rsidRDefault="00700E0D" w:rsidP="00862FEF">
      <w:pPr>
        <w:ind w:right="111" w:firstLine="709"/>
        <w:jc w:val="both"/>
        <w:rPr>
          <w:rFonts w:ascii="Times New Roman" w:eastAsia="Times New Roman" w:hAnsi="Times New Roman"/>
          <w:sz w:val="24"/>
          <w:szCs w:val="24"/>
          <w:lang w:bidi="ru-RU"/>
        </w:rPr>
      </w:pPr>
    </w:p>
    <w:p w14:paraId="1050D70C" w14:textId="77777777" w:rsidR="00700E0D" w:rsidRPr="00614765" w:rsidRDefault="00700E0D" w:rsidP="00862FEF">
      <w:pPr>
        <w:ind w:right="111" w:firstLine="709"/>
        <w:jc w:val="both"/>
        <w:rPr>
          <w:rFonts w:ascii="Times New Roman" w:eastAsia="Times New Roman" w:hAnsi="Times New Roman"/>
          <w:sz w:val="24"/>
          <w:szCs w:val="24"/>
          <w:lang w:bidi="ru-RU"/>
        </w:rPr>
      </w:pPr>
    </w:p>
    <w:p w14:paraId="0856B058" w14:textId="77777777" w:rsidR="00700E0D" w:rsidRPr="00614765" w:rsidRDefault="00700E0D" w:rsidP="00862FEF">
      <w:pPr>
        <w:ind w:right="111" w:firstLine="709"/>
        <w:jc w:val="both"/>
        <w:rPr>
          <w:rFonts w:ascii="Times New Roman" w:eastAsia="Times New Roman" w:hAnsi="Times New Roman"/>
          <w:sz w:val="24"/>
          <w:szCs w:val="24"/>
          <w:lang w:bidi="ru-RU"/>
        </w:rPr>
      </w:pPr>
    </w:p>
    <w:p w14:paraId="68169164" w14:textId="77777777" w:rsidR="00603887" w:rsidRPr="00614765" w:rsidRDefault="00603887" w:rsidP="00862FEF">
      <w:pPr>
        <w:ind w:right="111" w:firstLine="709"/>
        <w:jc w:val="both"/>
        <w:rPr>
          <w:rFonts w:ascii="Times New Roman" w:hAnsi="Times New Roman"/>
          <w:sz w:val="28"/>
          <w:szCs w:val="28"/>
        </w:rPr>
      </w:pPr>
    </w:p>
    <w:p w14:paraId="0F3E666B" w14:textId="77777777" w:rsidR="009D48BA" w:rsidRPr="00614765" w:rsidRDefault="009D48BA" w:rsidP="0086616D">
      <w:pPr>
        <w:rPr>
          <w:rFonts w:ascii="Times New Roman" w:hAnsi="Times New Roman"/>
          <w:sz w:val="28"/>
          <w:szCs w:val="28"/>
        </w:rPr>
      </w:pPr>
      <w:r w:rsidRPr="00614765">
        <w:rPr>
          <w:rFonts w:ascii="Times New Roman" w:hAnsi="Times New Roman"/>
          <w:sz w:val="28"/>
          <w:szCs w:val="28"/>
        </w:rPr>
        <w:t>Статья 4.2. Зона размещения объектов социального и коммунально-бытового назначения (ОД2)</w:t>
      </w:r>
    </w:p>
    <w:p w14:paraId="67EBE34C" w14:textId="5F15E0D3" w:rsidR="009D48BA" w:rsidRPr="00614765" w:rsidRDefault="009D48BA" w:rsidP="00603887">
      <w:pPr>
        <w:pStyle w:val="a6"/>
        <w:numPr>
          <w:ilvl w:val="3"/>
          <w:numId w:val="46"/>
        </w:numPr>
        <w:shd w:val="clear" w:color="auto" w:fill="FFFFFF"/>
        <w:ind w:left="0" w:firstLine="709"/>
        <w:jc w:val="both"/>
        <w:rPr>
          <w:rFonts w:ascii="Times New Roman" w:hAnsi="Times New Roman"/>
          <w:sz w:val="28"/>
          <w:szCs w:val="28"/>
        </w:rPr>
      </w:pPr>
      <w:r w:rsidRPr="00614765">
        <w:rPr>
          <w:rFonts w:ascii="Times New Roman" w:hAnsi="Times New Roman"/>
          <w:sz w:val="28"/>
          <w:szCs w:val="28"/>
        </w:rPr>
        <w:t>Зона предназначена для размещения объектов социального и коммунально-бытового назначения при соблюдении нижеприведенных видов разрешенного использования земельных участков и объектов капитального строительства.</w:t>
      </w:r>
    </w:p>
    <w:tbl>
      <w:tblPr>
        <w:tblStyle w:val="af1"/>
        <w:tblW w:w="0" w:type="auto"/>
        <w:tblInd w:w="1" w:type="dxa"/>
        <w:tblLook w:val="04A0" w:firstRow="1" w:lastRow="0" w:firstColumn="1" w:lastColumn="0" w:noHBand="0" w:noVBand="1"/>
      </w:tblPr>
      <w:tblGrid>
        <w:gridCol w:w="594"/>
        <w:gridCol w:w="2565"/>
        <w:gridCol w:w="3055"/>
        <w:gridCol w:w="2260"/>
        <w:gridCol w:w="2043"/>
        <w:gridCol w:w="1971"/>
        <w:gridCol w:w="2013"/>
      </w:tblGrid>
      <w:tr w:rsidR="00614765" w:rsidRPr="00614765" w14:paraId="0B620390" w14:textId="77777777" w:rsidTr="00003653">
        <w:tc>
          <w:tcPr>
            <w:tcW w:w="594" w:type="dxa"/>
            <w:vMerge w:val="restart"/>
          </w:tcPr>
          <w:p w14:paraId="44D48C75" w14:textId="77777777" w:rsidR="00603887" w:rsidRPr="00614765" w:rsidRDefault="00603887" w:rsidP="00197D6C">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 п/п</w:t>
            </w:r>
          </w:p>
        </w:tc>
        <w:tc>
          <w:tcPr>
            <w:tcW w:w="2565" w:type="dxa"/>
            <w:vMerge w:val="restart"/>
          </w:tcPr>
          <w:p w14:paraId="291D4A42" w14:textId="77777777" w:rsidR="00603887" w:rsidRPr="00614765" w:rsidRDefault="00603887" w:rsidP="00197D6C">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Наименование вида разрешенного использования земельного участка (код (числовое обозначение вида разрешенного использования земельного участка</w:t>
            </w:r>
          </w:p>
        </w:tc>
        <w:tc>
          <w:tcPr>
            <w:tcW w:w="3055" w:type="dxa"/>
            <w:vMerge w:val="restart"/>
          </w:tcPr>
          <w:p w14:paraId="63B69313" w14:textId="77777777" w:rsidR="00603887" w:rsidRPr="00614765" w:rsidRDefault="00603887" w:rsidP="00197D6C">
            <w:pPr>
              <w:pStyle w:val="a6"/>
              <w:numPr>
                <w:ilvl w:val="2"/>
                <w:numId w:val="46"/>
              </w:numPr>
              <w:spacing w:after="0" w:line="240" w:lineRule="exact"/>
              <w:ind w:left="0" w:firstLine="0"/>
              <w:jc w:val="both"/>
              <w:rPr>
                <w:rFonts w:ascii="Times New Roman" w:hAnsi="Times New Roman"/>
                <w:sz w:val="28"/>
                <w:szCs w:val="28"/>
              </w:rPr>
            </w:pPr>
            <w:r w:rsidRPr="00614765">
              <w:rPr>
                <w:rFonts w:ascii="Times New Roman" w:eastAsia="Times New Roman" w:hAnsi="Times New Roman"/>
                <w:sz w:val="28"/>
                <w:szCs w:val="28"/>
                <w:lang w:bidi="ru-RU"/>
              </w:rPr>
              <w:t>описание вида разрешенного использования земельного участка</w:t>
            </w:r>
          </w:p>
        </w:tc>
        <w:tc>
          <w:tcPr>
            <w:tcW w:w="8287" w:type="dxa"/>
            <w:gridSpan w:val="4"/>
          </w:tcPr>
          <w:p w14:paraId="6E353C95" w14:textId="77777777" w:rsidR="00603887" w:rsidRPr="00614765" w:rsidRDefault="00603887" w:rsidP="00197D6C">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614765" w:rsidRPr="00614765" w14:paraId="2A4CCC71" w14:textId="77777777" w:rsidTr="00003653">
        <w:tc>
          <w:tcPr>
            <w:tcW w:w="594" w:type="dxa"/>
            <w:vMerge/>
          </w:tcPr>
          <w:p w14:paraId="4A2F6049" w14:textId="77777777" w:rsidR="00603887" w:rsidRPr="00614765" w:rsidRDefault="00603887" w:rsidP="00197D6C">
            <w:pPr>
              <w:pStyle w:val="a6"/>
              <w:numPr>
                <w:ilvl w:val="2"/>
                <w:numId w:val="46"/>
              </w:numPr>
              <w:spacing w:after="0" w:line="240" w:lineRule="exact"/>
              <w:ind w:left="0" w:firstLine="0"/>
              <w:jc w:val="center"/>
              <w:rPr>
                <w:rFonts w:ascii="Times New Roman" w:hAnsi="Times New Roman"/>
                <w:sz w:val="28"/>
                <w:szCs w:val="28"/>
              </w:rPr>
            </w:pPr>
          </w:p>
        </w:tc>
        <w:tc>
          <w:tcPr>
            <w:tcW w:w="2565" w:type="dxa"/>
            <w:vMerge/>
          </w:tcPr>
          <w:p w14:paraId="168DBA79" w14:textId="77777777" w:rsidR="00603887" w:rsidRPr="00614765" w:rsidRDefault="00603887" w:rsidP="00197D6C">
            <w:pPr>
              <w:pStyle w:val="a6"/>
              <w:numPr>
                <w:ilvl w:val="2"/>
                <w:numId w:val="46"/>
              </w:numPr>
              <w:spacing w:after="0" w:line="240" w:lineRule="exact"/>
              <w:ind w:left="0" w:firstLine="0"/>
              <w:jc w:val="center"/>
              <w:rPr>
                <w:rFonts w:ascii="Times New Roman" w:hAnsi="Times New Roman"/>
                <w:sz w:val="28"/>
                <w:szCs w:val="28"/>
              </w:rPr>
            </w:pPr>
          </w:p>
        </w:tc>
        <w:tc>
          <w:tcPr>
            <w:tcW w:w="3055" w:type="dxa"/>
            <w:vMerge/>
          </w:tcPr>
          <w:p w14:paraId="5637614A" w14:textId="77777777" w:rsidR="00603887" w:rsidRPr="00614765" w:rsidRDefault="00603887" w:rsidP="00197D6C">
            <w:pPr>
              <w:pStyle w:val="a6"/>
              <w:numPr>
                <w:ilvl w:val="2"/>
                <w:numId w:val="46"/>
              </w:numPr>
              <w:spacing w:after="0" w:line="240" w:lineRule="exact"/>
              <w:ind w:left="0" w:firstLine="0"/>
              <w:jc w:val="both"/>
              <w:rPr>
                <w:rFonts w:ascii="Times New Roman" w:hAnsi="Times New Roman"/>
                <w:sz w:val="28"/>
                <w:szCs w:val="28"/>
              </w:rPr>
            </w:pPr>
          </w:p>
        </w:tc>
        <w:tc>
          <w:tcPr>
            <w:tcW w:w="2260" w:type="dxa"/>
          </w:tcPr>
          <w:p w14:paraId="259C299A" w14:textId="77777777" w:rsidR="00603887" w:rsidRPr="00614765" w:rsidRDefault="00603887" w:rsidP="00197D6C">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предельные (минимальные и (или) максимальные)</w:t>
            </w:r>
            <w:r w:rsidRPr="00614765">
              <w:rPr>
                <w:rFonts w:ascii="Times New Roman" w:eastAsia="Times New Roman" w:hAnsi="Times New Roman"/>
                <w:sz w:val="28"/>
                <w:szCs w:val="28"/>
                <w:vertAlign w:val="superscript"/>
                <w:lang w:bidi="ru-RU"/>
              </w:rPr>
              <w:t xml:space="preserve"> </w:t>
            </w:r>
            <w:r w:rsidRPr="00614765">
              <w:rPr>
                <w:rFonts w:ascii="Times New Roman" w:eastAsia="Times New Roman" w:hAnsi="Times New Roman"/>
                <w:sz w:val="28"/>
                <w:szCs w:val="28"/>
                <w:vertAlign w:val="superscript"/>
                <w:lang w:bidi="ru-RU"/>
              </w:rPr>
              <w:footnoteReference w:id="5"/>
            </w:r>
            <w:r w:rsidRPr="00614765">
              <w:rPr>
                <w:rFonts w:ascii="Times New Roman" w:eastAsia="Times New Roman" w:hAnsi="Times New Roman"/>
                <w:sz w:val="28"/>
                <w:szCs w:val="28"/>
                <w:lang w:bidi="ru-RU"/>
              </w:rPr>
              <w:t xml:space="preserve"> размеры земельных участков, в том числе их площадь, м</w:t>
            </w:r>
            <w:r w:rsidRPr="00614765">
              <w:rPr>
                <w:rFonts w:ascii="Times New Roman" w:eastAsia="Times New Roman" w:hAnsi="Times New Roman"/>
                <w:sz w:val="28"/>
                <w:szCs w:val="28"/>
                <w:vertAlign w:val="superscript"/>
                <w:lang w:bidi="ru-RU"/>
              </w:rPr>
              <w:t>2</w:t>
            </w:r>
          </w:p>
        </w:tc>
        <w:tc>
          <w:tcPr>
            <w:tcW w:w="2043" w:type="dxa"/>
          </w:tcPr>
          <w:p w14:paraId="72F4CAFD" w14:textId="77777777" w:rsidR="00603887" w:rsidRPr="00614765" w:rsidRDefault="00603887" w:rsidP="00197D6C">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минимальные отступы от границ земельных участков, м</w:t>
            </w:r>
          </w:p>
        </w:tc>
        <w:tc>
          <w:tcPr>
            <w:tcW w:w="1971" w:type="dxa"/>
          </w:tcPr>
          <w:p w14:paraId="341C4824" w14:textId="77777777" w:rsidR="00603887" w:rsidRPr="00614765" w:rsidRDefault="00603887" w:rsidP="00197D6C">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предельное количество этажей</w:t>
            </w:r>
          </w:p>
        </w:tc>
        <w:tc>
          <w:tcPr>
            <w:tcW w:w="2013" w:type="dxa"/>
          </w:tcPr>
          <w:p w14:paraId="3C086D10" w14:textId="77777777" w:rsidR="00603887" w:rsidRPr="00614765" w:rsidRDefault="00603887" w:rsidP="00197D6C">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максимальный процент застройки в границах земельного участка, %</w:t>
            </w:r>
          </w:p>
        </w:tc>
      </w:tr>
      <w:tr w:rsidR="00614765" w:rsidRPr="00614765" w14:paraId="78E186D0" w14:textId="77777777" w:rsidTr="00197D6C">
        <w:tc>
          <w:tcPr>
            <w:tcW w:w="14501" w:type="dxa"/>
            <w:gridSpan w:val="7"/>
          </w:tcPr>
          <w:p w14:paraId="5F4BC56B" w14:textId="77777777" w:rsidR="00603887" w:rsidRPr="00614765" w:rsidRDefault="00603887" w:rsidP="00197D6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Основные виды разрешенного использования земельных участков</w:t>
            </w:r>
          </w:p>
        </w:tc>
      </w:tr>
      <w:tr w:rsidR="00614765" w:rsidRPr="00614765" w14:paraId="68CCCE91" w14:textId="77777777" w:rsidTr="00CC010B">
        <w:tc>
          <w:tcPr>
            <w:tcW w:w="594" w:type="dxa"/>
          </w:tcPr>
          <w:p w14:paraId="7EFDDDCF" w14:textId="08ECF191" w:rsidR="00603887" w:rsidRPr="00614765" w:rsidRDefault="00603887" w:rsidP="00CC010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w:t>
            </w:r>
          </w:p>
        </w:tc>
        <w:tc>
          <w:tcPr>
            <w:tcW w:w="2565" w:type="dxa"/>
          </w:tcPr>
          <w:p w14:paraId="050371CF" w14:textId="04FC0F9C" w:rsidR="00603887" w:rsidRPr="00614765" w:rsidRDefault="00603887" w:rsidP="00CC010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Предоставление коммунальных услуг (3.1.1)</w:t>
            </w:r>
          </w:p>
        </w:tc>
        <w:tc>
          <w:tcPr>
            <w:tcW w:w="3055" w:type="dxa"/>
          </w:tcPr>
          <w:p w14:paraId="7031D136" w14:textId="55EA5B46" w:rsidR="00603887" w:rsidRPr="00614765" w:rsidRDefault="00603887" w:rsidP="00197D6C">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260" w:type="dxa"/>
          </w:tcPr>
          <w:p w14:paraId="16A2D5BE" w14:textId="4B4158FE" w:rsidR="00603887" w:rsidRPr="00614765" w:rsidRDefault="00603887" w:rsidP="00603887">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043" w:type="dxa"/>
            <w:vAlign w:val="bottom"/>
          </w:tcPr>
          <w:p w14:paraId="7D471E36" w14:textId="24D622B8" w:rsidR="00603887" w:rsidRPr="00614765" w:rsidRDefault="00603887" w:rsidP="00603887">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71" w:type="dxa"/>
            <w:vAlign w:val="bottom"/>
          </w:tcPr>
          <w:p w14:paraId="2C5F04B7" w14:textId="45FEB646" w:rsidR="00603887" w:rsidRPr="00614765" w:rsidRDefault="00603887" w:rsidP="00603887">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2013" w:type="dxa"/>
          </w:tcPr>
          <w:p w14:paraId="57A37591" w14:textId="09303196" w:rsidR="00603887" w:rsidRPr="00614765" w:rsidRDefault="00603887" w:rsidP="00603887">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не подлежит установлению</w:t>
            </w:r>
          </w:p>
          <w:p w14:paraId="34E22939" w14:textId="77777777" w:rsidR="00603887" w:rsidRPr="00614765" w:rsidRDefault="00603887" w:rsidP="00603887">
            <w:pPr>
              <w:widowControl w:val="0"/>
              <w:tabs>
                <w:tab w:val="left" w:pos="0"/>
              </w:tabs>
              <w:spacing w:after="0" w:line="240" w:lineRule="auto"/>
              <w:jc w:val="center"/>
              <w:rPr>
                <w:rFonts w:ascii="Times New Roman" w:eastAsia="Times New Roman" w:hAnsi="Times New Roman"/>
                <w:sz w:val="28"/>
                <w:szCs w:val="28"/>
                <w:lang w:bidi="ru-RU"/>
              </w:rPr>
            </w:pPr>
          </w:p>
          <w:p w14:paraId="5444A723" w14:textId="4A5ABB4B" w:rsidR="00603887" w:rsidRPr="00614765" w:rsidRDefault="00603887" w:rsidP="00603887">
            <w:pPr>
              <w:pStyle w:val="a6"/>
              <w:numPr>
                <w:ilvl w:val="2"/>
                <w:numId w:val="46"/>
              </w:numPr>
              <w:spacing w:after="0" w:line="240" w:lineRule="auto"/>
              <w:ind w:left="0" w:firstLine="0"/>
              <w:jc w:val="center"/>
              <w:rPr>
                <w:rFonts w:ascii="Times New Roman" w:hAnsi="Times New Roman"/>
                <w:sz w:val="28"/>
                <w:szCs w:val="28"/>
              </w:rPr>
            </w:pPr>
          </w:p>
        </w:tc>
      </w:tr>
      <w:tr w:rsidR="00614765" w:rsidRPr="00614765" w14:paraId="02FB0878" w14:textId="77777777" w:rsidTr="00CC010B">
        <w:tc>
          <w:tcPr>
            <w:tcW w:w="594" w:type="dxa"/>
          </w:tcPr>
          <w:p w14:paraId="59AA0176" w14:textId="6354389C" w:rsidR="00603887" w:rsidRPr="00614765" w:rsidRDefault="00603887" w:rsidP="00CC010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2</w:t>
            </w:r>
          </w:p>
        </w:tc>
        <w:tc>
          <w:tcPr>
            <w:tcW w:w="2565" w:type="dxa"/>
          </w:tcPr>
          <w:p w14:paraId="310CAEC3" w14:textId="77777777" w:rsidR="00603887" w:rsidRPr="00614765" w:rsidRDefault="00603887" w:rsidP="00CC010B">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Административные здания организаций,</w:t>
            </w:r>
          </w:p>
          <w:p w14:paraId="4E992C81" w14:textId="77777777" w:rsidR="00603887" w:rsidRPr="00614765" w:rsidRDefault="00603887" w:rsidP="00CC010B">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обеспечивающих предоставление ком</w:t>
            </w:r>
          </w:p>
          <w:p w14:paraId="654D3D82" w14:textId="77777777" w:rsidR="00603887" w:rsidRPr="00614765" w:rsidRDefault="00603887" w:rsidP="00CC010B">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мунальных услуг</w:t>
            </w:r>
          </w:p>
          <w:p w14:paraId="6A06E674" w14:textId="68D256F7" w:rsidR="00603887" w:rsidRPr="00614765" w:rsidRDefault="00603887" w:rsidP="00CC010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(3.1.2)</w:t>
            </w:r>
          </w:p>
        </w:tc>
        <w:tc>
          <w:tcPr>
            <w:tcW w:w="3055" w:type="dxa"/>
          </w:tcPr>
          <w:p w14:paraId="25C3E122" w14:textId="28DC8447" w:rsidR="00603887" w:rsidRPr="00614765" w:rsidRDefault="00603887" w:rsidP="00197D6C">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зданий, предназначенных для приема физических и юридических лиц в связи с предоставлением им коммунальных услуг</w:t>
            </w:r>
          </w:p>
        </w:tc>
        <w:tc>
          <w:tcPr>
            <w:tcW w:w="2260" w:type="dxa"/>
          </w:tcPr>
          <w:p w14:paraId="66A0ABE4" w14:textId="4A4C8E22" w:rsidR="00603887" w:rsidRPr="00614765" w:rsidRDefault="00603887" w:rsidP="00603887">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043" w:type="dxa"/>
            <w:vAlign w:val="bottom"/>
          </w:tcPr>
          <w:p w14:paraId="3CEF422A" w14:textId="70B5C144" w:rsidR="00603887" w:rsidRPr="00614765" w:rsidRDefault="00603887" w:rsidP="00603887">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71" w:type="dxa"/>
            <w:vAlign w:val="bottom"/>
          </w:tcPr>
          <w:p w14:paraId="41CA1428" w14:textId="07C4472A" w:rsidR="00603887" w:rsidRPr="00614765" w:rsidRDefault="00603887" w:rsidP="00603887">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2013" w:type="dxa"/>
          </w:tcPr>
          <w:p w14:paraId="007426A4" w14:textId="703313EC" w:rsidR="00603887" w:rsidRPr="00614765" w:rsidRDefault="00603887" w:rsidP="00603887">
            <w:pPr>
              <w:widowControl w:val="0"/>
              <w:tabs>
                <w:tab w:val="left" w:pos="0"/>
              </w:tabs>
              <w:spacing w:after="0" w:line="240" w:lineRule="auto"/>
              <w:jc w:val="center"/>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r>
      <w:tr w:rsidR="00614765" w:rsidRPr="00614765" w14:paraId="480C6AD7" w14:textId="77777777" w:rsidTr="00CC010B">
        <w:tc>
          <w:tcPr>
            <w:tcW w:w="594" w:type="dxa"/>
          </w:tcPr>
          <w:p w14:paraId="2A9EB5F2" w14:textId="358A38C6" w:rsidR="00603887" w:rsidRPr="00614765" w:rsidRDefault="00603887" w:rsidP="00CC010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3</w:t>
            </w:r>
          </w:p>
        </w:tc>
        <w:tc>
          <w:tcPr>
            <w:tcW w:w="2565" w:type="dxa"/>
          </w:tcPr>
          <w:p w14:paraId="12B0DA1A" w14:textId="77777777" w:rsidR="00603887" w:rsidRPr="00614765" w:rsidRDefault="00603887" w:rsidP="00CC010B">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Социальное обслуживание</w:t>
            </w:r>
          </w:p>
          <w:p w14:paraId="25B6DF81" w14:textId="25ABC694" w:rsidR="00603887" w:rsidRPr="00614765" w:rsidRDefault="00603887" w:rsidP="00CC010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(3.2)</w:t>
            </w:r>
          </w:p>
        </w:tc>
        <w:tc>
          <w:tcPr>
            <w:tcW w:w="3055" w:type="dxa"/>
          </w:tcPr>
          <w:p w14:paraId="73A9227D" w14:textId="27D50F5C" w:rsidR="00603887" w:rsidRPr="00614765" w:rsidRDefault="00603887" w:rsidP="00197D6C">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зданий, предназначенных для оказания гражданам социальной помощи. Содержание данного вида разрешенного использования включает в себя содержание видов разрешенного использования с кодами 3.2.1-3.2.4</w:t>
            </w:r>
          </w:p>
        </w:tc>
        <w:tc>
          <w:tcPr>
            <w:tcW w:w="2260" w:type="dxa"/>
          </w:tcPr>
          <w:p w14:paraId="3A9D1251" w14:textId="65D8A418" w:rsidR="00603887" w:rsidRPr="00614765" w:rsidRDefault="00603887" w:rsidP="00603887">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043" w:type="dxa"/>
            <w:vAlign w:val="bottom"/>
          </w:tcPr>
          <w:p w14:paraId="36D47F79" w14:textId="5A4A6673" w:rsidR="00603887" w:rsidRPr="00614765" w:rsidRDefault="00603887" w:rsidP="00603887">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71" w:type="dxa"/>
            <w:vAlign w:val="bottom"/>
          </w:tcPr>
          <w:p w14:paraId="112B1AD4" w14:textId="734921F7" w:rsidR="00603887" w:rsidRPr="00614765" w:rsidRDefault="00603887" w:rsidP="00603887">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2013" w:type="dxa"/>
            <w:vAlign w:val="bottom"/>
          </w:tcPr>
          <w:p w14:paraId="3DB0F0A3" w14:textId="57A8F8EA" w:rsidR="00603887" w:rsidRPr="00614765" w:rsidRDefault="00603887" w:rsidP="00603887">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17693BFF" w14:textId="77777777" w:rsidTr="00CC010B">
        <w:tc>
          <w:tcPr>
            <w:tcW w:w="594" w:type="dxa"/>
          </w:tcPr>
          <w:p w14:paraId="6713F74B" w14:textId="08621056" w:rsidR="00603887" w:rsidRPr="00614765" w:rsidRDefault="00603887" w:rsidP="00CC010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4</w:t>
            </w:r>
          </w:p>
        </w:tc>
        <w:tc>
          <w:tcPr>
            <w:tcW w:w="2565" w:type="dxa"/>
          </w:tcPr>
          <w:p w14:paraId="3519793A" w14:textId="685F3EE6" w:rsidR="00603887" w:rsidRPr="00614765" w:rsidRDefault="00603887" w:rsidP="00CC010B">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hAnsi="Times New Roman"/>
                <w:sz w:val="28"/>
                <w:szCs w:val="28"/>
              </w:rPr>
              <w:t>Дома социального обслуживания</w:t>
            </w:r>
          </w:p>
          <w:p w14:paraId="0402D9A8" w14:textId="2D4C7293" w:rsidR="00603887" w:rsidRPr="00614765" w:rsidRDefault="00603887" w:rsidP="00CC010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(3.2.1)</w:t>
            </w:r>
          </w:p>
        </w:tc>
        <w:tc>
          <w:tcPr>
            <w:tcW w:w="3055" w:type="dxa"/>
          </w:tcPr>
          <w:p w14:paraId="68D43656" w14:textId="3754D6B8" w:rsidR="00603887" w:rsidRPr="00614765" w:rsidRDefault="00603887" w:rsidP="00197D6C">
            <w:pPr>
              <w:widowControl w:val="0"/>
              <w:tabs>
                <w:tab w:val="left" w:pos="0"/>
              </w:tabs>
              <w:spacing w:after="0" w:line="240" w:lineRule="auto"/>
              <w:jc w:val="both"/>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размещение зданий, предназначенных для размещения домов престарелых, домов ребенка, детских домов, пунктов ночлега для бездомных граждан;</w:t>
            </w:r>
          </w:p>
          <w:p w14:paraId="7C64BA99" w14:textId="30355F47" w:rsidR="00603887" w:rsidRPr="00614765" w:rsidRDefault="00603887" w:rsidP="00197D6C">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объектов капитального строительства для временного размещения вынужденных переселенцев, лиц, признанных беженцами</w:t>
            </w:r>
          </w:p>
        </w:tc>
        <w:tc>
          <w:tcPr>
            <w:tcW w:w="2260" w:type="dxa"/>
          </w:tcPr>
          <w:p w14:paraId="3F57851B" w14:textId="35393B9A" w:rsidR="00603887" w:rsidRPr="00614765" w:rsidRDefault="00603887" w:rsidP="00CC010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043" w:type="dxa"/>
            <w:vAlign w:val="bottom"/>
          </w:tcPr>
          <w:p w14:paraId="1B9A2A83" w14:textId="1109BB3E" w:rsidR="00603887" w:rsidRPr="00614765" w:rsidRDefault="00603887" w:rsidP="00603887">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71" w:type="dxa"/>
            <w:vAlign w:val="bottom"/>
          </w:tcPr>
          <w:p w14:paraId="045DA4EE" w14:textId="3D60F65E" w:rsidR="00603887" w:rsidRPr="00614765" w:rsidRDefault="00603887" w:rsidP="00603887">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2013" w:type="dxa"/>
            <w:vAlign w:val="bottom"/>
          </w:tcPr>
          <w:p w14:paraId="178D00ED" w14:textId="4BD83A81" w:rsidR="00603887" w:rsidRPr="00614765" w:rsidRDefault="00603887" w:rsidP="00603887">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55AFB4BD" w14:textId="77777777" w:rsidTr="00CC010B">
        <w:tc>
          <w:tcPr>
            <w:tcW w:w="594" w:type="dxa"/>
          </w:tcPr>
          <w:p w14:paraId="2E2FFCEA" w14:textId="41495635" w:rsidR="00603887" w:rsidRPr="00614765" w:rsidRDefault="00603887" w:rsidP="00CC010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5</w:t>
            </w:r>
          </w:p>
        </w:tc>
        <w:tc>
          <w:tcPr>
            <w:tcW w:w="2565" w:type="dxa"/>
          </w:tcPr>
          <w:p w14:paraId="0206610C" w14:textId="357D05F2" w:rsidR="00603887" w:rsidRPr="00614765" w:rsidRDefault="00603887" w:rsidP="00CC010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hAnsi="Times New Roman"/>
                <w:sz w:val="28"/>
                <w:szCs w:val="28"/>
              </w:rPr>
              <w:t xml:space="preserve">Оказание социальной помощи населению </w:t>
            </w:r>
            <w:r w:rsidRPr="00614765">
              <w:rPr>
                <w:rFonts w:ascii="Times New Roman" w:eastAsia="Times New Roman" w:hAnsi="Times New Roman"/>
                <w:sz w:val="28"/>
                <w:szCs w:val="28"/>
                <w:lang w:bidi="ru-RU"/>
              </w:rPr>
              <w:t>(3.2.2)</w:t>
            </w:r>
          </w:p>
        </w:tc>
        <w:tc>
          <w:tcPr>
            <w:tcW w:w="3055" w:type="dxa"/>
          </w:tcPr>
          <w:p w14:paraId="1859F4D3" w14:textId="50FE1944" w:rsidR="00603887" w:rsidRPr="00614765" w:rsidRDefault="00603887" w:rsidP="00197D6C">
            <w:pPr>
              <w:widowControl w:val="0"/>
              <w:tabs>
                <w:tab w:val="left" w:pos="0"/>
              </w:tabs>
              <w:spacing w:after="0" w:line="240" w:lineRule="auto"/>
              <w:jc w:val="both"/>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w:t>
            </w:r>
          </w:p>
          <w:p w14:paraId="28FCE03D" w14:textId="77777777" w:rsidR="00603887" w:rsidRPr="00CC010B" w:rsidRDefault="00603887" w:rsidP="00197D6C">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некоммерческих фондов, благотворительных организаций, клубов по интересам</w:t>
            </w:r>
          </w:p>
          <w:p w14:paraId="0833401B" w14:textId="77777777" w:rsidR="00CC010B" w:rsidRDefault="00CC010B" w:rsidP="00CC010B">
            <w:pPr>
              <w:pStyle w:val="a6"/>
              <w:spacing w:after="0" w:line="240" w:lineRule="auto"/>
              <w:ind w:left="851"/>
              <w:jc w:val="both"/>
              <w:rPr>
                <w:rFonts w:ascii="Times New Roman" w:eastAsia="Times New Roman" w:hAnsi="Times New Roman"/>
                <w:sz w:val="28"/>
                <w:szCs w:val="28"/>
                <w:lang w:bidi="ru-RU"/>
              </w:rPr>
            </w:pPr>
          </w:p>
          <w:p w14:paraId="49C5BA23" w14:textId="4E12094F" w:rsidR="00CC010B" w:rsidRPr="00614765" w:rsidRDefault="00CC010B" w:rsidP="00CC010B">
            <w:pPr>
              <w:pStyle w:val="a6"/>
              <w:spacing w:after="0" w:line="240" w:lineRule="auto"/>
              <w:ind w:left="851"/>
              <w:jc w:val="both"/>
              <w:rPr>
                <w:rFonts w:ascii="Times New Roman" w:hAnsi="Times New Roman"/>
                <w:sz w:val="28"/>
                <w:szCs w:val="28"/>
              </w:rPr>
            </w:pPr>
          </w:p>
        </w:tc>
        <w:tc>
          <w:tcPr>
            <w:tcW w:w="2260" w:type="dxa"/>
            <w:vAlign w:val="center"/>
          </w:tcPr>
          <w:p w14:paraId="4182B413" w14:textId="2AB612E3" w:rsidR="00603887" w:rsidRPr="00614765" w:rsidRDefault="00603887" w:rsidP="00197D6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043" w:type="dxa"/>
            <w:vAlign w:val="bottom"/>
          </w:tcPr>
          <w:p w14:paraId="4E4301D6" w14:textId="72AE0DCA" w:rsidR="00603887" w:rsidRPr="00614765" w:rsidRDefault="00603887" w:rsidP="00603887">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71" w:type="dxa"/>
            <w:vAlign w:val="bottom"/>
          </w:tcPr>
          <w:p w14:paraId="7BAA4CC6" w14:textId="1A540628" w:rsidR="00603887" w:rsidRPr="00614765" w:rsidRDefault="00603887" w:rsidP="00603887">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2013" w:type="dxa"/>
            <w:vAlign w:val="bottom"/>
          </w:tcPr>
          <w:p w14:paraId="4F50468F" w14:textId="247CE51B" w:rsidR="00603887" w:rsidRPr="00614765" w:rsidRDefault="00603887" w:rsidP="00603887">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5A1C1AC5" w14:textId="77777777" w:rsidTr="00CC010B">
        <w:tc>
          <w:tcPr>
            <w:tcW w:w="594" w:type="dxa"/>
          </w:tcPr>
          <w:p w14:paraId="63C7240B" w14:textId="666DF59A" w:rsidR="00603887" w:rsidRPr="00614765" w:rsidRDefault="00603887" w:rsidP="00CC010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6</w:t>
            </w:r>
          </w:p>
        </w:tc>
        <w:tc>
          <w:tcPr>
            <w:tcW w:w="2565" w:type="dxa"/>
          </w:tcPr>
          <w:p w14:paraId="23740903" w14:textId="77777777" w:rsidR="00603887" w:rsidRPr="00614765" w:rsidRDefault="00603887" w:rsidP="00CC010B">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Оказание услуг связи</w:t>
            </w:r>
          </w:p>
          <w:p w14:paraId="69BE951B" w14:textId="358A796E" w:rsidR="00603887" w:rsidRPr="00614765" w:rsidRDefault="00603887" w:rsidP="00CC010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(3.2.3)</w:t>
            </w:r>
          </w:p>
        </w:tc>
        <w:tc>
          <w:tcPr>
            <w:tcW w:w="3055" w:type="dxa"/>
          </w:tcPr>
          <w:p w14:paraId="4F6B2837" w14:textId="38C43D33" w:rsidR="00603887" w:rsidRPr="00614765" w:rsidRDefault="00603887" w:rsidP="00197D6C">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c>
          <w:tcPr>
            <w:tcW w:w="2260" w:type="dxa"/>
          </w:tcPr>
          <w:p w14:paraId="5CF2A609" w14:textId="6F49F641" w:rsidR="00603887" w:rsidRPr="00614765" w:rsidRDefault="00603887" w:rsidP="00603887">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043" w:type="dxa"/>
            <w:vAlign w:val="bottom"/>
          </w:tcPr>
          <w:p w14:paraId="63D8A23A" w14:textId="5C9392F1" w:rsidR="00603887" w:rsidRPr="00614765" w:rsidRDefault="00603887" w:rsidP="00603887">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71" w:type="dxa"/>
            <w:vAlign w:val="bottom"/>
          </w:tcPr>
          <w:p w14:paraId="08D467AF" w14:textId="24791A58" w:rsidR="00603887" w:rsidRPr="00614765" w:rsidRDefault="00603887" w:rsidP="00603887">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2013" w:type="dxa"/>
            <w:vAlign w:val="bottom"/>
          </w:tcPr>
          <w:p w14:paraId="579A6B88" w14:textId="54F45FEF" w:rsidR="00603887" w:rsidRPr="00614765" w:rsidRDefault="00603887" w:rsidP="00603887">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16C62BA0" w14:textId="77777777" w:rsidTr="00CC010B">
        <w:tc>
          <w:tcPr>
            <w:tcW w:w="594" w:type="dxa"/>
          </w:tcPr>
          <w:p w14:paraId="202F87FA" w14:textId="3E1135FB" w:rsidR="00603887" w:rsidRPr="00614765" w:rsidRDefault="00603887" w:rsidP="00CC010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7</w:t>
            </w:r>
          </w:p>
        </w:tc>
        <w:tc>
          <w:tcPr>
            <w:tcW w:w="2565" w:type="dxa"/>
          </w:tcPr>
          <w:p w14:paraId="3550B613" w14:textId="77777777" w:rsidR="00603887" w:rsidRPr="00614765" w:rsidRDefault="00603887" w:rsidP="00CC010B">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Бытовое обслуживание</w:t>
            </w:r>
          </w:p>
          <w:p w14:paraId="5A804C13" w14:textId="7465D336" w:rsidR="00603887" w:rsidRPr="00614765" w:rsidRDefault="00603887" w:rsidP="00CC010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(3.3)</w:t>
            </w:r>
          </w:p>
        </w:tc>
        <w:tc>
          <w:tcPr>
            <w:tcW w:w="3055" w:type="dxa"/>
          </w:tcPr>
          <w:p w14:paraId="06F34EF8" w14:textId="0D951209" w:rsidR="00603887" w:rsidRPr="00614765" w:rsidRDefault="00603887" w:rsidP="00197D6C">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2260" w:type="dxa"/>
          </w:tcPr>
          <w:p w14:paraId="3F29404F" w14:textId="54DA18F4" w:rsidR="00603887" w:rsidRPr="00614765" w:rsidRDefault="00603887" w:rsidP="00603887">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043" w:type="dxa"/>
            <w:vAlign w:val="bottom"/>
          </w:tcPr>
          <w:p w14:paraId="2C94E3BA" w14:textId="08B1F5E1" w:rsidR="00603887" w:rsidRPr="00614765" w:rsidRDefault="00603887" w:rsidP="00603887">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71" w:type="dxa"/>
            <w:vAlign w:val="bottom"/>
          </w:tcPr>
          <w:p w14:paraId="66F125EB" w14:textId="2E326463" w:rsidR="00603887" w:rsidRPr="00614765" w:rsidRDefault="00603887" w:rsidP="00603887">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2013" w:type="dxa"/>
            <w:vAlign w:val="bottom"/>
          </w:tcPr>
          <w:p w14:paraId="4C488FEC" w14:textId="5E41E92A" w:rsidR="00603887" w:rsidRPr="00614765" w:rsidRDefault="00603887" w:rsidP="00603887">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35E2B486" w14:textId="77777777" w:rsidTr="00CC010B">
        <w:tc>
          <w:tcPr>
            <w:tcW w:w="594" w:type="dxa"/>
          </w:tcPr>
          <w:p w14:paraId="4859CA90" w14:textId="219AE57C" w:rsidR="00603887" w:rsidRPr="00614765" w:rsidRDefault="00603887" w:rsidP="00CC010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8</w:t>
            </w:r>
          </w:p>
        </w:tc>
        <w:tc>
          <w:tcPr>
            <w:tcW w:w="2565" w:type="dxa"/>
          </w:tcPr>
          <w:p w14:paraId="37BCE3C9" w14:textId="4E629386" w:rsidR="00603887" w:rsidRPr="00614765" w:rsidRDefault="00603887" w:rsidP="00CC010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Государственное управление (3.8.1)</w:t>
            </w:r>
          </w:p>
        </w:tc>
        <w:tc>
          <w:tcPr>
            <w:tcW w:w="3055" w:type="dxa"/>
          </w:tcPr>
          <w:p w14:paraId="647B57F4" w14:textId="688487C5" w:rsidR="00603887" w:rsidRPr="00614765" w:rsidRDefault="00603887" w:rsidP="00197D6C">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c>
          <w:tcPr>
            <w:tcW w:w="2260" w:type="dxa"/>
          </w:tcPr>
          <w:p w14:paraId="6AEA25D9" w14:textId="2BA02C37" w:rsidR="00603887" w:rsidRPr="00614765" w:rsidRDefault="00603887" w:rsidP="00603887">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043" w:type="dxa"/>
            <w:vAlign w:val="bottom"/>
          </w:tcPr>
          <w:p w14:paraId="33BAD97D" w14:textId="665649CA" w:rsidR="00603887" w:rsidRPr="00614765" w:rsidRDefault="00603887" w:rsidP="00603887">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71" w:type="dxa"/>
            <w:vAlign w:val="bottom"/>
          </w:tcPr>
          <w:p w14:paraId="22365A37" w14:textId="01758E99" w:rsidR="00603887" w:rsidRPr="00614765" w:rsidRDefault="00603887" w:rsidP="00603887">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2013" w:type="dxa"/>
            <w:vAlign w:val="bottom"/>
          </w:tcPr>
          <w:p w14:paraId="1A2FC69A" w14:textId="15EC3BEE" w:rsidR="00603887" w:rsidRPr="00614765" w:rsidRDefault="00603887" w:rsidP="00603887">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09F23C4F" w14:textId="77777777" w:rsidTr="00CC010B">
        <w:tc>
          <w:tcPr>
            <w:tcW w:w="594" w:type="dxa"/>
          </w:tcPr>
          <w:p w14:paraId="36C14146" w14:textId="22C3E3B8" w:rsidR="00603887" w:rsidRPr="00614765" w:rsidRDefault="00603887" w:rsidP="00CC010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9</w:t>
            </w:r>
          </w:p>
        </w:tc>
        <w:tc>
          <w:tcPr>
            <w:tcW w:w="2565" w:type="dxa"/>
          </w:tcPr>
          <w:p w14:paraId="2EF1E955" w14:textId="5003C90C" w:rsidR="00603887" w:rsidRPr="00614765" w:rsidRDefault="00603887" w:rsidP="00CC010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Представительская деятельность (3.8.2)</w:t>
            </w:r>
          </w:p>
        </w:tc>
        <w:tc>
          <w:tcPr>
            <w:tcW w:w="3055" w:type="dxa"/>
          </w:tcPr>
          <w:p w14:paraId="11911F9F" w14:textId="343129CA" w:rsidR="00603887" w:rsidRPr="00614765" w:rsidRDefault="00603887" w:rsidP="00197D6C">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зданий, предназначенных для дипломатических представительств иностранных государств и субъектов Российской Федерации, консульских учреждений в Российской Федерации</w:t>
            </w:r>
          </w:p>
        </w:tc>
        <w:tc>
          <w:tcPr>
            <w:tcW w:w="2260" w:type="dxa"/>
          </w:tcPr>
          <w:p w14:paraId="0776E404" w14:textId="3CB256F0" w:rsidR="00603887" w:rsidRPr="00614765" w:rsidRDefault="00603887" w:rsidP="00603887">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043" w:type="dxa"/>
            <w:vAlign w:val="bottom"/>
          </w:tcPr>
          <w:p w14:paraId="77162B57" w14:textId="39C27836" w:rsidR="00603887" w:rsidRPr="00614765" w:rsidRDefault="00603887" w:rsidP="00603887">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71" w:type="dxa"/>
            <w:vAlign w:val="bottom"/>
          </w:tcPr>
          <w:p w14:paraId="2889AA29" w14:textId="33C080E1" w:rsidR="00603887" w:rsidRPr="00614765" w:rsidRDefault="00603887" w:rsidP="00603887">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2013" w:type="dxa"/>
            <w:vAlign w:val="bottom"/>
          </w:tcPr>
          <w:p w14:paraId="44519C9E" w14:textId="7B1D091B" w:rsidR="00603887" w:rsidRPr="00614765" w:rsidRDefault="00603887" w:rsidP="00603887">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52211855" w14:textId="77777777" w:rsidTr="00CC010B">
        <w:tc>
          <w:tcPr>
            <w:tcW w:w="594" w:type="dxa"/>
          </w:tcPr>
          <w:p w14:paraId="73AB701A" w14:textId="23F35B0E" w:rsidR="00603887" w:rsidRPr="00614765" w:rsidRDefault="00603887" w:rsidP="00CC010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10</w:t>
            </w:r>
          </w:p>
        </w:tc>
        <w:tc>
          <w:tcPr>
            <w:tcW w:w="2565" w:type="dxa"/>
          </w:tcPr>
          <w:p w14:paraId="49F8E082" w14:textId="77777777" w:rsidR="00603887" w:rsidRPr="00614765" w:rsidRDefault="00603887" w:rsidP="00CC010B">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Деловое управление</w:t>
            </w:r>
          </w:p>
          <w:p w14:paraId="12F88A7D" w14:textId="6BC9AC72" w:rsidR="00603887" w:rsidRPr="00614765" w:rsidRDefault="00603887" w:rsidP="00CC010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(4.1)</w:t>
            </w:r>
          </w:p>
        </w:tc>
        <w:tc>
          <w:tcPr>
            <w:tcW w:w="3055" w:type="dxa"/>
          </w:tcPr>
          <w:p w14:paraId="63E5863F" w14:textId="752701B5" w:rsidR="00603887" w:rsidRPr="00614765" w:rsidRDefault="00603887" w:rsidP="00197D6C">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2260" w:type="dxa"/>
          </w:tcPr>
          <w:p w14:paraId="775BF87F" w14:textId="71FE08B8" w:rsidR="00603887" w:rsidRPr="00614765" w:rsidRDefault="00603887" w:rsidP="00603887">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043" w:type="dxa"/>
            <w:vAlign w:val="bottom"/>
          </w:tcPr>
          <w:p w14:paraId="1E5929A2" w14:textId="00E964E8" w:rsidR="00603887" w:rsidRPr="00614765" w:rsidRDefault="00603887" w:rsidP="00603887">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71" w:type="dxa"/>
            <w:vAlign w:val="bottom"/>
          </w:tcPr>
          <w:p w14:paraId="5D9EEB50" w14:textId="27FB53B5" w:rsidR="00603887" w:rsidRPr="00614765" w:rsidRDefault="00603887" w:rsidP="00603887">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2013" w:type="dxa"/>
            <w:vAlign w:val="bottom"/>
          </w:tcPr>
          <w:p w14:paraId="34B6567F" w14:textId="6FC70C82" w:rsidR="00603887" w:rsidRPr="00614765" w:rsidRDefault="00603887" w:rsidP="00603887">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56ECF71C" w14:textId="77777777" w:rsidTr="00CC010B">
        <w:tc>
          <w:tcPr>
            <w:tcW w:w="594" w:type="dxa"/>
          </w:tcPr>
          <w:p w14:paraId="3E27EE40" w14:textId="4237DB8D" w:rsidR="00603887" w:rsidRPr="00614765" w:rsidRDefault="00603887" w:rsidP="00CC010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11</w:t>
            </w:r>
          </w:p>
        </w:tc>
        <w:tc>
          <w:tcPr>
            <w:tcW w:w="2565" w:type="dxa"/>
          </w:tcPr>
          <w:p w14:paraId="73EE8184" w14:textId="77777777" w:rsidR="00603887" w:rsidRPr="00614765" w:rsidRDefault="00603887" w:rsidP="00CC010B">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Магазины</w:t>
            </w:r>
          </w:p>
          <w:p w14:paraId="1CEBDE2D" w14:textId="1FEBA83B" w:rsidR="00603887" w:rsidRPr="00614765" w:rsidRDefault="00603887" w:rsidP="00CC010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(4.4)</w:t>
            </w:r>
          </w:p>
        </w:tc>
        <w:tc>
          <w:tcPr>
            <w:tcW w:w="3055" w:type="dxa"/>
          </w:tcPr>
          <w:p w14:paraId="1FB71E6B" w14:textId="430FC977" w:rsidR="00603887" w:rsidRPr="00614765" w:rsidRDefault="00603887" w:rsidP="00197D6C">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объектов капитального строительства, предназначенных для продажи товаров, торговая площадь которых составляет до 5000 кв.м</w:t>
            </w:r>
          </w:p>
        </w:tc>
        <w:tc>
          <w:tcPr>
            <w:tcW w:w="2260" w:type="dxa"/>
          </w:tcPr>
          <w:p w14:paraId="08E6B6CD" w14:textId="77777777" w:rsidR="00603887" w:rsidRPr="00614765" w:rsidRDefault="00603887" w:rsidP="00603887">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w:t>
            </w:r>
            <w:r w:rsidRPr="00614765">
              <w:rPr>
                <w:rFonts w:ascii="Times New Roman" w:eastAsia="Times New Roman" w:hAnsi="Times New Roman"/>
                <w:sz w:val="28"/>
                <w:szCs w:val="28"/>
                <w:vertAlign w:val="subscript"/>
                <w:lang w:bidi="ru-RU"/>
              </w:rPr>
              <w:t>мин</w:t>
            </w:r>
            <w:r w:rsidRPr="00614765">
              <w:rPr>
                <w:rFonts w:ascii="Times New Roman" w:eastAsia="Times New Roman" w:hAnsi="Times New Roman"/>
                <w:sz w:val="28"/>
                <w:szCs w:val="28"/>
                <w:lang w:bidi="ru-RU"/>
              </w:rPr>
              <w:t xml:space="preserve"> – 50</w:t>
            </w:r>
          </w:p>
          <w:p w14:paraId="4F16BFF1" w14:textId="15FF8DB3" w:rsidR="00603887" w:rsidRPr="00614765" w:rsidRDefault="00603887" w:rsidP="00603887">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Р</w:t>
            </w:r>
            <w:r w:rsidRPr="00614765">
              <w:rPr>
                <w:rFonts w:ascii="Times New Roman" w:eastAsia="Times New Roman" w:hAnsi="Times New Roman"/>
                <w:sz w:val="28"/>
                <w:szCs w:val="28"/>
                <w:vertAlign w:val="subscript"/>
                <w:lang w:bidi="ru-RU"/>
              </w:rPr>
              <w:t>макс</w:t>
            </w:r>
            <w:r w:rsidRPr="00614765">
              <w:rPr>
                <w:rFonts w:ascii="Times New Roman" w:eastAsia="Times New Roman" w:hAnsi="Times New Roman"/>
                <w:sz w:val="28"/>
                <w:szCs w:val="28"/>
                <w:lang w:bidi="ru-RU"/>
              </w:rPr>
              <w:t xml:space="preserve"> – не подлежит установлению</w:t>
            </w:r>
          </w:p>
        </w:tc>
        <w:tc>
          <w:tcPr>
            <w:tcW w:w="2043" w:type="dxa"/>
            <w:vAlign w:val="bottom"/>
          </w:tcPr>
          <w:p w14:paraId="36CE6EEC" w14:textId="1E2DDC88" w:rsidR="00603887" w:rsidRPr="00614765" w:rsidRDefault="00603887" w:rsidP="00603887">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71" w:type="dxa"/>
            <w:vAlign w:val="bottom"/>
          </w:tcPr>
          <w:p w14:paraId="28821C91" w14:textId="24216F7D" w:rsidR="00603887" w:rsidRPr="00614765" w:rsidRDefault="00603887" w:rsidP="00603887">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2013" w:type="dxa"/>
            <w:vAlign w:val="bottom"/>
          </w:tcPr>
          <w:p w14:paraId="228EAF6F" w14:textId="31BEC389" w:rsidR="00603887" w:rsidRPr="00614765" w:rsidRDefault="00603887" w:rsidP="00603887">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04F1CB2F" w14:textId="77777777" w:rsidTr="00CC010B">
        <w:tc>
          <w:tcPr>
            <w:tcW w:w="594" w:type="dxa"/>
          </w:tcPr>
          <w:p w14:paraId="6812B08B" w14:textId="7E60304A" w:rsidR="00603887" w:rsidRPr="00614765" w:rsidRDefault="00603887" w:rsidP="00CC010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12</w:t>
            </w:r>
          </w:p>
        </w:tc>
        <w:tc>
          <w:tcPr>
            <w:tcW w:w="2565" w:type="dxa"/>
          </w:tcPr>
          <w:p w14:paraId="4B2978B3" w14:textId="77777777" w:rsidR="00603887" w:rsidRPr="00614765" w:rsidRDefault="00603887" w:rsidP="00CC010B">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Банковская и страховая деятельность</w:t>
            </w:r>
          </w:p>
          <w:p w14:paraId="300BA47B" w14:textId="11084193" w:rsidR="00603887" w:rsidRPr="00614765" w:rsidRDefault="00603887" w:rsidP="00CC010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(4.5)</w:t>
            </w:r>
          </w:p>
        </w:tc>
        <w:tc>
          <w:tcPr>
            <w:tcW w:w="3055" w:type="dxa"/>
          </w:tcPr>
          <w:p w14:paraId="49B1D04F" w14:textId="04AEE049" w:rsidR="00603887" w:rsidRPr="00614765" w:rsidRDefault="00603887" w:rsidP="00197D6C">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2260" w:type="dxa"/>
          </w:tcPr>
          <w:p w14:paraId="4591476E" w14:textId="6D063482" w:rsidR="00603887" w:rsidRPr="00614765" w:rsidRDefault="00603887" w:rsidP="00603887">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043" w:type="dxa"/>
            <w:vAlign w:val="bottom"/>
          </w:tcPr>
          <w:p w14:paraId="716E33E7" w14:textId="129E187F" w:rsidR="00603887" w:rsidRPr="00614765" w:rsidRDefault="00603887" w:rsidP="00603887">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71" w:type="dxa"/>
            <w:vAlign w:val="bottom"/>
          </w:tcPr>
          <w:p w14:paraId="2BCA292B" w14:textId="6FE73EA4" w:rsidR="00603887" w:rsidRPr="00614765" w:rsidRDefault="00603887" w:rsidP="00603887">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2013" w:type="dxa"/>
            <w:vAlign w:val="bottom"/>
          </w:tcPr>
          <w:p w14:paraId="059A2107" w14:textId="155B1B22" w:rsidR="00603887" w:rsidRPr="00614765" w:rsidRDefault="00603887" w:rsidP="00603887">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314C55D6" w14:textId="77777777" w:rsidTr="00CC010B">
        <w:tc>
          <w:tcPr>
            <w:tcW w:w="594" w:type="dxa"/>
          </w:tcPr>
          <w:p w14:paraId="4FEFF52F" w14:textId="632C9D13" w:rsidR="00603887" w:rsidRPr="00614765" w:rsidRDefault="00603887" w:rsidP="00CC010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13</w:t>
            </w:r>
          </w:p>
        </w:tc>
        <w:tc>
          <w:tcPr>
            <w:tcW w:w="2565" w:type="dxa"/>
          </w:tcPr>
          <w:p w14:paraId="4192C4CF" w14:textId="77777777" w:rsidR="00603887" w:rsidRPr="00614765" w:rsidRDefault="00603887" w:rsidP="00CC010B">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Общественное питание</w:t>
            </w:r>
          </w:p>
          <w:p w14:paraId="439DDD4C" w14:textId="36950A0C" w:rsidR="00603887" w:rsidRPr="00614765" w:rsidRDefault="00603887" w:rsidP="00CC010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(4.6)</w:t>
            </w:r>
          </w:p>
        </w:tc>
        <w:tc>
          <w:tcPr>
            <w:tcW w:w="3055" w:type="dxa"/>
          </w:tcPr>
          <w:p w14:paraId="1A3F828E" w14:textId="5FF944AA" w:rsidR="00603887" w:rsidRPr="00614765" w:rsidRDefault="00603887" w:rsidP="00197D6C">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2260" w:type="dxa"/>
          </w:tcPr>
          <w:p w14:paraId="75633ED8" w14:textId="77777777" w:rsidR="00603887" w:rsidRPr="00614765" w:rsidRDefault="00603887" w:rsidP="00603887">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w:t>
            </w:r>
            <w:r w:rsidRPr="00614765">
              <w:rPr>
                <w:rFonts w:ascii="Times New Roman" w:eastAsia="Times New Roman" w:hAnsi="Times New Roman"/>
                <w:sz w:val="28"/>
                <w:szCs w:val="28"/>
                <w:vertAlign w:val="subscript"/>
                <w:lang w:bidi="ru-RU"/>
              </w:rPr>
              <w:t>мин</w:t>
            </w:r>
            <w:r w:rsidRPr="00614765">
              <w:rPr>
                <w:rFonts w:ascii="Times New Roman" w:eastAsia="Times New Roman" w:hAnsi="Times New Roman"/>
                <w:sz w:val="28"/>
                <w:szCs w:val="28"/>
                <w:lang w:bidi="ru-RU"/>
              </w:rPr>
              <w:t xml:space="preserve"> – 50</w:t>
            </w:r>
          </w:p>
          <w:p w14:paraId="1180422D" w14:textId="7B6ED276" w:rsidR="00603887" w:rsidRPr="00614765" w:rsidRDefault="00603887" w:rsidP="00603887">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Р</w:t>
            </w:r>
            <w:r w:rsidRPr="00614765">
              <w:rPr>
                <w:rFonts w:ascii="Times New Roman" w:eastAsia="Times New Roman" w:hAnsi="Times New Roman"/>
                <w:sz w:val="28"/>
                <w:szCs w:val="28"/>
                <w:vertAlign w:val="subscript"/>
                <w:lang w:bidi="ru-RU"/>
              </w:rPr>
              <w:t>макс</w:t>
            </w:r>
            <w:r w:rsidRPr="00614765">
              <w:rPr>
                <w:rFonts w:ascii="Times New Roman" w:eastAsia="Times New Roman" w:hAnsi="Times New Roman"/>
                <w:sz w:val="28"/>
                <w:szCs w:val="28"/>
                <w:lang w:bidi="ru-RU"/>
              </w:rPr>
              <w:t xml:space="preserve"> – не подлежит установлению</w:t>
            </w:r>
          </w:p>
        </w:tc>
        <w:tc>
          <w:tcPr>
            <w:tcW w:w="2043" w:type="dxa"/>
            <w:vAlign w:val="bottom"/>
          </w:tcPr>
          <w:p w14:paraId="007781DB" w14:textId="1F07C7E4" w:rsidR="00603887" w:rsidRPr="00614765" w:rsidRDefault="00603887" w:rsidP="00CC010B">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71" w:type="dxa"/>
            <w:vAlign w:val="bottom"/>
          </w:tcPr>
          <w:p w14:paraId="03BD694E" w14:textId="4A54D18F" w:rsidR="00603887" w:rsidRPr="00614765" w:rsidRDefault="00603887" w:rsidP="00CC010B">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2013" w:type="dxa"/>
            <w:vAlign w:val="bottom"/>
          </w:tcPr>
          <w:p w14:paraId="147D9867" w14:textId="32F82E58" w:rsidR="00603887" w:rsidRPr="00614765" w:rsidRDefault="00603887" w:rsidP="00CC010B">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2A12A755" w14:textId="77777777" w:rsidTr="00CC010B">
        <w:tc>
          <w:tcPr>
            <w:tcW w:w="594" w:type="dxa"/>
          </w:tcPr>
          <w:p w14:paraId="44A4A50A" w14:textId="7616C62C" w:rsidR="00603887" w:rsidRPr="00614765" w:rsidRDefault="00603887" w:rsidP="00CC010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14</w:t>
            </w:r>
          </w:p>
        </w:tc>
        <w:tc>
          <w:tcPr>
            <w:tcW w:w="2565" w:type="dxa"/>
          </w:tcPr>
          <w:p w14:paraId="62BD8EE0" w14:textId="77777777" w:rsidR="00603887" w:rsidRPr="00614765" w:rsidRDefault="00603887" w:rsidP="00CC010B">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Гостиничное обслуживание</w:t>
            </w:r>
          </w:p>
          <w:p w14:paraId="7B5C4EF7" w14:textId="1D1F222F" w:rsidR="00603887" w:rsidRPr="00614765" w:rsidRDefault="00603887" w:rsidP="00CC010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(4.7)</w:t>
            </w:r>
          </w:p>
        </w:tc>
        <w:tc>
          <w:tcPr>
            <w:tcW w:w="3055" w:type="dxa"/>
          </w:tcPr>
          <w:p w14:paraId="1F4E4DDF" w14:textId="7A9463FB" w:rsidR="00603887" w:rsidRPr="00614765" w:rsidRDefault="00603887" w:rsidP="00197D6C">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гостиниц</w:t>
            </w:r>
          </w:p>
        </w:tc>
        <w:tc>
          <w:tcPr>
            <w:tcW w:w="2260" w:type="dxa"/>
          </w:tcPr>
          <w:p w14:paraId="1B211BF4" w14:textId="77777777" w:rsidR="00603887" w:rsidRPr="00614765" w:rsidRDefault="00603887" w:rsidP="00603887">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w:t>
            </w:r>
            <w:r w:rsidRPr="00614765">
              <w:rPr>
                <w:rFonts w:ascii="Times New Roman" w:eastAsia="Times New Roman" w:hAnsi="Times New Roman"/>
                <w:sz w:val="28"/>
                <w:szCs w:val="28"/>
                <w:vertAlign w:val="subscript"/>
                <w:lang w:bidi="ru-RU"/>
              </w:rPr>
              <w:t>мин</w:t>
            </w:r>
            <w:r w:rsidRPr="00614765">
              <w:rPr>
                <w:rFonts w:ascii="Times New Roman" w:eastAsia="Times New Roman" w:hAnsi="Times New Roman"/>
                <w:sz w:val="28"/>
                <w:szCs w:val="28"/>
                <w:lang w:bidi="ru-RU"/>
              </w:rPr>
              <w:t xml:space="preserve"> – 500</w:t>
            </w:r>
          </w:p>
          <w:p w14:paraId="1A0E2C52" w14:textId="603A12E4" w:rsidR="00603887" w:rsidRPr="00614765" w:rsidRDefault="00603887" w:rsidP="00603887">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Р</w:t>
            </w:r>
            <w:r w:rsidRPr="00614765">
              <w:rPr>
                <w:rFonts w:ascii="Times New Roman" w:eastAsia="Times New Roman" w:hAnsi="Times New Roman"/>
                <w:sz w:val="28"/>
                <w:szCs w:val="28"/>
                <w:vertAlign w:val="subscript"/>
                <w:lang w:bidi="ru-RU"/>
              </w:rPr>
              <w:t>макс</w:t>
            </w:r>
            <w:r w:rsidRPr="00614765">
              <w:rPr>
                <w:rFonts w:ascii="Times New Roman" w:eastAsia="Times New Roman" w:hAnsi="Times New Roman"/>
                <w:sz w:val="28"/>
                <w:szCs w:val="28"/>
                <w:lang w:bidi="ru-RU"/>
              </w:rPr>
              <w:t xml:space="preserve"> – не подлежит установлению</w:t>
            </w:r>
          </w:p>
        </w:tc>
        <w:tc>
          <w:tcPr>
            <w:tcW w:w="2043" w:type="dxa"/>
            <w:vAlign w:val="bottom"/>
          </w:tcPr>
          <w:p w14:paraId="2CC70422" w14:textId="2C07AB98" w:rsidR="00603887" w:rsidRPr="00614765" w:rsidRDefault="00603887" w:rsidP="0070561D">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71" w:type="dxa"/>
            <w:vAlign w:val="bottom"/>
          </w:tcPr>
          <w:p w14:paraId="69F6449F" w14:textId="36141A94" w:rsidR="00603887" w:rsidRPr="00614765" w:rsidRDefault="00603887" w:rsidP="0070561D">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2013" w:type="dxa"/>
            <w:vAlign w:val="bottom"/>
          </w:tcPr>
          <w:p w14:paraId="27B3716A" w14:textId="3C4C7615" w:rsidR="00603887" w:rsidRPr="00614765" w:rsidRDefault="00603887" w:rsidP="0070561D">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65275332" w14:textId="77777777" w:rsidTr="00CC010B">
        <w:tc>
          <w:tcPr>
            <w:tcW w:w="594" w:type="dxa"/>
          </w:tcPr>
          <w:p w14:paraId="0143FDDC" w14:textId="5C5AE70F" w:rsidR="00603887" w:rsidRPr="00614765" w:rsidRDefault="00603887" w:rsidP="00CC010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15</w:t>
            </w:r>
          </w:p>
        </w:tc>
        <w:tc>
          <w:tcPr>
            <w:tcW w:w="2565" w:type="dxa"/>
          </w:tcPr>
          <w:p w14:paraId="265F05B7" w14:textId="77777777" w:rsidR="00603887" w:rsidRPr="00614765" w:rsidRDefault="00603887" w:rsidP="00CC010B">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Служебные гаражи</w:t>
            </w:r>
          </w:p>
          <w:p w14:paraId="286E7F7F" w14:textId="266AFA19" w:rsidR="00603887" w:rsidRPr="00614765" w:rsidRDefault="00603887" w:rsidP="00CC010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(4.9)</w:t>
            </w:r>
          </w:p>
        </w:tc>
        <w:tc>
          <w:tcPr>
            <w:tcW w:w="3055" w:type="dxa"/>
          </w:tcPr>
          <w:p w14:paraId="321DE2D0" w14:textId="28B0285A" w:rsidR="00603887" w:rsidRPr="00614765" w:rsidRDefault="00603887" w:rsidP="00197D6C">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2260" w:type="dxa"/>
          </w:tcPr>
          <w:p w14:paraId="110A14E7" w14:textId="77777777" w:rsidR="00603887" w:rsidRPr="00614765" w:rsidRDefault="00603887" w:rsidP="00603887">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w:t>
            </w:r>
            <w:r w:rsidRPr="00614765">
              <w:rPr>
                <w:rFonts w:ascii="Times New Roman" w:eastAsia="Times New Roman" w:hAnsi="Times New Roman"/>
                <w:sz w:val="28"/>
                <w:szCs w:val="28"/>
                <w:vertAlign w:val="subscript"/>
                <w:lang w:bidi="ru-RU"/>
              </w:rPr>
              <w:t>мин</w:t>
            </w:r>
            <w:r w:rsidRPr="00614765">
              <w:rPr>
                <w:rFonts w:ascii="Times New Roman" w:eastAsia="Times New Roman" w:hAnsi="Times New Roman"/>
                <w:sz w:val="28"/>
                <w:szCs w:val="28"/>
                <w:lang w:bidi="ru-RU"/>
              </w:rPr>
              <w:t xml:space="preserve"> – 100</w:t>
            </w:r>
          </w:p>
          <w:p w14:paraId="3F9302F7" w14:textId="4AD09133" w:rsidR="00603887" w:rsidRPr="00614765" w:rsidRDefault="00603887" w:rsidP="00603887">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Р</w:t>
            </w:r>
            <w:r w:rsidRPr="00614765">
              <w:rPr>
                <w:rFonts w:ascii="Times New Roman" w:eastAsia="Times New Roman" w:hAnsi="Times New Roman"/>
                <w:sz w:val="28"/>
                <w:szCs w:val="28"/>
                <w:vertAlign w:val="subscript"/>
                <w:lang w:bidi="ru-RU"/>
              </w:rPr>
              <w:t>макс</w:t>
            </w:r>
            <w:r w:rsidRPr="00614765">
              <w:rPr>
                <w:rFonts w:ascii="Times New Roman" w:eastAsia="Times New Roman" w:hAnsi="Times New Roman"/>
                <w:sz w:val="28"/>
                <w:szCs w:val="28"/>
                <w:lang w:bidi="ru-RU"/>
              </w:rPr>
              <w:t xml:space="preserve"> – не подлежит установлению</w:t>
            </w:r>
          </w:p>
        </w:tc>
        <w:tc>
          <w:tcPr>
            <w:tcW w:w="2043" w:type="dxa"/>
            <w:vAlign w:val="bottom"/>
          </w:tcPr>
          <w:p w14:paraId="05E5A52C" w14:textId="3E5F1C9B" w:rsidR="00603887" w:rsidRPr="00614765" w:rsidRDefault="00603887" w:rsidP="00AC4CF5">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71" w:type="dxa"/>
            <w:vAlign w:val="bottom"/>
          </w:tcPr>
          <w:p w14:paraId="55FE4646" w14:textId="61D9404C" w:rsidR="00603887" w:rsidRPr="00614765" w:rsidRDefault="00603887" w:rsidP="00AC4CF5">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2013" w:type="dxa"/>
          </w:tcPr>
          <w:p w14:paraId="16DADB9A" w14:textId="377AD55B" w:rsidR="00603887" w:rsidRPr="00614765" w:rsidRDefault="00AC4CF5" w:rsidP="0070561D">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w:t>
            </w:r>
            <w:r w:rsidR="00603887" w:rsidRPr="00614765">
              <w:rPr>
                <w:rFonts w:ascii="Times New Roman" w:eastAsia="Times New Roman" w:hAnsi="Times New Roman"/>
                <w:sz w:val="28"/>
                <w:szCs w:val="28"/>
                <w:lang w:bidi="ru-RU"/>
              </w:rPr>
              <w:t>е подлежит установлению</w:t>
            </w:r>
          </w:p>
        </w:tc>
      </w:tr>
      <w:tr w:rsidR="00614765" w:rsidRPr="00614765" w14:paraId="4C23A4DB" w14:textId="77777777" w:rsidTr="00CC010B">
        <w:tc>
          <w:tcPr>
            <w:tcW w:w="594" w:type="dxa"/>
          </w:tcPr>
          <w:p w14:paraId="0FD418A2" w14:textId="04AACC7F" w:rsidR="00603887" w:rsidRPr="00614765" w:rsidRDefault="00603887" w:rsidP="00CC010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16</w:t>
            </w:r>
          </w:p>
        </w:tc>
        <w:tc>
          <w:tcPr>
            <w:tcW w:w="2565" w:type="dxa"/>
          </w:tcPr>
          <w:p w14:paraId="2773CCC0" w14:textId="77777777" w:rsidR="00603887" w:rsidRPr="00614765" w:rsidRDefault="00603887" w:rsidP="00CC010B">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Обеспечение внутреннего правопорядка</w:t>
            </w:r>
          </w:p>
          <w:p w14:paraId="56C1ABBC" w14:textId="2082A676" w:rsidR="00603887" w:rsidRPr="00614765" w:rsidRDefault="00603887" w:rsidP="00CC010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(8.3)</w:t>
            </w:r>
          </w:p>
        </w:tc>
        <w:tc>
          <w:tcPr>
            <w:tcW w:w="3055" w:type="dxa"/>
          </w:tcPr>
          <w:p w14:paraId="312F0B46" w14:textId="77777777" w:rsidR="00603887" w:rsidRPr="00CC010B" w:rsidRDefault="00AC4CF5" w:rsidP="00197D6C">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w:t>
            </w:r>
            <w:r w:rsidR="00603887" w:rsidRPr="00614765">
              <w:rPr>
                <w:rFonts w:ascii="Times New Roman" w:eastAsia="Times New Roman" w:hAnsi="Times New Roman"/>
                <w:sz w:val="28"/>
                <w:szCs w:val="28"/>
                <w:lang w:bidi="ru-RU"/>
              </w:rPr>
              <w:t>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p w14:paraId="5EE61D91" w14:textId="3C6B503E" w:rsidR="00CC010B" w:rsidRPr="00614765" w:rsidRDefault="00CC010B" w:rsidP="00197D6C">
            <w:pPr>
              <w:pStyle w:val="a6"/>
              <w:numPr>
                <w:ilvl w:val="2"/>
                <w:numId w:val="46"/>
              </w:numPr>
              <w:spacing w:after="0" w:line="240" w:lineRule="auto"/>
              <w:ind w:left="0" w:firstLine="0"/>
              <w:jc w:val="both"/>
              <w:rPr>
                <w:rFonts w:ascii="Times New Roman" w:hAnsi="Times New Roman"/>
                <w:sz w:val="28"/>
                <w:szCs w:val="28"/>
              </w:rPr>
            </w:pPr>
          </w:p>
        </w:tc>
        <w:tc>
          <w:tcPr>
            <w:tcW w:w="2260" w:type="dxa"/>
          </w:tcPr>
          <w:p w14:paraId="3D092E73" w14:textId="455AB595" w:rsidR="00603887" w:rsidRPr="00614765" w:rsidRDefault="00AC4CF5" w:rsidP="00AC4CF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w:t>
            </w:r>
            <w:r w:rsidR="00603887" w:rsidRPr="00614765">
              <w:rPr>
                <w:rFonts w:ascii="Times New Roman" w:eastAsia="Times New Roman" w:hAnsi="Times New Roman"/>
                <w:sz w:val="28"/>
                <w:szCs w:val="28"/>
                <w:lang w:bidi="ru-RU"/>
              </w:rPr>
              <w:t>е подлежат установлению</w:t>
            </w:r>
          </w:p>
        </w:tc>
        <w:tc>
          <w:tcPr>
            <w:tcW w:w="2043" w:type="dxa"/>
            <w:vAlign w:val="center"/>
          </w:tcPr>
          <w:p w14:paraId="2447C566" w14:textId="2AAD845F" w:rsidR="00603887" w:rsidRPr="00614765" w:rsidRDefault="00603887" w:rsidP="00197D6C">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71" w:type="dxa"/>
            <w:vAlign w:val="center"/>
          </w:tcPr>
          <w:p w14:paraId="706CA8CD" w14:textId="5DBBF7EB" w:rsidR="00603887" w:rsidRPr="00614765" w:rsidRDefault="00603887" w:rsidP="00197D6C">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2013" w:type="dxa"/>
            <w:vAlign w:val="center"/>
          </w:tcPr>
          <w:p w14:paraId="1394BD02" w14:textId="0F22D02F" w:rsidR="00603887" w:rsidRPr="00614765" w:rsidRDefault="00603887" w:rsidP="00197D6C">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01CA7856" w14:textId="77777777" w:rsidTr="00CC010B">
        <w:tc>
          <w:tcPr>
            <w:tcW w:w="594" w:type="dxa"/>
          </w:tcPr>
          <w:p w14:paraId="2C6FA123" w14:textId="45995E6F" w:rsidR="00603887" w:rsidRPr="00614765" w:rsidRDefault="00603887" w:rsidP="00CC010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17</w:t>
            </w:r>
          </w:p>
        </w:tc>
        <w:tc>
          <w:tcPr>
            <w:tcW w:w="2565" w:type="dxa"/>
          </w:tcPr>
          <w:p w14:paraId="27C8AD7B" w14:textId="77777777" w:rsidR="00603887" w:rsidRPr="00614765" w:rsidRDefault="00603887" w:rsidP="00CC010B">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Земельные участки (территории) общего пользования</w:t>
            </w:r>
          </w:p>
          <w:p w14:paraId="51857C01" w14:textId="58B40366" w:rsidR="00603887" w:rsidRPr="00614765" w:rsidRDefault="00603887" w:rsidP="00CC010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(12.0)</w:t>
            </w:r>
          </w:p>
        </w:tc>
        <w:tc>
          <w:tcPr>
            <w:tcW w:w="3055" w:type="dxa"/>
          </w:tcPr>
          <w:p w14:paraId="08F3065D" w14:textId="167C1DB3" w:rsidR="00603887" w:rsidRPr="00614765" w:rsidRDefault="00AC4CF5" w:rsidP="00197D6C">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з</w:t>
            </w:r>
            <w:r w:rsidR="00603887" w:rsidRPr="00614765">
              <w:rPr>
                <w:rFonts w:ascii="Times New Roman" w:eastAsia="Times New Roman" w:hAnsi="Times New Roman"/>
                <w:sz w:val="28"/>
                <w:szCs w:val="28"/>
                <w:lang w:bidi="ru-RU"/>
              </w:rPr>
              <w:t>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12.0.1-12.0.2</w:t>
            </w:r>
          </w:p>
        </w:tc>
        <w:tc>
          <w:tcPr>
            <w:tcW w:w="2260" w:type="dxa"/>
          </w:tcPr>
          <w:p w14:paraId="6E47C2A6" w14:textId="2738697E" w:rsidR="00603887" w:rsidRPr="00614765" w:rsidRDefault="00AC4CF5" w:rsidP="00AC4CF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w:t>
            </w:r>
            <w:r w:rsidR="00603887" w:rsidRPr="00614765">
              <w:rPr>
                <w:rFonts w:ascii="Times New Roman" w:eastAsia="Times New Roman" w:hAnsi="Times New Roman"/>
                <w:sz w:val="28"/>
                <w:szCs w:val="28"/>
                <w:lang w:bidi="ru-RU"/>
              </w:rPr>
              <w:t>е подлежат установлению</w:t>
            </w:r>
          </w:p>
        </w:tc>
        <w:tc>
          <w:tcPr>
            <w:tcW w:w="2043" w:type="dxa"/>
            <w:vAlign w:val="bottom"/>
          </w:tcPr>
          <w:p w14:paraId="5203423B" w14:textId="077EA1B6" w:rsidR="00603887" w:rsidRPr="00614765" w:rsidRDefault="00603887" w:rsidP="00AC4CF5">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71" w:type="dxa"/>
          </w:tcPr>
          <w:p w14:paraId="6210A8E0" w14:textId="68F7F4B7" w:rsidR="00603887" w:rsidRPr="00614765" w:rsidRDefault="00AC4CF5" w:rsidP="00AC4CF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w:t>
            </w:r>
            <w:r w:rsidR="00603887" w:rsidRPr="00614765">
              <w:rPr>
                <w:rFonts w:ascii="Times New Roman" w:eastAsia="Times New Roman" w:hAnsi="Times New Roman"/>
                <w:sz w:val="28"/>
                <w:szCs w:val="28"/>
                <w:lang w:bidi="ru-RU"/>
              </w:rPr>
              <w:t>е подлежит установлению</w:t>
            </w:r>
          </w:p>
        </w:tc>
        <w:tc>
          <w:tcPr>
            <w:tcW w:w="2013" w:type="dxa"/>
          </w:tcPr>
          <w:p w14:paraId="342B723E" w14:textId="7ED63990" w:rsidR="00603887" w:rsidRPr="00614765" w:rsidRDefault="00AC4CF5" w:rsidP="00AC4CF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w:t>
            </w:r>
            <w:r w:rsidR="00603887" w:rsidRPr="00614765">
              <w:rPr>
                <w:rFonts w:ascii="Times New Roman" w:eastAsia="Times New Roman" w:hAnsi="Times New Roman"/>
                <w:sz w:val="28"/>
                <w:szCs w:val="28"/>
                <w:lang w:bidi="ru-RU"/>
              </w:rPr>
              <w:t>е подлежит установлению</w:t>
            </w:r>
          </w:p>
        </w:tc>
      </w:tr>
      <w:tr w:rsidR="00614765" w:rsidRPr="00614765" w14:paraId="762BCFFF" w14:textId="77777777" w:rsidTr="00CC010B">
        <w:tc>
          <w:tcPr>
            <w:tcW w:w="594" w:type="dxa"/>
          </w:tcPr>
          <w:p w14:paraId="26604A4D" w14:textId="1CAF703E" w:rsidR="00603887" w:rsidRPr="00614765" w:rsidRDefault="00603887" w:rsidP="00CC010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18</w:t>
            </w:r>
          </w:p>
        </w:tc>
        <w:tc>
          <w:tcPr>
            <w:tcW w:w="2565" w:type="dxa"/>
          </w:tcPr>
          <w:p w14:paraId="570F24FE" w14:textId="1171BC50" w:rsidR="00603887" w:rsidRPr="00614765" w:rsidRDefault="00603887" w:rsidP="00CC010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Улично-дорожная сеть (12.0.1)</w:t>
            </w:r>
          </w:p>
        </w:tc>
        <w:tc>
          <w:tcPr>
            <w:tcW w:w="3055" w:type="dxa"/>
          </w:tcPr>
          <w:p w14:paraId="53520EF8" w14:textId="1CEFCECB" w:rsidR="00603887" w:rsidRPr="00614765" w:rsidRDefault="00AC4CF5" w:rsidP="00197D6C">
            <w:pPr>
              <w:widowControl w:val="0"/>
              <w:tabs>
                <w:tab w:val="left" w:pos="0"/>
              </w:tabs>
              <w:spacing w:after="0" w:line="240" w:lineRule="auto"/>
              <w:jc w:val="both"/>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w:t>
            </w:r>
            <w:r w:rsidR="00603887" w:rsidRPr="00614765">
              <w:rPr>
                <w:rFonts w:ascii="Times New Roman" w:eastAsia="Times New Roman" w:hAnsi="Times New Roman"/>
                <w:sz w:val="28"/>
                <w:szCs w:val="28"/>
                <w:lang w:bidi="ru-RU"/>
              </w:rPr>
              <w:t>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7B0B06E0" w14:textId="0E152BFE" w:rsidR="00603887" w:rsidRPr="00614765" w:rsidRDefault="00603887" w:rsidP="00197D6C">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c>
          <w:tcPr>
            <w:tcW w:w="2260" w:type="dxa"/>
          </w:tcPr>
          <w:p w14:paraId="7113C113" w14:textId="5C6AD439" w:rsidR="00603887" w:rsidRPr="00614765" w:rsidRDefault="00AC4CF5" w:rsidP="00AC4CF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043" w:type="dxa"/>
            <w:vAlign w:val="bottom"/>
          </w:tcPr>
          <w:p w14:paraId="1DE2DFEE" w14:textId="3D84A218" w:rsidR="00603887" w:rsidRPr="00614765" w:rsidRDefault="00AC4CF5" w:rsidP="00AC4CF5">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71" w:type="dxa"/>
          </w:tcPr>
          <w:p w14:paraId="23B561D6" w14:textId="784ED569" w:rsidR="00603887" w:rsidRPr="00614765" w:rsidRDefault="00AC4CF5" w:rsidP="00AC4CF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c>
          <w:tcPr>
            <w:tcW w:w="2013" w:type="dxa"/>
          </w:tcPr>
          <w:p w14:paraId="00772750" w14:textId="4BA17C33" w:rsidR="00603887" w:rsidRPr="00614765" w:rsidRDefault="00AC4CF5" w:rsidP="00AC4CF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r>
      <w:tr w:rsidR="00614765" w:rsidRPr="00614765" w14:paraId="0BEC6EFB" w14:textId="77777777" w:rsidTr="00CC010B">
        <w:tc>
          <w:tcPr>
            <w:tcW w:w="594" w:type="dxa"/>
          </w:tcPr>
          <w:p w14:paraId="7A9E08A9" w14:textId="5DA777B8" w:rsidR="00603887" w:rsidRPr="00614765" w:rsidRDefault="00603887" w:rsidP="00CC010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19</w:t>
            </w:r>
          </w:p>
        </w:tc>
        <w:tc>
          <w:tcPr>
            <w:tcW w:w="2565" w:type="dxa"/>
          </w:tcPr>
          <w:p w14:paraId="7CA8A5E2" w14:textId="77777777" w:rsidR="00603887" w:rsidRPr="00614765" w:rsidRDefault="00603887" w:rsidP="00CC010B">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Благоустройство территории</w:t>
            </w:r>
          </w:p>
          <w:p w14:paraId="1BBF3DEC" w14:textId="6CF0B959" w:rsidR="00603887" w:rsidRPr="00614765" w:rsidRDefault="00603887" w:rsidP="00CC010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(12.0.2)</w:t>
            </w:r>
          </w:p>
        </w:tc>
        <w:tc>
          <w:tcPr>
            <w:tcW w:w="3055" w:type="dxa"/>
          </w:tcPr>
          <w:p w14:paraId="12B74A3F" w14:textId="3F59D196" w:rsidR="00603887" w:rsidRPr="00614765" w:rsidRDefault="00AC4CF5" w:rsidP="00197D6C">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w:t>
            </w:r>
            <w:r w:rsidR="00603887" w:rsidRPr="00614765">
              <w:rPr>
                <w:rFonts w:ascii="Times New Roman" w:eastAsia="Times New Roman" w:hAnsi="Times New Roman"/>
                <w:sz w:val="28"/>
                <w:szCs w:val="28"/>
                <w:lang w:bidi="ru-RU"/>
              </w:rPr>
              <w:t>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2260" w:type="dxa"/>
          </w:tcPr>
          <w:p w14:paraId="1CA81F9E" w14:textId="6913A3EF" w:rsidR="00603887" w:rsidRPr="00614765" w:rsidRDefault="00AC4CF5" w:rsidP="00AC4CF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043" w:type="dxa"/>
            <w:vAlign w:val="bottom"/>
          </w:tcPr>
          <w:p w14:paraId="78D1A3DF" w14:textId="53EB903F" w:rsidR="00603887" w:rsidRPr="00614765" w:rsidRDefault="00AC4CF5" w:rsidP="00AC4CF5">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71" w:type="dxa"/>
          </w:tcPr>
          <w:p w14:paraId="1D889A0D" w14:textId="395896E5" w:rsidR="00603887" w:rsidRPr="00614765" w:rsidRDefault="00AC4CF5" w:rsidP="00AC4CF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c>
          <w:tcPr>
            <w:tcW w:w="2013" w:type="dxa"/>
          </w:tcPr>
          <w:p w14:paraId="1C8A97C0" w14:textId="4EED76F9" w:rsidR="00603887" w:rsidRPr="00614765" w:rsidRDefault="00AC4CF5" w:rsidP="00AC4CF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r>
      <w:tr w:rsidR="00614765" w:rsidRPr="00614765" w14:paraId="7A93EB2D" w14:textId="77777777" w:rsidTr="00197D6C">
        <w:tc>
          <w:tcPr>
            <w:tcW w:w="14501" w:type="dxa"/>
            <w:gridSpan w:val="7"/>
            <w:vAlign w:val="center"/>
          </w:tcPr>
          <w:p w14:paraId="3514D09D" w14:textId="4B3A5806" w:rsidR="00AC4CF5" w:rsidRPr="00614765" w:rsidRDefault="00AC4CF5" w:rsidP="00AC4CF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Условно разрешенные виды использования земельных участков</w:t>
            </w:r>
          </w:p>
        </w:tc>
      </w:tr>
      <w:tr w:rsidR="00614765" w:rsidRPr="00614765" w14:paraId="47B07DBF" w14:textId="77777777" w:rsidTr="00CC010B">
        <w:tc>
          <w:tcPr>
            <w:tcW w:w="594" w:type="dxa"/>
          </w:tcPr>
          <w:p w14:paraId="359DB130" w14:textId="4CF3AC9B" w:rsidR="00AC4CF5" w:rsidRPr="00614765" w:rsidRDefault="00AC4CF5" w:rsidP="00CC010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20</w:t>
            </w:r>
          </w:p>
        </w:tc>
        <w:tc>
          <w:tcPr>
            <w:tcW w:w="2565" w:type="dxa"/>
          </w:tcPr>
          <w:p w14:paraId="3B319CBC" w14:textId="77777777" w:rsidR="00AC4CF5" w:rsidRPr="00614765" w:rsidRDefault="00AC4CF5" w:rsidP="00197D6C">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Среднеэтажная жилая застройка</w:t>
            </w:r>
          </w:p>
          <w:p w14:paraId="7DA33C7A" w14:textId="7956BDBF" w:rsidR="00AC4CF5" w:rsidRPr="00614765" w:rsidRDefault="00AC4CF5" w:rsidP="00197D6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(2.5)</w:t>
            </w:r>
          </w:p>
        </w:tc>
        <w:tc>
          <w:tcPr>
            <w:tcW w:w="3055" w:type="dxa"/>
          </w:tcPr>
          <w:p w14:paraId="7A53FD71" w14:textId="65E67301" w:rsidR="00AC4CF5" w:rsidRPr="00614765" w:rsidRDefault="00AC4CF5" w:rsidP="00197D6C">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многоквартирных домов этажностью не выше восьми этажей; благоустройство и озеленение; размещение подземных гаражей и автостоянок; обустройство спортивных и детских площадок, площадок для отдыха; размещение объектов обслуживания жилой застройки во встроенных, пристроенных и встроенно-пристроенных помещениях многоквартирного дома, если общая площадь таких помещений в многоквартирном доме не составляет более 20% общей площади помещений дома</w:t>
            </w:r>
          </w:p>
        </w:tc>
        <w:tc>
          <w:tcPr>
            <w:tcW w:w="2260" w:type="dxa"/>
          </w:tcPr>
          <w:p w14:paraId="032ED243" w14:textId="53A9CDC1" w:rsidR="00AC4CF5" w:rsidRPr="00614765" w:rsidRDefault="00AC4CF5" w:rsidP="00AC4CF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043" w:type="dxa"/>
            <w:vAlign w:val="bottom"/>
          </w:tcPr>
          <w:p w14:paraId="364511B5" w14:textId="2C1BCA41" w:rsidR="00AC4CF5" w:rsidRPr="00614765" w:rsidRDefault="00AC4CF5" w:rsidP="00AC4CF5">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71" w:type="dxa"/>
            <w:vAlign w:val="bottom"/>
          </w:tcPr>
          <w:p w14:paraId="12C51D88" w14:textId="2D71661C" w:rsidR="00AC4CF5" w:rsidRPr="00614765" w:rsidRDefault="00AC4CF5" w:rsidP="00AC4CF5">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8</w:t>
            </w:r>
          </w:p>
        </w:tc>
        <w:tc>
          <w:tcPr>
            <w:tcW w:w="2013" w:type="dxa"/>
            <w:vAlign w:val="bottom"/>
          </w:tcPr>
          <w:p w14:paraId="2F0AAD8B" w14:textId="72670CF8" w:rsidR="00AC4CF5" w:rsidRPr="00614765" w:rsidRDefault="00AC4CF5" w:rsidP="00AC4CF5">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40</w:t>
            </w:r>
          </w:p>
        </w:tc>
      </w:tr>
      <w:tr w:rsidR="00614765" w:rsidRPr="00614765" w14:paraId="416DE905" w14:textId="77777777" w:rsidTr="00CC010B">
        <w:tc>
          <w:tcPr>
            <w:tcW w:w="594" w:type="dxa"/>
          </w:tcPr>
          <w:p w14:paraId="594A1018" w14:textId="76698D43" w:rsidR="00AC4CF5" w:rsidRPr="00614765" w:rsidRDefault="00AC4CF5" w:rsidP="00CC010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21</w:t>
            </w:r>
          </w:p>
        </w:tc>
        <w:tc>
          <w:tcPr>
            <w:tcW w:w="2565" w:type="dxa"/>
          </w:tcPr>
          <w:p w14:paraId="4A5D3741" w14:textId="77777777" w:rsidR="00AC4CF5" w:rsidRPr="00614765" w:rsidRDefault="00AC4CF5" w:rsidP="00197D6C">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Размещение гаражей для собственных нужд</w:t>
            </w:r>
          </w:p>
          <w:p w14:paraId="09585A3D" w14:textId="751D9273" w:rsidR="00AC4CF5" w:rsidRPr="00614765" w:rsidRDefault="00AC4CF5" w:rsidP="00197D6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(2.7.2)</w:t>
            </w:r>
          </w:p>
        </w:tc>
        <w:tc>
          <w:tcPr>
            <w:tcW w:w="3055" w:type="dxa"/>
          </w:tcPr>
          <w:p w14:paraId="1D8A90C2" w14:textId="269FB927" w:rsidR="00AC4CF5" w:rsidRPr="00614765" w:rsidRDefault="00AC4CF5" w:rsidP="00197D6C">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c>
          <w:tcPr>
            <w:tcW w:w="2260" w:type="dxa"/>
          </w:tcPr>
          <w:p w14:paraId="27B82DF4" w14:textId="7910D9A2" w:rsidR="00AC4CF5" w:rsidRPr="00614765" w:rsidRDefault="00AC4CF5" w:rsidP="00AC4CF5">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для земельных участков под гаражами, возведенными до вступления в силу Федерального закона от 5 апреля 2021 года № 79-ФЗ «О внесении изменений в отдельные законодательные акты Российской Федерации»:</w:t>
            </w:r>
          </w:p>
          <w:p w14:paraId="5FC7B7DD" w14:textId="77777777" w:rsidR="00AC4CF5" w:rsidRPr="00614765" w:rsidRDefault="00AC4CF5" w:rsidP="00AC4CF5">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Рмин – не подлежит установлению</w:t>
            </w:r>
          </w:p>
          <w:p w14:paraId="0BE58B68" w14:textId="77777777" w:rsidR="00AC4CF5" w:rsidRPr="00614765" w:rsidRDefault="00AC4CF5" w:rsidP="00AC4CF5">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Рмакс – не подлежит установлению;</w:t>
            </w:r>
          </w:p>
          <w:p w14:paraId="0021BA66" w14:textId="77777777" w:rsidR="00AC4CF5" w:rsidRPr="00614765" w:rsidRDefault="00AC4CF5" w:rsidP="00AC4CF5">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Для остальных земельных участков:</w:t>
            </w:r>
          </w:p>
          <w:p w14:paraId="28F89593" w14:textId="77777777" w:rsidR="00AC4CF5" w:rsidRPr="00614765" w:rsidRDefault="00AC4CF5" w:rsidP="00AC4CF5">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Рмин – 24</w:t>
            </w:r>
          </w:p>
          <w:p w14:paraId="67E01799" w14:textId="638EFCEC" w:rsidR="00AC4CF5" w:rsidRPr="00614765" w:rsidRDefault="00AC4CF5" w:rsidP="00AC4CF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Рмакс – не подлежит установлению</w:t>
            </w:r>
          </w:p>
        </w:tc>
        <w:tc>
          <w:tcPr>
            <w:tcW w:w="2043" w:type="dxa"/>
            <w:vAlign w:val="bottom"/>
          </w:tcPr>
          <w:p w14:paraId="1AF64078" w14:textId="7F89CDC3" w:rsidR="00AC4CF5" w:rsidRPr="00614765" w:rsidRDefault="00AC4CF5" w:rsidP="00AC4CF5">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71" w:type="dxa"/>
            <w:vAlign w:val="bottom"/>
          </w:tcPr>
          <w:p w14:paraId="7414070B" w14:textId="64A79E7C" w:rsidR="00AC4CF5" w:rsidRPr="00614765" w:rsidRDefault="00AC4CF5" w:rsidP="00AC4CF5">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2013" w:type="dxa"/>
          </w:tcPr>
          <w:p w14:paraId="3F5F2DD4" w14:textId="2288B69E" w:rsidR="00AC4CF5" w:rsidRPr="00614765" w:rsidRDefault="0070561D" w:rsidP="00AC4CF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w:t>
            </w:r>
            <w:r w:rsidR="00AC4CF5" w:rsidRPr="00614765">
              <w:rPr>
                <w:rFonts w:ascii="Times New Roman" w:eastAsia="Times New Roman" w:hAnsi="Times New Roman"/>
                <w:sz w:val="28"/>
                <w:szCs w:val="28"/>
                <w:lang w:bidi="ru-RU"/>
              </w:rPr>
              <w:t>е подлежит установлению</w:t>
            </w:r>
          </w:p>
        </w:tc>
      </w:tr>
      <w:tr w:rsidR="00614765" w:rsidRPr="00614765" w14:paraId="0F758332" w14:textId="77777777" w:rsidTr="00CC010B">
        <w:tc>
          <w:tcPr>
            <w:tcW w:w="594" w:type="dxa"/>
          </w:tcPr>
          <w:p w14:paraId="387334B9" w14:textId="4B5C810C" w:rsidR="00AC4CF5" w:rsidRPr="00614765" w:rsidRDefault="00AC4CF5" w:rsidP="00CC010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22</w:t>
            </w:r>
          </w:p>
        </w:tc>
        <w:tc>
          <w:tcPr>
            <w:tcW w:w="2565" w:type="dxa"/>
          </w:tcPr>
          <w:p w14:paraId="36BA64FD" w14:textId="36CF88E5" w:rsidR="00AC4CF5" w:rsidRPr="00614765" w:rsidRDefault="00AC4CF5" w:rsidP="00CC010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Заправка транспортных средств (4.9.1.1)</w:t>
            </w:r>
          </w:p>
        </w:tc>
        <w:tc>
          <w:tcPr>
            <w:tcW w:w="3055" w:type="dxa"/>
          </w:tcPr>
          <w:p w14:paraId="27C11833" w14:textId="72F0EB74" w:rsidR="00AC4CF5" w:rsidRPr="00614765" w:rsidRDefault="00AC4CF5" w:rsidP="00197D6C">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c>
          <w:tcPr>
            <w:tcW w:w="2260" w:type="dxa"/>
          </w:tcPr>
          <w:p w14:paraId="3193A69C" w14:textId="77777777" w:rsidR="00AC4CF5" w:rsidRPr="00614765" w:rsidRDefault="00AC4CF5" w:rsidP="00AC4CF5">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Рмин – не подлежит установлению</w:t>
            </w:r>
          </w:p>
          <w:p w14:paraId="35CA31A6" w14:textId="086B7303" w:rsidR="00AC4CF5" w:rsidRPr="00614765" w:rsidRDefault="00AC4CF5" w:rsidP="00AC4CF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Рмакс – 1500</w:t>
            </w:r>
          </w:p>
        </w:tc>
        <w:tc>
          <w:tcPr>
            <w:tcW w:w="2043" w:type="dxa"/>
            <w:vAlign w:val="bottom"/>
          </w:tcPr>
          <w:p w14:paraId="28DF6DF8" w14:textId="6848EADF" w:rsidR="00AC4CF5" w:rsidRPr="00614765" w:rsidRDefault="00AC4CF5" w:rsidP="00AC4CF5">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71" w:type="dxa"/>
            <w:vAlign w:val="bottom"/>
          </w:tcPr>
          <w:p w14:paraId="1E8A9392" w14:textId="785853F6" w:rsidR="00AC4CF5" w:rsidRPr="00614765" w:rsidRDefault="00AC4CF5" w:rsidP="00AC4CF5">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2013" w:type="dxa"/>
            <w:vAlign w:val="bottom"/>
          </w:tcPr>
          <w:p w14:paraId="454BFEA9" w14:textId="6F9A03BE" w:rsidR="00AC4CF5" w:rsidRPr="00614765" w:rsidRDefault="00AC4CF5" w:rsidP="00AC4CF5">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143E5E70" w14:textId="77777777" w:rsidTr="00CC010B">
        <w:tc>
          <w:tcPr>
            <w:tcW w:w="594" w:type="dxa"/>
          </w:tcPr>
          <w:p w14:paraId="6E7539CF" w14:textId="028E8823" w:rsidR="00AC4CF5" w:rsidRPr="00614765" w:rsidRDefault="00AC4CF5" w:rsidP="00CC010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23</w:t>
            </w:r>
          </w:p>
        </w:tc>
        <w:tc>
          <w:tcPr>
            <w:tcW w:w="2565" w:type="dxa"/>
          </w:tcPr>
          <w:p w14:paraId="22379F5B" w14:textId="310960C9" w:rsidR="00AC4CF5" w:rsidRPr="00614765" w:rsidRDefault="00AC4CF5" w:rsidP="00CC010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Автомобильные мойки (4.9.1.3)</w:t>
            </w:r>
          </w:p>
        </w:tc>
        <w:tc>
          <w:tcPr>
            <w:tcW w:w="3055" w:type="dxa"/>
          </w:tcPr>
          <w:p w14:paraId="4AE921C7" w14:textId="2774C59A" w:rsidR="00AC4CF5" w:rsidRPr="00614765" w:rsidRDefault="00AC4CF5" w:rsidP="00197D6C">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автомобильных моек, а также размещение магазинов сопутствующей торговли</w:t>
            </w:r>
          </w:p>
        </w:tc>
        <w:tc>
          <w:tcPr>
            <w:tcW w:w="2260" w:type="dxa"/>
          </w:tcPr>
          <w:p w14:paraId="658607BA" w14:textId="77777777" w:rsidR="00AC4CF5" w:rsidRPr="00614765" w:rsidRDefault="00AC4CF5" w:rsidP="00AC4CF5">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Рмин – не подлежит установлению</w:t>
            </w:r>
          </w:p>
          <w:p w14:paraId="6CC1A037" w14:textId="61E350B2" w:rsidR="00AC4CF5" w:rsidRPr="00614765" w:rsidRDefault="00AC4CF5" w:rsidP="00AC4CF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Рмакс – 1500</w:t>
            </w:r>
          </w:p>
        </w:tc>
        <w:tc>
          <w:tcPr>
            <w:tcW w:w="2043" w:type="dxa"/>
            <w:vAlign w:val="bottom"/>
          </w:tcPr>
          <w:p w14:paraId="5B2C3E69" w14:textId="001E03D5" w:rsidR="00AC4CF5" w:rsidRPr="00614765" w:rsidRDefault="00AC4CF5" w:rsidP="00AC4CF5">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71" w:type="dxa"/>
            <w:vAlign w:val="bottom"/>
          </w:tcPr>
          <w:p w14:paraId="4B6339A8" w14:textId="387DFAE8" w:rsidR="00AC4CF5" w:rsidRPr="00614765" w:rsidRDefault="00AC4CF5" w:rsidP="00AC4CF5">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2013" w:type="dxa"/>
            <w:vAlign w:val="bottom"/>
          </w:tcPr>
          <w:p w14:paraId="38A7B102" w14:textId="540F5FEF" w:rsidR="00AC4CF5" w:rsidRPr="00614765" w:rsidRDefault="00AC4CF5" w:rsidP="00AC4CF5">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6F88F14B" w14:textId="77777777" w:rsidTr="00CC010B">
        <w:tc>
          <w:tcPr>
            <w:tcW w:w="594" w:type="dxa"/>
          </w:tcPr>
          <w:p w14:paraId="2BD8BB0F" w14:textId="6CE042DE" w:rsidR="00AC4CF5" w:rsidRPr="00614765" w:rsidRDefault="00AC4CF5" w:rsidP="00CC010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24</w:t>
            </w:r>
          </w:p>
        </w:tc>
        <w:tc>
          <w:tcPr>
            <w:tcW w:w="2565" w:type="dxa"/>
          </w:tcPr>
          <w:p w14:paraId="348D054B" w14:textId="72721FD4" w:rsidR="00AC4CF5" w:rsidRPr="00614765" w:rsidRDefault="00AC4CF5" w:rsidP="00CC010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Ремонт автомобилей (4.9.1.4)</w:t>
            </w:r>
          </w:p>
        </w:tc>
        <w:tc>
          <w:tcPr>
            <w:tcW w:w="3055" w:type="dxa"/>
          </w:tcPr>
          <w:p w14:paraId="2110D5BB" w14:textId="07877A11" w:rsidR="00AC4CF5" w:rsidRPr="00614765" w:rsidRDefault="00AC4CF5" w:rsidP="00197D6C">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c>
          <w:tcPr>
            <w:tcW w:w="2260" w:type="dxa"/>
          </w:tcPr>
          <w:p w14:paraId="5AB8793F" w14:textId="77777777" w:rsidR="00AC4CF5" w:rsidRPr="00614765" w:rsidRDefault="00AC4CF5" w:rsidP="00AC4CF5">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Рмин – не подлежит установлению</w:t>
            </w:r>
          </w:p>
          <w:p w14:paraId="1DE4255A" w14:textId="72105BAC" w:rsidR="00AC4CF5" w:rsidRPr="00614765" w:rsidRDefault="00AC4CF5" w:rsidP="00AC4CF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Рмакс – 1500</w:t>
            </w:r>
          </w:p>
        </w:tc>
        <w:tc>
          <w:tcPr>
            <w:tcW w:w="2043" w:type="dxa"/>
            <w:vAlign w:val="bottom"/>
          </w:tcPr>
          <w:p w14:paraId="5479ACEF" w14:textId="18928DBB" w:rsidR="00AC4CF5" w:rsidRPr="00614765" w:rsidRDefault="00AC4CF5" w:rsidP="00AC4CF5">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71" w:type="dxa"/>
            <w:vAlign w:val="bottom"/>
          </w:tcPr>
          <w:p w14:paraId="5AEC325A" w14:textId="4EC985CF" w:rsidR="00AC4CF5" w:rsidRPr="00614765" w:rsidRDefault="00AC4CF5" w:rsidP="00AC4CF5">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2013" w:type="dxa"/>
            <w:vAlign w:val="bottom"/>
          </w:tcPr>
          <w:p w14:paraId="32548542" w14:textId="241F41F3" w:rsidR="00AC4CF5" w:rsidRPr="00614765" w:rsidRDefault="00AC4CF5" w:rsidP="00AC4CF5">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0E02F3E0" w14:textId="77777777" w:rsidTr="00CC010B">
        <w:tc>
          <w:tcPr>
            <w:tcW w:w="594" w:type="dxa"/>
          </w:tcPr>
          <w:p w14:paraId="5141BA96" w14:textId="5E31C265" w:rsidR="00AC4CF5" w:rsidRPr="00614765" w:rsidRDefault="00AC4CF5" w:rsidP="00CC010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25</w:t>
            </w:r>
          </w:p>
        </w:tc>
        <w:tc>
          <w:tcPr>
            <w:tcW w:w="2565" w:type="dxa"/>
          </w:tcPr>
          <w:p w14:paraId="35FB8298" w14:textId="77777777" w:rsidR="00AC4CF5" w:rsidRPr="00614765" w:rsidRDefault="00AC4CF5" w:rsidP="00CC010B">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Амбулаторно- поликлиническое обслуживание</w:t>
            </w:r>
          </w:p>
          <w:p w14:paraId="619FFF48" w14:textId="0CCDDC43" w:rsidR="00AC4CF5" w:rsidRPr="00614765" w:rsidRDefault="00AC4CF5" w:rsidP="00CC010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(3.4.1)</w:t>
            </w:r>
          </w:p>
        </w:tc>
        <w:tc>
          <w:tcPr>
            <w:tcW w:w="3055" w:type="dxa"/>
          </w:tcPr>
          <w:p w14:paraId="5211517C" w14:textId="60776951" w:rsidR="00AC4CF5" w:rsidRPr="00614765" w:rsidRDefault="00AC4CF5" w:rsidP="00197D6C">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2260" w:type="dxa"/>
          </w:tcPr>
          <w:p w14:paraId="7D6FE433" w14:textId="3863935D" w:rsidR="00AC4CF5" w:rsidRPr="00614765" w:rsidRDefault="00AC4CF5" w:rsidP="00AC4CF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043" w:type="dxa"/>
            <w:vAlign w:val="bottom"/>
          </w:tcPr>
          <w:p w14:paraId="489276C8" w14:textId="5F783E23" w:rsidR="00AC4CF5" w:rsidRPr="00614765" w:rsidRDefault="00AC4CF5" w:rsidP="00AC4CF5">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71" w:type="dxa"/>
            <w:vAlign w:val="bottom"/>
          </w:tcPr>
          <w:p w14:paraId="35E3B30B" w14:textId="22F4A4DA" w:rsidR="00AC4CF5" w:rsidRPr="00614765" w:rsidRDefault="00AC4CF5" w:rsidP="00AC4CF5">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2013" w:type="dxa"/>
            <w:vAlign w:val="bottom"/>
          </w:tcPr>
          <w:p w14:paraId="7B588568" w14:textId="1E64F466" w:rsidR="00AC4CF5" w:rsidRPr="00614765" w:rsidRDefault="00AC4CF5" w:rsidP="00AC4CF5">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5213890C" w14:textId="77777777" w:rsidTr="00CC010B">
        <w:tc>
          <w:tcPr>
            <w:tcW w:w="594" w:type="dxa"/>
          </w:tcPr>
          <w:p w14:paraId="0E76CE5C" w14:textId="22009F2F" w:rsidR="00AC4CF5" w:rsidRPr="00614765" w:rsidRDefault="00AC4CF5" w:rsidP="00CC010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26</w:t>
            </w:r>
          </w:p>
        </w:tc>
        <w:tc>
          <w:tcPr>
            <w:tcW w:w="2565" w:type="dxa"/>
          </w:tcPr>
          <w:p w14:paraId="0CE79569" w14:textId="77777777" w:rsidR="00AC4CF5" w:rsidRPr="00614765" w:rsidRDefault="00AC4CF5" w:rsidP="00CC010B">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Медицинские организации особого назначения</w:t>
            </w:r>
          </w:p>
          <w:p w14:paraId="7ED756F1" w14:textId="2B5B8DA0" w:rsidR="00AC4CF5" w:rsidRPr="00614765" w:rsidRDefault="00AC4CF5" w:rsidP="00CC010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(3.4.3)</w:t>
            </w:r>
          </w:p>
        </w:tc>
        <w:tc>
          <w:tcPr>
            <w:tcW w:w="3055" w:type="dxa"/>
          </w:tcPr>
          <w:p w14:paraId="262F4C3F" w14:textId="6A99E759" w:rsidR="00AC4CF5" w:rsidRPr="00614765" w:rsidRDefault="00AC4CF5" w:rsidP="00197D6C">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объектов капитального строительства для размещения медицинских организаций, осуществляющих проведение судебно-медицинской и патолого-анатомической экспертизы (морги)</w:t>
            </w:r>
          </w:p>
        </w:tc>
        <w:tc>
          <w:tcPr>
            <w:tcW w:w="2260" w:type="dxa"/>
          </w:tcPr>
          <w:p w14:paraId="7F8CC78D" w14:textId="1E011721" w:rsidR="00AC4CF5" w:rsidRPr="00614765" w:rsidRDefault="00AC4CF5" w:rsidP="00CC010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043" w:type="dxa"/>
            <w:vAlign w:val="bottom"/>
          </w:tcPr>
          <w:p w14:paraId="56D0750A" w14:textId="5B13BEAB" w:rsidR="00AC4CF5" w:rsidRPr="00614765" w:rsidRDefault="00AC4CF5" w:rsidP="00AC4CF5">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71" w:type="dxa"/>
            <w:vAlign w:val="bottom"/>
          </w:tcPr>
          <w:p w14:paraId="1626F466" w14:textId="1F86929F" w:rsidR="00AC4CF5" w:rsidRPr="00614765" w:rsidRDefault="00AC4CF5" w:rsidP="00AC4CF5">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2013" w:type="dxa"/>
            <w:vAlign w:val="bottom"/>
          </w:tcPr>
          <w:p w14:paraId="6F7AB8E1" w14:textId="08B391D7" w:rsidR="00AC4CF5" w:rsidRPr="00614765" w:rsidRDefault="00AC4CF5" w:rsidP="00AC4CF5">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363D117C" w14:textId="77777777" w:rsidTr="00CC010B">
        <w:tc>
          <w:tcPr>
            <w:tcW w:w="594" w:type="dxa"/>
          </w:tcPr>
          <w:p w14:paraId="2A0E546F" w14:textId="6BEEA1CC" w:rsidR="00AC4CF5" w:rsidRPr="00614765" w:rsidRDefault="00AC4CF5" w:rsidP="00CC010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27</w:t>
            </w:r>
          </w:p>
        </w:tc>
        <w:tc>
          <w:tcPr>
            <w:tcW w:w="2565" w:type="dxa"/>
          </w:tcPr>
          <w:p w14:paraId="3CC1EDE5" w14:textId="77777777" w:rsidR="00AC4CF5" w:rsidRPr="00614765" w:rsidRDefault="00AC4CF5" w:rsidP="00CC010B">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Обеспечение спортивно-зрелищных мероприятий</w:t>
            </w:r>
          </w:p>
          <w:p w14:paraId="02C9FBBF" w14:textId="76D03B7C" w:rsidR="00AC4CF5" w:rsidRPr="00614765" w:rsidRDefault="00AC4CF5" w:rsidP="00CC010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(5.1.1.)</w:t>
            </w:r>
          </w:p>
        </w:tc>
        <w:tc>
          <w:tcPr>
            <w:tcW w:w="3055" w:type="dxa"/>
          </w:tcPr>
          <w:p w14:paraId="19CB8490" w14:textId="6ACE9409" w:rsidR="00AC4CF5" w:rsidRPr="00614765" w:rsidRDefault="00AC4CF5" w:rsidP="00197D6C">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спортивно-зрелищных зданий и сооружений, имеющих специальные места для зрителей от 500 мест (стадионов, дворцов спорта, ледовых дворцов, ипподромов)</w:t>
            </w:r>
          </w:p>
        </w:tc>
        <w:tc>
          <w:tcPr>
            <w:tcW w:w="2260" w:type="dxa"/>
          </w:tcPr>
          <w:p w14:paraId="2FA9484E" w14:textId="237B33C1" w:rsidR="00AC4CF5" w:rsidRPr="00614765" w:rsidRDefault="00AC4CF5" w:rsidP="00AC4CF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043" w:type="dxa"/>
            <w:vAlign w:val="bottom"/>
          </w:tcPr>
          <w:p w14:paraId="0C47A777" w14:textId="580118A4" w:rsidR="00AC4CF5" w:rsidRPr="00614765" w:rsidRDefault="00AC4CF5" w:rsidP="00AC4CF5">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71" w:type="dxa"/>
            <w:vAlign w:val="bottom"/>
          </w:tcPr>
          <w:p w14:paraId="33F02C84" w14:textId="3D1B292A" w:rsidR="00AC4CF5" w:rsidRPr="00614765" w:rsidRDefault="00AC4CF5" w:rsidP="00AC4CF5">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2013" w:type="dxa"/>
            <w:vAlign w:val="bottom"/>
          </w:tcPr>
          <w:p w14:paraId="1FE884D8" w14:textId="56070513" w:rsidR="00AC4CF5" w:rsidRPr="00614765" w:rsidRDefault="00AC4CF5" w:rsidP="00AC4CF5">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80</w:t>
            </w:r>
          </w:p>
        </w:tc>
      </w:tr>
      <w:tr w:rsidR="00614765" w:rsidRPr="00614765" w14:paraId="7CD3B6E3" w14:textId="77777777" w:rsidTr="00CC010B">
        <w:tc>
          <w:tcPr>
            <w:tcW w:w="594" w:type="dxa"/>
          </w:tcPr>
          <w:p w14:paraId="286DCB10" w14:textId="665A9B6B" w:rsidR="00AC4CF5" w:rsidRPr="00614765" w:rsidRDefault="00AC4CF5" w:rsidP="00CC010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28</w:t>
            </w:r>
          </w:p>
        </w:tc>
        <w:tc>
          <w:tcPr>
            <w:tcW w:w="2565" w:type="dxa"/>
          </w:tcPr>
          <w:p w14:paraId="3D0938D4" w14:textId="77777777" w:rsidR="00AC4CF5" w:rsidRPr="00614765" w:rsidRDefault="00AC4CF5" w:rsidP="00CC010B">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Обеспечение занятий спортом в помещениях</w:t>
            </w:r>
          </w:p>
          <w:p w14:paraId="1713EF4B" w14:textId="25D5F881" w:rsidR="00AC4CF5" w:rsidRPr="00614765" w:rsidRDefault="00AC4CF5" w:rsidP="00CC010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(5.1.2)</w:t>
            </w:r>
          </w:p>
        </w:tc>
        <w:tc>
          <w:tcPr>
            <w:tcW w:w="3055" w:type="dxa"/>
          </w:tcPr>
          <w:p w14:paraId="72CFD8D9" w14:textId="1161BDBE" w:rsidR="00AC4CF5" w:rsidRPr="00614765" w:rsidRDefault="00AC4CF5" w:rsidP="00197D6C">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спортивных клубов, спортивных залов, бассейнов, физкультурно-оздоровительных комплексов в зданиях и сооружениях</w:t>
            </w:r>
          </w:p>
        </w:tc>
        <w:tc>
          <w:tcPr>
            <w:tcW w:w="2260" w:type="dxa"/>
          </w:tcPr>
          <w:p w14:paraId="2ABEFD69" w14:textId="0580320C" w:rsidR="00AC4CF5" w:rsidRPr="00614765" w:rsidRDefault="00AC4CF5" w:rsidP="00AC4CF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043" w:type="dxa"/>
            <w:vAlign w:val="bottom"/>
          </w:tcPr>
          <w:p w14:paraId="7C0C734B" w14:textId="3F460A57" w:rsidR="00AC4CF5" w:rsidRPr="00614765" w:rsidRDefault="00AC4CF5" w:rsidP="00AC4CF5">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71" w:type="dxa"/>
            <w:vAlign w:val="bottom"/>
          </w:tcPr>
          <w:p w14:paraId="04AFEF66" w14:textId="7D07769B" w:rsidR="00AC4CF5" w:rsidRPr="00614765" w:rsidRDefault="00AC4CF5" w:rsidP="00AC4CF5">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2013" w:type="dxa"/>
            <w:vAlign w:val="bottom"/>
          </w:tcPr>
          <w:p w14:paraId="6C7FC5CA" w14:textId="225E11B2" w:rsidR="00AC4CF5" w:rsidRPr="00614765" w:rsidRDefault="00AC4CF5" w:rsidP="00AC4CF5">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80</w:t>
            </w:r>
          </w:p>
        </w:tc>
      </w:tr>
      <w:tr w:rsidR="00614765" w:rsidRPr="00614765" w14:paraId="3FB4EC95" w14:textId="77777777" w:rsidTr="00CC010B">
        <w:tc>
          <w:tcPr>
            <w:tcW w:w="594" w:type="dxa"/>
          </w:tcPr>
          <w:p w14:paraId="3060CAF4" w14:textId="0DD99709" w:rsidR="00AC4CF5" w:rsidRPr="00614765" w:rsidRDefault="00AC4CF5" w:rsidP="00CC010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29</w:t>
            </w:r>
          </w:p>
        </w:tc>
        <w:tc>
          <w:tcPr>
            <w:tcW w:w="2565" w:type="dxa"/>
          </w:tcPr>
          <w:p w14:paraId="6F83DEAD" w14:textId="74D0507F" w:rsidR="00AC4CF5" w:rsidRPr="00614765" w:rsidRDefault="00AC4CF5" w:rsidP="00CC010B">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Площадки для занятий спортом</w:t>
            </w:r>
          </w:p>
          <w:p w14:paraId="0C56B661" w14:textId="31028BB5" w:rsidR="00AC4CF5" w:rsidRPr="00614765" w:rsidRDefault="00AC4CF5" w:rsidP="00CC010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(5.1.3)</w:t>
            </w:r>
          </w:p>
        </w:tc>
        <w:tc>
          <w:tcPr>
            <w:tcW w:w="3055" w:type="dxa"/>
          </w:tcPr>
          <w:p w14:paraId="759F6281" w14:textId="2C8D2C60" w:rsidR="00AC4CF5" w:rsidRPr="00614765" w:rsidRDefault="00003653" w:rsidP="00197D6C">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w:t>
            </w:r>
            <w:r w:rsidR="00AC4CF5" w:rsidRPr="00614765">
              <w:rPr>
                <w:rFonts w:ascii="Times New Roman" w:eastAsia="Times New Roman" w:hAnsi="Times New Roman"/>
                <w:sz w:val="28"/>
                <w:szCs w:val="28"/>
                <w:lang w:bidi="ru-RU"/>
              </w:rPr>
              <w:t>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2260" w:type="dxa"/>
          </w:tcPr>
          <w:p w14:paraId="7E92E2B3" w14:textId="66FF7D43" w:rsidR="00AC4CF5" w:rsidRPr="00614765" w:rsidRDefault="00AC4CF5" w:rsidP="00CC010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043" w:type="dxa"/>
            <w:vAlign w:val="bottom"/>
          </w:tcPr>
          <w:p w14:paraId="640FE62F" w14:textId="48E2F8E0" w:rsidR="00AC4CF5" w:rsidRPr="00614765" w:rsidRDefault="00AC4CF5" w:rsidP="00AC4CF5">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71" w:type="dxa"/>
            <w:vAlign w:val="bottom"/>
          </w:tcPr>
          <w:p w14:paraId="50FE8E56" w14:textId="4672756D" w:rsidR="00AC4CF5" w:rsidRPr="00614765" w:rsidRDefault="00AC4CF5" w:rsidP="00AC4CF5">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2013" w:type="dxa"/>
            <w:vAlign w:val="bottom"/>
          </w:tcPr>
          <w:p w14:paraId="50A75D58" w14:textId="300FBE73" w:rsidR="00AC4CF5" w:rsidRPr="00614765" w:rsidRDefault="00AC4CF5" w:rsidP="00AC4CF5">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25B21379" w14:textId="77777777" w:rsidTr="00CC010B">
        <w:tc>
          <w:tcPr>
            <w:tcW w:w="594" w:type="dxa"/>
          </w:tcPr>
          <w:p w14:paraId="6A8D0E15" w14:textId="670A122C" w:rsidR="00AC4CF5" w:rsidRPr="00614765" w:rsidRDefault="00AC4CF5" w:rsidP="00CC010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30</w:t>
            </w:r>
          </w:p>
        </w:tc>
        <w:tc>
          <w:tcPr>
            <w:tcW w:w="2565" w:type="dxa"/>
          </w:tcPr>
          <w:p w14:paraId="40622DF8" w14:textId="08681E5E" w:rsidR="00AC4CF5" w:rsidRPr="00614765" w:rsidRDefault="00AC4CF5" w:rsidP="00CC010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Оборудованные площадки для занятий спортом (5.1.4)</w:t>
            </w:r>
          </w:p>
        </w:tc>
        <w:tc>
          <w:tcPr>
            <w:tcW w:w="3055" w:type="dxa"/>
          </w:tcPr>
          <w:p w14:paraId="1D61C3B5" w14:textId="77777777" w:rsidR="00AC4CF5" w:rsidRPr="00614765" w:rsidRDefault="00AC4CF5" w:rsidP="00197D6C">
            <w:pPr>
              <w:pStyle w:val="af6"/>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rPr>
                <w:rFonts w:ascii="Times New Roman" w:eastAsia="Arial Unicode MS" w:hAnsi="Times New Roman" w:cs="Times New Roman"/>
                <w:sz w:val="28"/>
                <w:szCs w:val="28"/>
                <w:bdr w:val="nil"/>
              </w:rPr>
            </w:pPr>
            <w:r w:rsidRPr="00614765">
              <w:rPr>
                <w:rFonts w:ascii="Times New Roman" w:eastAsia="Arial Unicode MS" w:hAnsi="Times New Roman" w:cs="Times New Roman"/>
                <w:sz w:val="28"/>
                <w:szCs w:val="28"/>
                <w:bdr w:val="nil"/>
              </w:rPr>
              <w:t>размещение площадок для занятия спортом и физкультурой на открытом воздухе (физкультурные площадки, беговые дорожки, поля для спортивной игры)</w:t>
            </w:r>
          </w:p>
          <w:p w14:paraId="118A63FB" w14:textId="77777777" w:rsidR="00AC4CF5" w:rsidRPr="00614765" w:rsidRDefault="00AC4CF5" w:rsidP="00197D6C">
            <w:pPr>
              <w:pStyle w:val="a6"/>
              <w:numPr>
                <w:ilvl w:val="2"/>
                <w:numId w:val="46"/>
              </w:numPr>
              <w:spacing w:after="0" w:line="240" w:lineRule="auto"/>
              <w:ind w:left="0" w:firstLine="0"/>
              <w:jc w:val="both"/>
              <w:rPr>
                <w:rFonts w:ascii="Times New Roman" w:hAnsi="Times New Roman"/>
                <w:sz w:val="28"/>
                <w:szCs w:val="28"/>
              </w:rPr>
            </w:pPr>
          </w:p>
        </w:tc>
        <w:tc>
          <w:tcPr>
            <w:tcW w:w="2260" w:type="dxa"/>
          </w:tcPr>
          <w:p w14:paraId="052A4258" w14:textId="582FEA31" w:rsidR="00AC4CF5" w:rsidRPr="00614765" w:rsidRDefault="00AC4CF5" w:rsidP="00AC4CF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043" w:type="dxa"/>
            <w:vAlign w:val="bottom"/>
          </w:tcPr>
          <w:p w14:paraId="413FD940" w14:textId="20476C33" w:rsidR="00AC4CF5" w:rsidRPr="00614765" w:rsidRDefault="00AC4CF5" w:rsidP="00AC4CF5">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71" w:type="dxa"/>
            <w:vAlign w:val="bottom"/>
          </w:tcPr>
          <w:p w14:paraId="497E3754" w14:textId="6F0EA010" w:rsidR="00AC4CF5" w:rsidRPr="00614765" w:rsidRDefault="00AC4CF5" w:rsidP="00AC4CF5">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2013" w:type="dxa"/>
            <w:vAlign w:val="bottom"/>
          </w:tcPr>
          <w:p w14:paraId="0A1D6B82" w14:textId="1F1F8737" w:rsidR="00AC4CF5" w:rsidRPr="00614765" w:rsidRDefault="00AC4CF5" w:rsidP="00AC4CF5">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80</w:t>
            </w:r>
          </w:p>
        </w:tc>
      </w:tr>
      <w:tr w:rsidR="00614765" w:rsidRPr="00614765" w14:paraId="7F859F5D" w14:textId="77777777" w:rsidTr="00CC010B">
        <w:tc>
          <w:tcPr>
            <w:tcW w:w="594" w:type="dxa"/>
          </w:tcPr>
          <w:p w14:paraId="02BB186B" w14:textId="17931722" w:rsidR="00AC4CF5" w:rsidRPr="00614765" w:rsidRDefault="00AC4CF5" w:rsidP="00CC010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31</w:t>
            </w:r>
          </w:p>
        </w:tc>
        <w:tc>
          <w:tcPr>
            <w:tcW w:w="2565" w:type="dxa"/>
          </w:tcPr>
          <w:p w14:paraId="00EB3824" w14:textId="77777777" w:rsidR="00AC4CF5" w:rsidRPr="00614765" w:rsidRDefault="00AC4CF5" w:rsidP="00CC010B">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Историко-культурная деятельность</w:t>
            </w:r>
          </w:p>
          <w:p w14:paraId="5EA481D5" w14:textId="5AD566D0" w:rsidR="00AC4CF5" w:rsidRPr="00614765" w:rsidRDefault="00AC4CF5" w:rsidP="00CC010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(9.3)</w:t>
            </w:r>
          </w:p>
        </w:tc>
        <w:tc>
          <w:tcPr>
            <w:tcW w:w="3055" w:type="dxa"/>
          </w:tcPr>
          <w:p w14:paraId="6815C319" w14:textId="27E3F6B0" w:rsidR="00AC4CF5" w:rsidRPr="00614765" w:rsidRDefault="00AC4CF5" w:rsidP="00197D6C">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2260" w:type="dxa"/>
          </w:tcPr>
          <w:p w14:paraId="25EA843B" w14:textId="484A8193" w:rsidR="00AC4CF5" w:rsidRPr="00614765" w:rsidRDefault="00AC4CF5" w:rsidP="00AC4CF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043" w:type="dxa"/>
            <w:vAlign w:val="bottom"/>
          </w:tcPr>
          <w:p w14:paraId="30DF7F5C" w14:textId="1E48703B" w:rsidR="00AC4CF5" w:rsidRPr="00614765" w:rsidRDefault="00AC4CF5" w:rsidP="00AC4CF5">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71" w:type="dxa"/>
            <w:vAlign w:val="bottom"/>
          </w:tcPr>
          <w:p w14:paraId="0925C18B" w14:textId="5C064001" w:rsidR="00AC4CF5" w:rsidRPr="00614765" w:rsidRDefault="00AC4CF5" w:rsidP="00AC4CF5">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2013" w:type="dxa"/>
            <w:vAlign w:val="bottom"/>
          </w:tcPr>
          <w:p w14:paraId="087EB22A" w14:textId="76D24585" w:rsidR="00AC4CF5" w:rsidRPr="00614765" w:rsidRDefault="00AC4CF5" w:rsidP="00AC4CF5">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80</w:t>
            </w:r>
          </w:p>
        </w:tc>
      </w:tr>
      <w:tr w:rsidR="00614765" w:rsidRPr="00614765" w14:paraId="3B9D72B3" w14:textId="77777777" w:rsidTr="00197D6C">
        <w:tc>
          <w:tcPr>
            <w:tcW w:w="14501" w:type="dxa"/>
            <w:gridSpan w:val="7"/>
            <w:vAlign w:val="center"/>
          </w:tcPr>
          <w:p w14:paraId="737A7312" w14:textId="42028641" w:rsidR="00AC4CF5" w:rsidRPr="00614765" w:rsidRDefault="00003653" w:rsidP="0070561D">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Вспомогательные виды разрешенного использования земельных участков</w:t>
            </w:r>
          </w:p>
        </w:tc>
      </w:tr>
      <w:tr w:rsidR="00614765" w:rsidRPr="00614765" w14:paraId="382E0BD2" w14:textId="77777777" w:rsidTr="00CC010B">
        <w:tc>
          <w:tcPr>
            <w:tcW w:w="594" w:type="dxa"/>
          </w:tcPr>
          <w:p w14:paraId="35439263" w14:textId="144BBD7A" w:rsidR="00003653" w:rsidRPr="00614765" w:rsidRDefault="00003653" w:rsidP="00CC010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32</w:t>
            </w:r>
          </w:p>
        </w:tc>
        <w:tc>
          <w:tcPr>
            <w:tcW w:w="2565" w:type="dxa"/>
          </w:tcPr>
          <w:p w14:paraId="38B0A5C5" w14:textId="77777777" w:rsidR="00003653" w:rsidRPr="00614765" w:rsidRDefault="00003653" w:rsidP="00197D6C">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Хранение автотранспорта</w:t>
            </w:r>
          </w:p>
          <w:p w14:paraId="7C53B90D" w14:textId="6BD45619" w:rsidR="00003653" w:rsidRPr="00614765" w:rsidRDefault="00003653" w:rsidP="00197D6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(2.7.1)</w:t>
            </w:r>
          </w:p>
        </w:tc>
        <w:tc>
          <w:tcPr>
            <w:tcW w:w="3055" w:type="dxa"/>
          </w:tcPr>
          <w:p w14:paraId="32EF26CD" w14:textId="019566E9" w:rsidR="00003653" w:rsidRPr="00614765" w:rsidRDefault="00003653" w:rsidP="00197D6C">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видов разрешенного использования с кодами 2.7.2, 4.9</w:t>
            </w:r>
          </w:p>
        </w:tc>
        <w:tc>
          <w:tcPr>
            <w:tcW w:w="2260" w:type="dxa"/>
            <w:vAlign w:val="center"/>
          </w:tcPr>
          <w:p w14:paraId="0163E63A" w14:textId="30D779A9" w:rsidR="00003653" w:rsidRPr="00614765" w:rsidRDefault="00003653" w:rsidP="00197D6C">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для земельных участков под гаражами, возведенными до вступления в силу Федерального закона от 5 апреля 2021 года № 79-ФЗ «О внесении изменений в отдельные законодательные акты Российской Федерации»:</w:t>
            </w:r>
          </w:p>
          <w:p w14:paraId="7083DD0A" w14:textId="77777777" w:rsidR="00003653" w:rsidRPr="00614765" w:rsidRDefault="00003653" w:rsidP="00197D6C">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Рмин – не подлежит установлению</w:t>
            </w:r>
          </w:p>
          <w:p w14:paraId="0DC3BBA7" w14:textId="77777777" w:rsidR="00003653" w:rsidRPr="00614765" w:rsidRDefault="00003653" w:rsidP="00197D6C">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Рмакс – не подлежит установлению;</w:t>
            </w:r>
          </w:p>
          <w:p w14:paraId="2902ADA4" w14:textId="77777777" w:rsidR="00003653" w:rsidRPr="00614765" w:rsidRDefault="00003653" w:rsidP="00197D6C">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Для остальных земельных участков:</w:t>
            </w:r>
          </w:p>
          <w:p w14:paraId="66CC3A5A" w14:textId="77777777" w:rsidR="00003653" w:rsidRPr="00614765" w:rsidRDefault="00003653" w:rsidP="00197D6C">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Рмин – 24</w:t>
            </w:r>
          </w:p>
          <w:p w14:paraId="1BB062B6" w14:textId="43E77D5D" w:rsidR="00003653" w:rsidRPr="00614765" w:rsidRDefault="00003653" w:rsidP="00197D6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Рмакс – не подлежит установлению</w:t>
            </w:r>
          </w:p>
        </w:tc>
        <w:tc>
          <w:tcPr>
            <w:tcW w:w="2043" w:type="dxa"/>
            <w:vAlign w:val="bottom"/>
          </w:tcPr>
          <w:p w14:paraId="58C7AA98" w14:textId="22C13D7E" w:rsidR="00003653" w:rsidRPr="00614765" w:rsidRDefault="00003653" w:rsidP="00003653">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71" w:type="dxa"/>
            <w:vAlign w:val="bottom"/>
          </w:tcPr>
          <w:p w14:paraId="7EE8782F" w14:textId="6A60C30B" w:rsidR="00003653" w:rsidRPr="00614765" w:rsidRDefault="00003653" w:rsidP="00003653">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2013" w:type="dxa"/>
            <w:vAlign w:val="center"/>
          </w:tcPr>
          <w:p w14:paraId="3757A3A7" w14:textId="566A51E0" w:rsidR="00003653" w:rsidRPr="00614765" w:rsidRDefault="00003653" w:rsidP="00197D6C">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r>
      <w:tr w:rsidR="00614765" w:rsidRPr="00614765" w14:paraId="3F880DDF" w14:textId="77777777" w:rsidTr="0070561D">
        <w:tc>
          <w:tcPr>
            <w:tcW w:w="14501" w:type="dxa"/>
            <w:gridSpan w:val="7"/>
          </w:tcPr>
          <w:p w14:paraId="5AA9CF71" w14:textId="7EF2C043" w:rsidR="0070561D" w:rsidRPr="00614765" w:rsidRDefault="0070561D" w:rsidP="0070561D">
            <w:pPr>
              <w:pStyle w:val="a6"/>
              <w:numPr>
                <w:ilvl w:val="2"/>
                <w:numId w:val="46"/>
              </w:numPr>
              <w:spacing w:after="0" w:line="240" w:lineRule="auto"/>
              <w:ind w:left="0" w:firstLine="0"/>
              <w:jc w:val="both"/>
              <w:rPr>
                <w:rFonts w:ascii="Times New Roman" w:eastAsia="Times New Roman" w:hAnsi="Times New Roman"/>
                <w:sz w:val="28"/>
                <w:szCs w:val="28"/>
                <w:lang w:bidi="ru-RU"/>
              </w:rPr>
            </w:pPr>
            <w:r w:rsidRPr="00614765">
              <w:rPr>
                <w:rFonts w:ascii="Times New Roman" w:eastAsia="Times New Roman" w:hAnsi="Times New Roman"/>
                <w:sz w:val="28"/>
                <w:szCs w:val="28"/>
                <w:bdr w:val="nil"/>
              </w:rPr>
              <w:t>При необходимости отклонения от предельных параметров разрешенного строительства, реконструкции объектов капитального строительства руководствоваться статьей 40 градостроительного кодекса российской федерации</w:t>
            </w:r>
          </w:p>
        </w:tc>
      </w:tr>
      <w:tr w:rsidR="00614765" w:rsidRPr="00614765" w14:paraId="24EF4FEC" w14:textId="77777777" w:rsidTr="0070561D">
        <w:tc>
          <w:tcPr>
            <w:tcW w:w="14501" w:type="dxa"/>
            <w:gridSpan w:val="7"/>
          </w:tcPr>
          <w:p w14:paraId="7103415C" w14:textId="41C6B856" w:rsidR="0070561D" w:rsidRPr="00614765" w:rsidRDefault="0070561D" w:rsidP="0070561D">
            <w:pPr>
              <w:pStyle w:val="a6"/>
              <w:numPr>
                <w:ilvl w:val="2"/>
                <w:numId w:val="46"/>
              </w:numPr>
              <w:spacing w:after="0" w:line="240" w:lineRule="auto"/>
              <w:ind w:left="0" w:firstLine="0"/>
              <w:jc w:val="both"/>
              <w:rPr>
                <w:rFonts w:ascii="Times New Roman" w:eastAsia="Times New Roman" w:hAnsi="Times New Roman"/>
                <w:sz w:val="28"/>
                <w:szCs w:val="28"/>
                <w:lang w:bidi="ru-RU"/>
              </w:rPr>
            </w:pPr>
            <w:r w:rsidRPr="00614765">
              <w:rPr>
                <w:rFonts w:ascii="Times New Roman" w:hAnsi="Times New Roman"/>
                <w:bCs/>
                <w:sz w:val="28"/>
                <w:szCs w:val="28"/>
                <w:bdr w:val="nil"/>
              </w:rPr>
              <w:t>Требования к архитектурно-градостроительному облику объектов капитального строительства, а также порядок его согласования установлены статьей 2,3 главы 7 настоящих правил.</w:t>
            </w:r>
          </w:p>
        </w:tc>
      </w:tr>
    </w:tbl>
    <w:p w14:paraId="5C7CCCF3" w14:textId="77777777" w:rsidR="009D48BA" w:rsidRPr="00614765" w:rsidRDefault="009D48BA" w:rsidP="00197D6C">
      <w:pPr>
        <w:spacing w:after="0" w:line="240" w:lineRule="auto"/>
        <w:rPr>
          <w:rFonts w:ascii="Times New Roman" w:hAnsi="Times New Roman"/>
          <w:sz w:val="28"/>
          <w:szCs w:val="28"/>
        </w:rPr>
      </w:pPr>
      <w:r w:rsidRPr="00614765">
        <w:rPr>
          <w:rFonts w:ascii="Times New Roman" w:hAnsi="Times New Roman"/>
          <w:sz w:val="28"/>
          <w:szCs w:val="28"/>
        </w:rPr>
        <w:t>Статья 4.3. Зона объектов образования (ОД3)</w:t>
      </w:r>
    </w:p>
    <w:p w14:paraId="3ACF7074" w14:textId="2FECB432" w:rsidR="009D48BA" w:rsidRPr="00614765" w:rsidRDefault="009D48BA" w:rsidP="00197D6C">
      <w:pPr>
        <w:pStyle w:val="a6"/>
        <w:numPr>
          <w:ilvl w:val="3"/>
          <w:numId w:val="46"/>
        </w:numPr>
        <w:spacing w:after="0" w:line="240" w:lineRule="auto"/>
        <w:ind w:left="0" w:firstLine="709"/>
        <w:rPr>
          <w:rFonts w:ascii="Times New Roman" w:hAnsi="Times New Roman"/>
          <w:sz w:val="28"/>
          <w:szCs w:val="28"/>
        </w:rPr>
      </w:pPr>
      <w:r w:rsidRPr="00614765">
        <w:rPr>
          <w:rFonts w:ascii="Times New Roman" w:hAnsi="Times New Roman"/>
          <w:sz w:val="28"/>
          <w:szCs w:val="28"/>
        </w:rPr>
        <w:t>Зона предназначена для размещения объектов образования.</w:t>
      </w:r>
    </w:p>
    <w:p w14:paraId="2BDBF257" w14:textId="77777777" w:rsidR="00197D6C" w:rsidRPr="00614765" w:rsidRDefault="00197D6C" w:rsidP="00197D6C">
      <w:pPr>
        <w:spacing w:after="0" w:line="240" w:lineRule="auto"/>
        <w:rPr>
          <w:rFonts w:ascii="Times New Roman" w:hAnsi="Times New Roman"/>
          <w:sz w:val="28"/>
          <w:szCs w:val="28"/>
        </w:rPr>
      </w:pPr>
    </w:p>
    <w:tbl>
      <w:tblPr>
        <w:tblStyle w:val="af1"/>
        <w:tblW w:w="0" w:type="auto"/>
        <w:tblInd w:w="1" w:type="dxa"/>
        <w:tblLook w:val="04A0" w:firstRow="1" w:lastRow="0" w:firstColumn="1" w:lastColumn="0" w:noHBand="0" w:noVBand="1"/>
      </w:tblPr>
      <w:tblGrid>
        <w:gridCol w:w="750"/>
        <w:gridCol w:w="2700"/>
        <w:gridCol w:w="2884"/>
        <w:gridCol w:w="2260"/>
        <w:gridCol w:w="2000"/>
        <w:gridCol w:w="1922"/>
        <w:gridCol w:w="1985"/>
      </w:tblGrid>
      <w:tr w:rsidR="00614765" w:rsidRPr="00614765" w14:paraId="13BB4C39" w14:textId="77777777" w:rsidTr="00E63043">
        <w:tc>
          <w:tcPr>
            <w:tcW w:w="750" w:type="dxa"/>
            <w:vMerge w:val="restart"/>
          </w:tcPr>
          <w:p w14:paraId="646085D0" w14:textId="067DEB9D" w:rsidR="00197D6C" w:rsidRPr="00614765" w:rsidRDefault="00EA68E9" w:rsidP="00197D6C">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ОД4</w:t>
            </w:r>
          </w:p>
        </w:tc>
        <w:tc>
          <w:tcPr>
            <w:tcW w:w="2700" w:type="dxa"/>
            <w:vMerge w:val="restart"/>
          </w:tcPr>
          <w:p w14:paraId="65FA7725" w14:textId="77777777" w:rsidR="00197D6C" w:rsidRPr="00614765" w:rsidRDefault="00197D6C" w:rsidP="00197D6C">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Наименование вида разрешенного использования земельного участка (код (числовое обозначение вида разрешенного использования земельного участка</w:t>
            </w:r>
          </w:p>
        </w:tc>
        <w:tc>
          <w:tcPr>
            <w:tcW w:w="2884" w:type="dxa"/>
            <w:vMerge w:val="restart"/>
          </w:tcPr>
          <w:p w14:paraId="54B9A693" w14:textId="77777777" w:rsidR="00197D6C" w:rsidRPr="00614765" w:rsidRDefault="00197D6C" w:rsidP="00197D6C">
            <w:pPr>
              <w:pStyle w:val="a6"/>
              <w:numPr>
                <w:ilvl w:val="2"/>
                <w:numId w:val="46"/>
              </w:numPr>
              <w:spacing w:after="0" w:line="240" w:lineRule="exact"/>
              <w:ind w:left="0" w:firstLine="0"/>
              <w:jc w:val="both"/>
              <w:rPr>
                <w:rFonts w:ascii="Times New Roman" w:hAnsi="Times New Roman"/>
                <w:sz w:val="28"/>
                <w:szCs w:val="28"/>
              </w:rPr>
            </w:pPr>
            <w:r w:rsidRPr="00614765">
              <w:rPr>
                <w:rFonts w:ascii="Times New Roman" w:eastAsia="Times New Roman" w:hAnsi="Times New Roman"/>
                <w:sz w:val="28"/>
                <w:szCs w:val="28"/>
                <w:lang w:bidi="ru-RU"/>
              </w:rPr>
              <w:t>описание вида разрешенного использования земельного участка</w:t>
            </w:r>
          </w:p>
        </w:tc>
        <w:tc>
          <w:tcPr>
            <w:tcW w:w="8167" w:type="dxa"/>
            <w:gridSpan w:val="4"/>
          </w:tcPr>
          <w:p w14:paraId="713830F6" w14:textId="77777777" w:rsidR="00197D6C" w:rsidRPr="00614765" w:rsidRDefault="00197D6C" w:rsidP="00197D6C">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614765" w:rsidRPr="00614765" w14:paraId="1A9341CF" w14:textId="77777777" w:rsidTr="00E63043">
        <w:tc>
          <w:tcPr>
            <w:tcW w:w="750" w:type="dxa"/>
            <w:vMerge/>
          </w:tcPr>
          <w:p w14:paraId="1367EE1E" w14:textId="77777777" w:rsidR="00197D6C" w:rsidRPr="00614765" w:rsidRDefault="00197D6C" w:rsidP="00197D6C">
            <w:pPr>
              <w:pStyle w:val="a6"/>
              <w:numPr>
                <w:ilvl w:val="2"/>
                <w:numId w:val="46"/>
              </w:numPr>
              <w:spacing w:after="0" w:line="240" w:lineRule="exact"/>
              <w:ind w:left="0" w:firstLine="0"/>
              <w:jc w:val="center"/>
              <w:rPr>
                <w:rFonts w:ascii="Times New Roman" w:hAnsi="Times New Roman"/>
                <w:sz w:val="28"/>
                <w:szCs w:val="28"/>
              </w:rPr>
            </w:pPr>
          </w:p>
        </w:tc>
        <w:tc>
          <w:tcPr>
            <w:tcW w:w="2700" w:type="dxa"/>
            <w:vMerge/>
          </w:tcPr>
          <w:p w14:paraId="1526AC59" w14:textId="77777777" w:rsidR="00197D6C" w:rsidRPr="00614765" w:rsidRDefault="00197D6C" w:rsidP="00197D6C">
            <w:pPr>
              <w:pStyle w:val="a6"/>
              <w:numPr>
                <w:ilvl w:val="2"/>
                <w:numId w:val="46"/>
              </w:numPr>
              <w:spacing w:after="0" w:line="240" w:lineRule="exact"/>
              <w:ind w:left="0" w:firstLine="0"/>
              <w:jc w:val="center"/>
              <w:rPr>
                <w:rFonts w:ascii="Times New Roman" w:hAnsi="Times New Roman"/>
                <w:sz w:val="28"/>
                <w:szCs w:val="28"/>
              </w:rPr>
            </w:pPr>
          </w:p>
        </w:tc>
        <w:tc>
          <w:tcPr>
            <w:tcW w:w="2884" w:type="dxa"/>
            <w:vMerge/>
          </w:tcPr>
          <w:p w14:paraId="07AE95B2" w14:textId="77777777" w:rsidR="00197D6C" w:rsidRPr="00614765" w:rsidRDefault="00197D6C" w:rsidP="00197D6C">
            <w:pPr>
              <w:pStyle w:val="a6"/>
              <w:numPr>
                <w:ilvl w:val="2"/>
                <w:numId w:val="46"/>
              </w:numPr>
              <w:spacing w:after="0" w:line="240" w:lineRule="exact"/>
              <w:ind w:left="0" w:firstLine="0"/>
              <w:jc w:val="both"/>
              <w:rPr>
                <w:rFonts w:ascii="Times New Roman" w:hAnsi="Times New Roman"/>
                <w:sz w:val="28"/>
                <w:szCs w:val="28"/>
              </w:rPr>
            </w:pPr>
          </w:p>
        </w:tc>
        <w:tc>
          <w:tcPr>
            <w:tcW w:w="2260" w:type="dxa"/>
          </w:tcPr>
          <w:p w14:paraId="4FB18C74" w14:textId="77777777" w:rsidR="00197D6C" w:rsidRPr="00614765" w:rsidRDefault="00197D6C" w:rsidP="00197D6C">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предельные (минимальные и (или) максимальные)</w:t>
            </w:r>
            <w:r w:rsidRPr="00614765">
              <w:rPr>
                <w:rFonts w:ascii="Times New Roman" w:eastAsia="Times New Roman" w:hAnsi="Times New Roman"/>
                <w:sz w:val="28"/>
                <w:szCs w:val="28"/>
                <w:vertAlign w:val="superscript"/>
                <w:lang w:bidi="ru-RU"/>
              </w:rPr>
              <w:t xml:space="preserve"> </w:t>
            </w:r>
            <w:r w:rsidRPr="00614765">
              <w:rPr>
                <w:rFonts w:ascii="Times New Roman" w:eastAsia="Times New Roman" w:hAnsi="Times New Roman"/>
                <w:sz w:val="28"/>
                <w:szCs w:val="28"/>
                <w:vertAlign w:val="superscript"/>
                <w:lang w:bidi="ru-RU"/>
              </w:rPr>
              <w:footnoteReference w:id="6"/>
            </w:r>
            <w:r w:rsidRPr="00614765">
              <w:rPr>
                <w:rFonts w:ascii="Times New Roman" w:eastAsia="Times New Roman" w:hAnsi="Times New Roman"/>
                <w:sz w:val="28"/>
                <w:szCs w:val="28"/>
                <w:lang w:bidi="ru-RU"/>
              </w:rPr>
              <w:t xml:space="preserve"> размеры земельных участков, в том числе их площадь, м</w:t>
            </w:r>
            <w:r w:rsidRPr="00614765">
              <w:rPr>
                <w:rFonts w:ascii="Times New Roman" w:eastAsia="Times New Roman" w:hAnsi="Times New Roman"/>
                <w:sz w:val="28"/>
                <w:szCs w:val="28"/>
                <w:vertAlign w:val="superscript"/>
                <w:lang w:bidi="ru-RU"/>
              </w:rPr>
              <w:t>2</w:t>
            </w:r>
          </w:p>
        </w:tc>
        <w:tc>
          <w:tcPr>
            <w:tcW w:w="2000" w:type="dxa"/>
          </w:tcPr>
          <w:p w14:paraId="69662038" w14:textId="77777777" w:rsidR="00197D6C" w:rsidRPr="00614765" w:rsidRDefault="00197D6C" w:rsidP="00197D6C">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минимальные отступы от границ земельных участков, м</w:t>
            </w:r>
          </w:p>
        </w:tc>
        <w:tc>
          <w:tcPr>
            <w:tcW w:w="1922" w:type="dxa"/>
          </w:tcPr>
          <w:p w14:paraId="0DEEFBA2" w14:textId="77777777" w:rsidR="00197D6C" w:rsidRPr="00614765" w:rsidRDefault="00197D6C" w:rsidP="00197D6C">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предельное количество этажей</w:t>
            </w:r>
          </w:p>
        </w:tc>
        <w:tc>
          <w:tcPr>
            <w:tcW w:w="1985" w:type="dxa"/>
          </w:tcPr>
          <w:p w14:paraId="24382FEC" w14:textId="77777777" w:rsidR="00197D6C" w:rsidRPr="00614765" w:rsidRDefault="00197D6C" w:rsidP="00197D6C">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максимальный процент застройки в границах земельного участка, %</w:t>
            </w:r>
          </w:p>
        </w:tc>
      </w:tr>
      <w:tr w:rsidR="00614765" w:rsidRPr="00614765" w14:paraId="0E073C16" w14:textId="77777777" w:rsidTr="00197D6C">
        <w:tc>
          <w:tcPr>
            <w:tcW w:w="14501" w:type="dxa"/>
            <w:gridSpan w:val="7"/>
          </w:tcPr>
          <w:p w14:paraId="1E506A35" w14:textId="77777777" w:rsidR="00197D6C" w:rsidRPr="00614765" w:rsidRDefault="00197D6C" w:rsidP="00197D6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Основные виды разрешенного использования земельных участков</w:t>
            </w:r>
          </w:p>
        </w:tc>
      </w:tr>
      <w:tr w:rsidR="00614765" w:rsidRPr="00614765" w14:paraId="0CADDE84" w14:textId="77777777" w:rsidTr="00AC6865">
        <w:tc>
          <w:tcPr>
            <w:tcW w:w="750" w:type="dxa"/>
          </w:tcPr>
          <w:p w14:paraId="4698E0BF" w14:textId="7382FF74" w:rsidR="00197D6C" w:rsidRPr="00614765" w:rsidRDefault="00E63043" w:rsidP="00AC686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hAnsi="Times New Roman"/>
                <w:sz w:val="28"/>
                <w:szCs w:val="28"/>
              </w:rPr>
              <w:t>1</w:t>
            </w:r>
          </w:p>
        </w:tc>
        <w:tc>
          <w:tcPr>
            <w:tcW w:w="2700" w:type="dxa"/>
          </w:tcPr>
          <w:p w14:paraId="0EA95F0B" w14:textId="6DB4EA6A" w:rsidR="00197D6C" w:rsidRPr="00614765" w:rsidRDefault="00E63043" w:rsidP="00AC686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heme="minorHAnsi" w:hAnsi="Times New Roman"/>
                <w:sz w:val="28"/>
                <w:szCs w:val="28"/>
              </w:rPr>
              <w:t>Размещение гаражей для собственных нужд (2.7.2)</w:t>
            </w:r>
          </w:p>
        </w:tc>
        <w:tc>
          <w:tcPr>
            <w:tcW w:w="2884" w:type="dxa"/>
          </w:tcPr>
          <w:p w14:paraId="12AFEE9C" w14:textId="2BE1A96C" w:rsidR="00197D6C" w:rsidRPr="00614765" w:rsidRDefault="00E63043" w:rsidP="00197D6C">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heme="minorHAnsi" w:hAnsi="Times New Roman"/>
                <w:sz w:val="28"/>
                <w:szCs w:val="28"/>
              </w:rPr>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c>
          <w:tcPr>
            <w:tcW w:w="2260" w:type="dxa"/>
          </w:tcPr>
          <w:p w14:paraId="02C717FD" w14:textId="536ABBBE" w:rsidR="00197D6C" w:rsidRPr="00614765" w:rsidRDefault="00197D6C" w:rsidP="00197D6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000" w:type="dxa"/>
            <w:vAlign w:val="bottom"/>
          </w:tcPr>
          <w:p w14:paraId="2AEFEFC5" w14:textId="572B5485" w:rsidR="00197D6C" w:rsidRPr="00614765" w:rsidRDefault="00197D6C" w:rsidP="00197D6C">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22" w:type="dxa"/>
            <w:vAlign w:val="bottom"/>
          </w:tcPr>
          <w:p w14:paraId="51CE2E83" w14:textId="34565A18" w:rsidR="00197D6C" w:rsidRPr="00614765" w:rsidRDefault="00197D6C" w:rsidP="00197D6C">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85" w:type="dxa"/>
          </w:tcPr>
          <w:p w14:paraId="6FCB1425" w14:textId="6A107A46" w:rsidR="00197D6C" w:rsidRPr="00614765" w:rsidRDefault="00197D6C" w:rsidP="00197D6C">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не подлежит установлению</w:t>
            </w:r>
          </w:p>
          <w:p w14:paraId="5CD0CFF1" w14:textId="77777777" w:rsidR="00197D6C" w:rsidRPr="00614765" w:rsidRDefault="00197D6C" w:rsidP="00197D6C">
            <w:pPr>
              <w:widowControl w:val="0"/>
              <w:tabs>
                <w:tab w:val="left" w:pos="0"/>
              </w:tabs>
              <w:spacing w:after="0" w:line="240" w:lineRule="auto"/>
              <w:jc w:val="center"/>
              <w:rPr>
                <w:rFonts w:ascii="Times New Roman" w:eastAsia="Times New Roman" w:hAnsi="Times New Roman"/>
                <w:sz w:val="28"/>
                <w:szCs w:val="28"/>
                <w:lang w:bidi="ru-RU"/>
              </w:rPr>
            </w:pPr>
          </w:p>
          <w:p w14:paraId="6DDB2F2E" w14:textId="7F09BC52" w:rsidR="00197D6C" w:rsidRPr="00614765" w:rsidRDefault="00197D6C" w:rsidP="00197D6C">
            <w:pPr>
              <w:pStyle w:val="a6"/>
              <w:numPr>
                <w:ilvl w:val="2"/>
                <w:numId w:val="46"/>
              </w:numPr>
              <w:spacing w:after="0" w:line="240" w:lineRule="auto"/>
              <w:ind w:left="0" w:firstLine="0"/>
              <w:jc w:val="center"/>
              <w:rPr>
                <w:rFonts w:ascii="Times New Roman" w:hAnsi="Times New Roman"/>
                <w:sz w:val="28"/>
                <w:szCs w:val="28"/>
              </w:rPr>
            </w:pPr>
          </w:p>
        </w:tc>
      </w:tr>
      <w:tr w:rsidR="00614765" w:rsidRPr="00614765" w14:paraId="379EE551" w14:textId="77777777" w:rsidTr="00AC6865">
        <w:tc>
          <w:tcPr>
            <w:tcW w:w="750" w:type="dxa"/>
          </w:tcPr>
          <w:p w14:paraId="58799300" w14:textId="1DF66D8C" w:rsidR="00E63043" w:rsidRPr="00614765" w:rsidRDefault="00E63043" w:rsidP="00AC6865">
            <w:pPr>
              <w:pStyle w:val="a6"/>
              <w:numPr>
                <w:ilvl w:val="2"/>
                <w:numId w:val="46"/>
              </w:numPr>
              <w:spacing w:after="0" w:line="240" w:lineRule="auto"/>
              <w:ind w:left="0" w:firstLine="0"/>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1</w:t>
            </w:r>
          </w:p>
        </w:tc>
        <w:tc>
          <w:tcPr>
            <w:tcW w:w="2700" w:type="dxa"/>
          </w:tcPr>
          <w:p w14:paraId="4B09573E" w14:textId="11D563F6" w:rsidR="00E63043" w:rsidRPr="00614765" w:rsidRDefault="00E63043" w:rsidP="00AC6865">
            <w:pPr>
              <w:pStyle w:val="a6"/>
              <w:numPr>
                <w:ilvl w:val="2"/>
                <w:numId w:val="46"/>
              </w:numPr>
              <w:spacing w:after="0" w:line="240" w:lineRule="auto"/>
              <w:ind w:left="0" w:firstLine="0"/>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Предоставление коммунальных услуг (3.1.1)</w:t>
            </w:r>
          </w:p>
        </w:tc>
        <w:tc>
          <w:tcPr>
            <w:tcW w:w="2884" w:type="dxa"/>
          </w:tcPr>
          <w:p w14:paraId="4064C31C" w14:textId="42688E83" w:rsidR="00E63043" w:rsidRPr="00614765" w:rsidRDefault="00E63043" w:rsidP="00197D6C">
            <w:pPr>
              <w:pStyle w:val="a6"/>
              <w:numPr>
                <w:ilvl w:val="2"/>
                <w:numId w:val="46"/>
              </w:numPr>
              <w:spacing w:after="0" w:line="240" w:lineRule="auto"/>
              <w:ind w:left="0" w:firstLine="0"/>
              <w:jc w:val="both"/>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260" w:type="dxa"/>
          </w:tcPr>
          <w:p w14:paraId="749DDDFD" w14:textId="40300FA2" w:rsidR="00E63043" w:rsidRPr="00614765" w:rsidRDefault="00E63043" w:rsidP="00197D6C">
            <w:pPr>
              <w:pStyle w:val="a6"/>
              <w:numPr>
                <w:ilvl w:val="2"/>
                <w:numId w:val="46"/>
              </w:numPr>
              <w:spacing w:after="0" w:line="240" w:lineRule="auto"/>
              <w:ind w:left="0" w:firstLine="0"/>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не подлежат установлению</w:t>
            </w:r>
          </w:p>
        </w:tc>
        <w:tc>
          <w:tcPr>
            <w:tcW w:w="2000" w:type="dxa"/>
            <w:vAlign w:val="bottom"/>
          </w:tcPr>
          <w:p w14:paraId="675A246D" w14:textId="0ED47DBD" w:rsidR="00E63043" w:rsidRPr="00614765" w:rsidRDefault="00E63043" w:rsidP="00197D6C">
            <w:pPr>
              <w:widowControl w:val="0"/>
              <w:tabs>
                <w:tab w:val="left" w:pos="0"/>
              </w:tabs>
              <w:spacing w:after="0" w:line="240" w:lineRule="auto"/>
              <w:jc w:val="right"/>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1</w:t>
            </w:r>
          </w:p>
        </w:tc>
        <w:tc>
          <w:tcPr>
            <w:tcW w:w="1922" w:type="dxa"/>
            <w:vAlign w:val="bottom"/>
          </w:tcPr>
          <w:p w14:paraId="08344AA2" w14:textId="08E884DE" w:rsidR="00E63043" w:rsidRPr="00614765" w:rsidRDefault="00E63043" w:rsidP="00197D6C">
            <w:pPr>
              <w:pStyle w:val="a6"/>
              <w:numPr>
                <w:ilvl w:val="2"/>
                <w:numId w:val="46"/>
              </w:numPr>
              <w:spacing w:after="0" w:line="240" w:lineRule="auto"/>
              <w:ind w:left="0" w:firstLine="0"/>
              <w:jc w:val="right"/>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3</w:t>
            </w:r>
          </w:p>
        </w:tc>
        <w:tc>
          <w:tcPr>
            <w:tcW w:w="1985" w:type="dxa"/>
          </w:tcPr>
          <w:p w14:paraId="5B3DFDE1" w14:textId="77777777" w:rsidR="00E63043" w:rsidRPr="00614765" w:rsidRDefault="00E63043" w:rsidP="0070561D">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не подлежит установлению</w:t>
            </w:r>
          </w:p>
          <w:p w14:paraId="74419AA5" w14:textId="77777777" w:rsidR="00E63043" w:rsidRPr="00614765" w:rsidRDefault="00E63043" w:rsidP="0070561D">
            <w:pPr>
              <w:widowControl w:val="0"/>
              <w:tabs>
                <w:tab w:val="left" w:pos="0"/>
              </w:tabs>
              <w:spacing w:after="0" w:line="240" w:lineRule="auto"/>
              <w:jc w:val="center"/>
              <w:rPr>
                <w:rFonts w:ascii="Times New Roman" w:eastAsia="Times New Roman" w:hAnsi="Times New Roman"/>
                <w:sz w:val="28"/>
                <w:szCs w:val="28"/>
                <w:lang w:bidi="ru-RU"/>
              </w:rPr>
            </w:pPr>
          </w:p>
          <w:p w14:paraId="591FE4F1" w14:textId="77777777" w:rsidR="00E63043" w:rsidRPr="00614765" w:rsidRDefault="00E63043" w:rsidP="00197D6C">
            <w:pPr>
              <w:widowControl w:val="0"/>
              <w:tabs>
                <w:tab w:val="left" w:pos="0"/>
              </w:tabs>
              <w:spacing w:after="0" w:line="240" w:lineRule="auto"/>
              <w:jc w:val="center"/>
              <w:rPr>
                <w:rFonts w:ascii="Times New Roman" w:eastAsia="Times New Roman" w:hAnsi="Times New Roman"/>
                <w:sz w:val="28"/>
                <w:szCs w:val="28"/>
                <w:lang w:bidi="ru-RU"/>
              </w:rPr>
            </w:pPr>
          </w:p>
        </w:tc>
      </w:tr>
      <w:tr w:rsidR="00614765" w:rsidRPr="00614765" w14:paraId="4ED124D6" w14:textId="77777777" w:rsidTr="00AC6865">
        <w:tc>
          <w:tcPr>
            <w:tcW w:w="750" w:type="dxa"/>
          </w:tcPr>
          <w:p w14:paraId="7325BE27" w14:textId="64DFFD06" w:rsidR="005A22A4" w:rsidRPr="00614765" w:rsidRDefault="005A22A4" w:rsidP="00AC6865">
            <w:pPr>
              <w:pStyle w:val="a6"/>
              <w:numPr>
                <w:ilvl w:val="2"/>
                <w:numId w:val="46"/>
              </w:numPr>
              <w:spacing w:after="0" w:line="240" w:lineRule="auto"/>
              <w:ind w:left="0" w:firstLine="0"/>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2</w:t>
            </w:r>
          </w:p>
        </w:tc>
        <w:tc>
          <w:tcPr>
            <w:tcW w:w="2700" w:type="dxa"/>
          </w:tcPr>
          <w:p w14:paraId="09FCD7C8" w14:textId="58D42791" w:rsidR="005A22A4" w:rsidRPr="00614765" w:rsidRDefault="005A22A4" w:rsidP="00AC6865">
            <w:pPr>
              <w:pStyle w:val="a6"/>
              <w:numPr>
                <w:ilvl w:val="2"/>
                <w:numId w:val="46"/>
              </w:numPr>
              <w:spacing w:after="0" w:line="240" w:lineRule="auto"/>
              <w:ind w:left="0" w:firstLine="0"/>
              <w:jc w:val="center"/>
              <w:rPr>
                <w:rFonts w:ascii="Times New Roman" w:eastAsia="Times New Roman" w:hAnsi="Times New Roman"/>
                <w:sz w:val="28"/>
                <w:szCs w:val="28"/>
                <w:lang w:bidi="ru-RU"/>
              </w:rPr>
            </w:pPr>
            <w:r w:rsidRPr="00614765">
              <w:rPr>
                <w:rFonts w:ascii="Times New Roman" w:eastAsiaTheme="minorHAnsi" w:hAnsi="Times New Roman"/>
                <w:sz w:val="28"/>
                <w:szCs w:val="28"/>
              </w:rPr>
              <w:t>Образование и просвещение (3.5)</w:t>
            </w:r>
          </w:p>
        </w:tc>
        <w:tc>
          <w:tcPr>
            <w:tcW w:w="2884" w:type="dxa"/>
          </w:tcPr>
          <w:p w14:paraId="43EEBFA4" w14:textId="02D9495C" w:rsidR="005A22A4" w:rsidRPr="00614765" w:rsidRDefault="005A22A4" w:rsidP="00197D6C">
            <w:pPr>
              <w:pStyle w:val="a6"/>
              <w:numPr>
                <w:ilvl w:val="2"/>
                <w:numId w:val="46"/>
              </w:numPr>
              <w:spacing w:after="0" w:line="240" w:lineRule="auto"/>
              <w:ind w:left="0" w:firstLine="0"/>
              <w:jc w:val="both"/>
              <w:rPr>
                <w:rFonts w:ascii="Times New Roman" w:eastAsia="Times New Roman" w:hAnsi="Times New Roman"/>
                <w:sz w:val="28"/>
                <w:szCs w:val="28"/>
                <w:lang w:bidi="ru-RU"/>
              </w:rPr>
            </w:pPr>
            <w:r w:rsidRPr="00614765">
              <w:rPr>
                <w:rFonts w:ascii="Times New Roman" w:eastAsiaTheme="minorHAnsi" w:hAnsi="Times New Roman"/>
                <w:sz w:val="28"/>
                <w:szCs w:val="28"/>
              </w:rPr>
              <w:t xml:space="preserve">размещение объектов капитального строительства, предназначенных для воспитания, образования и просвещения. Содержание данного вида разрешенного использования включает в себя содержание видов разрешенного использования с </w:t>
            </w:r>
            <w:hyperlink r:id="rId37" w:history="1">
              <w:r w:rsidRPr="00614765">
                <w:rPr>
                  <w:rFonts w:ascii="Times New Roman" w:eastAsiaTheme="minorHAnsi" w:hAnsi="Times New Roman"/>
                  <w:sz w:val="28"/>
                  <w:szCs w:val="28"/>
                </w:rPr>
                <w:t>кодами 3.5.1</w:t>
              </w:r>
            </w:hyperlink>
            <w:r w:rsidRPr="00614765">
              <w:rPr>
                <w:rFonts w:ascii="Times New Roman" w:eastAsiaTheme="minorHAnsi" w:hAnsi="Times New Roman"/>
                <w:sz w:val="28"/>
                <w:szCs w:val="28"/>
              </w:rPr>
              <w:t xml:space="preserve"> - </w:t>
            </w:r>
            <w:hyperlink r:id="rId38" w:history="1">
              <w:r w:rsidRPr="00614765">
                <w:rPr>
                  <w:rFonts w:ascii="Times New Roman" w:eastAsiaTheme="minorHAnsi" w:hAnsi="Times New Roman"/>
                  <w:sz w:val="28"/>
                  <w:szCs w:val="28"/>
                </w:rPr>
                <w:t xml:space="preserve">3.5.2 </w:t>
              </w:r>
            </w:hyperlink>
          </w:p>
        </w:tc>
        <w:tc>
          <w:tcPr>
            <w:tcW w:w="2260" w:type="dxa"/>
          </w:tcPr>
          <w:p w14:paraId="393AC1F5" w14:textId="735DCBF5" w:rsidR="005A22A4" w:rsidRPr="00614765" w:rsidRDefault="005A22A4" w:rsidP="00197D6C">
            <w:pPr>
              <w:pStyle w:val="a6"/>
              <w:numPr>
                <w:ilvl w:val="2"/>
                <w:numId w:val="46"/>
              </w:numPr>
              <w:spacing w:after="0" w:line="240" w:lineRule="auto"/>
              <w:ind w:left="0" w:firstLine="0"/>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не подлежат установлению</w:t>
            </w:r>
          </w:p>
        </w:tc>
        <w:tc>
          <w:tcPr>
            <w:tcW w:w="2000" w:type="dxa"/>
            <w:vAlign w:val="bottom"/>
          </w:tcPr>
          <w:p w14:paraId="1E2FA381" w14:textId="70667322" w:rsidR="005A22A4" w:rsidRPr="00614765" w:rsidRDefault="005A22A4" w:rsidP="00197D6C">
            <w:pPr>
              <w:widowControl w:val="0"/>
              <w:tabs>
                <w:tab w:val="left" w:pos="0"/>
              </w:tabs>
              <w:spacing w:after="0" w:line="240" w:lineRule="auto"/>
              <w:jc w:val="right"/>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1</w:t>
            </w:r>
          </w:p>
        </w:tc>
        <w:tc>
          <w:tcPr>
            <w:tcW w:w="1922" w:type="dxa"/>
            <w:vAlign w:val="bottom"/>
          </w:tcPr>
          <w:p w14:paraId="24A05AFD" w14:textId="255BC63B" w:rsidR="005A22A4" w:rsidRPr="00614765" w:rsidRDefault="005A22A4" w:rsidP="00197D6C">
            <w:pPr>
              <w:pStyle w:val="a6"/>
              <w:numPr>
                <w:ilvl w:val="2"/>
                <w:numId w:val="46"/>
              </w:numPr>
              <w:spacing w:after="0" w:line="240" w:lineRule="auto"/>
              <w:ind w:left="0" w:firstLine="0"/>
              <w:jc w:val="right"/>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3</w:t>
            </w:r>
          </w:p>
        </w:tc>
        <w:tc>
          <w:tcPr>
            <w:tcW w:w="1985" w:type="dxa"/>
          </w:tcPr>
          <w:p w14:paraId="4CD0880B" w14:textId="77777777" w:rsidR="005A22A4" w:rsidRPr="00614765" w:rsidRDefault="005A22A4" w:rsidP="008F3C3D">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не подлежит установлению</w:t>
            </w:r>
          </w:p>
          <w:p w14:paraId="76FFFA31" w14:textId="77777777" w:rsidR="005A22A4" w:rsidRPr="00614765" w:rsidRDefault="005A22A4" w:rsidP="008F3C3D">
            <w:pPr>
              <w:widowControl w:val="0"/>
              <w:tabs>
                <w:tab w:val="left" w:pos="0"/>
              </w:tabs>
              <w:spacing w:after="0" w:line="240" w:lineRule="auto"/>
              <w:jc w:val="center"/>
              <w:rPr>
                <w:rFonts w:ascii="Times New Roman" w:eastAsia="Times New Roman" w:hAnsi="Times New Roman"/>
                <w:sz w:val="28"/>
                <w:szCs w:val="28"/>
                <w:lang w:bidi="ru-RU"/>
              </w:rPr>
            </w:pPr>
          </w:p>
          <w:p w14:paraId="36CF6E8F" w14:textId="77777777" w:rsidR="005A22A4" w:rsidRPr="00614765" w:rsidRDefault="005A22A4" w:rsidP="0070561D">
            <w:pPr>
              <w:widowControl w:val="0"/>
              <w:tabs>
                <w:tab w:val="left" w:pos="0"/>
              </w:tabs>
              <w:spacing w:after="0" w:line="240" w:lineRule="auto"/>
              <w:jc w:val="center"/>
              <w:rPr>
                <w:rFonts w:ascii="Times New Roman" w:eastAsia="Times New Roman" w:hAnsi="Times New Roman"/>
                <w:sz w:val="28"/>
                <w:szCs w:val="28"/>
                <w:lang w:bidi="ru-RU"/>
              </w:rPr>
            </w:pPr>
          </w:p>
        </w:tc>
      </w:tr>
      <w:tr w:rsidR="00614765" w:rsidRPr="00614765" w14:paraId="5EE27282" w14:textId="77777777" w:rsidTr="00AC6865">
        <w:tc>
          <w:tcPr>
            <w:tcW w:w="750" w:type="dxa"/>
          </w:tcPr>
          <w:p w14:paraId="097D6C19" w14:textId="53D60C92" w:rsidR="00197D6C" w:rsidRPr="00614765" w:rsidRDefault="005A22A4" w:rsidP="00AC686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3</w:t>
            </w:r>
          </w:p>
        </w:tc>
        <w:tc>
          <w:tcPr>
            <w:tcW w:w="2700" w:type="dxa"/>
          </w:tcPr>
          <w:p w14:paraId="3D4BEDDC" w14:textId="3A929348" w:rsidR="00197D6C" w:rsidRPr="00614765" w:rsidRDefault="00197D6C" w:rsidP="00AC6865">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Образование и просвещение</w:t>
            </w:r>
          </w:p>
          <w:p w14:paraId="2BA89E13" w14:textId="24F0DC87" w:rsidR="00197D6C" w:rsidRPr="00614765" w:rsidRDefault="00197D6C" w:rsidP="00AC686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(3.5.1)</w:t>
            </w:r>
          </w:p>
        </w:tc>
        <w:tc>
          <w:tcPr>
            <w:tcW w:w="2884" w:type="dxa"/>
          </w:tcPr>
          <w:p w14:paraId="7EC51212" w14:textId="4748E515" w:rsidR="00197D6C" w:rsidRPr="00614765" w:rsidRDefault="00197D6C" w:rsidP="00197D6C">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объектов капитального строительства, предназначенных для воспитания, образования и просвещения. Содержание данного вида разрешенного использования включает в себя содержание видов разрешенного использования с кодами 3.5.1-3.5.2</w:t>
            </w:r>
          </w:p>
        </w:tc>
        <w:tc>
          <w:tcPr>
            <w:tcW w:w="2260" w:type="dxa"/>
          </w:tcPr>
          <w:p w14:paraId="69532E34" w14:textId="6C377F8B" w:rsidR="00197D6C" w:rsidRPr="00614765" w:rsidRDefault="00197D6C" w:rsidP="00197D6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000" w:type="dxa"/>
            <w:vAlign w:val="bottom"/>
          </w:tcPr>
          <w:p w14:paraId="37206FDC" w14:textId="765FA2E1" w:rsidR="00197D6C" w:rsidRPr="00614765" w:rsidRDefault="00197D6C" w:rsidP="00197D6C">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22" w:type="dxa"/>
            <w:vAlign w:val="bottom"/>
          </w:tcPr>
          <w:p w14:paraId="72702522" w14:textId="4DF894CA" w:rsidR="00197D6C" w:rsidRPr="00614765" w:rsidRDefault="00197D6C" w:rsidP="00197D6C">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85" w:type="dxa"/>
            <w:vAlign w:val="bottom"/>
          </w:tcPr>
          <w:p w14:paraId="534D7DDD" w14:textId="5470D762" w:rsidR="00197D6C" w:rsidRPr="00614765" w:rsidRDefault="00197D6C" w:rsidP="00197D6C">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54568B48" w14:textId="77777777" w:rsidTr="00AC6865">
        <w:tc>
          <w:tcPr>
            <w:tcW w:w="750" w:type="dxa"/>
          </w:tcPr>
          <w:p w14:paraId="2DC079A8" w14:textId="6B5692CA" w:rsidR="00197D6C" w:rsidRPr="00614765" w:rsidRDefault="005A22A4" w:rsidP="00AC686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4</w:t>
            </w:r>
          </w:p>
        </w:tc>
        <w:tc>
          <w:tcPr>
            <w:tcW w:w="2700" w:type="dxa"/>
          </w:tcPr>
          <w:p w14:paraId="0F49AEE8" w14:textId="24290261" w:rsidR="00197D6C" w:rsidRPr="00614765" w:rsidRDefault="00197D6C" w:rsidP="00AC6865">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Среднее и высшее профессиональное образование</w:t>
            </w:r>
          </w:p>
          <w:p w14:paraId="4C07E996" w14:textId="18C7B3AE" w:rsidR="00197D6C" w:rsidRPr="00614765" w:rsidRDefault="00197D6C" w:rsidP="00AC686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(3.5.2)</w:t>
            </w:r>
          </w:p>
        </w:tc>
        <w:tc>
          <w:tcPr>
            <w:tcW w:w="2884" w:type="dxa"/>
          </w:tcPr>
          <w:p w14:paraId="66990B3D" w14:textId="4044D2EF" w:rsidR="00197D6C" w:rsidRPr="00614765" w:rsidRDefault="00197D6C" w:rsidP="00197D6C">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образованию и просвещению), в том числе зданий, сооружений, предназначенных для занятия обучающихся физической культурой и спортом</w:t>
            </w:r>
          </w:p>
        </w:tc>
        <w:tc>
          <w:tcPr>
            <w:tcW w:w="2260" w:type="dxa"/>
          </w:tcPr>
          <w:p w14:paraId="185104A5" w14:textId="645647E4" w:rsidR="00197D6C" w:rsidRPr="00614765" w:rsidRDefault="00197D6C" w:rsidP="00197D6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000" w:type="dxa"/>
            <w:vAlign w:val="bottom"/>
          </w:tcPr>
          <w:p w14:paraId="772BED7A" w14:textId="2545F069" w:rsidR="00197D6C" w:rsidRPr="00614765" w:rsidRDefault="00197D6C" w:rsidP="00197D6C">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22" w:type="dxa"/>
            <w:vAlign w:val="bottom"/>
          </w:tcPr>
          <w:p w14:paraId="6B4262B8" w14:textId="0724AE3C" w:rsidR="00197D6C" w:rsidRPr="00614765" w:rsidRDefault="00197D6C" w:rsidP="00197D6C">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85" w:type="dxa"/>
            <w:vAlign w:val="bottom"/>
          </w:tcPr>
          <w:p w14:paraId="6CD2215B" w14:textId="253CEF38" w:rsidR="00197D6C" w:rsidRPr="00614765" w:rsidRDefault="00197D6C" w:rsidP="00197D6C">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4A11164F" w14:textId="77777777" w:rsidTr="00AC6865">
        <w:tc>
          <w:tcPr>
            <w:tcW w:w="750" w:type="dxa"/>
          </w:tcPr>
          <w:p w14:paraId="691154D4" w14:textId="01A5E43B" w:rsidR="00197D6C" w:rsidRPr="00614765" w:rsidRDefault="005A22A4" w:rsidP="00AC686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5</w:t>
            </w:r>
          </w:p>
        </w:tc>
        <w:tc>
          <w:tcPr>
            <w:tcW w:w="2700" w:type="dxa"/>
          </w:tcPr>
          <w:p w14:paraId="58F03D61" w14:textId="1DC6A93F" w:rsidR="00197D6C" w:rsidRPr="00614765" w:rsidRDefault="00197D6C" w:rsidP="00AC686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Объекты культурно-досуговой деятельности (3.6.1)</w:t>
            </w:r>
          </w:p>
        </w:tc>
        <w:tc>
          <w:tcPr>
            <w:tcW w:w="2884" w:type="dxa"/>
          </w:tcPr>
          <w:p w14:paraId="136F8F74" w14:textId="36CE8131" w:rsidR="00197D6C" w:rsidRPr="00614765" w:rsidRDefault="00197D6C" w:rsidP="00197D6C">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c>
          <w:tcPr>
            <w:tcW w:w="2260" w:type="dxa"/>
          </w:tcPr>
          <w:p w14:paraId="39DF071E" w14:textId="2D04BC8B" w:rsidR="00197D6C" w:rsidRPr="00614765" w:rsidRDefault="00197D6C" w:rsidP="00197D6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000" w:type="dxa"/>
            <w:vAlign w:val="bottom"/>
          </w:tcPr>
          <w:p w14:paraId="3C20E9A8" w14:textId="02812CE5" w:rsidR="00197D6C" w:rsidRPr="00614765" w:rsidRDefault="00197D6C" w:rsidP="00197D6C">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22" w:type="dxa"/>
            <w:vAlign w:val="bottom"/>
          </w:tcPr>
          <w:p w14:paraId="55B0B11D" w14:textId="30A40E75" w:rsidR="00197D6C" w:rsidRPr="00614765" w:rsidRDefault="00197D6C" w:rsidP="00197D6C">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85" w:type="dxa"/>
            <w:vAlign w:val="bottom"/>
          </w:tcPr>
          <w:p w14:paraId="768792A1" w14:textId="20CB5A00" w:rsidR="00197D6C" w:rsidRPr="00614765" w:rsidRDefault="00197D6C" w:rsidP="00197D6C">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0729B547" w14:textId="77777777" w:rsidTr="00AC6865">
        <w:tc>
          <w:tcPr>
            <w:tcW w:w="750" w:type="dxa"/>
          </w:tcPr>
          <w:p w14:paraId="400E4CAA" w14:textId="0477A94E" w:rsidR="00197D6C" w:rsidRPr="00614765" w:rsidRDefault="005A22A4" w:rsidP="00AC686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6</w:t>
            </w:r>
          </w:p>
        </w:tc>
        <w:tc>
          <w:tcPr>
            <w:tcW w:w="2700" w:type="dxa"/>
          </w:tcPr>
          <w:p w14:paraId="7F9FEF85" w14:textId="5D23F48B" w:rsidR="00197D6C" w:rsidRPr="00614765" w:rsidRDefault="00197D6C" w:rsidP="00AC686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Государственное управление (3.8.1)</w:t>
            </w:r>
          </w:p>
        </w:tc>
        <w:tc>
          <w:tcPr>
            <w:tcW w:w="2884" w:type="dxa"/>
          </w:tcPr>
          <w:p w14:paraId="35B4B262" w14:textId="241322A2" w:rsidR="00197D6C" w:rsidRPr="00614765" w:rsidRDefault="00197D6C" w:rsidP="00197D6C">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c>
          <w:tcPr>
            <w:tcW w:w="2260" w:type="dxa"/>
          </w:tcPr>
          <w:p w14:paraId="702C372F" w14:textId="49674DCA" w:rsidR="00197D6C" w:rsidRPr="00614765" w:rsidRDefault="00197D6C" w:rsidP="00197D6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000" w:type="dxa"/>
            <w:vAlign w:val="bottom"/>
          </w:tcPr>
          <w:p w14:paraId="6B4E0141" w14:textId="20130449" w:rsidR="00197D6C" w:rsidRPr="00614765" w:rsidRDefault="00197D6C" w:rsidP="00197D6C">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22" w:type="dxa"/>
            <w:vAlign w:val="bottom"/>
          </w:tcPr>
          <w:p w14:paraId="2A930C22" w14:textId="72DA122F" w:rsidR="00197D6C" w:rsidRPr="00614765" w:rsidRDefault="00197D6C" w:rsidP="00197D6C">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85" w:type="dxa"/>
            <w:vAlign w:val="bottom"/>
          </w:tcPr>
          <w:p w14:paraId="66452F05" w14:textId="32F8870B" w:rsidR="00197D6C" w:rsidRPr="00614765" w:rsidRDefault="00197D6C" w:rsidP="00197D6C">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6F3809FE" w14:textId="77777777" w:rsidTr="00AC6865">
        <w:tc>
          <w:tcPr>
            <w:tcW w:w="750" w:type="dxa"/>
          </w:tcPr>
          <w:p w14:paraId="7261E7C1" w14:textId="02F3FF6B" w:rsidR="00197D6C" w:rsidRPr="00614765" w:rsidRDefault="005A22A4" w:rsidP="00AC686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7</w:t>
            </w:r>
          </w:p>
        </w:tc>
        <w:tc>
          <w:tcPr>
            <w:tcW w:w="2700" w:type="dxa"/>
          </w:tcPr>
          <w:p w14:paraId="4BF07544" w14:textId="544D192E" w:rsidR="00197D6C" w:rsidRPr="00614765" w:rsidRDefault="00197D6C" w:rsidP="00AC6865">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Проведение научных исследований</w:t>
            </w:r>
          </w:p>
          <w:p w14:paraId="3104CD0D" w14:textId="62CF815A" w:rsidR="00197D6C" w:rsidRPr="00614765" w:rsidRDefault="00197D6C" w:rsidP="00AC686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(3.9.2)</w:t>
            </w:r>
          </w:p>
        </w:tc>
        <w:tc>
          <w:tcPr>
            <w:tcW w:w="2884" w:type="dxa"/>
          </w:tcPr>
          <w:p w14:paraId="203B41D1" w14:textId="79EBA8AB" w:rsidR="00197D6C" w:rsidRPr="00614765" w:rsidRDefault="00197D6C" w:rsidP="00197D6C">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зданий и сооружений, предназначенных для проведения научных изысканий, исследований и разработок (научно-исследовательские и проектные институты, научные центры, инновационные центры, государственные академии наук, опытно-конструкторские центры, в том числе отраслевые)</w:t>
            </w:r>
          </w:p>
        </w:tc>
        <w:tc>
          <w:tcPr>
            <w:tcW w:w="2260" w:type="dxa"/>
          </w:tcPr>
          <w:p w14:paraId="631B7AE1" w14:textId="77777777" w:rsidR="00197D6C" w:rsidRPr="00614765" w:rsidRDefault="00197D6C" w:rsidP="00197D6C">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w:t>
            </w:r>
            <w:r w:rsidRPr="00614765">
              <w:rPr>
                <w:rFonts w:ascii="Times New Roman" w:eastAsia="Times New Roman" w:hAnsi="Times New Roman"/>
                <w:sz w:val="28"/>
                <w:szCs w:val="28"/>
                <w:vertAlign w:val="subscript"/>
                <w:lang w:bidi="ru-RU"/>
              </w:rPr>
              <w:t>мин</w:t>
            </w:r>
            <w:r w:rsidRPr="00614765">
              <w:rPr>
                <w:rFonts w:ascii="Times New Roman" w:eastAsia="Times New Roman" w:hAnsi="Times New Roman"/>
                <w:sz w:val="28"/>
                <w:szCs w:val="28"/>
                <w:lang w:bidi="ru-RU"/>
              </w:rPr>
              <w:t xml:space="preserve"> – 300</w:t>
            </w:r>
          </w:p>
          <w:p w14:paraId="1C58BD74" w14:textId="3045F1BD" w:rsidR="00197D6C" w:rsidRPr="00614765" w:rsidRDefault="00197D6C" w:rsidP="00197D6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Р</w:t>
            </w:r>
            <w:r w:rsidRPr="00614765">
              <w:rPr>
                <w:rFonts w:ascii="Times New Roman" w:eastAsia="Times New Roman" w:hAnsi="Times New Roman"/>
                <w:sz w:val="28"/>
                <w:szCs w:val="28"/>
                <w:vertAlign w:val="subscript"/>
                <w:lang w:bidi="ru-RU"/>
              </w:rPr>
              <w:t>макс</w:t>
            </w:r>
            <w:r w:rsidRPr="00614765">
              <w:rPr>
                <w:rFonts w:ascii="Times New Roman" w:eastAsia="Times New Roman" w:hAnsi="Times New Roman"/>
                <w:sz w:val="28"/>
                <w:szCs w:val="28"/>
                <w:lang w:bidi="ru-RU"/>
              </w:rPr>
              <w:t xml:space="preserve"> – не подлежит установлению</w:t>
            </w:r>
          </w:p>
        </w:tc>
        <w:tc>
          <w:tcPr>
            <w:tcW w:w="2000" w:type="dxa"/>
            <w:vAlign w:val="bottom"/>
          </w:tcPr>
          <w:p w14:paraId="1368CC68" w14:textId="0657BE00" w:rsidR="00197D6C" w:rsidRPr="00614765" w:rsidRDefault="00197D6C" w:rsidP="00197D6C">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22" w:type="dxa"/>
            <w:vAlign w:val="bottom"/>
          </w:tcPr>
          <w:p w14:paraId="36766D46" w14:textId="6F20AD69" w:rsidR="00197D6C" w:rsidRPr="00614765" w:rsidRDefault="00197D6C" w:rsidP="00197D6C">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85" w:type="dxa"/>
            <w:vAlign w:val="bottom"/>
          </w:tcPr>
          <w:p w14:paraId="784AF8CF" w14:textId="53A983D0" w:rsidR="00197D6C" w:rsidRPr="00614765" w:rsidRDefault="00197D6C" w:rsidP="00197D6C">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80</w:t>
            </w:r>
          </w:p>
        </w:tc>
      </w:tr>
      <w:tr w:rsidR="00614765" w:rsidRPr="00614765" w14:paraId="76540E9A" w14:textId="77777777" w:rsidTr="00AC6865">
        <w:tc>
          <w:tcPr>
            <w:tcW w:w="750" w:type="dxa"/>
          </w:tcPr>
          <w:p w14:paraId="338A18BC" w14:textId="6F2EA0A8" w:rsidR="00197D6C" w:rsidRPr="00614765" w:rsidRDefault="005A22A4" w:rsidP="00AC686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8</w:t>
            </w:r>
          </w:p>
        </w:tc>
        <w:tc>
          <w:tcPr>
            <w:tcW w:w="2700" w:type="dxa"/>
          </w:tcPr>
          <w:p w14:paraId="174A9A36" w14:textId="2CCBE0AA" w:rsidR="00197D6C" w:rsidRPr="00614765" w:rsidRDefault="00197D6C" w:rsidP="00AC6865">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Проведение научных испытаний</w:t>
            </w:r>
          </w:p>
          <w:p w14:paraId="53E3C088" w14:textId="240AC8C9" w:rsidR="00197D6C" w:rsidRPr="00614765" w:rsidRDefault="00197D6C" w:rsidP="00AC686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(3.9.3)</w:t>
            </w:r>
          </w:p>
        </w:tc>
        <w:tc>
          <w:tcPr>
            <w:tcW w:w="2884" w:type="dxa"/>
          </w:tcPr>
          <w:p w14:paraId="2476A344" w14:textId="77777777" w:rsidR="00AC6865" w:rsidRPr="00AC6865" w:rsidRDefault="00197D6C" w:rsidP="00197D6C">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зданий и сооружений для проведения изыска</w:t>
            </w:r>
          </w:p>
          <w:p w14:paraId="2DD058D7" w14:textId="77777777" w:rsidR="00AC6865" w:rsidRPr="00AC6865" w:rsidRDefault="00197D6C" w:rsidP="00197D6C">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ний, испытаний опытных промышлен</w:t>
            </w:r>
          </w:p>
          <w:p w14:paraId="1A2AF70A" w14:textId="77777777" w:rsidR="00AC6865" w:rsidRPr="00AC6865" w:rsidRDefault="00197D6C" w:rsidP="00197D6C">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ных образцов, для размещения организа</w:t>
            </w:r>
          </w:p>
          <w:p w14:paraId="63F27EE5" w14:textId="77777777" w:rsidR="00AC6865" w:rsidRPr="00AC6865" w:rsidRDefault="00197D6C" w:rsidP="00197D6C">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ций, осуществляю</w:t>
            </w:r>
          </w:p>
          <w:p w14:paraId="02CEBA1A" w14:textId="7FDC97BE" w:rsidR="00AC6865" w:rsidRPr="00AC6865" w:rsidRDefault="00197D6C" w:rsidP="00197D6C">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щих научные изыс</w:t>
            </w:r>
            <w:r w:rsidR="00AC6865">
              <w:rPr>
                <w:rFonts w:ascii="Times New Roman" w:eastAsia="Times New Roman" w:hAnsi="Times New Roman"/>
                <w:sz w:val="28"/>
                <w:szCs w:val="28"/>
                <w:lang w:bidi="ru-RU"/>
              </w:rPr>
              <w:t>ка</w:t>
            </w:r>
          </w:p>
          <w:p w14:paraId="635E123F" w14:textId="698CF097" w:rsidR="00197D6C" w:rsidRPr="00614765" w:rsidRDefault="00197D6C" w:rsidP="00197D6C">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ния, исследования и разработки, научные и селекционные работы, ведение сельского и лесного хозяйства для получения ценных с научной точки зрения образцов растительного и животного мира</w:t>
            </w:r>
          </w:p>
        </w:tc>
        <w:tc>
          <w:tcPr>
            <w:tcW w:w="2260" w:type="dxa"/>
          </w:tcPr>
          <w:p w14:paraId="4FAE43A9" w14:textId="77777777" w:rsidR="00197D6C" w:rsidRPr="00614765" w:rsidRDefault="00197D6C" w:rsidP="00197D6C">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w:t>
            </w:r>
            <w:r w:rsidRPr="00614765">
              <w:rPr>
                <w:rFonts w:ascii="Times New Roman" w:eastAsia="Times New Roman" w:hAnsi="Times New Roman"/>
                <w:sz w:val="28"/>
                <w:szCs w:val="28"/>
                <w:vertAlign w:val="subscript"/>
                <w:lang w:bidi="ru-RU"/>
              </w:rPr>
              <w:t>мин</w:t>
            </w:r>
            <w:r w:rsidRPr="00614765">
              <w:rPr>
                <w:rFonts w:ascii="Times New Roman" w:eastAsia="Times New Roman" w:hAnsi="Times New Roman"/>
                <w:sz w:val="28"/>
                <w:szCs w:val="28"/>
                <w:lang w:bidi="ru-RU"/>
              </w:rPr>
              <w:t xml:space="preserve"> – 300</w:t>
            </w:r>
          </w:p>
          <w:p w14:paraId="2AEEE9DB" w14:textId="6B668CB3" w:rsidR="00197D6C" w:rsidRPr="00614765" w:rsidRDefault="00197D6C" w:rsidP="00197D6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Р</w:t>
            </w:r>
            <w:r w:rsidRPr="00614765">
              <w:rPr>
                <w:rFonts w:ascii="Times New Roman" w:eastAsia="Times New Roman" w:hAnsi="Times New Roman"/>
                <w:sz w:val="28"/>
                <w:szCs w:val="28"/>
                <w:vertAlign w:val="subscript"/>
                <w:lang w:bidi="ru-RU"/>
              </w:rPr>
              <w:t>макс</w:t>
            </w:r>
            <w:r w:rsidRPr="00614765">
              <w:rPr>
                <w:rFonts w:ascii="Times New Roman" w:eastAsia="Times New Roman" w:hAnsi="Times New Roman"/>
                <w:sz w:val="28"/>
                <w:szCs w:val="28"/>
                <w:lang w:bidi="ru-RU"/>
              </w:rPr>
              <w:t xml:space="preserve"> – не подлежит установлению</w:t>
            </w:r>
          </w:p>
        </w:tc>
        <w:tc>
          <w:tcPr>
            <w:tcW w:w="2000" w:type="dxa"/>
            <w:vAlign w:val="bottom"/>
          </w:tcPr>
          <w:p w14:paraId="2A8E50C6" w14:textId="583094DB" w:rsidR="00197D6C" w:rsidRPr="00614765" w:rsidRDefault="00197D6C" w:rsidP="00197D6C">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22" w:type="dxa"/>
            <w:vAlign w:val="bottom"/>
          </w:tcPr>
          <w:p w14:paraId="30BD8A15" w14:textId="5ACB69B4" w:rsidR="00197D6C" w:rsidRPr="00614765" w:rsidRDefault="00197D6C" w:rsidP="00197D6C">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85" w:type="dxa"/>
            <w:vAlign w:val="bottom"/>
          </w:tcPr>
          <w:p w14:paraId="72670C69" w14:textId="48A2F78E" w:rsidR="00197D6C" w:rsidRPr="00614765" w:rsidRDefault="00197D6C" w:rsidP="00197D6C">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80</w:t>
            </w:r>
          </w:p>
        </w:tc>
      </w:tr>
      <w:tr w:rsidR="00614765" w:rsidRPr="00614765" w14:paraId="7813B95C" w14:textId="77777777" w:rsidTr="00AC6865">
        <w:tc>
          <w:tcPr>
            <w:tcW w:w="750" w:type="dxa"/>
          </w:tcPr>
          <w:p w14:paraId="78F5B672" w14:textId="3A5528DB" w:rsidR="00197D6C" w:rsidRPr="00614765" w:rsidRDefault="005A22A4" w:rsidP="00AC686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9</w:t>
            </w:r>
          </w:p>
        </w:tc>
        <w:tc>
          <w:tcPr>
            <w:tcW w:w="2700" w:type="dxa"/>
          </w:tcPr>
          <w:p w14:paraId="2998492F" w14:textId="77777777" w:rsidR="00197D6C" w:rsidRPr="00614765" w:rsidRDefault="00197D6C" w:rsidP="00AC6865">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Магазины</w:t>
            </w:r>
          </w:p>
          <w:p w14:paraId="0565356B" w14:textId="523C5AED" w:rsidR="00197D6C" w:rsidRPr="00614765" w:rsidRDefault="00197D6C" w:rsidP="00AC686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(4.4)</w:t>
            </w:r>
          </w:p>
        </w:tc>
        <w:tc>
          <w:tcPr>
            <w:tcW w:w="2884" w:type="dxa"/>
          </w:tcPr>
          <w:p w14:paraId="16BF030B" w14:textId="324832D5" w:rsidR="00197D6C" w:rsidRPr="00614765" w:rsidRDefault="00197D6C" w:rsidP="00197D6C">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объектов капитального строительства, предназначенных для продажи товаров, торговая площадь которых составляет до 5000 кв.м</w:t>
            </w:r>
          </w:p>
        </w:tc>
        <w:tc>
          <w:tcPr>
            <w:tcW w:w="2260" w:type="dxa"/>
          </w:tcPr>
          <w:p w14:paraId="7208BD77" w14:textId="77777777" w:rsidR="00197D6C" w:rsidRPr="00614765" w:rsidRDefault="00197D6C" w:rsidP="00197D6C">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w:t>
            </w:r>
            <w:r w:rsidRPr="00614765">
              <w:rPr>
                <w:rFonts w:ascii="Times New Roman" w:eastAsia="Times New Roman" w:hAnsi="Times New Roman"/>
                <w:sz w:val="28"/>
                <w:szCs w:val="28"/>
                <w:vertAlign w:val="subscript"/>
                <w:lang w:bidi="ru-RU"/>
              </w:rPr>
              <w:t>мин</w:t>
            </w:r>
            <w:r w:rsidRPr="00614765">
              <w:rPr>
                <w:rFonts w:ascii="Times New Roman" w:eastAsia="Times New Roman" w:hAnsi="Times New Roman"/>
                <w:sz w:val="28"/>
                <w:szCs w:val="28"/>
                <w:lang w:bidi="ru-RU"/>
              </w:rPr>
              <w:t xml:space="preserve"> – 50</w:t>
            </w:r>
          </w:p>
          <w:p w14:paraId="38E4872D" w14:textId="545974B1" w:rsidR="00197D6C" w:rsidRPr="00614765" w:rsidRDefault="00197D6C" w:rsidP="00197D6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Р</w:t>
            </w:r>
            <w:r w:rsidRPr="00614765">
              <w:rPr>
                <w:rFonts w:ascii="Times New Roman" w:eastAsia="Times New Roman" w:hAnsi="Times New Roman"/>
                <w:sz w:val="28"/>
                <w:szCs w:val="28"/>
                <w:vertAlign w:val="subscript"/>
                <w:lang w:bidi="ru-RU"/>
              </w:rPr>
              <w:t>макс</w:t>
            </w:r>
            <w:r w:rsidRPr="00614765">
              <w:rPr>
                <w:rFonts w:ascii="Times New Roman" w:eastAsia="Times New Roman" w:hAnsi="Times New Roman"/>
                <w:sz w:val="28"/>
                <w:szCs w:val="28"/>
                <w:lang w:bidi="ru-RU"/>
              </w:rPr>
              <w:t xml:space="preserve"> – не подлежит установлению</w:t>
            </w:r>
          </w:p>
        </w:tc>
        <w:tc>
          <w:tcPr>
            <w:tcW w:w="2000" w:type="dxa"/>
            <w:vAlign w:val="bottom"/>
          </w:tcPr>
          <w:p w14:paraId="32229C72" w14:textId="4AE437CE" w:rsidR="00197D6C" w:rsidRPr="00614765" w:rsidRDefault="00197D6C" w:rsidP="00197D6C">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22" w:type="dxa"/>
            <w:vAlign w:val="bottom"/>
          </w:tcPr>
          <w:p w14:paraId="74D885BF" w14:textId="11B61B4D" w:rsidR="00197D6C" w:rsidRPr="00614765" w:rsidRDefault="00197D6C" w:rsidP="00197D6C">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85" w:type="dxa"/>
            <w:vAlign w:val="bottom"/>
          </w:tcPr>
          <w:p w14:paraId="318FE367" w14:textId="1242228E" w:rsidR="00197D6C" w:rsidRPr="00614765" w:rsidRDefault="00197D6C" w:rsidP="00197D6C">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0180B686" w14:textId="77777777" w:rsidTr="00AC6865">
        <w:tc>
          <w:tcPr>
            <w:tcW w:w="750" w:type="dxa"/>
          </w:tcPr>
          <w:p w14:paraId="6A53B98B" w14:textId="52406477" w:rsidR="00197D6C" w:rsidRPr="00614765" w:rsidRDefault="005A22A4" w:rsidP="00AC686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10</w:t>
            </w:r>
          </w:p>
        </w:tc>
        <w:tc>
          <w:tcPr>
            <w:tcW w:w="2700" w:type="dxa"/>
          </w:tcPr>
          <w:p w14:paraId="0AD23FEA" w14:textId="77777777" w:rsidR="00197D6C" w:rsidRPr="00614765" w:rsidRDefault="00197D6C" w:rsidP="00AC6865">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Общественное питание</w:t>
            </w:r>
          </w:p>
          <w:p w14:paraId="2901F060" w14:textId="3EEABDAA" w:rsidR="00197D6C" w:rsidRPr="00614765" w:rsidRDefault="00197D6C" w:rsidP="00AC686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(4.6)</w:t>
            </w:r>
          </w:p>
        </w:tc>
        <w:tc>
          <w:tcPr>
            <w:tcW w:w="2884" w:type="dxa"/>
          </w:tcPr>
          <w:p w14:paraId="4A6F5569" w14:textId="30C37BF9" w:rsidR="00197D6C" w:rsidRPr="00614765" w:rsidRDefault="00197D6C" w:rsidP="00197D6C">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2260" w:type="dxa"/>
          </w:tcPr>
          <w:p w14:paraId="5CA708DE" w14:textId="77777777" w:rsidR="00197D6C" w:rsidRPr="00614765" w:rsidRDefault="00197D6C" w:rsidP="00197D6C">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w:t>
            </w:r>
            <w:r w:rsidRPr="00614765">
              <w:rPr>
                <w:rFonts w:ascii="Times New Roman" w:eastAsia="Times New Roman" w:hAnsi="Times New Roman"/>
                <w:sz w:val="28"/>
                <w:szCs w:val="28"/>
                <w:vertAlign w:val="subscript"/>
                <w:lang w:bidi="ru-RU"/>
              </w:rPr>
              <w:t>мин</w:t>
            </w:r>
            <w:r w:rsidRPr="00614765">
              <w:rPr>
                <w:rFonts w:ascii="Times New Roman" w:eastAsia="Times New Roman" w:hAnsi="Times New Roman"/>
                <w:sz w:val="28"/>
                <w:szCs w:val="28"/>
                <w:lang w:bidi="ru-RU"/>
              </w:rPr>
              <w:t xml:space="preserve"> – 50</w:t>
            </w:r>
          </w:p>
          <w:p w14:paraId="2C2C8260" w14:textId="0F0C1D0B" w:rsidR="00197D6C" w:rsidRPr="00614765" w:rsidRDefault="00197D6C" w:rsidP="00197D6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Р</w:t>
            </w:r>
            <w:r w:rsidRPr="00614765">
              <w:rPr>
                <w:rFonts w:ascii="Times New Roman" w:eastAsia="Times New Roman" w:hAnsi="Times New Roman"/>
                <w:sz w:val="28"/>
                <w:szCs w:val="28"/>
                <w:vertAlign w:val="subscript"/>
                <w:lang w:bidi="ru-RU"/>
              </w:rPr>
              <w:t>макс</w:t>
            </w:r>
            <w:r w:rsidRPr="00614765">
              <w:rPr>
                <w:rFonts w:ascii="Times New Roman" w:eastAsia="Times New Roman" w:hAnsi="Times New Roman"/>
                <w:sz w:val="28"/>
                <w:szCs w:val="28"/>
                <w:lang w:bidi="ru-RU"/>
              </w:rPr>
              <w:t xml:space="preserve"> – не подлежит установлению</w:t>
            </w:r>
          </w:p>
        </w:tc>
        <w:tc>
          <w:tcPr>
            <w:tcW w:w="2000" w:type="dxa"/>
            <w:vAlign w:val="bottom"/>
          </w:tcPr>
          <w:p w14:paraId="42925F90" w14:textId="48FD92B6" w:rsidR="00197D6C" w:rsidRPr="00614765" w:rsidRDefault="00197D6C" w:rsidP="00197D6C">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22" w:type="dxa"/>
            <w:vAlign w:val="bottom"/>
          </w:tcPr>
          <w:p w14:paraId="0468E41E" w14:textId="1C3C5114" w:rsidR="00197D6C" w:rsidRPr="00614765" w:rsidRDefault="00197D6C" w:rsidP="00197D6C">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85" w:type="dxa"/>
            <w:vAlign w:val="bottom"/>
          </w:tcPr>
          <w:p w14:paraId="47040D58" w14:textId="50FF1FE4" w:rsidR="00197D6C" w:rsidRPr="00614765" w:rsidRDefault="00197D6C" w:rsidP="00197D6C">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1D4ADB9D" w14:textId="77777777" w:rsidTr="00AC6865">
        <w:tc>
          <w:tcPr>
            <w:tcW w:w="750" w:type="dxa"/>
          </w:tcPr>
          <w:p w14:paraId="48614A3E" w14:textId="3F0FEA03" w:rsidR="00197D6C" w:rsidRPr="00614765" w:rsidRDefault="00197D6C" w:rsidP="00AC686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w:t>
            </w:r>
            <w:r w:rsidR="005A22A4" w:rsidRPr="00614765">
              <w:rPr>
                <w:rFonts w:ascii="Times New Roman" w:eastAsia="Times New Roman" w:hAnsi="Times New Roman"/>
                <w:sz w:val="28"/>
                <w:szCs w:val="28"/>
                <w:lang w:bidi="ru-RU"/>
              </w:rPr>
              <w:t>1</w:t>
            </w:r>
          </w:p>
        </w:tc>
        <w:tc>
          <w:tcPr>
            <w:tcW w:w="2700" w:type="dxa"/>
          </w:tcPr>
          <w:p w14:paraId="09E292D7" w14:textId="77777777" w:rsidR="00197D6C" w:rsidRPr="00614765" w:rsidRDefault="00197D6C" w:rsidP="00AC6865">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Служебные гаражи</w:t>
            </w:r>
          </w:p>
          <w:p w14:paraId="576A19C5" w14:textId="5427EAB7" w:rsidR="00197D6C" w:rsidRPr="00614765" w:rsidRDefault="00197D6C" w:rsidP="00AC686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(4.9)</w:t>
            </w:r>
          </w:p>
        </w:tc>
        <w:tc>
          <w:tcPr>
            <w:tcW w:w="2884" w:type="dxa"/>
          </w:tcPr>
          <w:p w14:paraId="1C6B84F8" w14:textId="2BBA9532" w:rsidR="00197D6C" w:rsidRPr="00614765" w:rsidRDefault="00197D6C" w:rsidP="00197D6C">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2260" w:type="dxa"/>
          </w:tcPr>
          <w:p w14:paraId="16CC65B8" w14:textId="77777777" w:rsidR="00197D6C" w:rsidRPr="00614765" w:rsidRDefault="00197D6C" w:rsidP="00197D6C">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w:t>
            </w:r>
            <w:r w:rsidRPr="00614765">
              <w:rPr>
                <w:rFonts w:ascii="Times New Roman" w:eastAsia="Times New Roman" w:hAnsi="Times New Roman"/>
                <w:sz w:val="28"/>
                <w:szCs w:val="28"/>
                <w:vertAlign w:val="subscript"/>
                <w:lang w:bidi="ru-RU"/>
              </w:rPr>
              <w:t>мин</w:t>
            </w:r>
            <w:r w:rsidRPr="00614765">
              <w:rPr>
                <w:rFonts w:ascii="Times New Roman" w:eastAsia="Times New Roman" w:hAnsi="Times New Roman"/>
                <w:sz w:val="28"/>
                <w:szCs w:val="28"/>
                <w:lang w:bidi="ru-RU"/>
              </w:rPr>
              <w:t xml:space="preserve"> – 100</w:t>
            </w:r>
          </w:p>
          <w:p w14:paraId="63D8CEDF" w14:textId="3A67021C" w:rsidR="00197D6C" w:rsidRPr="00614765" w:rsidRDefault="00197D6C" w:rsidP="00197D6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Р</w:t>
            </w:r>
            <w:r w:rsidRPr="00614765">
              <w:rPr>
                <w:rFonts w:ascii="Times New Roman" w:eastAsia="Times New Roman" w:hAnsi="Times New Roman"/>
                <w:sz w:val="28"/>
                <w:szCs w:val="28"/>
                <w:vertAlign w:val="subscript"/>
                <w:lang w:bidi="ru-RU"/>
              </w:rPr>
              <w:t>макс</w:t>
            </w:r>
            <w:r w:rsidRPr="00614765">
              <w:rPr>
                <w:rFonts w:ascii="Times New Roman" w:eastAsia="Times New Roman" w:hAnsi="Times New Roman"/>
                <w:sz w:val="28"/>
                <w:szCs w:val="28"/>
                <w:lang w:bidi="ru-RU"/>
              </w:rPr>
              <w:t xml:space="preserve"> – не подлежит установлению</w:t>
            </w:r>
          </w:p>
        </w:tc>
        <w:tc>
          <w:tcPr>
            <w:tcW w:w="2000" w:type="dxa"/>
            <w:vAlign w:val="bottom"/>
          </w:tcPr>
          <w:p w14:paraId="0F85245F" w14:textId="1CC8C3D7" w:rsidR="00197D6C" w:rsidRPr="00614765" w:rsidRDefault="00197D6C" w:rsidP="00197D6C">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22" w:type="dxa"/>
            <w:vAlign w:val="bottom"/>
          </w:tcPr>
          <w:p w14:paraId="01D0FE72" w14:textId="5D0DD683" w:rsidR="00197D6C" w:rsidRPr="00614765" w:rsidRDefault="00197D6C" w:rsidP="00197D6C">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85" w:type="dxa"/>
          </w:tcPr>
          <w:p w14:paraId="49BE1C27" w14:textId="041962AD" w:rsidR="00197D6C" w:rsidRPr="00614765" w:rsidRDefault="00197D6C" w:rsidP="00197D6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r>
      <w:tr w:rsidR="00614765" w:rsidRPr="00614765" w14:paraId="22639154" w14:textId="77777777" w:rsidTr="00AC6865">
        <w:tc>
          <w:tcPr>
            <w:tcW w:w="750" w:type="dxa"/>
          </w:tcPr>
          <w:p w14:paraId="7186CE84" w14:textId="3FD605EC" w:rsidR="00197D6C" w:rsidRPr="00614765" w:rsidRDefault="00197D6C" w:rsidP="00AC686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w:t>
            </w:r>
            <w:r w:rsidR="005A22A4" w:rsidRPr="00614765">
              <w:rPr>
                <w:rFonts w:ascii="Times New Roman" w:eastAsia="Times New Roman" w:hAnsi="Times New Roman"/>
                <w:sz w:val="28"/>
                <w:szCs w:val="28"/>
                <w:lang w:bidi="ru-RU"/>
              </w:rPr>
              <w:t>2</w:t>
            </w:r>
          </w:p>
        </w:tc>
        <w:tc>
          <w:tcPr>
            <w:tcW w:w="2700" w:type="dxa"/>
          </w:tcPr>
          <w:p w14:paraId="3190C686" w14:textId="77777777" w:rsidR="00197D6C" w:rsidRPr="00614765" w:rsidRDefault="00197D6C" w:rsidP="00AC6865">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Обеспечение спортивно-зрелищных мероприятий</w:t>
            </w:r>
          </w:p>
          <w:p w14:paraId="5BAD93AA" w14:textId="1A1CC55E" w:rsidR="00197D6C" w:rsidRPr="00614765" w:rsidRDefault="00197D6C" w:rsidP="00AC686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(5.1.1.)</w:t>
            </w:r>
          </w:p>
        </w:tc>
        <w:tc>
          <w:tcPr>
            <w:tcW w:w="2884" w:type="dxa"/>
          </w:tcPr>
          <w:p w14:paraId="2D06C863" w14:textId="3204A675" w:rsidR="00197D6C" w:rsidRPr="00614765" w:rsidRDefault="00197D6C" w:rsidP="00197D6C">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спортивно-зрелищных зданий и сооружений, имеющих специальные места для зрителей от 500 мест (стадионов, дворцов спорта, ледовых дворцов, ипподромов)</w:t>
            </w:r>
          </w:p>
        </w:tc>
        <w:tc>
          <w:tcPr>
            <w:tcW w:w="2260" w:type="dxa"/>
          </w:tcPr>
          <w:p w14:paraId="78423974" w14:textId="47461288" w:rsidR="00197D6C" w:rsidRPr="00614765" w:rsidRDefault="00197D6C" w:rsidP="00197D6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000" w:type="dxa"/>
            <w:vAlign w:val="center"/>
          </w:tcPr>
          <w:p w14:paraId="1FA31FE3" w14:textId="6787A38A" w:rsidR="00197D6C" w:rsidRPr="00614765" w:rsidRDefault="00197D6C" w:rsidP="00197D6C">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22" w:type="dxa"/>
            <w:vAlign w:val="center"/>
          </w:tcPr>
          <w:p w14:paraId="500B0DF9" w14:textId="5999E542" w:rsidR="00197D6C" w:rsidRPr="00614765" w:rsidRDefault="00197D6C" w:rsidP="00197D6C">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85" w:type="dxa"/>
            <w:vAlign w:val="center"/>
          </w:tcPr>
          <w:p w14:paraId="5323E05F" w14:textId="7FFD060A" w:rsidR="00197D6C" w:rsidRPr="00614765" w:rsidRDefault="00197D6C" w:rsidP="00197D6C">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80</w:t>
            </w:r>
          </w:p>
        </w:tc>
      </w:tr>
      <w:tr w:rsidR="00614765" w:rsidRPr="00614765" w14:paraId="7AF3F8F6" w14:textId="77777777" w:rsidTr="00AC6865">
        <w:tc>
          <w:tcPr>
            <w:tcW w:w="750" w:type="dxa"/>
          </w:tcPr>
          <w:p w14:paraId="70892C69" w14:textId="7C3BC739" w:rsidR="00197D6C" w:rsidRPr="00614765" w:rsidRDefault="00197D6C" w:rsidP="00AC686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w:t>
            </w:r>
            <w:r w:rsidR="005A22A4" w:rsidRPr="00614765">
              <w:rPr>
                <w:rFonts w:ascii="Times New Roman" w:eastAsia="Times New Roman" w:hAnsi="Times New Roman"/>
                <w:sz w:val="28"/>
                <w:szCs w:val="28"/>
                <w:lang w:bidi="ru-RU"/>
              </w:rPr>
              <w:t>3</w:t>
            </w:r>
          </w:p>
        </w:tc>
        <w:tc>
          <w:tcPr>
            <w:tcW w:w="2700" w:type="dxa"/>
          </w:tcPr>
          <w:p w14:paraId="5BEF9613" w14:textId="77777777" w:rsidR="00197D6C" w:rsidRPr="00614765" w:rsidRDefault="00197D6C" w:rsidP="00AC6865">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Обеспечение занятий спортом в помещениях</w:t>
            </w:r>
          </w:p>
          <w:p w14:paraId="5979A8D6" w14:textId="115D4C8B" w:rsidR="00197D6C" w:rsidRPr="00614765" w:rsidRDefault="00197D6C" w:rsidP="00AC686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(5.1.2)</w:t>
            </w:r>
          </w:p>
        </w:tc>
        <w:tc>
          <w:tcPr>
            <w:tcW w:w="2884" w:type="dxa"/>
          </w:tcPr>
          <w:p w14:paraId="2B4EFAC7" w14:textId="03BA5941" w:rsidR="00197D6C" w:rsidRPr="00614765" w:rsidRDefault="00197D6C" w:rsidP="00197D6C">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спортивных клубов, спортивных залов, бассейнов, физкультурно-оздоровительных комплексов в зданиях и сооружениях</w:t>
            </w:r>
          </w:p>
        </w:tc>
        <w:tc>
          <w:tcPr>
            <w:tcW w:w="2260" w:type="dxa"/>
          </w:tcPr>
          <w:p w14:paraId="0FF76064" w14:textId="2D5E84E9" w:rsidR="00197D6C" w:rsidRPr="00614765" w:rsidRDefault="00197D6C" w:rsidP="00197D6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000" w:type="dxa"/>
            <w:vAlign w:val="bottom"/>
          </w:tcPr>
          <w:p w14:paraId="2039835E" w14:textId="5745DA89" w:rsidR="00197D6C" w:rsidRPr="00614765" w:rsidRDefault="00197D6C" w:rsidP="00197D6C">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22" w:type="dxa"/>
            <w:vAlign w:val="bottom"/>
          </w:tcPr>
          <w:p w14:paraId="597178FA" w14:textId="2DDDA9B7" w:rsidR="00197D6C" w:rsidRPr="00614765" w:rsidRDefault="00197D6C" w:rsidP="00197D6C">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85" w:type="dxa"/>
            <w:vAlign w:val="bottom"/>
          </w:tcPr>
          <w:p w14:paraId="713AE1C3" w14:textId="2BC49332" w:rsidR="00197D6C" w:rsidRPr="00614765" w:rsidRDefault="00197D6C" w:rsidP="00197D6C">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80</w:t>
            </w:r>
          </w:p>
        </w:tc>
      </w:tr>
      <w:tr w:rsidR="00614765" w:rsidRPr="00614765" w14:paraId="52329D23" w14:textId="77777777" w:rsidTr="00AC6865">
        <w:tc>
          <w:tcPr>
            <w:tcW w:w="750" w:type="dxa"/>
          </w:tcPr>
          <w:p w14:paraId="6FEAEE31" w14:textId="487ED2A8" w:rsidR="00197D6C" w:rsidRPr="00614765" w:rsidRDefault="00197D6C" w:rsidP="00AC686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w:t>
            </w:r>
            <w:r w:rsidR="005A22A4" w:rsidRPr="00614765">
              <w:rPr>
                <w:rFonts w:ascii="Times New Roman" w:eastAsia="Times New Roman" w:hAnsi="Times New Roman"/>
                <w:sz w:val="28"/>
                <w:szCs w:val="28"/>
                <w:lang w:bidi="ru-RU"/>
              </w:rPr>
              <w:t>4</w:t>
            </w:r>
          </w:p>
        </w:tc>
        <w:tc>
          <w:tcPr>
            <w:tcW w:w="2700" w:type="dxa"/>
          </w:tcPr>
          <w:p w14:paraId="1D576977" w14:textId="5EF6CB36" w:rsidR="00197D6C" w:rsidRPr="00614765" w:rsidRDefault="00197D6C" w:rsidP="00AC6865">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Площадки для занятий спортом</w:t>
            </w:r>
          </w:p>
          <w:p w14:paraId="22C0C05E" w14:textId="3D75C2E9" w:rsidR="00197D6C" w:rsidRPr="00614765" w:rsidRDefault="00197D6C" w:rsidP="00AC686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(5.1.3)</w:t>
            </w:r>
          </w:p>
        </w:tc>
        <w:tc>
          <w:tcPr>
            <w:tcW w:w="2884" w:type="dxa"/>
          </w:tcPr>
          <w:p w14:paraId="57A0A5A5" w14:textId="73585471" w:rsidR="00197D6C" w:rsidRPr="00614765" w:rsidRDefault="00197D6C" w:rsidP="00197D6C">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2260" w:type="dxa"/>
          </w:tcPr>
          <w:p w14:paraId="48FFA06E" w14:textId="59021408" w:rsidR="00197D6C" w:rsidRPr="00614765" w:rsidRDefault="00197D6C" w:rsidP="00197D6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000" w:type="dxa"/>
            <w:vAlign w:val="bottom"/>
          </w:tcPr>
          <w:p w14:paraId="11BA6E9C" w14:textId="46BAB185" w:rsidR="00197D6C" w:rsidRPr="00614765" w:rsidRDefault="00197D6C" w:rsidP="00197D6C">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22" w:type="dxa"/>
            <w:vAlign w:val="bottom"/>
          </w:tcPr>
          <w:p w14:paraId="38321790" w14:textId="033907E6" w:rsidR="00197D6C" w:rsidRPr="00614765" w:rsidRDefault="00197D6C" w:rsidP="00197D6C">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85" w:type="dxa"/>
            <w:vAlign w:val="bottom"/>
          </w:tcPr>
          <w:p w14:paraId="74BEAE53" w14:textId="3DF0A818" w:rsidR="00197D6C" w:rsidRPr="00614765" w:rsidRDefault="00197D6C" w:rsidP="00197D6C">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641F07FA" w14:textId="77777777" w:rsidTr="00AC6865">
        <w:tc>
          <w:tcPr>
            <w:tcW w:w="750" w:type="dxa"/>
          </w:tcPr>
          <w:p w14:paraId="0DF854C1" w14:textId="55D8BFB2" w:rsidR="00197D6C" w:rsidRPr="00614765" w:rsidRDefault="00197D6C" w:rsidP="00AC686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w:t>
            </w:r>
            <w:r w:rsidR="005A22A4" w:rsidRPr="00614765">
              <w:rPr>
                <w:rFonts w:ascii="Times New Roman" w:eastAsia="Times New Roman" w:hAnsi="Times New Roman"/>
                <w:sz w:val="28"/>
                <w:szCs w:val="28"/>
                <w:lang w:bidi="ru-RU"/>
              </w:rPr>
              <w:t>5</w:t>
            </w:r>
          </w:p>
        </w:tc>
        <w:tc>
          <w:tcPr>
            <w:tcW w:w="2700" w:type="dxa"/>
          </w:tcPr>
          <w:p w14:paraId="0AD81ECC" w14:textId="07068880" w:rsidR="00197D6C" w:rsidRPr="00614765" w:rsidRDefault="00197D6C" w:rsidP="00AC686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Оборудованные площадки для занятий спортом (5.1.4)</w:t>
            </w:r>
          </w:p>
        </w:tc>
        <w:tc>
          <w:tcPr>
            <w:tcW w:w="2884" w:type="dxa"/>
          </w:tcPr>
          <w:p w14:paraId="20AF3C57" w14:textId="77777777" w:rsidR="00197D6C" w:rsidRPr="00614765" w:rsidRDefault="00197D6C" w:rsidP="00197D6C">
            <w:pPr>
              <w:pStyle w:val="af6"/>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rPr>
                <w:rFonts w:ascii="Times New Roman" w:eastAsia="Arial Unicode MS" w:hAnsi="Times New Roman" w:cs="Times New Roman"/>
                <w:sz w:val="28"/>
                <w:szCs w:val="28"/>
                <w:bdr w:val="nil"/>
              </w:rPr>
            </w:pPr>
            <w:r w:rsidRPr="00614765">
              <w:rPr>
                <w:rFonts w:ascii="Times New Roman" w:eastAsia="Arial Unicode MS" w:hAnsi="Times New Roman" w:cs="Times New Roman"/>
                <w:sz w:val="28"/>
                <w:szCs w:val="28"/>
                <w:bdr w:val="nil"/>
              </w:rPr>
              <w:t>размещение площадок для занятия спортом и физкультурой на открытом воздухе (физкультурные площадки, беговые дорожки, поля для спортивной игры)</w:t>
            </w:r>
          </w:p>
          <w:p w14:paraId="202231CE" w14:textId="77777777" w:rsidR="00197D6C" w:rsidRPr="00614765" w:rsidRDefault="00197D6C" w:rsidP="00197D6C">
            <w:pPr>
              <w:pStyle w:val="a6"/>
              <w:numPr>
                <w:ilvl w:val="2"/>
                <w:numId w:val="46"/>
              </w:numPr>
              <w:spacing w:after="0" w:line="240" w:lineRule="auto"/>
              <w:ind w:left="0" w:firstLine="0"/>
              <w:jc w:val="both"/>
              <w:rPr>
                <w:rFonts w:ascii="Times New Roman" w:hAnsi="Times New Roman"/>
                <w:sz w:val="28"/>
                <w:szCs w:val="28"/>
              </w:rPr>
            </w:pPr>
          </w:p>
        </w:tc>
        <w:tc>
          <w:tcPr>
            <w:tcW w:w="2260" w:type="dxa"/>
          </w:tcPr>
          <w:p w14:paraId="5ADD806E" w14:textId="5DCD5169" w:rsidR="00197D6C" w:rsidRPr="00614765" w:rsidRDefault="00197D6C" w:rsidP="00197D6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000" w:type="dxa"/>
            <w:vAlign w:val="bottom"/>
          </w:tcPr>
          <w:p w14:paraId="7E94D892" w14:textId="1689EC11" w:rsidR="00197D6C" w:rsidRPr="00614765" w:rsidRDefault="00197D6C" w:rsidP="00197D6C">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22" w:type="dxa"/>
            <w:vAlign w:val="bottom"/>
          </w:tcPr>
          <w:p w14:paraId="2F45465C" w14:textId="4431F8A8" w:rsidR="00197D6C" w:rsidRPr="00614765" w:rsidRDefault="00197D6C" w:rsidP="00197D6C">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85" w:type="dxa"/>
            <w:vAlign w:val="bottom"/>
          </w:tcPr>
          <w:p w14:paraId="0FA911DD" w14:textId="4C1D0C83" w:rsidR="00197D6C" w:rsidRPr="00614765" w:rsidRDefault="00197D6C" w:rsidP="00197D6C">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80</w:t>
            </w:r>
          </w:p>
        </w:tc>
      </w:tr>
      <w:tr w:rsidR="00614765" w:rsidRPr="00614765" w14:paraId="5D9674F1" w14:textId="77777777" w:rsidTr="00AC6865">
        <w:tc>
          <w:tcPr>
            <w:tcW w:w="750" w:type="dxa"/>
          </w:tcPr>
          <w:p w14:paraId="1EC0B493" w14:textId="424BFA26" w:rsidR="00197D6C" w:rsidRPr="00614765" w:rsidRDefault="00197D6C" w:rsidP="00AC686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w:t>
            </w:r>
            <w:r w:rsidR="005A22A4" w:rsidRPr="00614765">
              <w:rPr>
                <w:rFonts w:ascii="Times New Roman" w:eastAsia="Times New Roman" w:hAnsi="Times New Roman"/>
                <w:sz w:val="28"/>
                <w:szCs w:val="28"/>
                <w:lang w:bidi="ru-RU"/>
              </w:rPr>
              <w:t>6</w:t>
            </w:r>
          </w:p>
        </w:tc>
        <w:tc>
          <w:tcPr>
            <w:tcW w:w="2700" w:type="dxa"/>
          </w:tcPr>
          <w:p w14:paraId="727A15C0" w14:textId="77777777" w:rsidR="00197D6C" w:rsidRPr="00614765" w:rsidRDefault="00197D6C" w:rsidP="00AC6865">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Земельные участки (территории) общего пользования</w:t>
            </w:r>
          </w:p>
          <w:p w14:paraId="61DC24F2" w14:textId="50A14C47" w:rsidR="00197D6C" w:rsidRPr="00614765" w:rsidRDefault="00197D6C" w:rsidP="00AC686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(12.0)</w:t>
            </w:r>
          </w:p>
        </w:tc>
        <w:tc>
          <w:tcPr>
            <w:tcW w:w="2884" w:type="dxa"/>
          </w:tcPr>
          <w:p w14:paraId="558244EF" w14:textId="3B71AF64" w:rsidR="00197D6C" w:rsidRPr="00614765" w:rsidRDefault="00197D6C" w:rsidP="00197D6C">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12.0.1-12.0.2</w:t>
            </w:r>
          </w:p>
        </w:tc>
        <w:tc>
          <w:tcPr>
            <w:tcW w:w="2260" w:type="dxa"/>
          </w:tcPr>
          <w:p w14:paraId="019B69AF" w14:textId="2D852750" w:rsidR="00197D6C" w:rsidRPr="00614765" w:rsidRDefault="00197D6C" w:rsidP="00197D6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000" w:type="dxa"/>
            <w:vAlign w:val="bottom"/>
          </w:tcPr>
          <w:p w14:paraId="4231FE6B" w14:textId="2505C013" w:rsidR="00197D6C" w:rsidRPr="00614765" w:rsidRDefault="00197D6C" w:rsidP="00197D6C">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22" w:type="dxa"/>
          </w:tcPr>
          <w:p w14:paraId="12FA3048" w14:textId="47D6E683" w:rsidR="00197D6C" w:rsidRPr="00614765" w:rsidRDefault="00197D6C" w:rsidP="00197D6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c>
          <w:tcPr>
            <w:tcW w:w="1985" w:type="dxa"/>
          </w:tcPr>
          <w:p w14:paraId="231AFE31" w14:textId="715B76A4" w:rsidR="00197D6C" w:rsidRPr="00614765" w:rsidRDefault="00197D6C" w:rsidP="00197D6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r>
      <w:tr w:rsidR="00614765" w:rsidRPr="00614765" w14:paraId="6FB929A8" w14:textId="77777777" w:rsidTr="00AC6865">
        <w:tc>
          <w:tcPr>
            <w:tcW w:w="750" w:type="dxa"/>
          </w:tcPr>
          <w:p w14:paraId="0FFF35BD" w14:textId="5D7B0C14" w:rsidR="00197D6C" w:rsidRPr="00614765" w:rsidRDefault="00197D6C" w:rsidP="00AC686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w:t>
            </w:r>
            <w:r w:rsidR="005A22A4" w:rsidRPr="00614765">
              <w:rPr>
                <w:rFonts w:ascii="Times New Roman" w:eastAsia="Times New Roman" w:hAnsi="Times New Roman"/>
                <w:sz w:val="28"/>
                <w:szCs w:val="28"/>
                <w:lang w:bidi="ru-RU"/>
              </w:rPr>
              <w:t>7</w:t>
            </w:r>
          </w:p>
        </w:tc>
        <w:tc>
          <w:tcPr>
            <w:tcW w:w="2700" w:type="dxa"/>
          </w:tcPr>
          <w:p w14:paraId="4CBD469C" w14:textId="6D3B32F3" w:rsidR="00197D6C" w:rsidRPr="00614765" w:rsidRDefault="00197D6C" w:rsidP="00AC686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Улично-дорожная сеть (12.0.1)</w:t>
            </w:r>
          </w:p>
        </w:tc>
        <w:tc>
          <w:tcPr>
            <w:tcW w:w="2884" w:type="dxa"/>
          </w:tcPr>
          <w:p w14:paraId="131E80C7" w14:textId="427E63D2" w:rsidR="00197D6C" w:rsidRPr="00614765" w:rsidRDefault="00197D6C" w:rsidP="00197D6C">
            <w:pPr>
              <w:widowControl w:val="0"/>
              <w:tabs>
                <w:tab w:val="left" w:pos="0"/>
              </w:tabs>
              <w:spacing w:after="0" w:line="240" w:lineRule="auto"/>
              <w:jc w:val="both"/>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144ABC4C" w14:textId="143F065F" w:rsidR="00197D6C" w:rsidRPr="00614765" w:rsidRDefault="00197D6C" w:rsidP="00197D6C">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c>
          <w:tcPr>
            <w:tcW w:w="2260" w:type="dxa"/>
          </w:tcPr>
          <w:p w14:paraId="1226591F" w14:textId="4E01F4D0" w:rsidR="00197D6C" w:rsidRPr="00614765" w:rsidRDefault="00197D6C" w:rsidP="00197D6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000" w:type="dxa"/>
            <w:vAlign w:val="bottom"/>
          </w:tcPr>
          <w:p w14:paraId="6435C5DD" w14:textId="5BC0D4AC" w:rsidR="00197D6C" w:rsidRPr="00614765" w:rsidRDefault="00197D6C" w:rsidP="0099664F">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22" w:type="dxa"/>
          </w:tcPr>
          <w:p w14:paraId="7DF493B0" w14:textId="00515DBF" w:rsidR="00197D6C" w:rsidRPr="00614765" w:rsidRDefault="00197D6C" w:rsidP="00197D6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c>
          <w:tcPr>
            <w:tcW w:w="1985" w:type="dxa"/>
          </w:tcPr>
          <w:p w14:paraId="2AD2B010" w14:textId="18A5A477" w:rsidR="00197D6C" w:rsidRPr="00614765" w:rsidRDefault="00197D6C" w:rsidP="00197D6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r>
      <w:tr w:rsidR="00614765" w:rsidRPr="00614765" w14:paraId="6A2005FE" w14:textId="77777777" w:rsidTr="00AC6865">
        <w:tc>
          <w:tcPr>
            <w:tcW w:w="750" w:type="dxa"/>
          </w:tcPr>
          <w:p w14:paraId="6A7ED0D4" w14:textId="7AEBA534" w:rsidR="00197D6C" w:rsidRPr="00614765" w:rsidRDefault="00197D6C" w:rsidP="00AC686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w:t>
            </w:r>
            <w:r w:rsidR="005A22A4" w:rsidRPr="00614765">
              <w:rPr>
                <w:rFonts w:ascii="Times New Roman" w:eastAsia="Times New Roman" w:hAnsi="Times New Roman"/>
                <w:sz w:val="28"/>
                <w:szCs w:val="28"/>
                <w:lang w:bidi="ru-RU"/>
              </w:rPr>
              <w:t>8</w:t>
            </w:r>
          </w:p>
        </w:tc>
        <w:tc>
          <w:tcPr>
            <w:tcW w:w="2700" w:type="dxa"/>
            <w:vAlign w:val="center"/>
          </w:tcPr>
          <w:p w14:paraId="2EA9A9B9" w14:textId="77777777" w:rsidR="00197D6C" w:rsidRPr="00614765" w:rsidRDefault="00197D6C" w:rsidP="00197D6C">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Благоустройство территории</w:t>
            </w:r>
          </w:p>
          <w:p w14:paraId="1E1E55E5" w14:textId="3DE0D8F4" w:rsidR="00197D6C" w:rsidRPr="00614765" w:rsidRDefault="00197D6C" w:rsidP="00197D6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(12.0.2)</w:t>
            </w:r>
          </w:p>
        </w:tc>
        <w:tc>
          <w:tcPr>
            <w:tcW w:w="2884" w:type="dxa"/>
          </w:tcPr>
          <w:p w14:paraId="0CD1F5DB" w14:textId="6CEA0858" w:rsidR="00197D6C" w:rsidRPr="00614765" w:rsidRDefault="00197D6C" w:rsidP="00197D6C">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2260" w:type="dxa"/>
          </w:tcPr>
          <w:p w14:paraId="6DD186DB" w14:textId="1662AF92" w:rsidR="00197D6C" w:rsidRPr="00614765" w:rsidRDefault="00197D6C" w:rsidP="00197D6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000" w:type="dxa"/>
            <w:vAlign w:val="bottom"/>
          </w:tcPr>
          <w:p w14:paraId="1A2F7785" w14:textId="190BDC7B" w:rsidR="00197D6C" w:rsidRPr="00614765" w:rsidRDefault="00197D6C" w:rsidP="0099664F">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22" w:type="dxa"/>
          </w:tcPr>
          <w:p w14:paraId="2A08FBD0" w14:textId="256EDDF4" w:rsidR="00197D6C" w:rsidRPr="00614765" w:rsidRDefault="00197D6C" w:rsidP="00197D6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c>
          <w:tcPr>
            <w:tcW w:w="1985" w:type="dxa"/>
          </w:tcPr>
          <w:p w14:paraId="35B133E1" w14:textId="7128D12E" w:rsidR="00197D6C" w:rsidRPr="00614765" w:rsidRDefault="00197D6C" w:rsidP="00197D6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r>
      <w:tr w:rsidR="00614765" w:rsidRPr="00614765" w14:paraId="7791C90C" w14:textId="77777777" w:rsidTr="00197D6C">
        <w:tc>
          <w:tcPr>
            <w:tcW w:w="14501" w:type="dxa"/>
            <w:gridSpan w:val="7"/>
            <w:vAlign w:val="center"/>
          </w:tcPr>
          <w:p w14:paraId="7D491404" w14:textId="40A3506F" w:rsidR="00197D6C" w:rsidRPr="00614765" w:rsidRDefault="00197D6C" w:rsidP="00EA68E9">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Условно разрешенные виды использования земельных участков</w:t>
            </w:r>
          </w:p>
        </w:tc>
      </w:tr>
      <w:tr w:rsidR="00614765" w:rsidRPr="00614765" w14:paraId="3BE6DDF3" w14:textId="77777777" w:rsidTr="00AC6865">
        <w:tc>
          <w:tcPr>
            <w:tcW w:w="750" w:type="dxa"/>
          </w:tcPr>
          <w:p w14:paraId="4B913DBA" w14:textId="1C2312A9" w:rsidR="00197D6C" w:rsidRPr="00614765" w:rsidRDefault="00197D6C" w:rsidP="00AC686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w:t>
            </w:r>
            <w:r w:rsidR="005A22A4" w:rsidRPr="00614765">
              <w:rPr>
                <w:rFonts w:ascii="Times New Roman" w:eastAsia="Times New Roman" w:hAnsi="Times New Roman"/>
                <w:sz w:val="28"/>
                <w:szCs w:val="28"/>
                <w:lang w:bidi="ru-RU"/>
              </w:rPr>
              <w:t>9</w:t>
            </w:r>
          </w:p>
        </w:tc>
        <w:tc>
          <w:tcPr>
            <w:tcW w:w="2700" w:type="dxa"/>
          </w:tcPr>
          <w:p w14:paraId="750D2DC4" w14:textId="77777777" w:rsidR="00197D6C" w:rsidRPr="00614765" w:rsidRDefault="00197D6C" w:rsidP="00AC6865">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Оказание услуг связи</w:t>
            </w:r>
          </w:p>
          <w:p w14:paraId="1DF9D779" w14:textId="15A1A620" w:rsidR="00197D6C" w:rsidRPr="00614765" w:rsidRDefault="00197D6C" w:rsidP="00AC686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(3.2.3)</w:t>
            </w:r>
          </w:p>
        </w:tc>
        <w:tc>
          <w:tcPr>
            <w:tcW w:w="2884" w:type="dxa"/>
          </w:tcPr>
          <w:p w14:paraId="14CBFAB3" w14:textId="05F5C23A" w:rsidR="00197D6C" w:rsidRPr="00614765" w:rsidRDefault="00EA68E9" w:rsidP="00197D6C">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w:t>
            </w:r>
            <w:r w:rsidR="00197D6C" w:rsidRPr="00614765">
              <w:rPr>
                <w:rFonts w:ascii="Times New Roman" w:eastAsia="Times New Roman" w:hAnsi="Times New Roman"/>
                <w:sz w:val="28"/>
                <w:szCs w:val="28"/>
                <w:lang w:bidi="ru-RU"/>
              </w:rPr>
              <w:t>азмещение зданий, предназначенных для размещения пунктов оказания услуг почтовой, телеграфной, междугородней и международной телефонной связи</w:t>
            </w:r>
          </w:p>
        </w:tc>
        <w:tc>
          <w:tcPr>
            <w:tcW w:w="2260" w:type="dxa"/>
          </w:tcPr>
          <w:p w14:paraId="705D7247" w14:textId="77577534" w:rsidR="00197D6C" w:rsidRPr="00614765" w:rsidRDefault="00EA68E9" w:rsidP="00EA68E9">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w:t>
            </w:r>
            <w:r w:rsidR="00197D6C" w:rsidRPr="00614765">
              <w:rPr>
                <w:rFonts w:ascii="Times New Roman" w:eastAsia="Times New Roman" w:hAnsi="Times New Roman"/>
                <w:sz w:val="28"/>
                <w:szCs w:val="28"/>
                <w:lang w:bidi="ru-RU"/>
              </w:rPr>
              <w:t>е подлежат установлению</w:t>
            </w:r>
          </w:p>
        </w:tc>
        <w:tc>
          <w:tcPr>
            <w:tcW w:w="2000" w:type="dxa"/>
            <w:vAlign w:val="bottom"/>
          </w:tcPr>
          <w:p w14:paraId="4BF5F20C" w14:textId="41A90E0C" w:rsidR="00197D6C" w:rsidRPr="00614765" w:rsidRDefault="00197D6C" w:rsidP="00EA68E9">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22" w:type="dxa"/>
            <w:vAlign w:val="bottom"/>
          </w:tcPr>
          <w:p w14:paraId="3553918C" w14:textId="0D8CBDC6" w:rsidR="00197D6C" w:rsidRPr="00614765" w:rsidRDefault="00197D6C" w:rsidP="00EA68E9">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85" w:type="dxa"/>
            <w:vAlign w:val="bottom"/>
          </w:tcPr>
          <w:p w14:paraId="620383DF" w14:textId="6B591F7B" w:rsidR="00197D6C" w:rsidRPr="00614765" w:rsidRDefault="00197D6C" w:rsidP="00EA68E9">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244EA1D9" w14:textId="77777777" w:rsidTr="00AC6865">
        <w:tc>
          <w:tcPr>
            <w:tcW w:w="750" w:type="dxa"/>
          </w:tcPr>
          <w:p w14:paraId="4DA3C170" w14:textId="26AD700E" w:rsidR="00197D6C" w:rsidRPr="00614765" w:rsidRDefault="005A22A4" w:rsidP="00AC686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20</w:t>
            </w:r>
          </w:p>
        </w:tc>
        <w:tc>
          <w:tcPr>
            <w:tcW w:w="2700" w:type="dxa"/>
          </w:tcPr>
          <w:p w14:paraId="544054DA" w14:textId="77777777" w:rsidR="00197D6C" w:rsidRPr="00614765" w:rsidRDefault="00197D6C" w:rsidP="00AC6865">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Амбулаторно- поликлиническое обслуживание</w:t>
            </w:r>
          </w:p>
          <w:p w14:paraId="1E40BA5C" w14:textId="43042415" w:rsidR="00197D6C" w:rsidRPr="00614765" w:rsidRDefault="00197D6C" w:rsidP="00AC686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(3.4.1)</w:t>
            </w:r>
          </w:p>
        </w:tc>
        <w:tc>
          <w:tcPr>
            <w:tcW w:w="2884" w:type="dxa"/>
          </w:tcPr>
          <w:p w14:paraId="343A18A4" w14:textId="7B10F0FA" w:rsidR="00197D6C" w:rsidRPr="00614765" w:rsidRDefault="00EA68E9" w:rsidP="00197D6C">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w:t>
            </w:r>
            <w:r w:rsidR="00197D6C" w:rsidRPr="00614765">
              <w:rPr>
                <w:rFonts w:ascii="Times New Roman" w:eastAsia="Times New Roman" w:hAnsi="Times New Roman"/>
                <w:sz w:val="28"/>
                <w:szCs w:val="28"/>
                <w:lang w:bidi="ru-RU"/>
              </w:rPr>
              <w:t>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2260" w:type="dxa"/>
          </w:tcPr>
          <w:p w14:paraId="33D00E6A" w14:textId="17E8C52D" w:rsidR="00197D6C" w:rsidRPr="00614765" w:rsidRDefault="00EA68E9" w:rsidP="00EA68E9">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w:t>
            </w:r>
            <w:r w:rsidR="00197D6C" w:rsidRPr="00614765">
              <w:rPr>
                <w:rFonts w:ascii="Times New Roman" w:eastAsia="Times New Roman" w:hAnsi="Times New Roman"/>
                <w:sz w:val="28"/>
                <w:szCs w:val="28"/>
                <w:lang w:bidi="ru-RU"/>
              </w:rPr>
              <w:t>е подлежат установлению</w:t>
            </w:r>
          </w:p>
        </w:tc>
        <w:tc>
          <w:tcPr>
            <w:tcW w:w="2000" w:type="dxa"/>
            <w:vAlign w:val="bottom"/>
          </w:tcPr>
          <w:p w14:paraId="4FC5D33F" w14:textId="515889F9" w:rsidR="00197D6C" w:rsidRPr="00614765" w:rsidRDefault="00197D6C" w:rsidP="00EA68E9">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22" w:type="dxa"/>
            <w:vAlign w:val="bottom"/>
          </w:tcPr>
          <w:p w14:paraId="7345F073" w14:textId="4CB20241" w:rsidR="00197D6C" w:rsidRPr="00614765" w:rsidRDefault="00197D6C" w:rsidP="00EA68E9">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85" w:type="dxa"/>
            <w:vAlign w:val="bottom"/>
          </w:tcPr>
          <w:p w14:paraId="5D266070" w14:textId="640D478F" w:rsidR="00197D6C" w:rsidRPr="00614765" w:rsidRDefault="00197D6C" w:rsidP="00EA68E9">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527805BF" w14:textId="77777777" w:rsidTr="00AC6865">
        <w:tc>
          <w:tcPr>
            <w:tcW w:w="750" w:type="dxa"/>
          </w:tcPr>
          <w:p w14:paraId="00D3E9E9" w14:textId="1F5087D4" w:rsidR="00197D6C" w:rsidRPr="00614765" w:rsidRDefault="00197D6C" w:rsidP="00AC686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2</w:t>
            </w:r>
            <w:r w:rsidR="005A22A4" w:rsidRPr="00614765">
              <w:rPr>
                <w:rFonts w:ascii="Times New Roman" w:eastAsia="Times New Roman" w:hAnsi="Times New Roman"/>
                <w:sz w:val="28"/>
                <w:szCs w:val="28"/>
                <w:lang w:bidi="ru-RU"/>
              </w:rPr>
              <w:t>1</w:t>
            </w:r>
          </w:p>
        </w:tc>
        <w:tc>
          <w:tcPr>
            <w:tcW w:w="2700" w:type="dxa"/>
          </w:tcPr>
          <w:p w14:paraId="66A98B62" w14:textId="77777777" w:rsidR="00197D6C" w:rsidRPr="00614765" w:rsidRDefault="00197D6C" w:rsidP="00AC6865">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Деловое управление</w:t>
            </w:r>
          </w:p>
          <w:p w14:paraId="5CC13F26" w14:textId="1155182E" w:rsidR="00197D6C" w:rsidRPr="00614765" w:rsidRDefault="00197D6C" w:rsidP="00AC686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(4.1)</w:t>
            </w:r>
          </w:p>
        </w:tc>
        <w:tc>
          <w:tcPr>
            <w:tcW w:w="2884" w:type="dxa"/>
          </w:tcPr>
          <w:p w14:paraId="7CA074C9" w14:textId="654DCCA5" w:rsidR="00197D6C" w:rsidRPr="00614765" w:rsidRDefault="00EA68E9" w:rsidP="00197D6C">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w:t>
            </w:r>
            <w:r w:rsidR="00197D6C" w:rsidRPr="00614765">
              <w:rPr>
                <w:rFonts w:ascii="Times New Roman" w:eastAsia="Times New Roman" w:hAnsi="Times New Roman"/>
                <w:sz w:val="28"/>
                <w:szCs w:val="28"/>
                <w:lang w:bidi="ru-RU"/>
              </w:rPr>
              <w:t>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2260" w:type="dxa"/>
          </w:tcPr>
          <w:p w14:paraId="32AD4279" w14:textId="07680190" w:rsidR="00197D6C" w:rsidRPr="00614765" w:rsidRDefault="00EA68E9" w:rsidP="00EA68E9">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w:t>
            </w:r>
            <w:r w:rsidR="00197D6C" w:rsidRPr="00614765">
              <w:rPr>
                <w:rFonts w:ascii="Times New Roman" w:eastAsia="Times New Roman" w:hAnsi="Times New Roman"/>
                <w:sz w:val="28"/>
                <w:szCs w:val="28"/>
                <w:lang w:bidi="ru-RU"/>
              </w:rPr>
              <w:t>е подлежат установлению</w:t>
            </w:r>
          </w:p>
        </w:tc>
        <w:tc>
          <w:tcPr>
            <w:tcW w:w="2000" w:type="dxa"/>
            <w:vAlign w:val="bottom"/>
          </w:tcPr>
          <w:p w14:paraId="3BDBF4BF" w14:textId="6EC5E3DB" w:rsidR="00197D6C" w:rsidRPr="00614765" w:rsidRDefault="00EA68E9" w:rsidP="00EA68E9">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22" w:type="dxa"/>
            <w:vAlign w:val="bottom"/>
          </w:tcPr>
          <w:p w14:paraId="00492699" w14:textId="2CF8A3F9" w:rsidR="00197D6C" w:rsidRPr="00614765" w:rsidRDefault="00197D6C" w:rsidP="00EA68E9">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85" w:type="dxa"/>
            <w:vAlign w:val="bottom"/>
          </w:tcPr>
          <w:p w14:paraId="115A5B94" w14:textId="59B74BB7" w:rsidR="00197D6C" w:rsidRPr="00614765" w:rsidRDefault="00197D6C" w:rsidP="00EA68E9">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3A5BBEE3" w14:textId="77777777" w:rsidTr="00AC6865">
        <w:tc>
          <w:tcPr>
            <w:tcW w:w="750" w:type="dxa"/>
          </w:tcPr>
          <w:p w14:paraId="440CD3DD" w14:textId="2C7CA9AE" w:rsidR="00197D6C" w:rsidRPr="00614765" w:rsidRDefault="00197D6C" w:rsidP="00AC686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22</w:t>
            </w:r>
          </w:p>
        </w:tc>
        <w:tc>
          <w:tcPr>
            <w:tcW w:w="2700" w:type="dxa"/>
          </w:tcPr>
          <w:p w14:paraId="45864889" w14:textId="77777777" w:rsidR="00197D6C" w:rsidRPr="00614765" w:rsidRDefault="00197D6C" w:rsidP="00AC6865">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Историко-культурная деятельность</w:t>
            </w:r>
          </w:p>
          <w:p w14:paraId="3B28A066" w14:textId="4B997ED2" w:rsidR="00197D6C" w:rsidRPr="00614765" w:rsidRDefault="00197D6C" w:rsidP="00AC686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(9.3)</w:t>
            </w:r>
          </w:p>
        </w:tc>
        <w:tc>
          <w:tcPr>
            <w:tcW w:w="2884" w:type="dxa"/>
          </w:tcPr>
          <w:p w14:paraId="209E3E1A" w14:textId="4163CEA1" w:rsidR="00197D6C" w:rsidRPr="00614765" w:rsidRDefault="00EA68E9" w:rsidP="00197D6C">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с</w:t>
            </w:r>
            <w:r w:rsidR="00197D6C" w:rsidRPr="00614765">
              <w:rPr>
                <w:rFonts w:ascii="Times New Roman" w:eastAsia="Times New Roman" w:hAnsi="Times New Roman"/>
                <w:sz w:val="28"/>
                <w:szCs w:val="28"/>
                <w:lang w:bidi="ru-RU"/>
              </w:rPr>
              <w:t>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2260" w:type="dxa"/>
          </w:tcPr>
          <w:p w14:paraId="71C12523" w14:textId="495089A4" w:rsidR="00197D6C" w:rsidRPr="00614765" w:rsidRDefault="00EA68E9" w:rsidP="00EA68E9">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w:t>
            </w:r>
            <w:r w:rsidR="00197D6C" w:rsidRPr="00614765">
              <w:rPr>
                <w:rFonts w:ascii="Times New Roman" w:eastAsia="Times New Roman" w:hAnsi="Times New Roman"/>
                <w:sz w:val="28"/>
                <w:szCs w:val="28"/>
                <w:lang w:bidi="ru-RU"/>
              </w:rPr>
              <w:t>е подлежат установлению</w:t>
            </w:r>
          </w:p>
        </w:tc>
        <w:tc>
          <w:tcPr>
            <w:tcW w:w="2000" w:type="dxa"/>
            <w:vAlign w:val="bottom"/>
          </w:tcPr>
          <w:p w14:paraId="19BAAAAD" w14:textId="2455AE73" w:rsidR="00197D6C" w:rsidRPr="00614765" w:rsidRDefault="00197D6C" w:rsidP="00EA68E9">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22" w:type="dxa"/>
            <w:vAlign w:val="bottom"/>
          </w:tcPr>
          <w:p w14:paraId="2932652C" w14:textId="061245ED" w:rsidR="00197D6C" w:rsidRPr="00614765" w:rsidRDefault="00197D6C" w:rsidP="00EA68E9">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85" w:type="dxa"/>
            <w:vAlign w:val="bottom"/>
          </w:tcPr>
          <w:p w14:paraId="0D6016EA" w14:textId="061147E7" w:rsidR="00197D6C" w:rsidRPr="00614765" w:rsidRDefault="00197D6C" w:rsidP="00EA68E9">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80</w:t>
            </w:r>
          </w:p>
        </w:tc>
      </w:tr>
      <w:tr w:rsidR="00614765" w:rsidRPr="00614765" w14:paraId="489E2BE8" w14:textId="77777777" w:rsidTr="008F3C3D">
        <w:tc>
          <w:tcPr>
            <w:tcW w:w="14501" w:type="dxa"/>
            <w:gridSpan w:val="7"/>
            <w:vAlign w:val="center"/>
          </w:tcPr>
          <w:p w14:paraId="3CDEC836" w14:textId="77777777" w:rsidR="00AC6865" w:rsidRDefault="00AC6865" w:rsidP="005A22A4">
            <w:pPr>
              <w:pStyle w:val="a6"/>
              <w:numPr>
                <w:ilvl w:val="2"/>
                <w:numId w:val="46"/>
              </w:numPr>
              <w:spacing w:after="0" w:line="240" w:lineRule="auto"/>
              <w:ind w:left="0" w:firstLine="0"/>
              <w:jc w:val="center"/>
              <w:rPr>
                <w:rFonts w:ascii="Times New Roman" w:eastAsia="Times New Roman" w:hAnsi="Times New Roman"/>
                <w:sz w:val="28"/>
                <w:szCs w:val="28"/>
                <w:lang w:bidi="ru-RU"/>
              </w:rPr>
            </w:pPr>
          </w:p>
          <w:p w14:paraId="46370A97" w14:textId="61439827" w:rsidR="005A22A4" w:rsidRPr="00614765" w:rsidRDefault="005A22A4" w:rsidP="005A22A4">
            <w:pPr>
              <w:pStyle w:val="a6"/>
              <w:numPr>
                <w:ilvl w:val="2"/>
                <w:numId w:val="46"/>
              </w:numPr>
              <w:spacing w:after="0" w:line="240" w:lineRule="auto"/>
              <w:ind w:left="0" w:firstLine="0"/>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Вспомогательные виды разрешенного использования земельных участков</w:t>
            </w:r>
          </w:p>
        </w:tc>
      </w:tr>
      <w:tr w:rsidR="00614765" w:rsidRPr="00614765" w14:paraId="4DDA0FD6" w14:textId="77777777" w:rsidTr="00AC6865">
        <w:tc>
          <w:tcPr>
            <w:tcW w:w="750" w:type="dxa"/>
          </w:tcPr>
          <w:p w14:paraId="75444238" w14:textId="65AAB398" w:rsidR="005A22A4" w:rsidRPr="00614765" w:rsidRDefault="005A22A4" w:rsidP="00AC6865">
            <w:pPr>
              <w:pStyle w:val="a6"/>
              <w:numPr>
                <w:ilvl w:val="2"/>
                <w:numId w:val="46"/>
              </w:numPr>
              <w:spacing w:after="0" w:line="240" w:lineRule="auto"/>
              <w:ind w:left="0" w:firstLine="0"/>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23</w:t>
            </w:r>
          </w:p>
        </w:tc>
        <w:tc>
          <w:tcPr>
            <w:tcW w:w="2700" w:type="dxa"/>
          </w:tcPr>
          <w:p w14:paraId="2618A60E" w14:textId="77777777" w:rsidR="005A22A4" w:rsidRPr="00614765" w:rsidRDefault="005A22A4" w:rsidP="008F3C3D">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Хранение автотранспорта</w:t>
            </w:r>
          </w:p>
          <w:p w14:paraId="56AD43DF" w14:textId="1AA73D68" w:rsidR="005A22A4" w:rsidRPr="00614765" w:rsidRDefault="005A22A4" w:rsidP="00197D6C">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(2.7.1)</w:t>
            </w:r>
          </w:p>
        </w:tc>
        <w:tc>
          <w:tcPr>
            <w:tcW w:w="2884" w:type="dxa"/>
          </w:tcPr>
          <w:p w14:paraId="5011A0A5" w14:textId="1CEB7BDA" w:rsidR="005A22A4" w:rsidRPr="00614765" w:rsidRDefault="005A22A4" w:rsidP="00197D6C">
            <w:pPr>
              <w:pStyle w:val="a6"/>
              <w:numPr>
                <w:ilvl w:val="2"/>
                <w:numId w:val="46"/>
              </w:numPr>
              <w:spacing w:after="0" w:line="240" w:lineRule="auto"/>
              <w:ind w:left="0" w:firstLine="0"/>
              <w:jc w:val="both"/>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видов разрешенного использования с кодами 2.7.2, 4.9</w:t>
            </w:r>
          </w:p>
        </w:tc>
        <w:tc>
          <w:tcPr>
            <w:tcW w:w="2260" w:type="dxa"/>
          </w:tcPr>
          <w:p w14:paraId="10FB0F19" w14:textId="77777777" w:rsidR="005A22A4" w:rsidRPr="00614765" w:rsidRDefault="005A22A4" w:rsidP="008F3C3D">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для земельных участков под гаражами, возведенными до вступления в силу Федерального закона от 5 апреля 2021 года № 79-ФЗ «О внесении изменений в отдельные законодательные акты Российской Федерации»:</w:t>
            </w:r>
          </w:p>
          <w:p w14:paraId="0A7EEEB4" w14:textId="77777777" w:rsidR="005A22A4" w:rsidRPr="00614765" w:rsidRDefault="005A22A4" w:rsidP="008F3C3D">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Рмин – не подлежит установлению</w:t>
            </w:r>
          </w:p>
          <w:p w14:paraId="429820D8" w14:textId="77777777" w:rsidR="005A22A4" w:rsidRPr="00614765" w:rsidRDefault="005A22A4" w:rsidP="008F3C3D">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Рмакс – не подлежит установлению;</w:t>
            </w:r>
          </w:p>
          <w:p w14:paraId="6130D3CF" w14:textId="77777777" w:rsidR="005A22A4" w:rsidRPr="00614765" w:rsidRDefault="005A22A4" w:rsidP="008F3C3D">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Для остальных земельных участков:</w:t>
            </w:r>
          </w:p>
          <w:p w14:paraId="293AA822" w14:textId="77777777" w:rsidR="005A22A4" w:rsidRPr="00614765" w:rsidRDefault="005A22A4" w:rsidP="008F3C3D">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Рмин – 24</w:t>
            </w:r>
          </w:p>
          <w:p w14:paraId="4F4CC397" w14:textId="4A50E476" w:rsidR="005A22A4" w:rsidRPr="00614765" w:rsidRDefault="005A22A4" w:rsidP="00EA68E9">
            <w:pPr>
              <w:pStyle w:val="a6"/>
              <w:numPr>
                <w:ilvl w:val="2"/>
                <w:numId w:val="46"/>
              </w:numPr>
              <w:spacing w:after="0" w:line="240" w:lineRule="auto"/>
              <w:ind w:left="0" w:firstLine="0"/>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Рмакс – не подлежит установлению</w:t>
            </w:r>
          </w:p>
        </w:tc>
        <w:tc>
          <w:tcPr>
            <w:tcW w:w="2000" w:type="dxa"/>
            <w:vAlign w:val="bottom"/>
          </w:tcPr>
          <w:p w14:paraId="4EF8560A" w14:textId="1C5960FB" w:rsidR="005A22A4" w:rsidRPr="00614765" w:rsidRDefault="005A22A4" w:rsidP="00EA68E9">
            <w:pPr>
              <w:widowControl w:val="0"/>
              <w:tabs>
                <w:tab w:val="left" w:pos="0"/>
              </w:tabs>
              <w:spacing w:after="0" w:line="240" w:lineRule="auto"/>
              <w:jc w:val="right"/>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1</w:t>
            </w:r>
          </w:p>
        </w:tc>
        <w:tc>
          <w:tcPr>
            <w:tcW w:w="1922" w:type="dxa"/>
            <w:vAlign w:val="bottom"/>
          </w:tcPr>
          <w:p w14:paraId="2809A3D6" w14:textId="2BEA360E" w:rsidR="005A22A4" w:rsidRPr="00614765" w:rsidRDefault="005A22A4" w:rsidP="00EA68E9">
            <w:pPr>
              <w:pStyle w:val="a6"/>
              <w:numPr>
                <w:ilvl w:val="2"/>
                <w:numId w:val="46"/>
              </w:numPr>
              <w:spacing w:after="0" w:line="240" w:lineRule="auto"/>
              <w:ind w:left="0" w:firstLine="0"/>
              <w:jc w:val="right"/>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1</w:t>
            </w:r>
          </w:p>
        </w:tc>
        <w:tc>
          <w:tcPr>
            <w:tcW w:w="1985" w:type="dxa"/>
          </w:tcPr>
          <w:p w14:paraId="14DF194B" w14:textId="53288BC1" w:rsidR="005A22A4" w:rsidRPr="00614765" w:rsidRDefault="005A22A4" w:rsidP="00EA68E9">
            <w:pPr>
              <w:pStyle w:val="a6"/>
              <w:numPr>
                <w:ilvl w:val="2"/>
                <w:numId w:val="46"/>
              </w:numPr>
              <w:spacing w:after="0" w:line="240" w:lineRule="auto"/>
              <w:ind w:left="0" w:firstLine="0"/>
              <w:jc w:val="right"/>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не подлежит установлению</w:t>
            </w:r>
          </w:p>
        </w:tc>
      </w:tr>
      <w:tr w:rsidR="00614765" w:rsidRPr="00614765" w14:paraId="605E8B7E" w14:textId="77777777" w:rsidTr="00AE14E5">
        <w:tc>
          <w:tcPr>
            <w:tcW w:w="14501" w:type="dxa"/>
            <w:gridSpan w:val="7"/>
          </w:tcPr>
          <w:p w14:paraId="46525A49" w14:textId="5EFA3DA5" w:rsidR="0099664F" w:rsidRPr="00614765" w:rsidRDefault="0099664F" w:rsidP="00197D6C">
            <w:pPr>
              <w:pStyle w:val="a6"/>
              <w:numPr>
                <w:ilvl w:val="2"/>
                <w:numId w:val="46"/>
              </w:numPr>
              <w:spacing w:after="0" w:line="240" w:lineRule="auto"/>
              <w:ind w:left="0" w:firstLine="0"/>
              <w:jc w:val="center"/>
              <w:rPr>
                <w:rFonts w:ascii="Times New Roman" w:eastAsia="Times New Roman" w:hAnsi="Times New Roman"/>
                <w:sz w:val="28"/>
                <w:szCs w:val="28"/>
                <w:lang w:bidi="ru-RU"/>
              </w:rPr>
            </w:pPr>
            <w:r w:rsidRPr="00614765">
              <w:rPr>
                <w:rFonts w:ascii="Times New Roman" w:eastAsia="Times New Roman" w:hAnsi="Times New Roman"/>
                <w:sz w:val="28"/>
                <w:szCs w:val="28"/>
                <w:bdr w:val="nil"/>
              </w:rPr>
              <w:t>При необходимости отклонения от предельных параметров разрешенного строительства, реконструкции объектов капитального строительства руководствоваться статьей 40 градостроительного кодекса российской федерации</w:t>
            </w:r>
          </w:p>
        </w:tc>
      </w:tr>
      <w:tr w:rsidR="00614765" w:rsidRPr="00614765" w14:paraId="7338D25A" w14:textId="77777777" w:rsidTr="00AE14E5">
        <w:tc>
          <w:tcPr>
            <w:tcW w:w="14501" w:type="dxa"/>
            <w:gridSpan w:val="7"/>
          </w:tcPr>
          <w:p w14:paraId="5A07AB05" w14:textId="411BDD00" w:rsidR="0099664F" w:rsidRPr="00614765" w:rsidRDefault="0099664F" w:rsidP="00197D6C">
            <w:pPr>
              <w:pStyle w:val="a6"/>
              <w:numPr>
                <w:ilvl w:val="2"/>
                <w:numId w:val="46"/>
              </w:numPr>
              <w:spacing w:after="0" w:line="240" w:lineRule="auto"/>
              <w:ind w:left="0" w:firstLine="0"/>
              <w:jc w:val="center"/>
              <w:rPr>
                <w:rFonts w:ascii="Times New Roman" w:eastAsia="Times New Roman" w:hAnsi="Times New Roman"/>
                <w:sz w:val="28"/>
                <w:szCs w:val="28"/>
                <w:lang w:bidi="ru-RU"/>
              </w:rPr>
            </w:pPr>
            <w:r w:rsidRPr="00614765">
              <w:rPr>
                <w:rFonts w:ascii="Times New Roman" w:hAnsi="Times New Roman"/>
                <w:bCs/>
                <w:sz w:val="28"/>
                <w:szCs w:val="28"/>
                <w:bdr w:val="nil"/>
              </w:rPr>
              <w:t>Требования к архитектурно-градостроительному облику объектов капитального строительства, а также порядок его согласования установлены статьей 2,3 главы 7 настоящих правил.</w:t>
            </w:r>
          </w:p>
        </w:tc>
      </w:tr>
    </w:tbl>
    <w:p w14:paraId="417A2084" w14:textId="77777777" w:rsidR="00EA68E9" w:rsidRPr="00614765" w:rsidRDefault="00EA68E9" w:rsidP="0086616D">
      <w:pPr>
        <w:rPr>
          <w:rFonts w:ascii="Times New Roman" w:hAnsi="Times New Roman"/>
          <w:sz w:val="28"/>
          <w:szCs w:val="28"/>
        </w:rPr>
      </w:pPr>
    </w:p>
    <w:p w14:paraId="053E37E8" w14:textId="77777777" w:rsidR="00EA68E9" w:rsidRPr="00614765" w:rsidRDefault="00EA68E9" w:rsidP="0086616D">
      <w:pPr>
        <w:rPr>
          <w:rFonts w:ascii="Times New Roman" w:hAnsi="Times New Roman"/>
          <w:sz w:val="28"/>
          <w:szCs w:val="28"/>
        </w:rPr>
      </w:pPr>
    </w:p>
    <w:p w14:paraId="3EF36B7D" w14:textId="77777777" w:rsidR="00EA68E9" w:rsidRPr="00614765" w:rsidRDefault="00EA68E9" w:rsidP="0086616D">
      <w:pPr>
        <w:rPr>
          <w:rFonts w:ascii="Times New Roman" w:hAnsi="Times New Roman"/>
          <w:sz w:val="28"/>
          <w:szCs w:val="28"/>
        </w:rPr>
      </w:pPr>
    </w:p>
    <w:p w14:paraId="1B6F7AB2" w14:textId="77777777" w:rsidR="00EA68E9" w:rsidRDefault="00EA68E9" w:rsidP="0086616D">
      <w:pPr>
        <w:rPr>
          <w:rFonts w:ascii="Times New Roman" w:hAnsi="Times New Roman"/>
          <w:sz w:val="28"/>
          <w:szCs w:val="28"/>
        </w:rPr>
      </w:pPr>
    </w:p>
    <w:p w14:paraId="49B3812E" w14:textId="77777777" w:rsidR="00AC6865" w:rsidRDefault="00AC6865" w:rsidP="0086616D">
      <w:pPr>
        <w:rPr>
          <w:rFonts w:ascii="Times New Roman" w:hAnsi="Times New Roman"/>
          <w:sz w:val="28"/>
          <w:szCs w:val="28"/>
        </w:rPr>
      </w:pPr>
    </w:p>
    <w:p w14:paraId="066F9915" w14:textId="77777777" w:rsidR="00AC6865" w:rsidRDefault="00AC6865" w:rsidP="0086616D">
      <w:pPr>
        <w:rPr>
          <w:rFonts w:ascii="Times New Roman" w:hAnsi="Times New Roman"/>
          <w:sz w:val="28"/>
          <w:szCs w:val="28"/>
        </w:rPr>
      </w:pPr>
    </w:p>
    <w:p w14:paraId="0250662B" w14:textId="77777777" w:rsidR="00AC6865" w:rsidRDefault="00AC6865" w:rsidP="0086616D">
      <w:pPr>
        <w:rPr>
          <w:rFonts w:ascii="Times New Roman" w:hAnsi="Times New Roman"/>
          <w:sz w:val="28"/>
          <w:szCs w:val="28"/>
        </w:rPr>
      </w:pPr>
    </w:p>
    <w:p w14:paraId="616C2130" w14:textId="77777777" w:rsidR="00AC6865" w:rsidRDefault="00AC6865" w:rsidP="0086616D">
      <w:pPr>
        <w:rPr>
          <w:rFonts w:ascii="Times New Roman" w:hAnsi="Times New Roman"/>
          <w:sz w:val="28"/>
          <w:szCs w:val="28"/>
        </w:rPr>
      </w:pPr>
    </w:p>
    <w:p w14:paraId="0C4216AB" w14:textId="77777777" w:rsidR="00AC6865" w:rsidRDefault="00AC6865" w:rsidP="0086616D">
      <w:pPr>
        <w:rPr>
          <w:rFonts w:ascii="Times New Roman" w:hAnsi="Times New Roman"/>
          <w:sz w:val="28"/>
          <w:szCs w:val="28"/>
        </w:rPr>
      </w:pPr>
    </w:p>
    <w:p w14:paraId="5E6C5BA3" w14:textId="77777777" w:rsidR="00AC6865" w:rsidRDefault="00AC6865" w:rsidP="0086616D">
      <w:pPr>
        <w:rPr>
          <w:rFonts w:ascii="Times New Roman" w:hAnsi="Times New Roman"/>
          <w:sz w:val="28"/>
          <w:szCs w:val="28"/>
        </w:rPr>
      </w:pPr>
    </w:p>
    <w:p w14:paraId="7E045AEC" w14:textId="77777777" w:rsidR="00AC6865" w:rsidRDefault="00AC6865" w:rsidP="0086616D">
      <w:pPr>
        <w:rPr>
          <w:rFonts w:ascii="Times New Roman" w:hAnsi="Times New Roman"/>
          <w:sz w:val="28"/>
          <w:szCs w:val="28"/>
        </w:rPr>
      </w:pPr>
    </w:p>
    <w:p w14:paraId="0821005B" w14:textId="77777777" w:rsidR="00AC6865" w:rsidRDefault="00AC6865" w:rsidP="0086616D">
      <w:pPr>
        <w:rPr>
          <w:rFonts w:ascii="Times New Roman" w:hAnsi="Times New Roman"/>
          <w:sz w:val="28"/>
          <w:szCs w:val="28"/>
        </w:rPr>
      </w:pPr>
    </w:p>
    <w:p w14:paraId="751756D5" w14:textId="77777777" w:rsidR="00AC6865" w:rsidRDefault="00AC6865" w:rsidP="0086616D">
      <w:pPr>
        <w:rPr>
          <w:rFonts w:ascii="Times New Roman" w:hAnsi="Times New Roman"/>
          <w:sz w:val="28"/>
          <w:szCs w:val="28"/>
        </w:rPr>
      </w:pPr>
    </w:p>
    <w:p w14:paraId="6D573752" w14:textId="77777777" w:rsidR="009D48BA" w:rsidRPr="00614765" w:rsidRDefault="009D48BA" w:rsidP="0086616D">
      <w:pPr>
        <w:rPr>
          <w:rFonts w:ascii="Times New Roman" w:hAnsi="Times New Roman"/>
          <w:sz w:val="28"/>
          <w:szCs w:val="28"/>
        </w:rPr>
      </w:pPr>
      <w:r w:rsidRPr="00614765">
        <w:rPr>
          <w:rFonts w:ascii="Times New Roman" w:hAnsi="Times New Roman"/>
          <w:sz w:val="28"/>
          <w:szCs w:val="28"/>
        </w:rPr>
        <w:t>Статья 4.4. Зона объектов здравоохранения (ОД4)</w:t>
      </w:r>
    </w:p>
    <w:p w14:paraId="45F239C1" w14:textId="4AEAA9FB" w:rsidR="009D48BA" w:rsidRPr="00614765" w:rsidRDefault="009D48BA" w:rsidP="00EA68E9">
      <w:pPr>
        <w:pStyle w:val="a6"/>
        <w:numPr>
          <w:ilvl w:val="3"/>
          <w:numId w:val="46"/>
        </w:numPr>
        <w:ind w:left="0" w:firstLine="709"/>
        <w:rPr>
          <w:rFonts w:ascii="Times New Roman" w:hAnsi="Times New Roman"/>
          <w:sz w:val="28"/>
          <w:szCs w:val="28"/>
        </w:rPr>
      </w:pPr>
      <w:r w:rsidRPr="00614765">
        <w:rPr>
          <w:rFonts w:ascii="Times New Roman" w:hAnsi="Times New Roman"/>
          <w:sz w:val="28"/>
          <w:szCs w:val="28"/>
        </w:rPr>
        <w:t>Зона предназначена для размещения объектов здравоохранения.</w:t>
      </w:r>
    </w:p>
    <w:p w14:paraId="7D0A1AD5" w14:textId="77777777" w:rsidR="00EA68E9" w:rsidRPr="00614765" w:rsidRDefault="00EA68E9" w:rsidP="00EA68E9">
      <w:pPr>
        <w:pStyle w:val="a6"/>
        <w:numPr>
          <w:ilvl w:val="2"/>
          <w:numId w:val="46"/>
        </w:numPr>
        <w:ind w:left="0"/>
        <w:rPr>
          <w:rFonts w:ascii="Times New Roman" w:hAnsi="Times New Roman"/>
          <w:sz w:val="28"/>
          <w:szCs w:val="28"/>
        </w:rPr>
      </w:pPr>
    </w:p>
    <w:tbl>
      <w:tblPr>
        <w:tblStyle w:val="af1"/>
        <w:tblW w:w="0" w:type="auto"/>
        <w:tblInd w:w="1" w:type="dxa"/>
        <w:tblLook w:val="04A0" w:firstRow="1" w:lastRow="0" w:firstColumn="1" w:lastColumn="0" w:noHBand="0" w:noVBand="1"/>
      </w:tblPr>
      <w:tblGrid>
        <w:gridCol w:w="723"/>
        <w:gridCol w:w="2718"/>
        <w:gridCol w:w="2884"/>
        <w:gridCol w:w="2260"/>
        <w:gridCol w:w="2009"/>
        <w:gridCol w:w="1922"/>
        <w:gridCol w:w="1985"/>
      </w:tblGrid>
      <w:tr w:rsidR="00614765" w:rsidRPr="00614765" w14:paraId="5490A3CE" w14:textId="77777777" w:rsidTr="00DA71BF">
        <w:tc>
          <w:tcPr>
            <w:tcW w:w="723" w:type="dxa"/>
            <w:vMerge w:val="restart"/>
          </w:tcPr>
          <w:p w14:paraId="4285DE3F" w14:textId="77777777" w:rsidR="00EA68E9" w:rsidRPr="00614765" w:rsidRDefault="00EA68E9" w:rsidP="00DA71BF">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 п/п</w:t>
            </w:r>
          </w:p>
        </w:tc>
        <w:tc>
          <w:tcPr>
            <w:tcW w:w="2718" w:type="dxa"/>
            <w:vMerge w:val="restart"/>
          </w:tcPr>
          <w:p w14:paraId="24ABFE37" w14:textId="77777777" w:rsidR="00EA68E9" w:rsidRPr="00614765" w:rsidRDefault="00EA68E9" w:rsidP="00DA71BF">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Наименование вида разрешенного использования земельного участка (код (числовое обозначение вида разрешенного использования земельного участка</w:t>
            </w:r>
          </w:p>
        </w:tc>
        <w:tc>
          <w:tcPr>
            <w:tcW w:w="2884" w:type="dxa"/>
            <w:vMerge w:val="restart"/>
          </w:tcPr>
          <w:p w14:paraId="754449F6" w14:textId="77777777" w:rsidR="00EA68E9" w:rsidRPr="00614765" w:rsidRDefault="00EA68E9" w:rsidP="00DA71BF">
            <w:pPr>
              <w:pStyle w:val="a6"/>
              <w:numPr>
                <w:ilvl w:val="2"/>
                <w:numId w:val="46"/>
              </w:numPr>
              <w:spacing w:after="0" w:line="240" w:lineRule="exact"/>
              <w:ind w:left="0" w:firstLine="0"/>
              <w:jc w:val="both"/>
              <w:rPr>
                <w:rFonts w:ascii="Times New Roman" w:hAnsi="Times New Roman"/>
                <w:sz w:val="28"/>
                <w:szCs w:val="28"/>
              </w:rPr>
            </w:pPr>
            <w:r w:rsidRPr="00614765">
              <w:rPr>
                <w:rFonts w:ascii="Times New Roman" w:eastAsia="Times New Roman" w:hAnsi="Times New Roman"/>
                <w:sz w:val="28"/>
                <w:szCs w:val="28"/>
                <w:lang w:bidi="ru-RU"/>
              </w:rPr>
              <w:t>описание вида разрешенного использования земельного участка</w:t>
            </w:r>
          </w:p>
        </w:tc>
        <w:tc>
          <w:tcPr>
            <w:tcW w:w="8176" w:type="dxa"/>
            <w:gridSpan w:val="4"/>
          </w:tcPr>
          <w:p w14:paraId="57D6553B" w14:textId="77777777" w:rsidR="00EA68E9" w:rsidRPr="00614765" w:rsidRDefault="00EA68E9" w:rsidP="00DA71BF">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614765" w:rsidRPr="00614765" w14:paraId="31A1DF24" w14:textId="77777777" w:rsidTr="00DA71BF">
        <w:tc>
          <w:tcPr>
            <w:tcW w:w="723" w:type="dxa"/>
            <w:vMerge/>
          </w:tcPr>
          <w:p w14:paraId="4BE8FAD7" w14:textId="77777777" w:rsidR="00EA68E9" w:rsidRPr="00614765" w:rsidRDefault="00EA68E9" w:rsidP="00DA71BF">
            <w:pPr>
              <w:pStyle w:val="a6"/>
              <w:numPr>
                <w:ilvl w:val="2"/>
                <w:numId w:val="46"/>
              </w:numPr>
              <w:spacing w:after="0" w:line="240" w:lineRule="exact"/>
              <w:ind w:left="0" w:firstLine="0"/>
              <w:jc w:val="center"/>
              <w:rPr>
                <w:rFonts w:ascii="Times New Roman" w:hAnsi="Times New Roman"/>
                <w:sz w:val="28"/>
                <w:szCs w:val="28"/>
              </w:rPr>
            </w:pPr>
          </w:p>
        </w:tc>
        <w:tc>
          <w:tcPr>
            <w:tcW w:w="2718" w:type="dxa"/>
            <w:vMerge/>
          </w:tcPr>
          <w:p w14:paraId="43EBDE40" w14:textId="77777777" w:rsidR="00EA68E9" w:rsidRPr="00614765" w:rsidRDefault="00EA68E9" w:rsidP="00DA71BF">
            <w:pPr>
              <w:pStyle w:val="a6"/>
              <w:numPr>
                <w:ilvl w:val="2"/>
                <w:numId w:val="46"/>
              </w:numPr>
              <w:spacing w:after="0" w:line="240" w:lineRule="exact"/>
              <w:ind w:left="0" w:firstLine="0"/>
              <w:jc w:val="center"/>
              <w:rPr>
                <w:rFonts w:ascii="Times New Roman" w:hAnsi="Times New Roman"/>
                <w:sz w:val="28"/>
                <w:szCs w:val="28"/>
              </w:rPr>
            </w:pPr>
          </w:p>
        </w:tc>
        <w:tc>
          <w:tcPr>
            <w:tcW w:w="2884" w:type="dxa"/>
            <w:vMerge/>
          </w:tcPr>
          <w:p w14:paraId="4ABA166A" w14:textId="77777777" w:rsidR="00EA68E9" w:rsidRPr="00614765" w:rsidRDefault="00EA68E9" w:rsidP="00DA71BF">
            <w:pPr>
              <w:pStyle w:val="a6"/>
              <w:numPr>
                <w:ilvl w:val="2"/>
                <w:numId w:val="46"/>
              </w:numPr>
              <w:spacing w:after="0" w:line="240" w:lineRule="exact"/>
              <w:ind w:left="0" w:firstLine="0"/>
              <w:jc w:val="both"/>
              <w:rPr>
                <w:rFonts w:ascii="Times New Roman" w:hAnsi="Times New Roman"/>
                <w:sz w:val="28"/>
                <w:szCs w:val="28"/>
              </w:rPr>
            </w:pPr>
          </w:p>
        </w:tc>
        <w:tc>
          <w:tcPr>
            <w:tcW w:w="2260" w:type="dxa"/>
          </w:tcPr>
          <w:p w14:paraId="5FFAC031" w14:textId="77777777" w:rsidR="00EA68E9" w:rsidRPr="00614765" w:rsidRDefault="00EA68E9" w:rsidP="00DA71BF">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предельные (минимальные и (или) максимальные)</w:t>
            </w:r>
            <w:r w:rsidRPr="00614765">
              <w:rPr>
                <w:rFonts w:ascii="Times New Roman" w:eastAsia="Times New Roman" w:hAnsi="Times New Roman"/>
                <w:sz w:val="28"/>
                <w:szCs w:val="28"/>
                <w:vertAlign w:val="superscript"/>
                <w:lang w:bidi="ru-RU"/>
              </w:rPr>
              <w:t xml:space="preserve"> </w:t>
            </w:r>
            <w:r w:rsidRPr="00614765">
              <w:rPr>
                <w:rFonts w:ascii="Times New Roman" w:eastAsia="Times New Roman" w:hAnsi="Times New Roman"/>
                <w:sz w:val="28"/>
                <w:szCs w:val="28"/>
                <w:vertAlign w:val="superscript"/>
                <w:lang w:bidi="ru-RU"/>
              </w:rPr>
              <w:footnoteReference w:id="7"/>
            </w:r>
            <w:r w:rsidRPr="00614765">
              <w:rPr>
                <w:rFonts w:ascii="Times New Roman" w:eastAsia="Times New Roman" w:hAnsi="Times New Roman"/>
                <w:sz w:val="28"/>
                <w:szCs w:val="28"/>
                <w:lang w:bidi="ru-RU"/>
              </w:rPr>
              <w:t xml:space="preserve"> размеры земельных участков, в том числе их площадь, м</w:t>
            </w:r>
            <w:r w:rsidRPr="00614765">
              <w:rPr>
                <w:rFonts w:ascii="Times New Roman" w:eastAsia="Times New Roman" w:hAnsi="Times New Roman"/>
                <w:sz w:val="28"/>
                <w:szCs w:val="28"/>
                <w:vertAlign w:val="superscript"/>
                <w:lang w:bidi="ru-RU"/>
              </w:rPr>
              <w:t>2</w:t>
            </w:r>
          </w:p>
        </w:tc>
        <w:tc>
          <w:tcPr>
            <w:tcW w:w="2009" w:type="dxa"/>
          </w:tcPr>
          <w:p w14:paraId="31ABEFEB" w14:textId="77777777" w:rsidR="00EA68E9" w:rsidRPr="00614765" w:rsidRDefault="00EA68E9" w:rsidP="00DA71BF">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минимальные отступы от границ земельных участков, м</w:t>
            </w:r>
          </w:p>
        </w:tc>
        <w:tc>
          <w:tcPr>
            <w:tcW w:w="1922" w:type="dxa"/>
          </w:tcPr>
          <w:p w14:paraId="2C1FD53A" w14:textId="77777777" w:rsidR="00EA68E9" w:rsidRPr="00614765" w:rsidRDefault="00EA68E9" w:rsidP="00DA71BF">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предельное количество этажей</w:t>
            </w:r>
          </w:p>
        </w:tc>
        <w:tc>
          <w:tcPr>
            <w:tcW w:w="1985" w:type="dxa"/>
          </w:tcPr>
          <w:p w14:paraId="5C43D727" w14:textId="77777777" w:rsidR="00EA68E9" w:rsidRPr="00614765" w:rsidRDefault="00EA68E9" w:rsidP="00DA71BF">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максимальный процент застройки в границах земельного участка, %</w:t>
            </w:r>
          </w:p>
        </w:tc>
      </w:tr>
      <w:tr w:rsidR="00614765" w:rsidRPr="00614765" w14:paraId="7F4716FB" w14:textId="77777777" w:rsidTr="00DA71BF">
        <w:tc>
          <w:tcPr>
            <w:tcW w:w="14501" w:type="dxa"/>
            <w:gridSpan w:val="7"/>
          </w:tcPr>
          <w:p w14:paraId="29FA381A" w14:textId="77777777" w:rsidR="00EA68E9" w:rsidRPr="00614765" w:rsidRDefault="00EA68E9" w:rsidP="00DA71BF">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Основные виды разрешенного использования земельных участков</w:t>
            </w:r>
          </w:p>
        </w:tc>
      </w:tr>
      <w:tr w:rsidR="00614765" w:rsidRPr="00614765" w14:paraId="4077D907" w14:textId="77777777" w:rsidTr="00AC6865">
        <w:tc>
          <w:tcPr>
            <w:tcW w:w="723" w:type="dxa"/>
          </w:tcPr>
          <w:p w14:paraId="65499DB5" w14:textId="46BDB436" w:rsidR="00EA68E9" w:rsidRPr="00614765" w:rsidRDefault="00EA68E9" w:rsidP="00AC686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w:t>
            </w:r>
          </w:p>
        </w:tc>
        <w:tc>
          <w:tcPr>
            <w:tcW w:w="2718" w:type="dxa"/>
          </w:tcPr>
          <w:p w14:paraId="76B75441" w14:textId="77777777" w:rsidR="00EA68E9" w:rsidRPr="00614765" w:rsidRDefault="00EA68E9" w:rsidP="00DA71BF">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Хранение автотранспорта</w:t>
            </w:r>
          </w:p>
          <w:p w14:paraId="543412A0" w14:textId="72283D3E" w:rsidR="00EA68E9" w:rsidRPr="00614765" w:rsidRDefault="00EA68E9" w:rsidP="00DA71BF">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(2.7.1)</w:t>
            </w:r>
          </w:p>
        </w:tc>
        <w:tc>
          <w:tcPr>
            <w:tcW w:w="2884" w:type="dxa"/>
          </w:tcPr>
          <w:p w14:paraId="6CBB7736" w14:textId="1757BD4B" w:rsidR="00EA68E9" w:rsidRPr="00614765" w:rsidRDefault="00EA68E9" w:rsidP="00DA71BF">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видов разрешенного использования с кодами 2.7.2, 4.9</w:t>
            </w:r>
          </w:p>
        </w:tc>
        <w:tc>
          <w:tcPr>
            <w:tcW w:w="2260" w:type="dxa"/>
            <w:vAlign w:val="center"/>
          </w:tcPr>
          <w:p w14:paraId="192F4BB8" w14:textId="20C6FEC6" w:rsidR="00EA68E9" w:rsidRPr="00614765" w:rsidRDefault="00EA68E9" w:rsidP="00DA71BF">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для земельных участков под гаражами, возведенными до вступления в силу Федерального закона от 5 апреля 2021 года № 79-ФЗ «О внесении изменений в отдельные законодательные акты Российской Федерации»:</w:t>
            </w:r>
          </w:p>
          <w:p w14:paraId="4678902F" w14:textId="77777777" w:rsidR="00EA68E9" w:rsidRPr="00614765" w:rsidRDefault="00EA68E9" w:rsidP="00DA71BF">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Рмин – не подлежит установлению</w:t>
            </w:r>
          </w:p>
          <w:p w14:paraId="1A4039B6" w14:textId="77777777" w:rsidR="00EA68E9" w:rsidRPr="00614765" w:rsidRDefault="00EA68E9" w:rsidP="00DA71BF">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Рмакс – не подлежит установлению;</w:t>
            </w:r>
          </w:p>
          <w:p w14:paraId="2CF2BE67" w14:textId="77777777" w:rsidR="00EA68E9" w:rsidRPr="00614765" w:rsidRDefault="00EA68E9" w:rsidP="00DA71BF">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Для остальных земельных участков:</w:t>
            </w:r>
          </w:p>
          <w:p w14:paraId="777F539A" w14:textId="77777777" w:rsidR="00EA68E9" w:rsidRPr="00614765" w:rsidRDefault="00EA68E9" w:rsidP="00DA71BF">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Рмин – 24</w:t>
            </w:r>
          </w:p>
          <w:p w14:paraId="6ED952D1" w14:textId="6AB72125" w:rsidR="00EA68E9" w:rsidRPr="00614765" w:rsidRDefault="00EA68E9" w:rsidP="00DA71BF">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Рмакс – не подлежит установлению</w:t>
            </w:r>
          </w:p>
        </w:tc>
        <w:tc>
          <w:tcPr>
            <w:tcW w:w="2009" w:type="dxa"/>
            <w:vAlign w:val="bottom"/>
          </w:tcPr>
          <w:p w14:paraId="224B140A" w14:textId="0E7F7F5B" w:rsidR="00EA68E9" w:rsidRPr="00614765" w:rsidRDefault="00EA68E9" w:rsidP="00EA68E9">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22" w:type="dxa"/>
            <w:vAlign w:val="bottom"/>
          </w:tcPr>
          <w:p w14:paraId="354C7DB4" w14:textId="4C4583A6" w:rsidR="00EA68E9" w:rsidRPr="00614765" w:rsidRDefault="00EA68E9" w:rsidP="00EA68E9">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85" w:type="dxa"/>
          </w:tcPr>
          <w:p w14:paraId="3C0900FE" w14:textId="1EA412B4" w:rsidR="00EA68E9" w:rsidRPr="00614765" w:rsidRDefault="00EA68E9" w:rsidP="00EA68E9">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r>
      <w:tr w:rsidR="00614765" w:rsidRPr="00614765" w14:paraId="3F32F724" w14:textId="77777777" w:rsidTr="00AC6865">
        <w:tc>
          <w:tcPr>
            <w:tcW w:w="723" w:type="dxa"/>
          </w:tcPr>
          <w:p w14:paraId="74FAB60F" w14:textId="0473F5AF" w:rsidR="00EA68E9" w:rsidRPr="00614765" w:rsidRDefault="00EA68E9" w:rsidP="00AC686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2</w:t>
            </w:r>
          </w:p>
        </w:tc>
        <w:tc>
          <w:tcPr>
            <w:tcW w:w="2718" w:type="dxa"/>
          </w:tcPr>
          <w:p w14:paraId="51274992" w14:textId="6FA4EEA6" w:rsidR="00EA68E9" w:rsidRPr="00614765" w:rsidRDefault="00EA68E9" w:rsidP="00AC686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Предоставление коммунальных услуг (3.1.1)</w:t>
            </w:r>
          </w:p>
        </w:tc>
        <w:tc>
          <w:tcPr>
            <w:tcW w:w="2884" w:type="dxa"/>
          </w:tcPr>
          <w:p w14:paraId="6B3E4412" w14:textId="7AD12D98" w:rsidR="00EA68E9" w:rsidRPr="00614765" w:rsidRDefault="00EA68E9" w:rsidP="00DA71BF">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260" w:type="dxa"/>
          </w:tcPr>
          <w:p w14:paraId="4EC6652B" w14:textId="4A9FC98E" w:rsidR="00EA68E9" w:rsidRPr="00614765" w:rsidRDefault="00EA68E9" w:rsidP="00EA68E9">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009" w:type="dxa"/>
            <w:vAlign w:val="bottom"/>
          </w:tcPr>
          <w:p w14:paraId="2C23FB6A" w14:textId="49798B7A" w:rsidR="00EA68E9" w:rsidRPr="00614765" w:rsidRDefault="00EA68E9" w:rsidP="00EA68E9">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22" w:type="dxa"/>
            <w:vAlign w:val="bottom"/>
          </w:tcPr>
          <w:p w14:paraId="7B70CE59" w14:textId="56E89D43" w:rsidR="00EA68E9" w:rsidRPr="00614765" w:rsidRDefault="00EA68E9" w:rsidP="00EA68E9">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85" w:type="dxa"/>
          </w:tcPr>
          <w:p w14:paraId="34E5FA4B" w14:textId="0BB926FE" w:rsidR="00EA68E9" w:rsidRPr="00614765" w:rsidRDefault="00EA68E9" w:rsidP="00EA68E9">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не подлежит установлению</w:t>
            </w:r>
          </w:p>
          <w:p w14:paraId="75BFD8BF" w14:textId="77777777" w:rsidR="00EA68E9" w:rsidRPr="00614765" w:rsidRDefault="00EA68E9" w:rsidP="00EA68E9">
            <w:pPr>
              <w:widowControl w:val="0"/>
              <w:tabs>
                <w:tab w:val="left" w:pos="0"/>
              </w:tabs>
              <w:spacing w:after="0" w:line="240" w:lineRule="auto"/>
              <w:jc w:val="center"/>
              <w:rPr>
                <w:rFonts w:ascii="Times New Roman" w:eastAsia="Times New Roman" w:hAnsi="Times New Roman"/>
                <w:sz w:val="28"/>
                <w:szCs w:val="28"/>
                <w:lang w:bidi="ru-RU"/>
              </w:rPr>
            </w:pPr>
          </w:p>
          <w:p w14:paraId="31A9190E" w14:textId="77777777" w:rsidR="00EA68E9" w:rsidRPr="00614765" w:rsidRDefault="00EA68E9" w:rsidP="00EA68E9">
            <w:pPr>
              <w:pStyle w:val="a6"/>
              <w:numPr>
                <w:ilvl w:val="2"/>
                <w:numId w:val="46"/>
              </w:numPr>
              <w:spacing w:after="0" w:line="240" w:lineRule="auto"/>
              <w:ind w:left="0" w:firstLine="0"/>
              <w:jc w:val="center"/>
              <w:rPr>
                <w:rFonts w:ascii="Times New Roman" w:hAnsi="Times New Roman"/>
                <w:sz w:val="28"/>
                <w:szCs w:val="28"/>
              </w:rPr>
            </w:pPr>
          </w:p>
        </w:tc>
      </w:tr>
      <w:tr w:rsidR="00614765" w:rsidRPr="00614765" w14:paraId="6F121AD5" w14:textId="77777777" w:rsidTr="00AC6865">
        <w:tc>
          <w:tcPr>
            <w:tcW w:w="723" w:type="dxa"/>
          </w:tcPr>
          <w:p w14:paraId="183FAA3E" w14:textId="167ED32D" w:rsidR="001908AD" w:rsidRPr="00614765" w:rsidRDefault="001908AD" w:rsidP="00AC6865">
            <w:pPr>
              <w:pStyle w:val="a6"/>
              <w:numPr>
                <w:ilvl w:val="2"/>
                <w:numId w:val="46"/>
              </w:numPr>
              <w:spacing w:after="0" w:line="240" w:lineRule="auto"/>
              <w:ind w:left="0" w:firstLine="0"/>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3</w:t>
            </w:r>
          </w:p>
        </w:tc>
        <w:tc>
          <w:tcPr>
            <w:tcW w:w="2718" w:type="dxa"/>
          </w:tcPr>
          <w:p w14:paraId="7758C77E" w14:textId="00E344F5" w:rsidR="001908AD" w:rsidRPr="00614765" w:rsidRDefault="001908AD" w:rsidP="00AC6865">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hAnsi="Times New Roman"/>
                <w:sz w:val="28"/>
                <w:szCs w:val="28"/>
              </w:rPr>
              <w:t>Дома социального обслуживания</w:t>
            </w:r>
          </w:p>
          <w:p w14:paraId="5D72B98E" w14:textId="23EA28B5" w:rsidR="001908AD" w:rsidRPr="00614765" w:rsidRDefault="001908AD" w:rsidP="00AC6865">
            <w:pPr>
              <w:pStyle w:val="a6"/>
              <w:numPr>
                <w:ilvl w:val="2"/>
                <w:numId w:val="46"/>
              </w:numPr>
              <w:spacing w:after="0" w:line="240" w:lineRule="auto"/>
              <w:ind w:left="0" w:firstLine="0"/>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(3.2.1)</w:t>
            </w:r>
          </w:p>
        </w:tc>
        <w:tc>
          <w:tcPr>
            <w:tcW w:w="2884" w:type="dxa"/>
          </w:tcPr>
          <w:p w14:paraId="69286BDD" w14:textId="77777777" w:rsidR="001908AD" w:rsidRPr="00614765" w:rsidRDefault="001908AD" w:rsidP="0070561D">
            <w:pPr>
              <w:widowControl w:val="0"/>
              <w:tabs>
                <w:tab w:val="left" w:pos="0"/>
              </w:tabs>
              <w:spacing w:after="0" w:line="240" w:lineRule="auto"/>
              <w:jc w:val="both"/>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размещение зданий, предназначенных для размещения домов престарелых, домов ребенка, детских домов, пунктов ночлега для бездомных граждан;</w:t>
            </w:r>
          </w:p>
          <w:p w14:paraId="15455CCC" w14:textId="4EBEDB65" w:rsidR="001908AD" w:rsidRPr="00614765" w:rsidRDefault="001908AD" w:rsidP="00DA71BF">
            <w:pPr>
              <w:pStyle w:val="a6"/>
              <w:numPr>
                <w:ilvl w:val="2"/>
                <w:numId w:val="46"/>
              </w:numPr>
              <w:spacing w:after="0" w:line="240" w:lineRule="auto"/>
              <w:ind w:left="0" w:firstLine="0"/>
              <w:jc w:val="both"/>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размещение объектов капитального строительства для временного размещения вынужденных переселенцев, лиц, признанных беженцами</w:t>
            </w:r>
          </w:p>
        </w:tc>
        <w:tc>
          <w:tcPr>
            <w:tcW w:w="2260" w:type="dxa"/>
          </w:tcPr>
          <w:p w14:paraId="2105BA47" w14:textId="0AF390EE" w:rsidR="001908AD" w:rsidRPr="00614765" w:rsidRDefault="001908AD" w:rsidP="00EA68E9">
            <w:pPr>
              <w:pStyle w:val="a6"/>
              <w:numPr>
                <w:ilvl w:val="2"/>
                <w:numId w:val="46"/>
              </w:numPr>
              <w:spacing w:after="0" w:line="240" w:lineRule="auto"/>
              <w:ind w:left="0" w:firstLine="0"/>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не подлежат установлению</w:t>
            </w:r>
          </w:p>
        </w:tc>
        <w:tc>
          <w:tcPr>
            <w:tcW w:w="2009" w:type="dxa"/>
            <w:vAlign w:val="bottom"/>
          </w:tcPr>
          <w:p w14:paraId="73C80A29" w14:textId="3D0BA8C4" w:rsidR="001908AD" w:rsidRPr="00614765" w:rsidRDefault="001908AD" w:rsidP="00EA68E9">
            <w:pPr>
              <w:widowControl w:val="0"/>
              <w:tabs>
                <w:tab w:val="left" w:pos="0"/>
              </w:tabs>
              <w:spacing w:after="0" w:line="240" w:lineRule="auto"/>
              <w:jc w:val="right"/>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1</w:t>
            </w:r>
          </w:p>
        </w:tc>
        <w:tc>
          <w:tcPr>
            <w:tcW w:w="1922" w:type="dxa"/>
            <w:vAlign w:val="bottom"/>
          </w:tcPr>
          <w:p w14:paraId="5C3AB4F6" w14:textId="03564AC9" w:rsidR="001908AD" w:rsidRPr="00614765" w:rsidRDefault="001908AD" w:rsidP="00EA68E9">
            <w:pPr>
              <w:pStyle w:val="a6"/>
              <w:numPr>
                <w:ilvl w:val="2"/>
                <w:numId w:val="46"/>
              </w:numPr>
              <w:spacing w:after="0" w:line="240" w:lineRule="auto"/>
              <w:ind w:left="0" w:firstLine="0"/>
              <w:jc w:val="right"/>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3</w:t>
            </w:r>
          </w:p>
        </w:tc>
        <w:tc>
          <w:tcPr>
            <w:tcW w:w="1985" w:type="dxa"/>
            <w:vAlign w:val="bottom"/>
          </w:tcPr>
          <w:p w14:paraId="533D3B20" w14:textId="207FC3DC" w:rsidR="001908AD" w:rsidRPr="00614765" w:rsidRDefault="001908AD" w:rsidP="00EA68E9">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65</w:t>
            </w:r>
          </w:p>
        </w:tc>
      </w:tr>
      <w:tr w:rsidR="00614765" w:rsidRPr="00614765" w14:paraId="04D6362A" w14:textId="77777777" w:rsidTr="00AC6865">
        <w:tc>
          <w:tcPr>
            <w:tcW w:w="723" w:type="dxa"/>
          </w:tcPr>
          <w:p w14:paraId="04B67193" w14:textId="10623A07" w:rsidR="00EA68E9" w:rsidRPr="00614765" w:rsidRDefault="001908AD" w:rsidP="00AC686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4</w:t>
            </w:r>
          </w:p>
        </w:tc>
        <w:tc>
          <w:tcPr>
            <w:tcW w:w="2718" w:type="dxa"/>
          </w:tcPr>
          <w:p w14:paraId="660BA0FB" w14:textId="77777777" w:rsidR="00EA68E9" w:rsidRPr="00614765" w:rsidRDefault="00EA68E9" w:rsidP="00AC6865">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Амбулаторно- поликлиническое обслуживание</w:t>
            </w:r>
          </w:p>
          <w:p w14:paraId="662FD3F1" w14:textId="672BACD3" w:rsidR="00EA68E9" w:rsidRPr="00614765" w:rsidRDefault="00EA68E9" w:rsidP="00AC686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(3.4.1)</w:t>
            </w:r>
          </w:p>
        </w:tc>
        <w:tc>
          <w:tcPr>
            <w:tcW w:w="2884" w:type="dxa"/>
          </w:tcPr>
          <w:p w14:paraId="53E29F96" w14:textId="401415EF" w:rsidR="00EA68E9" w:rsidRPr="00614765" w:rsidRDefault="00EA68E9" w:rsidP="00DA71BF">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2260" w:type="dxa"/>
          </w:tcPr>
          <w:p w14:paraId="381131EE" w14:textId="31D40FB1" w:rsidR="00EA68E9" w:rsidRPr="00614765" w:rsidRDefault="00EA68E9" w:rsidP="00EA68E9">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009" w:type="dxa"/>
            <w:vAlign w:val="bottom"/>
          </w:tcPr>
          <w:p w14:paraId="06B55BA5" w14:textId="69B509B8" w:rsidR="00EA68E9" w:rsidRPr="00614765" w:rsidRDefault="00EA68E9" w:rsidP="00EA68E9">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22" w:type="dxa"/>
            <w:vAlign w:val="bottom"/>
          </w:tcPr>
          <w:p w14:paraId="768976CB" w14:textId="6142D4F9" w:rsidR="00EA68E9" w:rsidRPr="00614765" w:rsidRDefault="00EA68E9" w:rsidP="00EA68E9">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85" w:type="dxa"/>
            <w:vAlign w:val="bottom"/>
          </w:tcPr>
          <w:p w14:paraId="129F503F" w14:textId="5BF13B55" w:rsidR="00EA68E9" w:rsidRPr="00614765" w:rsidRDefault="00EA68E9" w:rsidP="00EA68E9">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68586AB5" w14:textId="77777777" w:rsidTr="00AC6865">
        <w:tc>
          <w:tcPr>
            <w:tcW w:w="723" w:type="dxa"/>
          </w:tcPr>
          <w:p w14:paraId="43E9686B" w14:textId="248BB850" w:rsidR="00EA68E9" w:rsidRPr="00614765" w:rsidRDefault="001908AD" w:rsidP="00AC686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5</w:t>
            </w:r>
          </w:p>
        </w:tc>
        <w:tc>
          <w:tcPr>
            <w:tcW w:w="2718" w:type="dxa"/>
          </w:tcPr>
          <w:p w14:paraId="0FEFFB86" w14:textId="29D9199C" w:rsidR="00EA68E9" w:rsidRPr="00614765" w:rsidRDefault="00EA68E9" w:rsidP="00AC6865">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Стационарное медицинское обслуживание</w:t>
            </w:r>
          </w:p>
          <w:p w14:paraId="6C57ADDB" w14:textId="0491065F" w:rsidR="00EA68E9" w:rsidRPr="00614765" w:rsidRDefault="00EA68E9" w:rsidP="00AC686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(3.4.2)</w:t>
            </w:r>
          </w:p>
        </w:tc>
        <w:tc>
          <w:tcPr>
            <w:tcW w:w="2884" w:type="dxa"/>
          </w:tcPr>
          <w:p w14:paraId="4AAE10F3" w14:textId="05A5AFCB" w:rsidR="00EA68E9" w:rsidRPr="00614765" w:rsidRDefault="00EA68E9" w:rsidP="00DA71BF">
            <w:pPr>
              <w:widowControl w:val="0"/>
              <w:tabs>
                <w:tab w:val="left" w:pos="0"/>
              </w:tabs>
              <w:spacing w:after="0" w:line="240" w:lineRule="auto"/>
              <w:jc w:val="both"/>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научно-медицинские учреждения и прочие объекты, обеспечивающие оказание услуги по лечению в стационаре);</w:t>
            </w:r>
          </w:p>
          <w:p w14:paraId="7AB5945B" w14:textId="12CD1B16" w:rsidR="00EA68E9" w:rsidRPr="00614765" w:rsidRDefault="00EA68E9" w:rsidP="00DA71BF">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станций скорой помощи</w:t>
            </w:r>
          </w:p>
        </w:tc>
        <w:tc>
          <w:tcPr>
            <w:tcW w:w="2260" w:type="dxa"/>
          </w:tcPr>
          <w:p w14:paraId="2309532F" w14:textId="2E9AB01E" w:rsidR="00EA68E9" w:rsidRPr="00614765" w:rsidRDefault="00EA68E9" w:rsidP="00EA68E9">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009" w:type="dxa"/>
            <w:vAlign w:val="bottom"/>
          </w:tcPr>
          <w:p w14:paraId="37C8E9BF" w14:textId="28A9F643" w:rsidR="00EA68E9" w:rsidRPr="00614765" w:rsidRDefault="00EA68E9" w:rsidP="00EA68E9">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22" w:type="dxa"/>
            <w:vAlign w:val="bottom"/>
          </w:tcPr>
          <w:p w14:paraId="31BC1CA7" w14:textId="1B59330C" w:rsidR="00EA68E9" w:rsidRPr="00614765" w:rsidRDefault="00EA68E9" w:rsidP="00EA68E9">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85" w:type="dxa"/>
            <w:vAlign w:val="bottom"/>
          </w:tcPr>
          <w:p w14:paraId="18A40B76" w14:textId="48080A82" w:rsidR="00EA68E9" w:rsidRPr="00614765" w:rsidRDefault="00EA68E9" w:rsidP="00EA68E9">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7156BD47" w14:textId="77777777" w:rsidTr="00AC6865">
        <w:tc>
          <w:tcPr>
            <w:tcW w:w="723" w:type="dxa"/>
          </w:tcPr>
          <w:p w14:paraId="5255E24B" w14:textId="423174DA" w:rsidR="00EA68E9" w:rsidRPr="00614765" w:rsidRDefault="001908AD" w:rsidP="00AC686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6</w:t>
            </w:r>
          </w:p>
        </w:tc>
        <w:tc>
          <w:tcPr>
            <w:tcW w:w="2718" w:type="dxa"/>
          </w:tcPr>
          <w:p w14:paraId="34522D8A" w14:textId="77777777" w:rsidR="00EA68E9" w:rsidRPr="00614765" w:rsidRDefault="00EA68E9" w:rsidP="00AC6865">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Медицинские организации особого назначения</w:t>
            </w:r>
          </w:p>
          <w:p w14:paraId="43D735E1" w14:textId="4FA9E7B7" w:rsidR="00EA68E9" w:rsidRPr="00614765" w:rsidRDefault="00EA68E9" w:rsidP="00AC686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(3.4.3)</w:t>
            </w:r>
          </w:p>
        </w:tc>
        <w:tc>
          <w:tcPr>
            <w:tcW w:w="2884" w:type="dxa"/>
          </w:tcPr>
          <w:p w14:paraId="323AE263" w14:textId="34484E91" w:rsidR="00EA68E9" w:rsidRPr="00614765" w:rsidRDefault="00EA68E9" w:rsidP="00DA71BF">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объектов капитального строительства для размещения медицинских организаций, осуществляющих проведение судебно-медицинской и патолого-анатомической экспертизы (морги)</w:t>
            </w:r>
          </w:p>
        </w:tc>
        <w:tc>
          <w:tcPr>
            <w:tcW w:w="2260" w:type="dxa"/>
          </w:tcPr>
          <w:p w14:paraId="180BCE27" w14:textId="6E8D7EC6" w:rsidR="00EA68E9" w:rsidRPr="00614765" w:rsidRDefault="00EA68E9" w:rsidP="00EA68E9">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009" w:type="dxa"/>
            <w:vAlign w:val="bottom"/>
          </w:tcPr>
          <w:p w14:paraId="17F06E02" w14:textId="5E505AB6" w:rsidR="00EA68E9" w:rsidRPr="00614765" w:rsidRDefault="00EA68E9" w:rsidP="00EA68E9">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22" w:type="dxa"/>
            <w:vAlign w:val="bottom"/>
          </w:tcPr>
          <w:p w14:paraId="7DB91345" w14:textId="4BB4E031" w:rsidR="00EA68E9" w:rsidRPr="00614765" w:rsidRDefault="00EA68E9" w:rsidP="00EA68E9">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85" w:type="dxa"/>
            <w:vAlign w:val="bottom"/>
          </w:tcPr>
          <w:p w14:paraId="40254862" w14:textId="75099D1A" w:rsidR="00EA68E9" w:rsidRPr="00614765" w:rsidRDefault="00EA68E9" w:rsidP="00EA68E9">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0115486E" w14:textId="77777777" w:rsidTr="00AC6865">
        <w:tc>
          <w:tcPr>
            <w:tcW w:w="723" w:type="dxa"/>
          </w:tcPr>
          <w:p w14:paraId="477413D2" w14:textId="41DF2630" w:rsidR="00EA68E9" w:rsidRPr="00614765" w:rsidRDefault="001908AD" w:rsidP="00AC686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7</w:t>
            </w:r>
          </w:p>
        </w:tc>
        <w:tc>
          <w:tcPr>
            <w:tcW w:w="2718" w:type="dxa"/>
          </w:tcPr>
          <w:p w14:paraId="104F43FD" w14:textId="08B84EC4" w:rsidR="00EA68E9" w:rsidRPr="00614765" w:rsidRDefault="00EA68E9" w:rsidP="00AC6865">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Амбулаторное ветеринарное обслуживание</w:t>
            </w:r>
          </w:p>
          <w:p w14:paraId="4B2946B1" w14:textId="4BF002B2" w:rsidR="00EA68E9" w:rsidRPr="00614765" w:rsidRDefault="00EA68E9" w:rsidP="00AC686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(3.10.1)</w:t>
            </w:r>
          </w:p>
        </w:tc>
        <w:tc>
          <w:tcPr>
            <w:tcW w:w="2884" w:type="dxa"/>
          </w:tcPr>
          <w:p w14:paraId="0989C141" w14:textId="39D29250" w:rsidR="00EA68E9" w:rsidRPr="00614765" w:rsidRDefault="00EA68E9" w:rsidP="00DA71BF">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объектов капитального строительства, предназначенных для оказания ветеринарных услуг без содержания животных</w:t>
            </w:r>
          </w:p>
        </w:tc>
        <w:tc>
          <w:tcPr>
            <w:tcW w:w="2260" w:type="dxa"/>
          </w:tcPr>
          <w:p w14:paraId="04C7A2FF" w14:textId="145AD28D" w:rsidR="00EA68E9" w:rsidRPr="00614765" w:rsidRDefault="00EA68E9" w:rsidP="00EA68E9">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009" w:type="dxa"/>
            <w:vAlign w:val="bottom"/>
          </w:tcPr>
          <w:p w14:paraId="79C4D5F1" w14:textId="50533043" w:rsidR="00EA68E9" w:rsidRPr="00614765" w:rsidRDefault="00EA68E9" w:rsidP="0030138E">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22" w:type="dxa"/>
            <w:vAlign w:val="bottom"/>
          </w:tcPr>
          <w:p w14:paraId="0F507F6E" w14:textId="226F5801" w:rsidR="00EA68E9" w:rsidRPr="00614765" w:rsidRDefault="00EA68E9" w:rsidP="0030138E">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85" w:type="dxa"/>
            <w:vAlign w:val="bottom"/>
          </w:tcPr>
          <w:p w14:paraId="1E3562A0" w14:textId="248FD3CA" w:rsidR="00EA68E9" w:rsidRPr="00614765" w:rsidRDefault="00EA68E9" w:rsidP="0030138E">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1788A168" w14:textId="77777777" w:rsidTr="00AC6865">
        <w:tc>
          <w:tcPr>
            <w:tcW w:w="723" w:type="dxa"/>
          </w:tcPr>
          <w:p w14:paraId="469229CE" w14:textId="3930ADE7" w:rsidR="00EA68E9" w:rsidRPr="00614765" w:rsidRDefault="001908AD" w:rsidP="00AC686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8</w:t>
            </w:r>
          </w:p>
        </w:tc>
        <w:tc>
          <w:tcPr>
            <w:tcW w:w="2718" w:type="dxa"/>
          </w:tcPr>
          <w:p w14:paraId="2E3BCAD7" w14:textId="77777777" w:rsidR="00EA68E9" w:rsidRPr="00614765" w:rsidRDefault="00EA68E9" w:rsidP="00AC6865">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Общественное питание</w:t>
            </w:r>
          </w:p>
          <w:p w14:paraId="705AA371" w14:textId="46E17212" w:rsidR="00EA68E9" w:rsidRPr="00614765" w:rsidRDefault="00EA68E9" w:rsidP="00AC686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(4.6)</w:t>
            </w:r>
          </w:p>
        </w:tc>
        <w:tc>
          <w:tcPr>
            <w:tcW w:w="2884" w:type="dxa"/>
          </w:tcPr>
          <w:p w14:paraId="603D1D8F" w14:textId="69FE5FB6" w:rsidR="00EA68E9" w:rsidRPr="00614765" w:rsidRDefault="00EA68E9" w:rsidP="00DA71BF">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2260" w:type="dxa"/>
          </w:tcPr>
          <w:p w14:paraId="661FE89D" w14:textId="77777777" w:rsidR="00EA68E9" w:rsidRPr="00614765" w:rsidRDefault="00EA68E9" w:rsidP="0030138E">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w:t>
            </w:r>
            <w:r w:rsidRPr="00614765">
              <w:rPr>
                <w:rFonts w:ascii="Times New Roman" w:eastAsia="Times New Roman" w:hAnsi="Times New Roman"/>
                <w:sz w:val="28"/>
                <w:szCs w:val="28"/>
                <w:vertAlign w:val="subscript"/>
                <w:lang w:bidi="ru-RU"/>
              </w:rPr>
              <w:t>мин</w:t>
            </w:r>
            <w:r w:rsidRPr="00614765">
              <w:rPr>
                <w:rFonts w:ascii="Times New Roman" w:eastAsia="Times New Roman" w:hAnsi="Times New Roman"/>
                <w:sz w:val="28"/>
                <w:szCs w:val="28"/>
                <w:lang w:bidi="ru-RU"/>
              </w:rPr>
              <w:t xml:space="preserve"> – 50</w:t>
            </w:r>
          </w:p>
          <w:p w14:paraId="23A3EC5D" w14:textId="712BBA41" w:rsidR="00EA68E9" w:rsidRPr="00614765" w:rsidRDefault="00EA68E9" w:rsidP="0030138E">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Р</w:t>
            </w:r>
            <w:r w:rsidRPr="00614765">
              <w:rPr>
                <w:rFonts w:ascii="Times New Roman" w:eastAsia="Times New Roman" w:hAnsi="Times New Roman"/>
                <w:sz w:val="28"/>
                <w:szCs w:val="28"/>
                <w:vertAlign w:val="subscript"/>
                <w:lang w:bidi="ru-RU"/>
              </w:rPr>
              <w:t>макс</w:t>
            </w:r>
            <w:r w:rsidRPr="00614765">
              <w:rPr>
                <w:rFonts w:ascii="Times New Roman" w:eastAsia="Times New Roman" w:hAnsi="Times New Roman"/>
                <w:sz w:val="28"/>
                <w:szCs w:val="28"/>
                <w:lang w:bidi="ru-RU"/>
              </w:rPr>
              <w:t xml:space="preserve"> – не подлежит установлению</w:t>
            </w:r>
          </w:p>
        </w:tc>
        <w:tc>
          <w:tcPr>
            <w:tcW w:w="2009" w:type="dxa"/>
            <w:vAlign w:val="bottom"/>
          </w:tcPr>
          <w:p w14:paraId="62AF7776" w14:textId="31933297" w:rsidR="00EA68E9" w:rsidRPr="00614765" w:rsidRDefault="00EA68E9" w:rsidP="0030138E">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22" w:type="dxa"/>
            <w:vAlign w:val="bottom"/>
          </w:tcPr>
          <w:p w14:paraId="0086D53E" w14:textId="55BF3704" w:rsidR="00EA68E9" w:rsidRPr="00614765" w:rsidRDefault="00EA68E9" w:rsidP="0030138E">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85" w:type="dxa"/>
            <w:vAlign w:val="bottom"/>
          </w:tcPr>
          <w:p w14:paraId="4FAF6A2A" w14:textId="23AE7B2F" w:rsidR="00EA68E9" w:rsidRPr="00614765" w:rsidRDefault="00EA68E9" w:rsidP="0030138E">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65320F93" w14:textId="77777777" w:rsidTr="00AC6865">
        <w:tc>
          <w:tcPr>
            <w:tcW w:w="723" w:type="dxa"/>
          </w:tcPr>
          <w:p w14:paraId="2E3F5907" w14:textId="6DB01A6D" w:rsidR="00EA68E9" w:rsidRPr="00614765" w:rsidRDefault="001908AD" w:rsidP="00AC686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9</w:t>
            </w:r>
          </w:p>
        </w:tc>
        <w:tc>
          <w:tcPr>
            <w:tcW w:w="2718" w:type="dxa"/>
          </w:tcPr>
          <w:p w14:paraId="797AA9F4" w14:textId="77777777" w:rsidR="00EA68E9" w:rsidRPr="00614765" w:rsidRDefault="00EA68E9" w:rsidP="00AC6865">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Служебные гаражи</w:t>
            </w:r>
          </w:p>
          <w:p w14:paraId="4F472175" w14:textId="71D6DE03" w:rsidR="00EA68E9" w:rsidRPr="00614765" w:rsidRDefault="00EA68E9" w:rsidP="00AC686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(4.9)</w:t>
            </w:r>
          </w:p>
        </w:tc>
        <w:tc>
          <w:tcPr>
            <w:tcW w:w="2884" w:type="dxa"/>
          </w:tcPr>
          <w:p w14:paraId="76DB5D04" w14:textId="55FAA2FD" w:rsidR="00EA68E9" w:rsidRPr="00614765" w:rsidRDefault="00EA68E9" w:rsidP="00DA71BF">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2260" w:type="dxa"/>
          </w:tcPr>
          <w:p w14:paraId="13CF622F" w14:textId="77777777" w:rsidR="00EA68E9" w:rsidRPr="00614765" w:rsidRDefault="00EA68E9" w:rsidP="0030138E">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w:t>
            </w:r>
            <w:r w:rsidRPr="00614765">
              <w:rPr>
                <w:rFonts w:ascii="Times New Roman" w:eastAsia="Times New Roman" w:hAnsi="Times New Roman"/>
                <w:sz w:val="28"/>
                <w:szCs w:val="28"/>
                <w:vertAlign w:val="subscript"/>
                <w:lang w:bidi="ru-RU"/>
              </w:rPr>
              <w:t>мин</w:t>
            </w:r>
            <w:r w:rsidRPr="00614765">
              <w:rPr>
                <w:rFonts w:ascii="Times New Roman" w:eastAsia="Times New Roman" w:hAnsi="Times New Roman"/>
                <w:sz w:val="28"/>
                <w:szCs w:val="28"/>
                <w:lang w:bidi="ru-RU"/>
              </w:rPr>
              <w:t xml:space="preserve"> – 100</w:t>
            </w:r>
          </w:p>
          <w:p w14:paraId="588C68A6" w14:textId="15F6721A" w:rsidR="00EA68E9" w:rsidRPr="00614765" w:rsidRDefault="00EA68E9" w:rsidP="0030138E">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Р</w:t>
            </w:r>
            <w:r w:rsidRPr="00614765">
              <w:rPr>
                <w:rFonts w:ascii="Times New Roman" w:eastAsia="Times New Roman" w:hAnsi="Times New Roman"/>
                <w:sz w:val="28"/>
                <w:szCs w:val="28"/>
                <w:vertAlign w:val="subscript"/>
                <w:lang w:bidi="ru-RU"/>
              </w:rPr>
              <w:t>макс</w:t>
            </w:r>
            <w:r w:rsidRPr="00614765">
              <w:rPr>
                <w:rFonts w:ascii="Times New Roman" w:eastAsia="Times New Roman" w:hAnsi="Times New Roman"/>
                <w:sz w:val="28"/>
                <w:szCs w:val="28"/>
                <w:lang w:bidi="ru-RU"/>
              </w:rPr>
              <w:t xml:space="preserve"> – не подлежит установлению</w:t>
            </w:r>
          </w:p>
        </w:tc>
        <w:tc>
          <w:tcPr>
            <w:tcW w:w="2009" w:type="dxa"/>
            <w:vAlign w:val="bottom"/>
          </w:tcPr>
          <w:p w14:paraId="1D978E6F" w14:textId="2A841ECC" w:rsidR="00EA68E9" w:rsidRPr="00614765" w:rsidRDefault="00EA68E9" w:rsidP="0030138E">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22" w:type="dxa"/>
            <w:vAlign w:val="bottom"/>
          </w:tcPr>
          <w:p w14:paraId="5A4001E7" w14:textId="299E394C" w:rsidR="00EA68E9" w:rsidRPr="00614765" w:rsidRDefault="00EA68E9" w:rsidP="0030138E">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85" w:type="dxa"/>
          </w:tcPr>
          <w:p w14:paraId="6495E2FE" w14:textId="264220F9" w:rsidR="00EA68E9" w:rsidRPr="00614765" w:rsidRDefault="007A2A76" w:rsidP="0030138E">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w:t>
            </w:r>
            <w:r w:rsidR="00EA68E9" w:rsidRPr="00614765">
              <w:rPr>
                <w:rFonts w:ascii="Times New Roman" w:eastAsia="Times New Roman" w:hAnsi="Times New Roman"/>
                <w:sz w:val="28"/>
                <w:szCs w:val="28"/>
                <w:lang w:bidi="ru-RU"/>
              </w:rPr>
              <w:t>е подлежит установлению</w:t>
            </w:r>
          </w:p>
        </w:tc>
      </w:tr>
      <w:tr w:rsidR="00614765" w:rsidRPr="00614765" w14:paraId="5A62FA0A" w14:textId="77777777" w:rsidTr="00AC6865">
        <w:tc>
          <w:tcPr>
            <w:tcW w:w="723" w:type="dxa"/>
          </w:tcPr>
          <w:p w14:paraId="4C22DE9A" w14:textId="11AA25BB" w:rsidR="00EA68E9" w:rsidRPr="00614765" w:rsidRDefault="001908AD" w:rsidP="00AC686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10</w:t>
            </w:r>
          </w:p>
        </w:tc>
        <w:tc>
          <w:tcPr>
            <w:tcW w:w="2718" w:type="dxa"/>
          </w:tcPr>
          <w:p w14:paraId="08809AA4" w14:textId="77777777" w:rsidR="00EA68E9" w:rsidRPr="00614765" w:rsidRDefault="00EA68E9" w:rsidP="00AC6865">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Обеспечение внутреннего правопорядка</w:t>
            </w:r>
          </w:p>
          <w:p w14:paraId="70C285B2" w14:textId="48B932AF" w:rsidR="00EA68E9" w:rsidRPr="00614765" w:rsidRDefault="00EA68E9" w:rsidP="00AC686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(8.3)</w:t>
            </w:r>
          </w:p>
        </w:tc>
        <w:tc>
          <w:tcPr>
            <w:tcW w:w="2884" w:type="dxa"/>
          </w:tcPr>
          <w:p w14:paraId="718FF000" w14:textId="45742CC9" w:rsidR="00EA68E9" w:rsidRPr="00614765" w:rsidRDefault="0030138E" w:rsidP="00DA71BF">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w:t>
            </w:r>
            <w:r w:rsidR="00EA68E9" w:rsidRPr="00614765">
              <w:rPr>
                <w:rFonts w:ascii="Times New Roman" w:eastAsia="Times New Roman" w:hAnsi="Times New Roman"/>
                <w:sz w:val="28"/>
                <w:szCs w:val="28"/>
                <w:lang w:bidi="ru-RU"/>
              </w:rPr>
              <w:t>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2260" w:type="dxa"/>
          </w:tcPr>
          <w:p w14:paraId="39F7373F" w14:textId="4B635BDC" w:rsidR="00EA68E9" w:rsidRPr="00614765" w:rsidRDefault="0030138E" w:rsidP="0030138E">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w:t>
            </w:r>
            <w:r w:rsidR="00EA68E9" w:rsidRPr="00614765">
              <w:rPr>
                <w:rFonts w:ascii="Times New Roman" w:eastAsia="Times New Roman" w:hAnsi="Times New Roman"/>
                <w:sz w:val="28"/>
                <w:szCs w:val="28"/>
                <w:lang w:bidi="ru-RU"/>
              </w:rPr>
              <w:t>е подлежат установлению</w:t>
            </w:r>
          </w:p>
        </w:tc>
        <w:tc>
          <w:tcPr>
            <w:tcW w:w="2009" w:type="dxa"/>
            <w:vAlign w:val="bottom"/>
          </w:tcPr>
          <w:p w14:paraId="5C0F407B" w14:textId="0C91A7A4" w:rsidR="00EA68E9" w:rsidRPr="00614765" w:rsidRDefault="00EA68E9" w:rsidP="0030138E">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22" w:type="dxa"/>
            <w:vAlign w:val="bottom"/>
          </w:tcPr>
          <w:p w14:paraId="50298B4B" w14:textId="4AD902C3" w:rsidR="00EA68E9" w:rsidRPr="00614765" w:rsidRDefault="00EA68E9" w:rsidP="0030138E">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85" w:type="dxa"/>
            <w:vAlign w:val="bottom"/>
          </w:tcPr>
          <w:p w14:paraId="64D1A991" w14:textId="024BD7EC" w:rsidR="00EA68E9" w:rsidRPr="00614765" w:rsidRDefault="00EA68E9" w:rsidP="0030138E">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4BECE540" w14:textId="77777777" w:rsidTr="00AC6865">
        <w:tc>
          <w:tcPr>
            <w:tcW w:w="723" w:type="dxa"/>
          </w:tcPr>
          <w:p w14:paraId="3C87504E" w14:textId="1E3CADAD" w:rsidR="00EA68E9" w:rsidRPr="00614765" w:rsidRDefault="00EA68E9" w:rsidP="00AC686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w:t>
            </w:r>
            <w:r w:rsidR="001908AD" w:rsidRPr="00614765">
              <w:rPr>
                <w:rFonts w:ascii="Times New Roman" w:eastAsia="Times New Roman" w:hAnsi="Times New Roman"/>
                <w:sz w:val="28"/>
                <w:szCs w:val="28"/>
                <w:lang w:bidi="ru-RU"/>
              </w:rPr>
              <w:t>1</w:t>
            </w:r>
          </w:p>
        </w:tc>
        <w:tc>
          <w:tcPr>
            <w:tcW w:w="2718" w:type="dxa"/>
          </w:tcPr>
          <w:p w14:paraId="5288C318" w14:textId="77777777" w:rsidR="00EA68E9" w:rsidRPr="00614765" w:rsidRDefault="00EA68E9" w:rsidP="00AC6865">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Санаторная деятельность</w:t>
            </w:r>
          </w:p>
          <w:p w14:paraId="2E209981" w14:textId="63B1406A" w:rsidR="00EA68E9" w:rsidRPr="00614765" w:rsidRDefault="00EA68E9" w:rsidP="00AC686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(9.2.1)</w:t>
            </w:r>
          </w:p>
        </w:tc>
        <w:tc>
          <w:tcPr>
            <w:tcW w:w="2884" w:type="dxa"/>
          </w:tcPr>
          <w:p w14:paraId="33ADA32F" w14:textId="7AD972C3" w:rsidR="00EA68E9" w:rsidRPr="00614765" w:rsidRDefault="0030138E" w:rsidP="00DA71BF">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hAnsi="Times New Roman"/>
                <w:sz w:val="28"/>
                <w:szCs w:val="28"/>
                <w:shd w:val="clear" w:color="auto" w:fill="FFFFFF"/>
              </w:rPr>
              <w:t>р</w:t>
            </w:r>
            <w:r w:rsidR="00EA68E9" w:rsidRPr="00614765">
              <w:rPr>
                <w:rFonts w:ascii="Times New Roman" w:hAnsi="Times New Roman"/>
                <w:sz w:val="28"/>
                <w:szCs w:val="28"/>
                <w:shd w:val="clear" w:color="auto" w:fill="FFFFFF"/>
              </w:rPr>
              <w:t>азмещение санаториев, профилакториев, бальнеологических лечебниц, грязелечебниц, обеспечивающих оказание услуги по лечению и оздоровлению населения; обустройство лечебно-оздоровительных местностей (пляжи, бюветы, места добычи целебной грязи); размещение лечебно-оздоровительных лагерей</w:t>
            </w:r>
          </w:p>
        </w:tc>
        <w:tc>
          <w:tcPr>
            <w:tcW w:w="2260" w:type="dxa"/>
          </w:tcPr>
          <w:p w14:paraId="275A1A31" w14:textId="3AD24150" w:rsidR="00EA68E9" w:rsidRPr="00614765" w:rsidRDefault="0030138E" w:rsidP="0030138E">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w:t>
            </w:r>
            <w:r w:rsidR="00EA68E9" w:rsidRPr="00614765">
              <w:rPr>
                <w:rFonts w:ascii="Times New Roman" w:eastAsia="Times New Roman" w:hAnsi="Times New Roman"/>
                <w:sz w:val="28"/>
                <w:szCs w:val="28"/>
                <w:lang w:bidi="ru-RU"/>
              </w:rPr>
              <w:t>е подлежат установлению</w:t>
            </w:r>
          </w:p>
        </w:tc>
        <w:tc>
          <w:tcPr>
            <w:tcW w:w="2009" w:type="dxa"/>
          </w:tcPr>
          <w:p w14:paraId="46AB94A7" w14:textId="52536BBF" w:rsidR="00EA68E9" w:rsidRPr="00614765" w:rsidRDefault="0030138E" w:rsidP="00DA71BF">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н</w:t>
            </w:r>
            <w:r w:rsidR="00EA68E9" w:rsidRPr="00614765">
              <w:rPr>
                <w:rFonts w:ascii="Times New Roman" w:eastAsia="Times New Roman" w:hAnsi="Times New Roman"/>
                <w:sz w:val="28"/>
                <w:szCs w:val="28"/>
                <w:lang w:bidi="ru-RU"/>
              </w:rPr>
              <w:t>е подлежат установлению</w:t>
            </w:r>
          </w:p>
        </w:tc>
        <w:tc>
          <w:tcPr>
            <w:tcW w:w="1922" w:type="dxa"/>
            <w:vAlign w:val="bottom"/>
          </w:tcPr>
          <w:p w14:paraId="3F72B61E" w14:textId="1163426E" w:rsidR="00EA68E9" w:rsidRPr="00614765" w:rsidRDefault="00EA68E9" w:rsidP="0030138E">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hAnsi="Times New Roman"/>
                <w:sz w:val="28"/>
                <w:szCs w:val="28"/>
              </w:rPr>
              <w:t>8</w:t>
            </w:r>
          </w:p>
        </w:tc>
        <w:tc>
          <w:tcPr>
            <w:tcW w:w="1985" w:type="dxa"/>
            <w:vAlign w:val="bottom"/>
          </w:tcPr>
          <w:p w14:paraId="2EC16282" w14:textId="27F82FCF" w:rsidR="00EA68E9" w:rsidRPr="00614765" w:rsidRDefault="00EA68E9" w:rsidP="0030138E">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hAnsi="Times New Roman"/>
                <w:sz w:val="28"/>
                <w:szCs w:val="28"/>
              </w:rPr>
              <w:t>50</w:t>
            </w:r>
          </w:p>
        </w:tc>
      </w:tr>
      <w:tr w:rsidR="00614765" w:rsidRPr="00614765" w14:paraId="1120822B" w14:textId="77777777" w:rsidTr="00AC6865">
        <w:tc>
          <w:tcPr>
            <w:tcW w:w="723" w:type="dxa"/>
          </w:tcPr>
          <w:p w14:paraId="042881FB" w14:textId="53DBCD2E" w:rsidR="00EA68E9" w:rsidRPr="00614765" w:rsidRDefault="00EA68E9" w:rsidP="00AC686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w:t>
            </w:r>
            <w:r w:rsidR="001908AD" w:rsidRPr="00614765">
              <w:rPr>
                <w:rFonts w:ascii="Times New Roman" w:eastAsia="Times New Roman" w:hAnsi="Times New Roman"/>
                <w:sz w:val="28"/>
                <w:szCs w:val="28"/>
                <w:lang w:bidi="ru-RU"/>
              </w:rPr>
              <w:t>2</w:t>
            </w:r>
          </w:p>
        </w:tc>
        <w:tc>
          <w:tcPr>
            <w:tcW w:w="2718" w:type="dxa"/>
          </w:tcPr>
          <w:p w14:paraId="2635EE85" w14:textId="77777777" w:rsidR="00EA68E9" w:rsidRPr="00614765" w:rsidRDefault="00EA68E9" w:rsidP="00AC6865">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Земельные участки (территории) общего пользования</w:t>
            </w:r>
          </w:p>
          <w:p w14:paraId="210F280B" w14:textId="7E0C2C05" w:rsidR="00EA68E9" w:rsidRPr="00614765" w:rsidRDefault="00EA68E9" w:rsidP="00AC686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(12.0)</w:t>
            </w:r>
          </w:p>
        </w:tc>
        <w:tc>
          <w:tcPr>
            <w:tcW w:w="2884" w:type="dxa"/>
          </w:tcPr>
          <w:p w14:paraId="5D7FE7C4" w14:textId="054DA423" w:rsidR="00EA68E9" w:rsidRPr="00614765" w:rsidRDefault="0030138E" w:rsidP="00DA71BF">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з</w:t>
            </w:r>
            <w:r w:rsidR="00EA68E9" w:rsidRPr="00614765">
              <w:rPr>
                <w:rFonts w:ascii="Times New Roman" w:eastAsia="Times New Roman" w:hAnsi="Times New Roman"/>
                <w:sz w:val="28"/>
                <w:szCs w:val="28"/>
                <w:lang w:bidi="ru-RU"/>
              </w:rPr>
              <w:t>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12.0.1-12.0.2</w:t>
            </w:r>
          </w:p>
        </w:tc>
        <w:tc>
          <w:tcPr>
            <w:tcW w:w="2260" w:type="dxa"/>
          </w:tcPr>
          <w:p w14:paraId="0EEB25C5" w14:textId="244DB725" w:rsidR="00EA68E9" w:rsidRPr="00614765" w:rsidRDefault="0030138E" w:rsidP="0030138E">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009" w:type="dxa"/>
            <w:vAlign w:val="bottom"/>
          </w:tcPr>
          <w:p w14:paraId="6E14A8B1" w14:textId="12016894" w:rsidR="00EA68E9" w:rsidRPr="00614765" w:rsidRDefault="0030138E" w:rsidP="0030138E">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22" w:type="dxa"/>
          </w:tcPr>
          <w:p w14:paraId="29987BFF" w14:textId="69F076D9" w:rsidR="00EA68E9" w:rsidRPr="00614765" w:rsidRDefault="0030138E" w:rsidP="0030138E">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c>
          <w:tcPr>
            <w:tcW w:w="1985" w:type="dxa"/>
          </w:tcPr>
          <w:p w14:paraId="59D9BC7A" w14:textId="77C50A08" w:rsidR="00EA68E9" w:rsidRPr="00614765" w:rsidRDefault="0030138E" w:rsidP="0030138E">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r>
      <w:tr w:rsidR="00614765" w:rsidRPr="00614765" w14:paraId="735703CA" w14:textId="77777777" w:rsidTr="00AC6865">
        <w:tc>
          <w:tcPr>
            <w:tcW w:w="723" w:type="dxa"/>
          </w:tcPr>
          <w:p w14:paraId="0758772E" w14:textId="72B95382" w:rsidR="00EA68E9" w:rsidRPr="00614765" w:rsidRDefault="00EA68E9" w:rsidP="00AC686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w:t>
            </w:r>
            <w:r w:rsidR="001908AD" w:rsidRPr="00614765">
              <w:rPr>
                <w:rFonts w:ascii="Times New Roman" w:eastAsia="Times New Roman" w:hAnsi="Times New Roman"/>
                <w:sz w:val="28"/>
                <w:szCs w:val="28"/>
                <w:lang w:bidi="ru-RU"/>
              </w:rPr>
              <w:t>3</w:t>
            </w:r>
          </w:p>
        </w:tc>
        <w:tc>
          <w:tcPr>
            <w:tcW w:w="2718" w:type="dxa"/>
          </w:tcPr>
          <w:p w14:paraId="67E0C1A7" w14:textId="7F4E274B" w:rsidR="00EA68E9" w:rsidRPr="00614765" w:rsidRDefault="00EA68E9" w:rsidP="00AC686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Улично-дорожная сеть (12.0.1)</w:t>
            </w:r>
          </w:p>
        </w:tc>
        <w:tc>
          <w:tcPr>
            <w:tcW w:w="2884" w:type="dxa"/>
          </w:tcPr>
          <w:p w14:paraId="74467782" w14:textId="7499FFEF" w:rsidR="00EA68E9" w:rsidRPr="00614765" w:rsidRDefault="0030138E" w:rsidP="00DA71BF">
            <w:pPr>
              <w:widowControl w:val="0"/>
              <w:tabs>
                <w:tab w:val="left" w:pos="0"/>
              </w:tabs>
              <w:spacing w:after="0" w:line="240" w:lineRule="auto"/>
              <w:jc w:val="both"/>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w:t>
            </w:r>
            <w:r w:rsidR="00EA68E9" w:rsidRPr="00614765">
              <w:rPr>
                <w:rFonts w:ascii="Times New Roman" w:eastAsia="Times New Roman" w:hAnsi="Times New Roman"/>
                <w:sz w:val="28"/>
                <w:szCs w:val="28"/>
                <w:lang w:bidi="ru-RU"/>
              </w:rPr>
              <w:t>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3472085F" w14:textId="4E639B74" w:rsidR="00EA68E9" w:rsidRPr="00614765" w:rsidRDefault="00EA68E9" w:rsidP="00DA71BF">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c>
          <w:tcPr>
            <w:tcW w:w="2260" w:type="dxa"/>
          </w:tcPr>
          <w:p w14:paraId="15B80326" w14:textId="519A5DE7" w:rsidR="00EA68E9" w:rsidRPr="00614765" w:rsidRDefault="0030138E" w:rsidP="0030138E">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w:t>
            </w:r>
            <w:r w:rsidR="00EA68E9" w:rsidRPr="00614765">
              <w:rPr>
                <w:rFonts w:ascii="Times New Roman" w:eastAsia="Times New Roman" w:hAnsi="Times New Roman"/>
                <w:sz w:val="28"/>
                <w:szCs w:val="28"/>
                <w:lang w:bidi="ru-RU"/>
              </w:rPr>
              <w:t>е подлежат установлению</w:t>
            </w:r>
          </w:p>
        </w:tc>
        <w:tc>
          <w:tcPr>
            <w:tcW w:w="2009" w:type="dxa"/>
            <w:vAlign w:val="bottom"/>
          </w:tcPr>
          <w:p w14:paraId="4F5D8C17" w14:textId="2EDDF679" w:rsidR="00EA68E9" w:rsidRPr="00614765" w:rsidRDefault="00EA68E9" w:rsidP="0030138E">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22" w:type="dxa"/>
          </w:tcPr>
          <w:p w14:paraId="52D42C8A" w14:textId="726FA9D6" w:rsidR="00EA68E9" w:rsidRPr="00614765" w:rsidRDefault="0030138E" w:rsidP="0030138E">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w:t>
            </w:r>
            <w:r w:rsidR="00EA68E9" w:rsidRPr="00614765">
              <w:rPr>
                <w:rFonts w:ascii="Times New Roman" w:eastAsia="Times New Roman" w:hAnsi="Times New Roman"/>
                <w:sz w:val="28"/>
                <w:szCs w:val="28"/>
                <w:lang w:bidi="ru-RU"/>
              </w:rPr>
              <w:t>е подлежит установлению</w:t>
            </w:r>
          </w:p>
        </w:tc>
        <w:tc>
          <w:tcPr>
            <w:tcW w:w="1985" w:type="dxa"/>
          </w:tcPr>
          <w:p w14:paraId="30BD9056" w14:textId="09E3468C" w:rsidR="00EA68E9" w:rsidRPr="00614765" w:rsidRDefault="0030138E" w:rsidP="0030138E">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w:t>
            </w:r>
            <w:r w:rsidR="00EA68E9" w:rsidRPr="00614765">
              <w:rPr>
                <w:rFonts w:ascii="Times New Roman" w:eastAsia="Times New Roman" w:hAnsi="Times New Roman"/>
                <w:sz w:val="28"/>
                <w:szCs w:val="28"/>
                <w:lang w:bidi="ru-RU"/>
              </w:rPr>
              <w:t>е подлежит установлению</w:t>
            </w:r>
          </w:p>
        </w:tc>
      </w:tr>
      <w:tr w:rsidR="00614765" w:rsidRPr="00614765" w14:paraId="30F95AEE" w14:textId="77777777" w:rsidTr="00AC6865">
        <w:tc>
          <w:tcPr>
            <w:tcW w:w="723" w:type="dxa"/>
          </w:tcPr>
          <w:p w14:paraId="3F1B3B60" w14:textId="1B6262CC" w:rsidR="00EA68E9" w:rsidRPr="00614765" w:rsidRDefault="00EA68E9" w:rsidP="00AC686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w:t>
            </w:r>
            <w:r w:rsidR="001908AD" w:rsidRPr="00614765">
              <w:rPr>
                <w:rFonts w:ascii="Times New Roman" w:eastAsia="Times New Roman" w:hAnsi="Times New Roman"/>
                <w:sz w:val="28"/>
                <w:szCs w:val="28"/>
                <w:lang w:bidi="ru-RU"/>
              </w:rPr>
              <w:t>4</w:t>
            </w:r>
          </w:p>
        </w:tc>
        <w:tc>
          <w:tcPr>
            <w:tcW w:w="2718" w:type="dxa"/>
          </w:tcPr>
          <w:p w14:paraId="7A274449" w14:textId="77777777" w:rsidR="00EA68E9" w:rsidRPr="00614765" w:rsidRDefault="00EA68E9" w:rsidP="00AC6865">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Благоустройство территории</w:t>
            </w:r>
          </w:p>
          <w:p w14:paraId="12C1BA2E" w14:textId="4F73AA44" w:rsidR="00EA68E9" w:rsidRPr="00614765" w:rsidRDefault="00EA68E9" w:rsidP="00AC686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(12.0.2)</w:t>
            </w:r>
          </w:p>
        </w:tc>
        <w:tc>
          <w:tcPr>
            <w:tcW w:w="2884" w:type="dxa"/>
          </w:tcPr>
          <w:p w14:paraId="2D102432" w14:textId="36C02789" w:rsidR="00EA68E9" w:rsidRPr="00614765" w:rsidRDefault="0030138E" w:rsidP="00DA71BF">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w:t>
            </w:r>
            <w:r w:rsidR="00EA68E9" w:rsidRPr="00614765">
              <w:rPr>
                <w:rFonts w:ascii="Times New Roman" w:eastAsia="Times New Roman" w:hAnsi="Times New Roman"/>
                <w:sz w:val="28"/>
                <w:szCs w:val="28"/>
                <w:lang w:bidi="ru-RU"/>
              </w:rPr>
              <w:t>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2260" w:type="dxa"/>
          </w:tcPr>
          <w:p w14:paraId="5F494F74" w14:textId="16B711AE" w:rsidR="00EA68E9" w:rsidRPr="00614765" w:rsidRDefault="0030138E" w:rsidP="0030138E">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w:t>
            </w:r>
            <w:r w:rsidR="00EA68E9" w:rsidRPr="00614765">
              <w:rPr>
                <w:rFonts w:ascii="Times New Roman" w:eastAsia="Times New Roman" w:hAnsi="Times New Roman"/>
                <w:sz w:val="28"/>
                <w:szCs w:val="28"/>
                <w:lang w:bidi="ru-RU"/>
              </w:rPr>
              <w:t>е подлежат установлению</w:t>
            </w:r>
          </w:p>
        </w:tc>
        <w:tc>
          <w:tcPr>
            <w:tcW w:w="2009" w:type="dxa"/>
            <w:vAlign w:val="bottom"/>
          </w:tcPr>
          <w:p w14:paraId="1A7A0550" w14:textId="0EF0941D" w:rsidR="00EA68E9" w:rsidRPr="00614765" w:rsidRDefault="00EA68E9" w:rsidP="0030138E">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22" w:type="dxa"/>
          </w:tcPr>
          <w:p w14:paraId="562A7E51" w14:textId="6A1D883D" w:rsidR="00EA68E9" w:rsidRPr="00614765" w:rsidRDefault="0030138E" w:rsidP="0030138E">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w:t>
            </w:r>
            <w:r w:rsidR="00EA68E9" w:rsidRPr="00614765">
              <w:rPr>
                <w:rFonts w:ascii="Times New Roman" w:eastAsia="Times New Roman" w:hAnsi="Times New Roman"/>
                <w:sz w:val="28"/>
                <w:szCs w:val="28"/>
                <w:lang w:bidi="ru-RU"/>
              </w:rPr>
              <w:t>е подлежит установлению</w:t>
            </w:r>
          </w:p>
        </w:tc>
        <w:tc>
          <w:tcPr>
            <w:tcW w:w="1985" w:type="dxa"/>
          </w:tcPr>
          <w:p w14:paraId="373CC25E" w14:textId="5101A9DF" w:rsidR="00EA68E9" w:rsidRPr="00614765" w:rsidRDefault="0030138E" w:rsidP="0030138E">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w:t>
            </w:r>
            <w:r w:rsidR="00EA68E9" w:rsidRPr="00614765">
              <w:rPr>
                <w:rFonts w:ascii="Times New Roman" w:eastAsia="Times New Roman" w:hAnsi="Times New Roman"/>
                <w:sz w:val="28"/>
                <w:szCs w:val="28"/>
                <w:lang w:bidi="ru-RU"/>
              </w:rPr>
              <w:t>е подлежит установлению</w:t>
            </w:r>
          </w:p>
        </w:tc>
      </w:tr>
      <w:tr w:rsidR="00614765" w:rsidRPr="00614765" w14:paraId="68C7F9E8" w14:textId="77777777" w:rsidTr="00DA71BF">
        <w:tc>
          <w:tcPr>
            <w:tcW w:w="14501" w:type="dxa"/>
            <w:gridSpan w:val="7"/>
            <w:vAlign w:val="center"/>
          </w:tcPr>
          <w:p w14:paraId="0708699A" w14:textId="0B454BD8" w:rsidR="0030138E" w:rsidRPr="00614765" w:rsidRDefault="0030138E" w:rsidP="00DA71BF">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Условно разрешенные виды использования земельных участков</w:t>
            </w:r>
          </w:p>
        </w:tc>
      </w:tr>
      <w:tr w:rsidR="00614765" w:rsidRPr="00614765" w14:paraId="5AA9A05F" w14:textId="77777777" w:rsidTr="00AC6865">
        <w:tc>
          <w:tcPr>
            <w:tcW w:w="723" w:type="dxa"/>
          </w:tcPr>
          <w:p w14:paraId="13A86388" w14:textId="71D64337" w:rsidR="0030138E" w:rsidRPr="00614765" w:rsidRDefault="0030138E" w:rsidP="00AC686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15</w:t>
            </w:r>
          </w:p>
        </w:tc>
        <w:tc>
          <w:tcPr>
            <w:tcW w:w="2718" w:type="dxa"/>
          </w:tcPr>
          <w:p w14:paraId="43DD7890" w14:textId="77777777" w:rsidR="0030138E" w:rsidRPr="00614765" w:rsidRDefault="0030138E" w:rsidP="00AC6865">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Оказание услуг связи</w:t>
            </w:r>
          </w:p>
          <w:p w14:paraId="3DFF1327" w14:textId="2266FD76" w:rsidR="0030138E" w:rsidRPr="00614765" w:rsidRDefault="0030138E" w:rsidP="00AC686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(3.2.3)</w:t>
            </w:r>
          </w:p>
        </w:tc>
        <w:tc>
          <w:tcPr>
            <w:tcW w:w="2884" w:type="dxa"/>
          </w:tcPr>
          <w:p w14:paraId="7D8E823A" w14:textId="641666D7" w:rsidR="0030138E" w:rsidRPr="00614765" w:rsidRDefault="0030138E" w:rsidP="00DA71BF">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c>
          <w:tcPr>
            <w:tcW w:w="2260" w:type="dxa"/>
          </w:tcPr>
          <w:p w14:paraId="5F26DAB6" w14:textId="2BD752E6" w:rsidR="0030138E" w:rsidRPr="00614765" w:rsidRDefault="0030138E" w:rsidP="0030138E">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009" w:type="dxa"/>
            <w:vAlign w:val="bottom"/>
          </w:tcPr>
          <w:p w14:paraId="70A16AAE" w14:textId="668F7AD7" w:rsidR="0030138E" w:rsidRPr="00614765" w:rsidRDefault="0030138E" w:rsidP="0030138E">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22" w:type="dxa"/>
            <w:vAlign w:val="bottom"/>
          </w:tcPr>
          <w:p w14:paraId="7B868AFF" w14:textId="29686EBC" w:rsidR="0030138E" w:rsidRPr="00614765" w:rsidRDefault="0030138E" w:rsidP="0030138E">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85" w:type="dxa"/>
            <w:vAlign w:val="bottom"/>
          </w:tcPr>
          <w:p w14:paraId="738F4727" w14:textId="266CF9F7" w:rsidR="0030138E" w:rsidRPr="00614765" w:rsidRDefault="0030138E" w:rsidP="0030138E">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4AAB5C76" w14:textId="77777777" w:rsidTr="00AC6865">
        <w:tc>
          <w:tcPr>
            <w:tcW w:w="723" w:type="dxa"/>
          </w:tcPr>
          <w:p w14:paraId="168C65F3" w14:textId="3DBE4023" w:rsidR="0030138E" w:rsidRPr="00614765" w:rsidRDefault="0030138E" w:rsidP="00AC686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16</w:t>
            </w:r>
          </w:p>
        </w:tc>
        <w:tc>
          <w:tcPr>
            <w:tcW w:w="2718" w:type="dxa"/>
          </w:tcPr>
          <w:p w14:paraId="46AF5C86" w14:textId="77777777" w:rsidR="0030138E" w:rsidRPr="00614765" w:rsidRDefault="0030138E" w:rsidP="00AC6865">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Магазины</w:t>
            </w:r>
          </w:p>
          <w:p w14:paraId="232FD041" w14:textId="507D6A67" w:rsidR="0030138E" w:rsidRPr="00614765" w:rsidRDefault="0030138E" w:rsidP="00AC686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(4.4)</w:t>
            </w:r>
          </w:p>
        </w:tc>
        <w:tc>
          <w:tcPr>
            <w:tcW w:w="2884" w:type="dxa"/>
          </w:tcPr>
          <w:p w14:paraId="7C551132" w14:textId="1FB9847A" w:rsidR="0030138E" w:rsidRPr="00614765" w:rsidRDefault="0030138E" w:rsidP="00DA71BF">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объектов капитального строительства, предназначенных для продажи товаров, торговая площадь которых составляет до 5000 кв.м</w:t>
            </w:r>
          </w:p>
        </w:tc>
        <w:tc>
          <w:tcPr>
            <w:tcW w:w="2260" w:type="dxa"/>
          </w:tcPr>
          <w:p w14:paraId="089F8120" w14:textId="77777777" w:rsidR="0030138E" w:rsidRPr="00614765" w:rsidRDefault="0030138E" w:rsidP="0030138E">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w:t>
            </w:r>
            <w:r w:rsidRPr="00614765">
              <w:rPr>
                <w:rFonts w:ascii="Times New Roman" w:eastAsia="Times New Roman" w:hAnsi="Times New Roman"/>
                <w:sz w:val="28"/>
                <w:szCs w:val="28"/>
                <w:vertAlign w:val="subscript"/>
                <w:lang w:bidi="ru-RU"/>
              </w:rPr>
              <w:t>мин</w:t>
            </w:r>
            <w:r w:rsidRPr="00614765">
              <w:rPr>
                <w:rFonts w:ascii="Times New Roman" w:eastAsia="Times New Roman" w:hAnsi="Times New Roman"/>
                <w:sz w:val="28"/>
                <w:szCs w:val="28"/>
                <w:lang w:bidi="ru-RU"/>
              </w:rPr>
              <w:t xml:space="preserve"> – 50</w:t>
            </w:r>
          </w:p>
          <w:p w14:paraId="6681A538" w14:textId="6A295342" w:rsidR="0030138E" w:rsidRPr="00614765" w:rsidRDefault="0030138E" w:rsidP="0030138E">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Р</w:t>
            </w:r>
            <w:r w:rsidRPr="00614765">
              <w:rPr>
                <w:rFonts w:ascii="Times New Roman" w:eastAsia="Times New Roman" w:hAnsi="Times New Roman"/>
                <w:sz w:val="28"/>
                <w:szCs w:val="28"/>
                <w:vertAlign w:val="subscript"/>
                <w:lang w:bidi="ru-RU"/>
              </w:rPr>
              <w:t>макс</w:t>
            </w:r>
            <w:r w:rsidRPr="00614765">
              <w:rPr>
                <w:rFonts w:ascii="Times New Roman" w:eastAsia="Times New Roman" w:hAnsi="Times New Roman"/>
                <w:sz w:val="28"/>
                <w:szCs w:val="28"/>
                <w:lang w:bidi="ru-RU"/>
              </w:rPr>
              <w:t xml:space="preserve"> – не подлежит установлению</w:t>
            </w:r>
          </w:p>
        </w:tc>
        <w:tc>
          <w:tcPr>
            <w:tcW w:w="2009" w:type="dxa"/>
            <w:vAlign w:val="bottom"/>
          </w:tcPr>
          <w:p w14:paraId="16AC5181" w14:textId="5BA01B94" w:rsidR="0030138E" w:rsidRPr="00614765" w:rsidRDefault="0030138E" w:rsidP="0030138E">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22" w:type="dxa"/>
            <w:vAlign w:val="bottom"/>
          </w:tcPr>
          <w:p w14:paraId="6BBF7483" w14:textId="5531602E" w:rsidR="0030138E" w:rsidRPr="00614765" w:rsidRDefault="0030138E" w:rsidP="0030138E">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85" w:type="dxa"/>
            <w:vAlign w:val="bottom"/>
          </w:tcPr>
          <w:p w14:paraId="2AE5BDB4" w14:textId="6243B062" w:rsidR="0030138E" w:rsidRPr="00614765" w:rsidRDefault="0030138E" w:rsidP="0030138E">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0D7D5358" w14:textId="77777777" w:rsidTr="00AC6865">
        <w:tc>
          <w:tcPr>
            <w:tcW w:w="723" w:type="dxa"/>
          </w:tcPr>
          <w:p w14:paraId="176CA108" w14:textId="6C04B87A" w:rsidR="0030138E" w:rsidRPr="00614765" w:rsidRDefault="0030138E" w:rsidP="00AC686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w:t>
            </w:r>
            <w:r w:rsidR="00BB6CE5" w:rsidRPr="00614765">
              <w:rPr>
                <w:rFonts w:ascii="Times New Roman" w:eastAsia="Times New Roman" w:hAnsi="Times New Roman"/>
                <w:sz w:val="28"/>
                <w:szCs w:val="28"/>
                <w:lang w:bidi="ru-RU"/>
              </w:rPr>
              <w:t>7</w:t>
            </w:r>
          </w:p>
        </w:tc>
        <w:tc>
          <w:tcPr>
            <w:tcW w:w="2718" w:type="dxa"/>
          </w:tcPr>
          <w:p w14:paraId="2C43A444" w14:textId="77777777" w:rsidR="0030138E" w:rsidRPr="00614765" w:rsidRDefault="0030138E" w:rsidP="00AC6865">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Стоянка транспортных средств</w:t>
            </w:r>
          </w:p>
          <w:p w14:paraId="3D6A7DD5" w14:textId="3A01A117" w:rsidR="0030138E" w:rsidRPr="00614765" w:rsidRDefault="0030138E" w:rsidP="00AC686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(4.9.2)</w:t>
            </w:r>
          </w:p>
        </w:tc>
        <w:tc>
          <w:tcPr>
            <w:tcW w:w="2884" w:type="dxa"/>
          </w:tcPr>
          <w:p w14:paraId="396A2A9F" w14:textId="4A6D7216" w:rsidR="0030138E" w:rsidRPr="00614765" w:rsidRDefault="0030138E" w:rsidP="00DA71BF">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стоянок (парковок) легковых автомобилей и других мототранспортных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c>
          <w:tcPr>
            <w:tcW w:w="2260" w:type="dxa"/>
          </w:tcPr>
          <w:p w14:paraId="38F1F239" w14:textId="037F4471" w:rsidR="0030138E" w:rsidRPr="00614765" w:rsidRDefault="0030138E" w:rsidP="0030138E">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009" w:type="dxa"/>
            <w:vAlign w:val="bottom"/>
          </w:tcPr>
          <w:p w14:paraId="34E65417" w14:textId="5CC59348" w:rsidR="0030138E" w:rsidRPr="00614765" w:rsidRDefault="0030138E" w:rsidP="0030138E">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22" w:type="dxa"/>
            <w:vAlign w:val="bottom"/>
          </w:tcPr>
          <w:p w14:paraId="0334D8F7" w14:textId="22B02599" w:rsidR="0030138E" w:rsidRPr="00614765" w:rsidRDefault="0030138E" w:rsidP="0030138E">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85" w:type="dxa"/>
          </w:tcPr>
          <w:p w14:paraId="1D7430B5" w14:textId="61A5AA53" w:rsidR="0030138E" w:rsidRPr="00614765" w:rsidRDefault="0030138E" w:rsidP="0030138E">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r>
      <w:tr w:rsidR="00614765" w:rsidRPr="00614765" w14:paraId="6096C13A" w14:textId="77777777" w:rsidTr="00DA71BF">
        <w:tc>
          <w:tcPr>
            <w:tcW w:w="14501" w:type="dxa"/>
            <w:gridSpan w:val="7"/>
            <w:vAlign w:val="center"/>
          </w:tcPr>
          <w:p w14:paraId="62012289" w14:textId="6D5DF4E1" w:rsidR="0030138E" w:rsidRPr="00614765" w:rsidRDefault="0030138E" w:rsidP="00DA71BF">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Вспомогательные виды разрешенного использования земельных участков</w:t>
            </w:r>
          </w:p>
        </w:tc>
      </w:tr>
      <w:tr w:rsidR="00614765" w:rsidRPr="00614765" w14:paraId="61C55436" w14:textId="77777777" w:rsidTr="00DA71BF">
        <w:tc>
          <w:tcPr>
            <w:tcW w:w="14501" w:type="dxa"/>
            <w:gridSpan w:val="7"/>
            <w:vAlign w:val="center"/>
          </w:tcPr>
          <w:p w14:paraId="42195B03" w14:textId="488841A4" w:rsidR="0030138E" w:rsidRPr="00614765" w:rsidRDefault="0030138E" w:rsidP="00DA71BF">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устанавливаются</w:t>
            </w:r>
          </w:p>
        </w:tc>
      </w:tr>
    </w:tbl>
    <w:p w14:paraId="53DE77E2" w14:textId="77777777" w:rsidR="009D48BA" w:rsidRPr="00614765" w:rsidRDefault="009D48BA" w:rsidP="009D48BA">
      <w:pPr>
        <w:rPr>
          <w:rFonts w:ascii="Times New Roman" w:hAnsi="Times New Roman"/>
          <w:sz w:val="28"/>
          <w:szCs w:val="28"/>
        </w:rPr>
      </w:pPr>
    </w:p>
    <w:p w14:paraId="15BE6D89" w14:textId="77777777" w:rsidR="0030138E" w:rsidRPr="00614765" w:rsidRDefault="0030138E" w:rsidP="009D48BA">
      <w:pPr>
        <w:rPr>
          <w:rFonts w:ascii="Times New Roman" w:hAnsi="Times New Roman"/>
          <w:sz w:val="28"/>
          <w:szCs w:val="28"/>
        </w:rPr>
      </w:pPr>
    </w:p>
    <w:p w14:paraId="457CDF2F" w14:textId="77777777" w:rsidR="0030138E" w:rsidRPr="00614765" w:rsidRDefault="0030138E" w:rsidP="009D48BA">
      <w:pPr>
        <w:rPr>
          <w:rFonts w:ascii="Times New Roman" w:hAnsi="Times New Roman"/>
          <w:sz w:val="28"/>
          <w:szCs w:val="28"/>
        </w:rPr>
      </w:pPr>
    </w:p>
    <w:p w14:paraId="628AF3AD" w14:textId="77777777" w:rsidR="0030138E" w:rsidRPr="00614765" w:rsidRDefault="0030138E" w:rsidP="009D48BA">
      <w:pPr>
        <w:rPr>
          <w:rFonts w:ascii="Times New Roman" w:hAnsi="Times New Roman"/>
          <w:sz w:val="28"/>
          <w:szCs w:val="28"/>
        </w:rPr>
      </w:pPr>
    </w:p>
    <w:p w14:paraId="70D9982A" w14:textId="77777777" w:rsidR="00F77036" w:rsidRPr="00614765" w:rsidRDefault="00F77036" w:rsidP="009D48BA">
      <w:pPr>
        <w:rPr>
          <w:rFonts w:ascii="Times New Roman" w:hAnsi="Times New Roman"/>
          <w:sz w:val="28"/>
          <w:szCs w:val="28"/>
        </w:rPr>
      </w:pPr>
    </w:p>
    <w:p w14:paraId="66AF6F14" w14:textId="77777777" w:rsidR="00F77036" w:rsidRPr="00614765" w:rsidRDefault="00F77036" w:rsidP="009D48BA">
      <w:pPr>
        <w:rPr>
          <w:rFonts w:ascii="Times New Roman" w:hAnsi="Times New Roman"/>
          <w:sz w:val="28"/>
          <w:szCs w:val="28"/>
        </w:rPr>
      </w:pPr>
    </w:p>
    <w:p w14:paraId="73453ACA" w14:textId="77777777" w:rsidR="00F77036" w:rsidRPr="00614765" w:rsidRDefault="00F77036" w:rsidP="009D48BA">
      <w:pPr>
        <w:rPr>
          <w:rFonts w:ascii="Times New Roman" w:hAnsi="Times New Roman"/>
          <w:sz w:val="28"/>
          <w:szCs w:val="28"/>
        </w:rPr>
      </w:pPr>
    </w:p>
    <w:p w14:paraId="07B31961" w14:textId="77777777" w:rsidR="0030138E" w:rsidRPr="00614765" w:rsidRDefault="0030138E" w:rsidP="007A2A76">
      <w:pPr>
        <w:spacing w:after="0" w:line="240" w:lineRule="auto"/>
        <w:rPr>
          <w:rFonts w:ascii="Times New Roman" w:hAnsi="Times New Roman"/>
          <w:sz w:val="28"/>
          <w:szCs w:val="28"/>
        </w:rPr>
      </w:pPr>
    </w:p>
    <w:p w14:paraId="18A9F6D7" w14:textId="77777777" w:rsidR="009D48BA" w:rsidRPr="00614765" w:rsidRDefault="009D48BA" w:rsidP="00BB6CE5">
      <w:pPr>
        <w:spacing w:after="0" w:line="240" w:lineRule="auto"/>
        <w:rPr>
          <w:rFonts w:ascii="Times New Roman" w:hAnsi="Times New Roman"/>
          <w:sz w:val="28"/>
          <w:szCs w:val="28"/>
        </w:rPr>
      </w:pPr>
      <w:r w:rsidRPr="00614765">
        <w:rPr>
          <w:rFonts w:ascii="Times New Roman" w:hAnsi="Times New Roman"/>
          <w:sz w:val="28"/>
          <w:szCs w:val="28"/>
        </w:rPr>
        <w:t>Статья 4.5. Зона размещения объектов культурного назначения (ОД5)</w:t>
      </w:r>
    </w:p>
    <w:p w14:paraId="4B6F527F" w14:textId="1A9D289F" w:rsidR="009D48BA" w:rsidRPr="00614765" w:rsidRDefault="009D48BA" w:rsidP="00BB6CE5">
      <w:pPr>
        <w:spacing w:after="0" w:line="240" w:lineRule="auto"/>
        <w:rPr>
          <w:rFonts w:ascii="Times New Roman" w:hAnsi="Times New Roman"/>
          <w:sz w:val="28"/>
          <w:szCs w:val="28"/>
        </w:rPr>
      </w:pPr>
      <w:r w:rsidRPr="00614765">
        <w:rPr>
          <w:rFonts w:ascii="Times New Roman" w:hAnsi="Times New Roman"/>
          <w:sz w:val="28"/>
          <w:szCs w:val="28"/>
        </w:rPr>
        <w:t>Зона предназначена для размещения объектов культурного назначения.</w:t>
      </w:r>
    </w:p>
    <w:p w14:paraId="1A611CDE" w14:textId="77777777" w:rsidR="007A2A76" w:rsidRPr="00614765" w:rsidRDefault="007A2A76" w:rsidP="00BB6CE5">
      <w:pPr>
        <w:pStyle w:val="a6"/>
        <w:spacing w:after="0" w:line="240" w:lineRule="auto"/>
        <w:ind w:left="0"/>
        <w:rPr>
          <w:rFonts w:ascii="Times New Roman" w:hAnsi="Times New Roman"/>
          <w:sz w:val="28"/>
          <w:szCs w:val="28"/>
        </w:rPr>
      </w:pPr>
    </w:p>
    <w:tbl>
      <w:tblPr>
        <w:tblStyle w:val="af1"/>
        <w:tblW w:w="0" w:type="auto"/>
        <w:tblInd w:w="1" w:type="dxa"/>
        <w:tblLook w:val="04A0" w:firstRow="1" w:lastRow="0" w:firstColumn="1" w:lastColumn="0" w:noHBand="0" w:noVBand="1"/>
      </w:tblPr>
      <w:tblGrid>
        <w:gridCol w:w="723"/>
        <w:gridCol w:w="2718"/>
        <w:gridCol w:w="2884"/>
        <w:gridCol w:w="2260"/>
        <w:gridCol w:w="2009"/>
        <w:gridCol w:w="1922"/>
        <w:gridCol w:w="1985"/>
      </w:tblGrid>
      <w:tr w:rsidR="00614765" w:rsidRPr="00614765" w14:paraId="35ACF9D8" w14:textId="77777777" w:rsidTr="00DA71BF">
        <w:tc>
          <w:tcPr>
            <w:tcW w:w="723" w:type="dxa"/>
            <w:vMerge w:val="restart"/>
          </w:tcPr>
          <w:p w14:paraId="116CAD06" w14:textId="77777777" w:rsidR="007A2A76" w:rsidRPr="00614765" w:rsidRDefault="007A2A76" w:rsidP="00DA71BF">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 п/п</w:t>
            </w:r>
          </w:p>
        </w:tc>
        <w:tc>
          <w:tcPr>
            <w:tcW w:w="2718" w:type="dxa"/>
            <w:vMerge w:val="restart"/>
          </w:tcPr>
          <w:p w14:paraId="11368AA3" w14:textId="77777777" w:rsidR="007A2A76" w:rsidRPr="00614765" w:rsidRDefault="007A2A76" w:rsidP="00DA71BF">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Наименование вида разрешенного использования земельного участка (код (числовое обозначение вида разрешенного использования земельного участка</w:t>
            </w:r>
          </w:p>
        </w:tc>
        <w:tc>
          <w:tcPr>
            <w:tcW w:w="2884" w:type="dxa"/>
            <w:vMerge w:val="restart"/>
          </w:tcPr>
          <w:p w14:paraId="74713F51" w14:textId="77777777" w:rsidR="007A2A76" w:rsidRPr="00614765" w:rsidRDefault="007A2A76" w:rsidP="00DA71BF">
            <w:pPr>
              <w:pStyle w:val="a6"/>
              <w:numPr>
                <w:ilvl w:val="2"/>
                <w:numId w:val="46"/>
              </w:numPr>
              <w:spacing w:after="0" w:line="240" w:lineRule="exact"/>
              <w:ind w:left="0" w:firstLine="0"/>
              <w:jc w:val="both"/>
              <w:rPr>
                <w:rFonts w:ascii="Times New Roman" w:hAnsi="Times New Roman"/>
                <w:sz w:val="28"/>
                <w:szCs w:val="28"/>
              </w:rPr>
            </w:pPr>
            <w:r w:rsidRPr="00614765">
              <w:rPr>
                <w:rFonts w:ascii="Times New Roman" w:eastAsia="Times New Roman" w:hAnsi="Times New Roman"/>
                <w:sz w:val="28"/>
                <w:szCs w:val="28"/>
                <w:lang w:bidi="ru-RU"/>
              </w:rPr>
              <w:t>описание вида разрешенного использования земельного участка</w:t>
            </w:r>
          </w:p>
        </w:tc>
        <w:tc>
          <w:tcPr>
            <w:tcW w:w="8176" w:type="dxa"/>
            <w:gridSpan w:val="4"/>
          </w:tcPr>
          <w:p w14:paraId="3796F7CB" w14:textId="77777777" w:rsidR="007A2A76" w:rsidRPr="00614765" w:rsidRDefault="007A2A76" w:rsidP="00DA71BF">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614765" w:rsidRPr="00614765" w14:paraId="75D3E8F4" w14:textId="77777777" w:rsidTr="00DA71BF">
        <w:tc>
          <w:tcPr>
            <w:tcW w:w="723" w:type="dxa"/>
            <w:vMerge/>
          </w:tcPr>
          <w:p w14:paraId="47F997CE" w14:textId="77777777" w:rsidR="007A2A76" w:rsidRPr="00614765" w:rsidRDefault="007A2A76" w:rsidP="00DA71BF">
            <w:pPr>
              <w:pStyle w:val="a6"/>
              <w:numPr>
                <w:ilvl w:val="2"/>
                <w:numId w:val="46"/>
              </w:numPr>
              <w:spacing w:after="0" w:line="240" w:lineRule="exact"/>
              <w:ind w:left="0" w:firstLine="0"/>
              <w:jc w:val="center"/>
              <w:rPr>
                <w:rFonts w:ascii="Times New Roman" w:hAnsi="Times New Roman"/>
                <w:sz w:val="28"/>
                <w:szCs w:val="28"/>
              </w:rPr>
            </w:pPr>
          </w:p>
        </w:tc>
        <w:tc>
          <w:tcPr>
            <w:tcW w:w="2718" w:type="dxa"/>
            <w:vMerge/>
          </w:tcPr>
          <w:p w14:paraId="4D41867D" w14:textId="77777777" w:rsidR="007A2A76" w:rsidRPr="00614765" w:rsidRDefault="007A2A76" w:rsidP="00DA71BF">
            <w:pPr>
              <w:pStyle w:val="a6"/>
              <w:numPr>
                <w:ilvl w:val="2"/>
                <w:numId w:val="46"/>
              </w:numPr>
              <w:spacing w:after="0" w:line="240" w:lineRule="exact"/>
              <w:ind w:left="0" w:firstLine="0"/>
              <w:jc w:val="center"/>
              <w:rPr>
                <w:rFonts w:ascii="Times New Roman" w:hAnsi="Times New Roman"/>
                <w:sz w:val="28"/>
                <w:szCs w:val="28"/>
              </w:rPr>
            </w:pPr>
          </w:p>
        </w:tc>
        <w:tc>
          <w:tcPr>
            <w:tcW w:w="2884" w:type="dxa"/>
            <w:vMerge/>
          </w:tcPr>
          <w:p w14:paraId="65D13C47" w14:textId="77777777" w:rsidR="007A2A76" w:rsidRPr="00614765" w:rsidRDefault="007A2A76" w:rsidP="00DA71BF">
            <w:pPr>
              <w:pStyle w:val="a6"/>
              <w:numPr>
                <w:ilvl w:val="2"/>
                <w:numId w:val="46"/>
              </w:numPr>
              <w:spacing w:after="0" w:line="240" w:lineRule="exact"/>
              <w:ind w:left="0" w:firstLine="0"/>
              <w:jc w:val="both"/>
              <w:rPr>
                <w:rFonts w:ascii="Times New Roman" w:hAnsi="Times New Roman"/>
                <w:sz w:val="28"/>
                <w:szCs w:val="28"/>
              </w:rPr>
            </w:pPr>
          </w:p>
        </w:tc>
        <w:tc>
          <w:tcPr>
            <w:tcW w:w="2260" w:type="dxa"/>
          </w:tcPr>
          <w:p w14:paraId="27026BF3" w14:textId="77777777" w:rsidR="007A2A76" w:rsidRPr="00614765" w:rsidRDefault="007A2A76" w:rsidP="00DA71BF">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предельные (минимальные и (или) максимальные)</w:t>
            </w:r>
            <w:r w:rsidRPr="00614765">
              <w:rPr>
                <w:rFonts w:ascii="Times New Roman" w:eastAsia="Times New Roman" w:hAnsi="Times New Roman"/>
                <w:sz w:val="28"/>
                <w:szCs w:val="28"/>
                <w:vertAlign w:val="superscript"/>
                <w:lang w:bidi="ru-RU"/>
              </w:rPr>
              <w:t xml:space="preserve"> </w:t>
            </w:r>
            <w:r w:rsidRPr="00614765">
              <w:rPr>
                <w:rFonts w:ascii="Times New Roman" w:eastAsia="Times New Roman" w:hAnsi="Times New Roman"/>
                <w:sz w:val="28"/>
                <w:szCs w:val="28"/>
                <w:vertAlign w:val="superscript"/>
                <w:lang w:bidi="ru-RU"/>
              </w:rPr>
              <w:footnoteReference w:id="8"/>
            </w:r>
            <w:r w:rsidRPr="00614765">
              <w:rPr>
                <w:rFonts w:ascii="Times New Roman" w:eastAsia="Times New Roman" w:hAnsi="Times New Roman"/>
                <w:sz w:val="28"/>
                <w:szCs w:val="28"/>
                <w:lang w:bidi="ru-RU"/>
              </w:rPr>
              <w:t xml:space="preserve"> размеры земельных участков, в том числе их площадь, м</w:t>
            </w:r>
            <w:r w:rsidRPr="00614765">
              <w:rPr>
                <w:rFonts w:ascii="Times New Roman" w:eastAsia="Times New Roman" w:hAnsi="Times New Roman"/>
                <w:sz w:val="28"/>
                <w:szCs w:val="28"/>
                <w:vertAlign w:val="superscript"/>
                <w:lang w:bidi="ru-RU"/>
              </w:rPr>
              <w:t>2</w:t>
            </w:r>
          </w:p>
        </w:tc>
        <w:tc>
          <w:tcPr>
            <w:tcW w:w="2009" w:type="dxa"/>
          </w:tcPr>
          <w:p w14:paraId="22F4224B" w14:textId="77777777" w:rsidR="007A2A76" w:rsidRPr="00614765" w:rsidRDefault="007A2A76" w:rsidP="00DA71BF">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минимальные отступы от границ земельных участков, м</w:t>
            </w:r>
          </w:p>
        </w:tc>
        <w:tc>
          <w:tcPr>
            <w:tcW w:w="1922" w:type="dxa"/>
          </w:tcPr>
          <w:p w14:paraId="0AD468FF" w14:textId="77777777" w:rsidR="007A2A76" w:rsidRPr="00614765" w:rsidRDefault="007A2A76" w:rsidP="00DA71BF">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предельное количество этажей</w:t>
            </w:r>
          </w:p>
        </w:tc>
        <w:tc>
          <w:tcPr>
            <w:tcW w:w="1985" w:type="dxa"/>
          </w:tcPr>
          <w:p w14:paraId="11CCB8A2" w14:textId="77777777" w:rsidR="007A2A76" w:rsidRPr="00614765" w:rsidRDefault="007A2A76" w:rsidP="00DA71BF">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максимальный процент застройки в границах земельного участка, %</w:t>
            </w:r>
          </w:p>
        </w:tc>
      </w:tr>
      <w:tr w:rsidR="00614765" w:rsidRPr="00614765" w14:paraId="63299FCE" w14:textId="77777777" w:rsidTr="00DA71BF">
        <w:tc>
          <w:tcPr>
            <w:tcW w:w="14501" w:type="dxa"/>
            <w:gridSpan w:val="7"/>
          </w:tcPr>
          <w:p w14:paraId="5D9CCB21" w14:textId="77777777" w:rsidR="007A2A76" w:rsidRPr="00614765" w:rsidRDefault="007A2A76" w:rsidP="00DA71BF">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Основные виды разрешенного использования земельных участков</w:t>
            </w:r>
          </w:p>
        </w:tc>
      </w:tr>
      <w:tr w:rsidR="00614765" w:rsidRPr="00614765" w14:paraId="59CF85E0" w14:textId="77777777" w:rsidTr="00AC6865">
        <w:tc>
          <w:tcPr>
            <w:tcW w:w="723" w:type="dxa"/>
          </w:tcPr>
          <w:p w14:paraId="4EE4947A" w14:textId="72FB30DB" w:rsidR="007A2A76" w:rsidRPr="00614765" w:rsidRDefault="007A2A76" w:rsidP="00AC686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w:t>
            </w:r>
          </w:p>
        </w:tc>
        <w:tc>
          <w:tcPr>
            <w:tcW w:w="2718" w:type="dxa"/>
          </w:tcPr>
          <w:p w14:paraId="32A64A84" w14:textId="298E3EC4" w:rsidR="007A2A76" w:rsidRPr="00614765" w:rsidRDefault="007A2A76" w:rsidP="00AC686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Предоставление коммунальных услуг (3.1.1)</w:t>
            </w:r>
          </w:p>
        </w:tc>
        <w:tc>
          <w:tcPr>
            <w:tcW w:w="2884" w:type="dxa"/>
          </w:tcPr>
          <w:p w14:paraId="30858119" w14:textId="55E2A7C6" w:rsidR="007A2A76" w:rsidRPr="00614765" w:rsidRDefault="007A2A76" w:rsidP="00DA71BF">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260" w:type="dxa"/>
          </w:tcPr>
          <w:p w14:paraId="517DD182" w14:textId="2727A0E7" w:rsidR="007A2A76" w:rsidRPr="00614765" w:rsidRDefault="007A2A76" w:rsidP="007A2A76">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009" w:type="dxa"/>
            <w:vAlign w:val="bottom"/>
          </w:tcPr>
          <w:p w14:paraId="62DB50D3" w14:textId="0B67BE31" w:rsidR="007A2A76" w:rsidRPr="00614765" w:rsidRDefault="007A2A76" w:rsidP="007A2A76">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22" w:type="dxa"/>
            <w:vAlign w:val="bottom"/>
          </w:tcPr>
          <w:p w14:paraId="12B89E60" w14:textId="25F81D58" w:rsidR="007A2A76" w:rsidRPr="00614765" w:rsidRDefault="007A2A76" w:rsidP="007A2A76">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85" w:type="dxa"/>
          </w:tcPr>
          <w:p w14:paraId="3A8A6DA5" w14:textId="64BC5141" w:rsidR="007A2A76" w:rsidRPr="00614765" w:rsidRDefault="007A2A76" w:rsidP="007A2A76">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не подлежит установлению</w:t>
            </w:r>
          </w:p>
          <w:p w14:paraId="6B9D2104" w14:textId="77777777" w:rsidR="007A2A76" w:rsidRPr="00614765" w:rsidRDefault="007A2A76" w:rsidP="007A2A76">
            <w:pPr>
              <w:widowControl w:val="0"/>
              <w:tabs>
                <w:tab w:val="left" w:pos="0"/>
              </w:tabs>
              <w:spacing w:after="0" w:line="240" w:lineRule="auto"/>
              <w:jc w:val="center"/>
              <w:rPr>
                <w:rFonts w:ascii="Times New Roman" w:eastAsia="Times New Roman" w:hAnsi="Times New Roman"/>
                <w:sz w:val="28"/>
                <w:szCs w:val="28"/>
                <w:lang w:bidi="ru-RU"/>
              </w:rPr>
            </w:pPr>
          </w:p>
          <w:p w14:paraId="4FA075AE" w14:textId="561C1750" w:rsidR="007A2A76" w:rsidRPr="00614765" w:rsidRDefault="007A2A76" w:rsidP="007A2A76">
            <w:pPr>
              <w:pStyle w:val="a6"/>
              <w:numPr>
                <w:ilvl w:val="2"/>
                <w:numId w:val="46"/>
              </w:numPr>
              <w:spacing w:after="0" w:line="240" w:lineRule="auto"/>
              <w:ind w:left="0" w:firstLine="0"/>
              <w:jc w:val="center"/>
              <w:rPr>
                <w:rFonts w:ascii="Times New Roman" w:hAnsi="Times New Roman"/>
                <w:sz w:val="28"/>
                <w:szCs w:val="28"/>
              </w:rPr>
            </w:pPr>
          </w:p>
        </w:tc>
      </w:tr>
      <w:tr w:rsidR="00614765" w:rsidRPr="00614765" w14:paraId="7AD54BAA" w14:textId="77777777" w:rsidTr="00AC6865">
        <w:tc>
          <w:tcPr>
            <w:tcW w:w="723" w:type="dxa"/>
          </w:tcPr>
          <w:p w14:paraId="76D757DD" w14:textId="06087AA3" w:rsidR="007A2A76" w:rsidRPr="00614765" w:rsidRDefault="007A2A76" w:rsidP="00AC686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2</w:t>
            </w:r>
          </w:p>
        </w:tc>
        <w:tc>
          <w:tcPr>
            <w:tcW w:w="2718" w:type="dxa"/>
          </w:tcPr>
          <w:p w14:paraId="0E556D26" w14:textId="77777777" w:rsidR="007A2A76" w:rsidRPr="00614765" w:rsidRDefault="007A2A76" w:rsidP="00AC6865">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Административные здания организаций,</w:t>
            </w:r>
          </w:p>
          <w:p w14:paraId="7E490B8A" w14:textId="77777777" w:rsidR="007A2A76" w:rsidRPr="00614765" w:rsidRDefault="007A2A76" w:rsidP="00AC6865">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обеспечивающих предоставление ком</w:t>
            </w:r>
          </w:p>
          <w:p w14:paraId="534CAAF0" w14:textId="77777777" w:rsidR="007A2A76" w:rsidRPr="00614765" w:rsidRDefault="007A2A76" w:rsidP="00AC6865">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мунальных услуг</w:t>
            </w:r>
          </w:p>
          <w:p w14:paraId="3E529E10" w14:textId="21B2730F" w:rsidR="007A2A76" w:rsidRPr="00614765" w:rsidRDefault="007A2A76" w:rsidP="00AC686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(3.1.2)</w:t>
            </w:r>
          </w:p>
        </w:tc>
        <w:tc>
          <w:tcPr>
            <w:tcW w:w="2884" w:type="dxa"/>
          </w:tcPr>
          <w:p w14:paraId="0286B17F" w14:textId="5C29CBD8" w:rsidR="007A2A76" w:rsidRPr="00614765" w:rsidRDefault="007A2A76" w:rsidP="00DA71BF">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зданий, предназначенных для приема физических и юридических лиц в связи с предоставлением им коммунальных услуг</w:t>
            </w:r>
          </w:p>
        </w:tc>
        <w:tc>
          <w:tcPr>
            <w:tcW w:w="2260" w:type="dxa"/>
          </w:tcPr>
          <w:p w14:paraId="0453F4E9" w14:textId="5F348FF8" w:rsidR="007A2A76" w:rsidRPr="00614765" w:rsidRDefault="007A2A76" w:rsidP="007A2A76">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009" w:type="dxa"/>
            <w:vAlign w:val="bottom"/>
          </w:tcPr>
          <w:p w14:paraId="23E742B9" w14:textId="109CD04F" w:rsidR="007A2A76" w:rsidRPr="00614765" w:rsidRDefault="007A2A76" w:rsidP="007A2A76">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22" w:type="dxa"/>
            <w:vAlign w:val="bottom"/>
          </w:tcPr>
          <w:p w14:paraId="79F786E5" w14:textId="6AF00FFB" w:rsidR="007A2A76" w:rsidRPr="00614765" w:rsidRDefault="007A2A76" w:rsidP="007A2A76">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85" w:type="dxa"/>
          </w:tcPr>
          <w:p w14:paraId="16A2139C" w14:textId="2CACC68F" w:rsidR="007A2A76" w:rsidRPr="00614765" w:rsidRDefault="007A2A76" w:rsidP="007A2A76">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не подлежит установлению</w:t>
            </w:r>
          </w:p>
          <w:p w14:paraId="62D71213" w14:textId="77777777" w:rsidR="007A2A76" w:rsidRPr="00614765" w:rsidRDefault="007A2A76" w:rsidP="007A2A76">
            <w:pPr>
              <w:widowControl w:val="0"/>
              <w:tabs>
                <w:tab w:val="left" w:pos="0"/>
              </w:tabs>
              <w:spacing w:after="0" w:line="240" w:lineRule="auto"/>
              <w:jc w:val="center"/>
              <w:rPr>
                <w:rFonts w:ascii="Times New Roman" w:eastAsia="Times New Roman" w:hAnsi="Times New Roman"/>
                <w:sz w:val="28"/>
                <w:szCs w:val="28"/>
                <w:lang w:bidi="ru-RU"/>
              </w:rPr>
            </w:pPr>
          </w:p>
          <w:p w14:paraId="27FEF3A2" w14:textId="77777777" w:rsidR="007A2A76" w:rsidRPr="00614765" w:rsidRDefault="007A2A76" w:rsidP="007A2A76">
            <w:pPr>
              <w:pStyle w:val="a6"/>
              <w:numPr>
                <w:ilvl w:val="2"/>
                <w:numId w:val="46"/>
              </w:numPr>
              <w:spacing w:after="0" w:line="240" w:lineRule="auto"/>
              <w:ind w:left="0" w:firstLine="0"/>
              <w:jc w:val="center"/>
              <w:rPr>
                <w:rFonts w:ascii="Times New Roman" w:hAnsi="Times New Roman"/>
                <w:sz w:val="28"/>
                <w:szCs w:val="28"/>
              </w:rPr>
            </w:pPr>
          </w:p>
        </w:tc>
      </w:tr>
      <w:tr w:rsidR="00614765" w:rsidRPr="00614765" w14:paraId="74F93E2C" w14:textId="77777777" w:rsidTr="00AC6865">
        <w:tc>
          <w:tcPr>
            <w:tcW w:w="723" w:type="dxa"/>
          </w:tcPr>
          <w:p w14:paraId="586A0BC6" w14:textId="6FDD4AE6" w:rsidR="007A2A76" w:rsidRPr="00614765" w:rsidRDefault="007A2A76" w:rsidP="00AC686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3</w:t>
            </w:r>
          </w:p>
        </w:tc>
        <w:tc>
          <w:tcPr>
            <w:tcW w:w="2718" w:type="dxa"/>
          </w:tcPr>
          <w:p w14:paraId="178F5E41" w14:textId="77777777" w:rsidR="007A2A76" w:rsidRPr="00614765" w:rsidRDefault="007A2A76" w:rsidP="00AC6865">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Оказание услуг связи</w:t>
            </w:r>
          </w:p>
          <w:p w14:paraId="77529014" w14:textId="721FB176" w:rsidR="007A2A76" w:rsidRPr="00614765" w:rsidRDefault="007A2A76" w:rsidP="00AC686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(3.2.3)</w:t>
            </w:r>
          </w:p>
        </w:tc>
        <w:tc>
          <w:tcPr>
            <w:tcW w:w="2884" w:type="dxa"/>
          </w:tcPr>
          <w:p w14:paraId="356E57B6" w14:textId="2DB43B57" w:rsidR="007A2A76" w:rsidRPr="00614765" w:rsidRDefault="007A2A76" w:rsidP="00DA71BF">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c>
          <w:tcPr>
            <w:tcW w:w="2260" w:type="dxa"/>
          </w:tcPr>
          <w:p w14:paraId="6527B21D" w14:textId="6835211B" w:rsidR="007A2A76" w:rsidRPr="00614765" w:rsidRDefault="007A2A76" w:rsidP="007A2A76">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009" w:type="dxa"/>
            <w:vAlign w:val="bottom"/>
          </w:tcPr>
          <w:p w14:paraId="3EE8E9F0" w14:textId="63B86E6C" w:rsidR="007A2A76" w:rsidRPr="00614765" w:rsidRDefault="007A2A76" w:rsidP="007A2A76">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22" w:type="dxa"/>
            <w:vAlign w:val="bottom"/>
          </w:tcPr>
          <w:p w14:paraId="08636924" w14:textId="35710B5D" w:rsidR="007A2A76" w:rsidRPr="00614765" w:rsidRDefault="007A2A76" w:rsidP="007A2A76">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85" w:type="dxa"/>
            <w:vAlign w:val="bottom"/>
          </w:tcPr>
          <w:p w14:paraId="68C55275" w14:textId="4CCDB85D" w:rsidR="007A2A76" w:rsidRPr="00614765" w:rsidRDefault="007A2A76" w:rsidP="007A2A76">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70DA2CCF" w14:textId="77777777" w:rsidTr="00AC6865">
        <w:tc>
          <w:tcPr>
            <w:tcW w:w="723" w:type="dxa"/>
          </w:tcPr>
          <w:p w14:paraId="5498B6BF" w14:textId="0B26AFDD" w:rsidR="007A2A76" w:rsidRPr="00614765" w:rsidRDefault="007A2A76" w:rsidP="00AC686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4</w:t>
            </w:r>
          </w:p>
        </w:tc>
        <w:tc>
          <w:tcPr>
            <w:tcW w:w="2718" w:type="dxa"/>
          </w:tcPr>
          <w:p w14:paraId="01A7AB03" w14:textId="66357039" w:rsidR="007A2A76" w:rsidRPr="00614765" w:rsidRDefault="007A2A76" w:rsidP="00AC686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Объекты культурно-досуговой деятельности (3.6.1)</w:t>
            </w:r>
          </w:p>
        </w:tc>
        <w:tc>
          <w:tcPr>
            <w:tcW w:w="2884" w:type="dxa"/>
          </w:tcPr>
          <w:p w14:paraId="18583B9A" w14:textId="3E661DD5" w:rsidR="007A2A76" w:rsidRPr="00614765" w:rsidRDefault="007A2A76" w:rsidP="00DA71BF">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c>
          <w:tcPr>
            <w:tcW w:w="2260" w:type="dxa"/>
          </w:tcPr>
          <w:p w14:paraId="0BF34E8D" w14:textId="251281AC" w:rsidR="007A2A76" w:rsidRPr="00614765" w:rsidRDefault="007A2A76" w:rsidP="007A2A76">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009" w:type="dxa"/>
            <w:vAlign w:val="bottom"/>
          </w:tcPr>
          <w:p w14:paraId="101940C5" w14:textId="35457A6F" w:rsidR="007A2A76" w:rsidRPr="00614765" w:rsidRDefault="007A2A76" w:rsidP="007A2A76">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22" w:type="dxa"/>
            <w:vAlign w:val="bottom"/>
          </w:tcPr>
          <w:p w14:paraId="33D6709D" w14:textId="4576BE5A" w:rsidR="007A2A76" w:rsidRPr="00614765" w:rsidRDefault="007A2A76" w:rsidP="007A2A76">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85" w:type="dxa"/>
            <w:vAlign w:val="bottom"/>
          </w:tcPr>
          <w:p w14:paraId="44AB0B38" w14:textId="77716E37" w:rsidR="007A2A76" w:rsidRPr="00614765" w:rsidRDefault="007A2A76" w:rsidP="007A2A76">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616A7850" w14:textId="77777777" w:rsidTr="00AC6865">
        <w:tc>
          <w:tcPr>
            <w:tcW w:w="723" w:type="dxa"/>
          </w:tcPr>
          <w:p w14:paraId="41E3F555" w14:textId="559E26EB" w:rsidR="007A2A76" w:rsidRPr="00614765" w:rsidRDefault="007A2A76" w:rsidP="00AC686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5</w:t>
            </w:r>
          </w:p>
        </w:tc>
        <w:tc>
          <w:tcPr>
            <w:tcW w:w="2718" w:type="dxa"/>
          </w:tcPr>
          <w:p w14:paraId="614787C2" w14:textId="2F47F7A3" w:rsidR="007A2A76" w:rsidRPr="00614765" w:rsidRDefault="007A2A76" w:rsidP="00AC686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Цирки и зверинцы (3.6.3)</w:t>
            </w:r>
          </w:p>
        </w:tc>
        <w:tc>
          <w:tcPr>
            <w:tcW w:w="2884" w:type="dxa"/>
          </w:tcPr>
          <w:p w14:paraId="55F4CAF8" w14:textId="77777777" w:rsidR="00AC6865" w:rsidRPr="00AC6865" w:rsidRDefault="007A2A76" w:rsidP="00DA71BF">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зданий и сооружений для размещения цирков, зверинцев, зоопарков, зоосадов, океанариу</w:t>
            </w:r>
          </w:p>
          <w:p w14:paraId="102FFB11" w14:textId="2B1B7D59" w:rsidR="007A2A76" w:rsidRPr="00614765" w:rsidRDefault="007A2A76" w:rsidP="00DA71BF">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мов и осуществления сопутствующих видов деятельности по содержанию диких животных в неволе</w:t>
            </w:r>
          </w:p>
        </w:tc>
        <w:tc>
          <w:tcPr>
            <w:tcW w:w="2260" w:type="dxa"/>
          </w:tcPr>
          <w:p w14:paraId="1BBF69A2" w14:textId="6B31675D" w:rsidR="007A2A76" w:rsidRPr="00614765" w:rsidRDefault="007A2A76" w:rsidP="007A2A76">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009" w:type="dxa"/>
            <w:vAlign w:val="bottom"/>
          </w:tcPr>
          <w:p w14:paraId="19443702" w14:textId="1DA6E9D6" w:rsidR="007A2A76" w:rsidRPr="00614765" w:rsidRDefault="007A2A76" w:rsidP="007A2A76">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22" w:type="dxa"/>
            <w:vAlign w:val="bottom"/>
          </w:tcPr>
          <w:p w14:paraId="68FF0251" w14:textId="276565F3" w:rsidR="007A2A76" w:rsidRPr="00614765" w:rsidRDefault="007A2A76" w:rsidP="007A2A76">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85" w:type="dxa"/>
            <w:vAlign w:val="bottom"/>
          </w:tcPr>
          <w:p w14:paraId="1A08DF47" w14:textId="7804DF62" w:rsidR="007A2A76" w:rsidRPr="00614765" w:rsidRDefault="007A2A76" w:rsidP="007A2A76">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5AB3A363" w14:textId="77777777" w:rsidTr="00AC6865">
        <w:tc>
          <w:tcPr>
            <w:tcW w:w="723" w:type="dxa"/>
          </w:tcPr>
          <w:p w14:paraId="235CF78F" w14:textId="6DFAB713" w:rsidR="007A2A76" w:rsidRPr="00614765" w:rsidRDefault="007A2A76" w:rsidP="00AC686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6</w:t>
            </w:r>
          </w:p>
        </w:tc>
        <w:tc>
          <w:tcPr>
            <w:tcW w:w="2718" w:type="dxa"/>
          </w:tcPr>
          <w:p w14:paraId="4091FD9E" w14:textId="464E3323" w:rsidR="007A2A76" w:rsidRPr="00614765" w:rsidRDefault="007A2A76" w:rsidP="00AC686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Государственное управление (3.8.1)</w:t>
            </w:r>
          </w:p>
        </w:tc>
        <w:tc>
          <w:tcPr>
            <w:tcW w:w="2884" w:type="dxa"/>
          </w:tcPr>
          <w:p w14:paraId="3BBB79FB" w14:textId="737E0A31" w:rsidR="007A2A76" w:rsidRPr="00614765" w:rsidRDefault="007A2A76" w:rsidP="00DA71BF">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c>
          <w:tcPr>
            <w:tcW w:w="2260" w:type="dxa"/>
          </w:tcPr>
          <w:p w14:paraId="22435506" w14:textId="273AB126" w:rsidR="007A2A76" w:rsidRPr="00614765" w:rsidRDefault="007A2A76" w:rsidP="007A2A76">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009" w:type="dxa"/>
            <w:vAlign w:val="bottom"/>
          </w:tcPr>
          <w:p w14:paraId="0C217B8F" w14:textId="61ADAA77" w:rsidR="007A2A76" w:rsidRPr="00614765" w:rsidRDefault="007A2A76" w:rsidP="007A2A76">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22" w:type="dxa"/>
            <w:vAlign w:val="bottom"/>
          </w:tcPr>
          <w:p w14:paraId="7B8DCF26" w14:textId="15DB7E8A" w:rsidR="007A2A76" w:rsidRPr="00614765" w:rsidRDefault="007A2A76" w:rsidP="007A2A76">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85" w:type="dxa"/>
            <w:vAlign w:val="bottom"/>
          </w:tcPr>
          <w:p w14:paraId="0A50D979" w14:textId="20922DD4" w:rsidR="007A2A76" w:rsidRPr="00614765" w:rsidRDefault="007A2A76" w:rsidP="007A2A76">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532C746B" w14:textId="77777777" w:rsidTr="00AC6865">
        <w:tc>
          <w:tcPr>
            <w:tcW w:w="723" w:type="dxa"/>
          </w:tcPr>
          <w:p w14:paraId="486DBF18" w14:textId="22F4F29D" w:rsidR="007A2A76" w:rsidRPr="00614765" w:rsidRDefault="007A2A76" w:rsidP="00AC686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7</w:t>
            </w:r>
          </w:p>
        </w:tc>
        <w:tc>
          <w:tcPr>
            <w:tcW w:w="2718" w:type="dxa"/>
          </w:tcPr>
          <w:p w14:paraId="3548E5AB" w14:textId="2A0C2749" w:rsidR="007A2A76" w:rsidRPr="00614765" w:rsidRDefault="007A2A76" w:rsidP="00AC686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Представительская деятельность (3.8.2)</w:t>
            </w:r>
          </w:p>
        </w:tc>
        <w:tc>
          <w:tcPr>
            <w:tcW w:w="2884" w:type="dxa"/>
          </w:tcPr>
          <w:p w14:paraId="489FA4D1" w14:textId="5799D7B7" w:rsidR="007A2A76" w:rsidRPr="00614765" w:rsidRDefault="007A2A76" w:rsidP="00DA71BF">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зданий, предназначенных для дипломатических представительств иностранных государств и субъектов Российской Федерации, консульских учреждений в Российской Федерации</w:t>
            </w:r>
          </w:p>
        </w:tc>
        <w:tc>
          <w:tcPr>
            <w:tcW w:w="2260" w:type="dxa"/>
          </w:tcPr>
          <w:p w14:paraId="2F82BBA5" w14:textId="3B101104" w:rsidR="007A2A76" w:rsidRPr="00614765" w:rsidRDefault="007A2A76" w:rsidP="007A2A76">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009" w:type="dxa"/>
            <w:vAlign w:val="bottom"/>
          </w:tcPr>
          <w:p w14:paraId="45657AFD" w14:textId="44F6C414" w:rsidR="007A2A76" w:rsidRPr="00614765" w:rsidRDefault="007A2A76" w:rsidP="007A2A76">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22" w:type="dxa"/>
            <w:vAlign w:val="bottom"/>
          </w:tcPr>
          <w:p w14:paraId="612C11C7" w14:textId="403BA1D2" w:rsidR="007A2A76" w:rsidRPr="00614765" w:rsidRDefault="007A2A76" w:rsidP="007A2A76">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85" w:type="dxa"/>
            <w:vAlign w:val="bottom"/>
          </w:tcPr>
          <w:p w14:paraId="72B2DF46" w14:textId="4ABBCEC1" w:rsidR="007A2A76" w:rsidRPr="00614765" w:rsidRDefault="007A2A76" w:rsidP="007A2A76">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2D7D70F3" w14:textId="77777777" w:rsidTr="00AC6865">
        <w:tc>
          <w:tcPr>
            <w:tcW w:w="723" w:type="dxa"/>
          </w:tcPr>
          <w:p w14:paraId="06007E33" w14:textId="21F7974F" w:rsidR="007A2A76" w:rsidRPr="00614765" w:rsidRDefault="007A2A76" w:rsidP="00AC686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8</w:t>
            </w:r>
          </w:p>
        </w:tc>
        <w:tc>
          <w:tcPr>
            <w:tcW w:w="2718" w:type="dxa"/>
          </w:tcPr>
          <w:p w14:paraId="32747955" w14:textId="77777777" w:rsidR="007A2A76" w:rsidRPr="00614765" w:rsidRDefault="007A2A76" w:rsidP="00AC6865">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Деловое управление</w:t>
            </w:r>
          </w:p>
          <w:p w14:paraId="5BF61396" w14:textId="395F7E3B" w:rsidR="007A2A76" w:rsidRPr="00614765" w:rsidRDefault="007A2A76" w:rsidP="00AC686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(4.1)</w:t>
            </w:r>
          </w:p>
        </w:tc>
        <w:tc>
          <w:tcPr>
            <w:tcW w:w="2884" w:type="dxa"/>
          </w:tcPr>
          <w:p w14:paraId="58A49B0B" w14:textId="77777777" w:rsidR="00AC6865" w:rsidRPr="00AC6865" w:rsidRDefault="007A2A76" w:rsidP="00DA71BF">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объектов капитального строи</w:t>
            </w:r>
          </w:p>
          <w:p w14:paraId="5CDAA3B0" w14:textId="77777777" w:rsidR="00AC6865" w:rsidRPr="00AC6865" w:rsidRDefault="007A2A76" w:rsidP="00DA71BF">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тельства с целью: размещения объектов управленческой дея</w:t>
            </w:r>
          </w:p>
          <w:p w14:paraId="398B17D8" w14:textId="77777777" w:rsidR="00AC6865" w:rsidRPr="00AC6865" w:rsidRDefault="007A2A76" w:rsidP="00DA71BF">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тельности, не связан</w:t>
            </w:r>
          </w:p>
          <w:p w14:paraId="393C8168" w14:textId="77777777" w:rsidR="00AC6865" w:rsidRPr="00AC6865" w:rsidRDefault="007A2A76" w:rsidP="00DA71BF">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ной с государствен</w:t>
            </w:r>
          </w:p>
          <w:p w14:paraId="042AAA0C" w14:textId="77777777" w:rsidR="00AC6865" w:rsidRPr="00AC6865" w:rsidRDefault="007A2A76" w:rsidP="00DA71BF">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ным или муниципаль</w:t>
            </w:r>
          </w:p>
          <w:p w14:paraId="2FAE930A" w14:textId="77777777" w:rsidR="007A2A76" w:rsidRPr="00AC6865" w:rsidRDefault="007A2A76" w:rsidP="00DA71BF">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p w14:paraId="0A5A5004" w14:textId="73CA370B" w:rsidR="00AC6865" w:rsidRPr="00614765" w:rsidRDefault="00AC6865" w:rsidP="00DA71BF">
            <w:pPr>
              <w:pStyle w:val="a6"/>
              <w:numPr>
                <w:ilvl w:val="2"/>
                <w:numId w:val="46"/>
              </w:numPr>
              <w:spacing w:after="0" w:line="240" w:lineRule="auto"/>
              <w:ind w:left="0" w:firstLine="0"/>
              <w:jc w:val="both"/>
              <w:rPr>
                <w:rFonts w:ascii="Times New Roman" w:hAnsi="Times New Roman"/>
                <w:sz w:val="28"/>
                <w:szCs w:val="28"/>
              </w:rPr>
            </w:pPr>
          </w:p>
        </w:tc>
        <w:tc>
          <w:tcPr>
            <w:tcW w:w="2260" w:type="dxa"/>
          </w:tcPr>
          <w:p w14:paraId="45BC59DB" w14:textId="7823A8F7" w:rsidR="007A2A76" w:rsidRPr="00614765" w:rsidRDefault="007A2A76" w:rsidP="007A2A76">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009" w:type="dxa"/>
            <w:vAlign w:val="bottom"/>
          </w:tcPr>
          <w:p w14:paraId="65D00D6F" w14:textId="65705D0A" w:rsidR="007A2A76" w:rsidRPr="00614765" w:rsidRDefault="007A2A76" w:rsidP="007A2A76">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22" w:type="dxa"/>
            <w:vAlign w:val="bottom"/>
          </w:tcPr>
          <w:p w14:paraId="79A04438" w14:textId="6C946330" w:rsidR="007A2A76" w:rsidRPr="00614765" w:rsidRDefault="007A2A76" w:rsidP="007A2A76">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85" w:type="dxa"/>
            <w:vAlign w:val="bottom"/>
          </w:tcPr>
          <w:p w14:paraId="146623F0" w14:textId="13AE116A" w:rsidR="007A2A76" w:rsidRPr="00614765" w:rsidRDefault="007A2A76" w:rsidP="007A2A76">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7F1EF8FF" w14:textId="77777777" w:rsidTr="00AC6865">
        <w:tc>
          <w:tcPr>
            <w:tcW w:w="723" w:type="dxa"/>
          </w:tcPr>
          <w:p w14:paraId="03B10673" w14:textId="17DED56B" w:rsidR="007A2A76" w:rsidRPr="00614765" w:rsidRDefault="007A2A76" w:rsidP="00AC686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9</w:t>
            </w:r>
          </w:p>
        </w:tc>
        <w:tc>
          <w:tcPr>
            <w:tcW w:w="2718" w:type="dxa"/>
          </w:tcPr>
          <w:p w14:paraId="5AAE2F67" w14:textId="77777777" w:rsidR="007A2A76" w:rsidRPr="00614765" w:rsidRDefault="007A2A76" w:rsidP="00AC6865">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Объекты торговли (торговые центры, торгово-развлекательные центры (комплексы)</w:t>
            </w:r>
          </w:p>
          <w:p w14:paraId="39511FE0" w14:textId="675D71D6" w:rsidR="007A2A76" w:rsidRPr="00614765" w:rsidRDefault="007A2A76" w:rsidP="00AC686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(4.2)</w:t>
            </w:r>
          </w:p>
        </w:tc>
        <w:tc>
          <w:tcPr>
            <w:tcW w:w="2884" w:type="dxa"/>
          </w:tcPr>
          <w:p w14:paraId="7840B3C1" w14:textId="1DA27151" w:rsidR="007A2A76" w:rsidRPr="00614765" w:rsidRDefault="007A2A76" w:rsidP="00DA71BF">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объектов капитального строительства, общей площадью свыше 5000 кв.м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с кодами 4.5, 4.6, 4.8-4.8.2; размещение гаражей и (или) стоянок для автомобилей сотрудников и посетителей торгового центра</w:t>
            </w:r>
          </w:p>
        </w:tc>
        <w:tc>
          <w:tcPr>
            <w:tcW w:w="2260" w:type="dxa"/>
          </w:tcPr>
          <w:p w14:paraId="19B3D735" w14:textId="77777777" w:rsidR="007A2A76" w:rsidRPr="00614765" w:rsidRDefault="007A2A76" w:rsidP="007A2A76">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w:t>
            </w:r>
            <w:r w:rsidRPr="00614765">
              <w:rPr>
                <w:rFonts w:ascii="Times New Roman" w:eastAsia="Times New Roman" w:hAnsi="Times New Roman"/>
                <w:sz w:val="28"/>
                <w:szCs w:val="28"/>
                <w:vertAlign w:val="subscript"/>
                <w:lang w:bidi="ru-RU"/>
              </w:rPr>
              <w:t>мин</w:t>
            </w:r>
            <w:r w:rsidRPr="00614765">
              <w:rPr>
                <w:rFonts w:ascii="Times New Roman" w:eastAsia="Times New Roman" w:hAnsi="Times New Roman"/>
                <w:sz w:val="28"/>
                <w:szCs w:val="28"/>
                <w:lang w:bidi="ru-RU"/>
              </w:rPr>
              <w:t xml:space="preserve"> – 500</w:t>
            </w:r>
          </w:p>
          <w:p w14:paraId="653CFC15" w14:textId="2353D34A" w:rsidR="007A2A76" w:rsidRPr="00614765" w:rsidRDefault="007A2A76" w:rsidP="007A2A76">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Р</w:t>
            </w:r>
            <w:r w:rsidRPr="00614765">
              <w:rPr>
                <w:rFonts w:ascii="Times New Roman" w:eastAsia="Times New Roman" w:hAnsi="Times New Roman"/>
                <w:sz w:val="28"/>
                <w:szCs w:val="28"/>
                <w:vertAlign w:val="subscript"/>
                <w:lang w:bidi="ru-RU"/>
              </w:rPr>
              <w:t>макс</w:t>
            </w:r>
            <w:r w:rsidRPr="00614765">
              <w:rPr>
                <w:rFonts w:ascii="Times New Roman" w:eastAsia="Times New Roman" w:hAnsi="Times New Roman"/>
                <w:sz w:val="28"/>
                <w:szCs w:val="28"/>
                <w:lang w:bidi="ru-RU"/>
              </w:rPr>
              <w:t xml:space="preserve"> – не подлежит установлению</w:t>
            </w:r>
          </w:p>
        </w:tc>
        <w:tc>
          <w:tcPr>
            <w:tcW w:w="2009" w:type="dxa"/>
            <w:vAlign w:val="bottom"/>
          </w:tcPr>
          <w:p w14:paraId="6F9F8CF7" w14:textId="2854D406" w:rsidR="007A2A76" w:rsidRPr="00614765" w:rsidRDefault="007A2A76" w:rsidP="007A2A76">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22" w:type="dxa"/>
            <w:vAlign w:val="bottom"/>
          </w:tcPr>
          <w:p w14:paraId="56EFC9AE" w14:textId="1C88D72D" w:rsidR="007A2A76" w:rsidRPr="00614765" w:rsidRDefault="007A2A76" w:rsidP="007A2A76">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85" w:type="dxa"/>
            <w:vAlign w:val="bottom"/>
          </w:tcPr>
          <w:p w14:paraId="4818EBE8" w14:textId="48B3A6AC" w:rsidR="007A2A76" w:rsidRPr="00614765" w:rsidRDefault="007A2A76" w:rsidP="007A2A76">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4C23780D" w14:textId="77777777" w:rsidTr="00AC6865">
        <w:tc>
          <w:tcPr>
            <w:tcW w:w="723" w:type="dxa"/>
          </w:tcPr>
          <w:p w14:paraId="4D8B130D" w14:textId="2F0DFFB5" w:rsidR="007A2A76" w:rsidRPr="00614765" w:rsidRDefault="007A2A76" w:rsidP="00AC686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10</w:t>
            </w:r>
          </w:p>
        </w:tc>
        <w:tc>
          <w:tcPr>
            <w:tcW w:w="2718" w:type="dxa"/>
          </w:tcPr>
          <w:p w14:paraId="471799D2" w14:textId="77777777" w:rsidR="007A2A76" w:rsidRPr="00614765" w:rsidRDefault="007A2A76" w:rsidP="00AC6865">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Магазины</w:t>
            </w:r>
          </w:p>
          <w:p w14:paraId="6B66B6DB" w14:textId="6F74E9AC" w:rsidR="007A2A76" w:rsidRPr="00614765" w:rsidRDefault="007A2A76" w:rsidP="00AC686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(4.4)</w:t>
            </w:r>
          </w:p>
        </w:tc>
        <w:tc>
          <w:tcPr>
            <w:tcW w:w="2884" w:type="dxa"/>
          </w:tcPr>
          <w:p w14:paraId="5E81E74B" w14:textId="084E96A6" w:rsidR="007A2A76" w:rsidRPr="00614765" w:rsidRDefault="007A2A76" w:rsidP="00DA71BF">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объектов капитального строительства, предназначенных для продажи товаров, торговая площадь которых составляет до 5000 кв.м</w:t>
            </w:r>
          </w:p>
        </w:tc>
        <w:tc>
          <w:tcPr>
            <w:tcW w:w="2260" w:type="dxa"/>
          </w:tcPr>
          <w:p w14:paraId="633A7311" w14:textId="77777777" w:rsidR="007A2A76" w:rsidRPr="00614765" w:rsidRDefault="007A2A76" w:rsidP="007A2A76">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w:t>
            </w:r>
            <w:r w:rsidRPr="00614765">
              <w:rPr>
                <w:rFonts w:ascii="Times New Roman" w:eastAsia="Times New Roman" w:hAnsi="Times New Roman"/>
                <w:sz w:val="28"/>
                <w:szCs w:val="28"/>
                <w:vertAlign w:val="subscript"/>
                <w:lang w:bidi="ru-RU"/>
              </w:rPr>
              <w:t>мин</w:t>
            </w:r>
            <w:r w:rsidRPr="00614765">
              <w:rPr>
                <w:rFonts w:ascii="Times New Roman" w:eastAsia="Times New Roman" w:hAnsi="Times New Roman"/>
                <w:sz w:val="28"/>
                <w:szCs w:val="28"/>
                <w:lang w:bidi="ru-RU"/>
              </w:rPr>
              <w:t xml:space="preserve"> – 50</w:t>
            </w:r>
          </w:p>
          <w:p w14:paraId="38930C20" w14:textId="545D2E36" w:rsidR="007A2A76" w:rsidRPr="00614765" w:rsidRDefault="007A2A76" w:rsidP="007A2A76">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Р</w:t>
            </w:r>
            <w:r w:rsidRPr="00614765">
              <w:rPr>
                <w:rFonts w:ascii="Times New Roman" w:eastAsia="Times New Roman" w:hAnsi="Times New Roman"/>
                <w:sz w:val="28"/>
                <w:szCs w:val="28"/>
                <w:vertAlign w:val="subscript"/>
                <w:lang w:bidi="ru-RU"/>
              </w:rPr>
              <w:t>макс</w:t>
            </w:r>
            <w:r w:rsidRPr="00614765">
              <w:rPr>
                <w:rFonts w:ascii="Times New Roman" w:eastAsia="Times New Roman" w:hAnsi="Times New Roman"/>
                <w:sz w:val="28"/>
                <w:szCs w:val="28"/>
                <w:lang w:bidi="ru-RU"/>
              </w:rPr>
              <w:t xml:space="preserve"> – не подлежит установлению</w:t>
            </w:r>
          </w:p>
        </w:tc>
        <w:tc>
          <w:tcPr>
            <w:tcW w:w="2009" w:type="dxa"/>
            <w:vAlign w:val="bottom"/>
          </w:tcPr>
          <w:p w14:paraId="7C450655" w14:textId="1658168F" w:rsidR="007A2A76" w:rsidRPr="00614765" w:rsidRDefault="007A2A76" w:rsidP="007A2A76">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22" w:type="dxa"/>
            <w:vAlign w:val="bottom"/>
          </w:tcPr>
          <w:p w14:paraId="7F10DB7E" w14:textId="463B3FEC" w:rsidR="007A2A76" w:rsidRPr="00614765" w:rsidRDefault="007A2A76" w:rsidP="007A2A76">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85" w:type="dxa"/>
            <w:vAlign w:val="bottom"/>
          </w:tcPr>
          <w:p w14:paraId="44C17147" w14:textId="6A1020DD" w:rsidR="007A2A76" w:rsidRPr="00614765" w:rsidRDefault="007A2A76" w:rsidP="007A2A76">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4D1A7FF5" w14:textId="77777777" w:rsidTr="00AC6865">
        <w:tc>
          <w:tcPr>
            <w:tcW w:w="723" w:type="dxa"/>
          </w:tcPr>
          <w:p w14:paraId="7CE3AE14" w14:textId="07C9C037" w:rsidR="007A2A76" w:rsidRPr="00614765" w:rsidRDefault="007A2A76" w:rsidP="00AC686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11</w:t>
            </w:r>
          </w:p>
        </w:tc>
        <w:tc>
          <w:tcPr>
            <w:tcW w:w="2718" w:type="dxa"/>
          </w:tcPr>
          <w:p w14:paraId="61DFB01B" w14:textId="77777777" w:rsidR="007A2A76" w:rsidRPr="00614765" w:rsidRDefault="007A2A76" w:rsidP="00AC6865">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Банковская и страховая деятельность</w:t>
            </w:r>
          </w:p>
          <w:p w14:paraId="459A34F2" w14:textId="5D73E981" w:rsidR="007A2A76" w:rsidRPr="00614765" w:rsidRDefault="007A2A76" w:rsidP="00AC686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(4.5)</w:t>
            </w:r>
          </w:p>
        </w:tc>
        <w:tc>
          <w:tcPr>
            <w:tcW w:w="2884" w:type="dxa"/>
          </w:tcPr>
          <w:p w14:paraId="47EDEF2C" w14:textId="02C3F86C" w:rsidR="007A2A76" w:rsidRPr="00614765" w:rsidRDefault="007A2A76" w:rsidP="00DA71BF">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2260" w:type="dxa"/>
          </w:tcPr>
          <w:p w14:paraId="0DFD3ADC" w14:textId="21F6B4F9" w:rsidR="007A2A76" w:rsidRPr="00614765" w:rsidRDefault="007A2A76" w:rsidP="007A2A76">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009" w:type="dxa"/>
            <w:vAlign w:val="bottom"/>
          </w:tcPr>
          <w:p w14:paraId="46C7D586" w14:textId="5441E53B" w:rsidR="007A2A76" w:rsidRPr="00614765" w:rsidRDefault="007A2A76" w:rsidP="007A2A76">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22" w:type="dxa"/>
            <w:vAlign w:val="bottom"/>
          </w:tcPr>
          <w:p w14:paraId="7B575A15" w14:textId="412DE9E4" w:rsidR="007A2A76" w:rsidRPr="00614765" w:rsidRDefault="007A2A76" w:rsidP="007A2A76">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85" w:type="dxa"/>
            <w:vAlign w:val="bottom"/>
          </w:tcPr>
          <w:p w14:paraId="6127C0C0" w14:textId="1972AE77" w:rsidR="007A2A76" w:rsidRPr="00614765" w:rsidRDefault="007A2A76" w:rsidP="007A2A76">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03D0607B" w14:textId="77777777" w:rsidTr="00AC6865">
        <w:tc>
          <w:tcPr>
            <w:tcW w:w="723" w:type="dxa"/>
          </w:tcPr>
          <w:p w14:paraId="2604C2A3" w14:textId="5F9BCE84" w:rsidR="007A2A76" w:rsidRPr="00614765" w:rsidRDefault="007A2A76" w:rsidP="00AC686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12</w:t>
            </w:r>
          </w:p>
        </w:tc>
        <w:tc>
          <w:tcPr>
            <w:tcW w:w="2718" w:type="dxa"/>
          </w:tcPr>
          <w:p w14:paraId="774E7C23" w14:textId="77777777" w:rsidR="007A2A76" w:rsidRPr="00614765" w:rsidRDefault="007A2A76" w:rsidP="00AC6865">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Общественное питание</w:t>
            </w:r>
          </w:p>
          <w:p w14:paraId="1FABB07F" w14:textId="18FD30EB" w:rsidR="007A2A76" w:rsidRPr="00614765" w:rsidRDefault="007A2A76" w:rsidP="00AC686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(4.6)</w:t>
            </w:r>
          </w:p>
        </w:tc>
        <w:tc>
          <w:tcPr>
            <w:tcW w:w="2884" w:type="dxa"/>
          </w:tcPr>
          <w:p w14:paraId="189EC457" w14:textId="678FCB8F" w:rsidR="007A2A76" w:rsidRPr="00614765" w:rsidRDefault="007A2A76" w:rsidP="00DA71BF">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2260" w:type="dxa"/>
          </w:tcPr>
          <w:p w14:paraId="77E75653" w14:textId="77777777" w:rsidR="007A2A76" w:rsidRPr="00614765" w:rsidRDefault="007A2A76" w:rsidP="007A2A76">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w:t>
            </w:r>
            <w:r w:rsidRPr="00614765">
              <w:rPr>
                <w:rFonts w:ascii="Times New Roman" w:eastAsia="Times New Roman" w:hAnsi="Times New Roman"/>
                <w:sz w:val="28"/>
                <w:szCs w:val="28"/>
                <w:vertAlign w:val="subscript"/>
                <w:lang w:bidi="ru-RU"/>
              </w:rPr>
              <w:t>мин</w:t>
            </w:r>
            <w:r w:rsidRPr="00614765">
              <w:rPr>
                <w:rFonts w:ascii="Times New Roman" w:eastAsia="Times New Roman" w:hAnsi="Times New Roman"/>
                <w:sz w:val="28"/>
                <w:szCs w:val="28"/>
                <w:lang w:bidi="ru-RU"/>
              </w:rPr>
              <w:t xml:space="preserve"> – 50</w:t>
            </w:r>
          </w:p>
          <w:p w14:paraId="1DDF0D08" w14:textId="00E793D6" w:rsidR="007A2A76" w:rsidRPr="00614765" w:rsidRDefault="007A2A76" w:rsidP="007A2A76">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Р</w:t>
            </w:r>
            <w:r w:rsidRPr="00614765">
              <w:rPr>
                <w:rFonts w:ascii="Times New Roman" w:eastAsia="Times New Roman" w:hAnsi="Times New Roman"/>
                <w:sz w:val="28"/>
                <w:szCs w:val="28"/>
                <w:vertAlign w:val="subscript"/>
                <w:lang w:bidi="ru-RU"/>
              </w:rPr>
              <w:t>макс</w:t>
            </w:r>
            <w:r w:rsidRPr="00614765">
              <w:rPr>
                <w:rFonts w:ascii="Times New Roman" w:eastAsia="Times New Roman" w:hAnsi="Times New Roman"/>
                <w:sz w:val="28"/>
                <w:szCs w:val="28"/>
                <w:lang w:bidi="ru-RU"/>
              </w:rPr>
              <w:t xml:space="preserve"> – не подлежит установлению</w:t>
            </w:r>
          </w:p>
        </w:tc>
        <w:tc>
          <w:tcPr>
            <w:tcW w:w="2009" w:type="dxa"/>
            <w:vAlign w:val="bottom"/>
          </w:tcPr>
          <w:p w14:paraId="1103B411" w14:textId="4EC2F9AF" w:rsidR="007A2A76" w:rsidRPr="00614765" w:rsidRDefault="007A2A76" w:rsidP="007A2A76">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22" w:type="dxa"/>
            <w:vAlign w:val="bottom"/>
          </w:tcPr>
          <w:p w14:paraId="561FA094" w14:textId="32AB48F4" w:rsidR="007A2A76" w:rsidRPr="00614765" w:rsidRDefault="007A2A76" w:rsidP="007A2A76">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85" w:type="dxa"/>
            <w:vAlign w:val="bottom"/>
          </w:tcPr>
          <w:p w14:paraId="166034A5" w14:textId="701A8FC8" w:rsidR="007A2A76" w:rsidRPr="00614765" w:rsidRDefault="007A2A76" w:rsidP="007A2A76">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0B86DBEE" w14:textId="77777777" w:rsidTr="00AC6865">
        <w:tc>
          <w:tcPr>
            <w:tcW w:w="723" w:type="dxa"/>
          </w:tcPr>
          <w:p w14:paraId="49240052" w14:textId="460ACF03" w:rsidR="007A2A76" w:rsidRPr="00614765" w:rsidRDefault="007A2A76" w:rsidP="00AC686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13</w:t>
            </w:r>
          </w:p>
        </w:tc>
        <w:tc>
          <w:tcPr>
            <w:tcW w:w="2718" w:type="dxa"/>
          </w:tcPr>
          <w:p w14:paraId="27B47A63" w14:textId="77777777" w:rsidR="007A2A76" w:rsidRPr="00614765" w:rsidRDefault="007A2A76" w:rsidP="00AC6865">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Гостиничное обслуживание</w:t>
            </w:r>
          </w:p>
          <w:p w14:paraId="052D27FA" w14:textId="51C7E8B4" w:rsidR="007A2A76" w:rsidRPr="00614765" w:rsidRDefault="007A2A76" w:rsidP="00AC686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(4.7)</w:t>
            </w:r>
          </w:p>
        </w:tc>
        <w:tc>
          <w:tcPr>
            <w:tcW w:w="2884" w:type="dxa"/>
          </w:tcPr>
          <w:p w14:paraId="306361A9" w14:textId="7B47610B" w:rsidR="007A2A76" w:rsidRPr="00614765" w:rsidRDefault="007A2A76" w:rsidP="00DA71BF">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гостиниц</w:t>
            </w:r>
          </w:p>
        </w:tc>
        <w:tc>
          <w:tcPr>
            <w:tcW w:w="2260" w:type="dxa"/>
          </w:tcPr>
          <w:p w14:paraId="45C07C3E" w14:textId="77777777" w:rsidR="007A2A76" w:rsidRPr="00614765" w:rsidRDefault="007A2A76" w:rsidP="007A2A76">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w:t>
            </w:r>
            <w:r w:rsidRPr="00614765">
              <w:rPr>
                <w:rFonts w:ascii="Times New Roman" w:eastAsia="Times New Roman" w:hAnsi="Times New Roman"/>
                <w:sz w:val="28"/>
                <w:szCs w:val="28"/>
                <w:vertAlign w:val="subscript"/>
                <w:lang w:bidi="ru-RU"/>
              </w:rPr>
              <w:t>мин</w:t>
            </w:r>
            <w:r w:rsidRPr="00614765">
              <w:rPr>
                <w:rFonts w:ascii="Times New Roman" w:eastAsia="Times New Roman" w:hAnsi="Times New Roman"/>
                <w:sz w:val="28"/>
                <w:szCs w:val="28"/>
                <w:lang w:bidi="ru-RU"/>
              </w:rPr>
              <w:t xml:space="preserve"> – 500</w:t>
            </w:r>
          </w:p>
          <w:p w14:paraId="6FA660F1" w14:textId="046B40B3" w:rsidR="007A2A76" w:rsidRPr="00614765" w:rsidRDefault="007A2A76" w:rsidP="007A2A76">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Р</w:t>
            </w:r>
            <w:r w:rsidRPr="00614765">
              <w:rPr>
                <w:rFonts w:ascii="Times New Roman" w:eastAsia="Times New Roman" w:hAnsi="Times New Roman"/>
                <w:sz w:val="28"/>
                <w:szCs w:val="28"/>
                <w:vertAlign w:val="subscript"/>
                <w:lang w:bidi="ru-RU"/>
              </w:rPr>
              <w:t>макс</w:t>
            </w:r>
            <w:r w:rsidRPr="00614765">
              <w:rPr>
                <w:rFonts w:ascii="Times New Roman" w:eastAsia="Times New Roman" w:hAnsi="Times New Roman"/>
                <w:sz w:val="28"/>
                <w:szCs w:val="28"/>
                <w:lang w:bidi="ru-RU"/>
              </w:rPr>
              <w:t xml:space="preserve"> – не подлежит установлению</w:t>
            </w:r>
          </w:p>
        </w:tc>
        <w:tc>
          <w:tcPr>
            <w:tcW w:w="2009" w:type="dxa"/>
            <w:vAlign w:val="bottom"/>
          </w:tcPr>
          <w:p w14:paraId="5CE1E181" w14:textId="6B7C900E" w:rsidR="007A2A76" w:rsidRPr="00614765" w:rsidRDefault="007A2A76" w:rsidP="00285460">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22" w:type="dxa"/>
            <w:vAlign w:val="bottom"/>
          </w:tcPr>
          <w:p w14:paraId="6094F78A" w14:textId="31B1219F" w:rsidR="007A2A76" w:rsidRPr="00614765" w:rsidRDefault="007A2A76" w:rsidP="00285460">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85" w:type="dxa"/>
            <w:vAlign w:val="bottom"/>
          </w:tcPr>
          <w:p w14:paraId="4DE955A1" w14:textId="73639C10" w:rsidR="007A2A76" w:rsidRPr="00614765" w:rsidRDefault="007A2A76" w:rsidP="00285460">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3B283EA9" w14:textId="77777777" w:rsidTr="00AC6865">
        <w:tc>
          <w:tcPr>
            <w:tcW w:w="723" w:type="dxa"/>
          </w:tcPr>
          <w:p w14:paraId="42BE98F8" w14:textId="4F6700B5" w:rsidR="007A2A76" w:rsidRPr="00614765" w:rsidRDefault="007A2A76" w:rsidP="00AC686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14</w:t>
            </w:r>
          </w:p>
        </w:tc>
        <w:tc>
          <w:tcPr>
            <w:tcW w:w="2718" w:type="dxa"/>
          </w:tcPr>
          <w:p w14:paraId="3D92F300" w14:textId="77777777" w:rsidR="007A2A76" w:rsidRPr="00614765" w:rsidRDefault="007A2A76" w:rsidP="00AC6865">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Развлекательные мероприятия</w:t>
            </w:r>
          </w:p>
          <w:p w14:paraId="24FF3245" w14:textId="49811945" w:rsidR="007A2A76" w:rsidRPr="00614765" w:rsidRDefault="007A2A76" w:rsidP="00AC686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(4.8.1)</w:t>
            </w:r>
          </w:p>
        </w:tc>
        <w:tc>
          <w:tcPr>
            <w:tcW w:w="2884" w:type="dxa"/>
          </w:tcPr>
          <w:p w14:paraId="6D38422D" w14:textId="77A6410F" w:rsidR="007A2A76" w:rsidRPr="00614765" w:rsidRDefault="00285460" w:rsidP="00DA71BF">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w:t>
            </w:r>
            <w:r w:rsidR="007A2A76" w:rsidRPr="00614765">
              <w:rPr>
                <w:rFonts w:ascii="Times New Roman" w:eastAsia="Times New Roman" w:hAnsi="Times New Roman"/>
                <w:sz w:val="28"/>
                <w:szCs w:val="28"/>
                <w:lang w:bidi="ru-RU"/>
              </w:rPr>
              <w:t>азмещение зданий и сооружений, предназначенных для организации развлекательных мероприятий, путешествий, для размещения дискотек и танцевальных площадок, ночных клубов, аквапарков, боулинга, аттракционов и т.п., игровых автоматов (кроме игрового оборудования, используемого для проведения азартных игр), игровых площадок</w:t>
            </w:r>
          </w:p>
        </w:tc>
        <w:tc>
          <w:tcPr>
            <w:tcW w:w="2260" w:type="dxa"/>
          </w:tcPr>
          <w:p w14:paraId="131749BA" w14:textId="77777777" w:rsidR="007A2A76" w:rsidRPr="00614765" w:rsidRDefault="007A2A76" w:rsidP="007A2A76">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w:t>
            </w:r>
            <w:r w:rsidRPr="00614765">
              <w:rPr>
                <w:rFonts w:ascii="Times New Roman" w:eastAsia="Times New Roman" w:hAnsi="Times New Roman"/>
                <w:sz w:val="28"/>
                <w:szCs w:val="28"/>
                <w:vertAlign w:val="subscript"/>
                <w:lang w:bidi="ru-RU"/>
              </w:rPr>
              <w:t>мин</w:t>
            </w:r>
            <w:r w:rsidRPr="00614765">
              <w:rPr>
                <w:rFonts w:ascii="Times New Roman" w:eastAsia="Times New Roman" w:hAnsi="Times New Roman"/>
                <w:sz w:val="28"/>
                <w:szCs w:val="28"/>
                <w:lang w:bidi="ru-RU"/>
              </w:rPr>
              <w:t xml:space="preserve"> – 100</w:t>
            </w:r>
          </w:p>
          <w:p w14:paraId="224FB2A2" w14:textId="7F743351" w:rsidR="007A2A76" w:rsidRPr="00614765" w:rsidRDefault="007A2A76" w:rsidP="007A2A76">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Р</w:t>
            </w:r>
            <w:r w:rsidRPr="00614765">
              <w:rPr>
                <w:rFonts w:ascii="Times New Roman" w:eastAsia="Times New Roman" w:hAnsi="Times New Roman"/>
                <w:sz w:val="28"/>
                <w:szCs w:val="28"/>
                <w:vertAlign w:val="subscript"/>
                <w:lang w:bidi="ru-RU"/>
              </w:rPr>
              <w:t>макс</w:t>
            </w:r>
            <w:r w:rsidRPr="00614765">
              <w:rPr>
                <w:rFonts w:ascii="Times New Roman" w:eastAsia="Times New Roman" w:hAnsi="Times New Roman"/>
                <w:sz w:val="28"/>
                <w:szCs w:val="28"/>
                <w:lang w:bidi="ru-RU"/>
              </w:rPr>
              <w:t xml:space="preserve"> – не подлежит установлению</w:t>
            </w:r>
          </w:p>
        </w:tc>
        <w:tc>
          <w:tcPr>
            <w:tcW w:w="2009" w:type="dxa"/>
            <w:vAlign w:val="bottom"/>
          </w:tcPr>
          <w:p w14:paraId="6684B51C" w14:textId="7716BCAF" w:rsidR="007A2A76" w:rsidRPr="00614765" w:rsidRDefault="007A2A76" w:rsidP="00285460">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22" w:type="dxa"/>
            <w:vAlign w:val="bottom"/>
          </w:tcPr>
          <w:p w14:paraId="0C24DF39" w14:textId="18A11DA5" w:rsidR="007A2A76" w:rsidRPr="00614765" w:rsidRDefault="007A2A76" w:rsidP="00285460">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85" w:type="dxa"/>
            <w:vAlign w:val="bottom"/>
          </w:tcPr>
          <w:p w14:paraId="7D943E55" w14:textId="77FAFECE" w:rsidR="007A2A76" w:rsidRPr="00614765" w:rsidRDefault="007A2A76" w:rsidP="00285460">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4DC06DE9" w14:textId="77777777" w:rsidTr="00AC6865">
        <w:tc>
          <w:tcPr>
            <w:tcW w:w="723" w:type="dxa"/>
          </w:tcPr>
          <w:p w14:paraId="78DCD2AC" w14:textId="730E2A0E" w:rsidR="007A2A76" w:rsidRPr="00614765" w:rsidRDefault="007A2A76" w:rsidP="00AC686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15</w:t>
            </w:r>
          </w:p>
        </w:tc>
        <w:tc>
          <w:tcPr>
            <w:tcW w:w="2718" w:type="dxa"/>
          </w:tcPr>
          <w:p w14:paraId="017059A5" w14:textId="77777777" w:rsidR="007A2A76" w:rsidRPr="00614765" w:rsidRDefault="007A2A76" w:rsidP="00AC6865">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Проведение азартных игр</w:t>
            </w:r>
          </w:p>
          <w:p w14:paraId="4A8B12DC" w14:textId="4E2BBA79" w:rsidR="007A2A76" w:rsidRPr="00614765" w:rsidRDefault="007A2A76" w:rsidP="00AC686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(4.8.2)</w:t>
            </w:r>
          </w:p>
        </w:tc>
        <w:tc>
          <w:tcPr>
            <w:tcW w:w="2884" w:type="dxa"/>
          </w:tcPr>
          <w:p w14:paraId="545F5DDC" w14:textId="622AFD6E" w:rsidR="007A2A76" w:rsidRPr="00614765" w:rsidRDefault="00285460" w:rsidP="00DA71BF">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w:t>
            </w:r>
            <w:r w:rsidR="007A2A76" w:rsidRPr="00614765">
              <w:rPr>
                <w:rFonts w:ascii="Times New Roman" w:eastAsia="Times New Roman" w:hAnsi="Times New Roman"/>
                <w:sz w:val="28"/>
                <w:szCs w:val="28"/>
                <w:lang w:bidi="ru-RU"/>
              </w:rPr>
              <w:t>азмещение зданий и сооружений, предназначенных для размещения букмекерских контор, тотализаторов, их пунктов приема ставок вне игорных зон</w:t>
            </w:r>
          </w:p>
        </w:tc>
        <w:tc>
          <w:tcPr>
            <w:tcW w:w="2260" w:type="dxa"/>
          </w:tcPr>
          <w:p w14:paraId="006664F2" w14:textId="77777777" w:rsidR="007A2A76" w:rsidRPr="00614765" w:rsidRDefault="007A2A76" w:rsidP="007A2A76">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w:t>
            </w:r>
            <w:r w:rsidRPr="00614765">
              <w:rPr>
                <w:rFonts w:ascii="Times New Roman" w:eastAsia="Times New Roman" w:hAnsi="Times New Roman"/>
                <w:sz w:val="28"/>
                <w:szCs w:val="28"/>
                <w:vertAlign w:val="subscript"/>
                <w:lang w:bidi="ru-RU"/>
              </w:rPr>
              <w:t>мин</w:t>
            </w:r>
            <w:r w:rsidRPr="00614765">
              <w:rPr>
                <w:rFonts w:ascii="Times New Roman" w:eastAsia="Times New Roman" w:hAnsi="Times New Roman"/>
                <w:sz w:val="28"/>
                <w:szCs w:val="28"/>
                <w:lang w:bidi="ru-RU"/>
              </w:rPr>
              <w:t xml:space="preserve"> – 100</w:t>
            </w:r>
          </w:p>
          <w:p w14:paraId="69A095E3" w14:textId="733B3668" w:rsidR="007A2A76" w:rsidRPr="00614765" w:rsidRDefault="007A2A76" w:rsidP="007A2A76">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Р</w:t>
            </w:r>
            <w:r w:rsidRPr="00614765">
              <w:rPr>
                <w:rFonts w:ascii="Times New Roman" w:eastAsia="Times New Roman" w:hAnsi="Times New Roman"/>
                <w:sz w:val="28"/>
                <w:szCs w:val="28"/>
                <w:vertAlign w:val="subscript"/>
                <w:lang w:bidi="ru-RU"/>
              </w:rPr>
              <w:t>макс</w:t>
            </w:r>
            <w:r w:rsidRPr="00614765">
              <w:rPr>
                <w:rFonts w:ascii="Times New Roman" w:eastAsia="Times New Roman" w:hAnsi="Times New Roman"/>
                <w:sz w:val="28"/>
                <w:szCs w:val="28"/>
                <w:lang w:bidi="ru-RU"/>
              </w:rPr>
              <w:t xml:space="preserve"> – не подлежит установлению</w:t>
            </w:r>
          </w:p>
        </w:tc>
        <w:tc>
          <w:tcPr>
            <w:tcW w:w="2009" w:type="dxa"/>
            <w:vAlign w:val="bottom"/>
          </w:tcPr>
          <w:p w14:paraId="50A324EB" w14:textId="651A57B3" w:rsidR="007A2A76" w:rsidRPr="00614765" w:rsidRDefault="00285460" w:rsidP="00285460">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22" w:type="dxa"/>
            <w:vAlign w:val="bottom"/>
          </w:tcPr>
          <w:p w14:paraId="1DCC2417" w14:textId="235802F3" w:rsidR="007A2A76" w:rsidRPr="00614765" w:rsidRDefault="007A2A76" w:rsidP="00285460">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85" w:type="dxa"/>
            <w:vAlign w:val="bottom"/>
          </w:tcPr>
          <w:p w14:paraId="3B913C3B" w14:textId="0275F308" w:rsidR="007A2A76" w:rsidRPr="00614765" w:rsidRDefault="007A2A76" w:rsidP="00285460">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685BB145" w14:textId="77777777" w:rsidTr="00AC6865">
        <w:tc>
          <w:tcPr>
            <w:tcW w:w="723" w:type="dxa"/>
          </w:tcPr>
          <w:p w14:paraId="76D45D17" w14:textId="01F929B7" w:rsidR="007A2A76" w:rsidRPr="00614765" w:rsidRDefault="007A2A76" w:rsidP="00AC686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16</w:t>
            </w:r>
          </w:p>
        </w:tc>
        <w:tc>
          <w:tcPr>
            <w:tcW w:w="2718" w:type="dxa"/>
          </w:tcPr>
          <w:p w14:paraId="4C042FF2" w14:textId="4EC2009D" w:rsidR="007A2A76" w:rsidRPr="00614765" w:rsidRDefault="007A2A76" w:rsidP="00AC686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Проведение азартных игр в игорных зонах (4.8.3)</w:t>
            </w:r>
          </w:p>
        </w:tc>
        <w:tc>
          <w:tcPr>
            <w:tcW w:w="2884" w:type="dxa"/>
          </w:tcPr>
          <w:p w14:paraId="57B022AA" w14:textId="491F0A1B" w:rsidR="007A2A76" w:rsidRPr="00614765" w:rsidRDefault="00285460" w:rsidP="00DA71BF">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w:t>
            </w:r>
            <w:r w:rsidR="007A2A76" w:rsidRPr="00614765">
              <w:rPr>
                <w:rFonts w:ascii="Times New Roman" w:eastAsia="Times New Roman" w:hAnsi="Times New Roman"/>
                <w:sz w:val="28"/>
                <w:szCs w:val="28"/>
                <w:lang w:bidi="ru-RU"/>
              </w:rPr>
              <w:t>азмещение зданий и сооружений в игорных зонах, где допускается размещение игорных заведений, залов игровых автоматов, используемых для проведения азартных игр и игровых столов, а также размещение гостиниц и заведений общественного питания для посетителей игорных зон</w:t>
            </w:r>
          </w:p>
        </w:tc>
        <w:tc>
          <w:tcPr>
            <w:tcW w:w="2260" w:type="dxa"/>
          </w:tcPr>
          <w:p w14:paraId="6D1C9EDE" w14:textId="77777777" w:rsidR="007A2A76" w:rsidRPr="00614765" w:rsidRDefault="007A2A76" w:rsidP="007A2A76">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w:t>
            </w:r>
            <w:r w:rsidRPr="00614765">
              <w:rPr>
                <w:rFonts w:ascii="Times New Roman" w:eastAsia="Times New Roman" w:hAnsi="Times New Roman"/>
                <w:sz w:val="28"/>
                <w:szCs w:val="28"/>
                <w:vertAlign w:val="subscript"/>
                <w:lang w:bidi="ru-RU"/>
              </w:rPr>
              <w:t>мин</w:t>
            </w:r>
            <w:r w:rsidRPr="00614765">
              <w:rPr>
                <w:rFonts w:ascii="Times New Roman" w:eastAsia="Times New Roman" w:hAnsi="Times New Roman"/>
                <w:sz w:val="28"/>
                <w:szCs w:val="28"/>
                <w:lang w:bidi="ru-RU"/>
              </w:rPr>
              <w:t xml:space="preserve"> – 100</w:t>
            </w:r>
          </w:p>
          <w:p w14:paraId="1B2EC61A" w14:textId="7E079C76" w:rsidR="007A2A76" w:rsidRPr="00614765" w:rsidRDefault="007A2A76" w:rsidP="007A2A76">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Р</w:t>
            </w:r>
            <w:r w:rsidRPr="00614765">
              <w:rPr>
                <w:rFonts w:ascii="Times New Roman" w:eastAsia="Times New Roman" w:hAnsi="Times New Roman"/>
                <w:sz w:val="28"/>
                <w:szCs w:val="28"/>
                <w:vertAlign w:val="subscript"/>
                <w:lang w:bidi="ru-RU"/>
              </w:rPr>
              <w:t>макс</w:t>
            </w:r>
            <w:r w:rsidRPr="00614765">
              <w:rPr>
                <w:rFonts w:ascii="Times New Roman" w:eastAsia="Times New Roman" w:hAnsi="Times New Roman"/>
                <w:sz w:val="28"/>
                <w:szCs w:val="28"/>
                <w:lang w:bidi="ru-RU"/>
              </w:rPr>
              <w:t xml:space="preserve"> – не подлежит установлению</w:t>
            </w:r>
          </w:p>
        </w:tc>
        <w:tc>
          <w:tcPr>
            <w:tcW w:w="2009" w:type="dxa"/>
            <w:vAlign w:val="bottom"/>
          </w:tcPr>
          <w:p w14:paraId="6C728DF6" w14:textId="1CF9D3EE" w:rsidR="007A2A76" w:rsidRPr="00614765" w:rsidRDefault="00285460" w:rsidP="00285460">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22" w:type="dxa"/>
            <w:vAlign w:val="bottom"/>
          </w:tcPr>
          <w:p w14:paraId="01BD1141" w14:textId="488904B0" w:rsidR="007A2A76" w:rsidRPr="00614765" w:rsidRDefault="007A2A76" w:rsidP="00285460">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85" w:type="dxa"/>
            <w:vAlign w:val="bottom"/>
          </w:tcPr>
          <w:p w14:paraId="4D4B99E4" w14:textId="4B85B3EC" w:rsidR="007A2A76" w:rsidRPr="00614765" w:rsidRDefault="007A2A76" w:rsidP="00285460">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50B110BA" w14:textId="77777777" w:rsidTr="00AC6865">
        <w:tc>
          <w:tcPr>
            <w:tcW w:w="723" w:type="dxa"/>
          </w:tcPr>
          <w:p w14:paraId="73FDFD2F" w14:textId="6354325C" w:rsidR="007A2A76" w:rsidRPr="00614765" w:rsidRDefault="007A2A76" w:rsidP="00AC686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17</w:t>
            </w:r>
          </w:p>
        </w:tc>
        <w:tc>
          <w:tcPr>
            <w:tcW w:w="2718" w:type="dxa"/>
          </w:tcPr>
          <w:p w14:paraId="301CD428" w14:textId="77777777" w:rsidR="007A2A76" w:rsidRPr="00614765" w:rsidRDefault="007A2A76" w:rsidP="00AC6865">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Служебные гаражи</w:t>
            </w:r>
          </w:p>
          <w:p w14:paraId="71E6E656" w14:textId="5D03C91D" w:rsidR="007A2A76" w:rsidRPr="00614765" w:rsidRDefault="007A2A76" w:rsidP="00AC686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(4.9)</w:t>
            </w:r>
          </w:p>
        </w:tc>
        <w:tc>
          <w:tcPr>
            <w:tcW w:w="2884" w:type="dxa"/>
          </w:tcPr>
          <w:p w14:paraId="421F7198" w14:textId="01BED337" w:rsidR="007A2A76" w:rsidRPr="00614765" w:rsidRDefault="00285460" w:rsidP="00DA71BF">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w:t>
            </w:r>
            <w:r w:rsidR="007A2A76" w:rsidRPr="00614765">
              <w:rPr>
                <w:rFonts w:ascii="Times New Roman" w:eastAsia="Times New Roman" w:hAnsi="Times New Roman"/>
                <w:sz w:val="28"/>
                <w:szCs w:val="28"/>
                <w:lang w:bidi="ru-RU"/>
              </w:rPr>
              <w:t>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2260" w:type="dxa"/>
          </w:tcPr>
          <w:p w14:paraId="48BF6890" w14:textId="77777777" w:rsidR="007A2A76" w:rsidRPr="00614765" w:rsidRDefault="007A2A76" w:rsidP="007A2A76">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w:t>
            </w:r>
            <w:r w:rsidRPr="00614765">
              <w:rPr>
                <w:rFonts w:ascii="Times New Roman" w:eastAsia="Times New Roman" w:hAnsi="Times New Roman"/>
                <w:sz w:val="28"/>
                <w:szCs w:val="28"/>
                <w:vertAlign w:val="subscript"/>
                <w:lang w:bidi="ru-RU"/>
              </w:rPr>
              <w:t>мин</w:t>
            </w:r>
            <w:r w:rsidRPr="00614765">
              <w:rPr>
                <w:rFonts w:ascii="Times New Roman" w:eastAsia="Times New Roman" w:hAnsi="Times New Roman"/>
                <w:sz w:val="28"/>
                <w:szCs w:val="28"/>
                <w:lang w:bidi="ru-RU"/>
              </w:rPr>
              <w:t xml:space="preserve"> – 100</w:t>
            </w:r>
          </w:p>
          <w:p w14:paraId="4B55B3E7" w14:textId="721B3D58" w:rsidR="007A2A76" w:rsidRPr="00614765" w:rsidRDefault="007A2A76" w:rsidP="007A2A76">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Р</w:t>
            </w:r>
            <w:r w:rsidRPr="00614765">
              <w:rPr>
                <w:rFonts w:ascii="Times New Roman" w:eastAsia="Times New Roman" w:hAnsi="Times New Roman"/>
                <w:sz w:val="28"/>
                <w:szCs w:val="28"/>
                <w:vertAlign w:val="subscript"/>
                <w:lang w:bidi="ru-RU"/>
              </w:rPr>
              <w:t>макс</w:t>
            </w:r>
            <w:r w:rsidRPr="00614765">
              <w:rPr>
                <w:rFonts w:ascii="Times New Roman" w:eastAsia="Times New Roman" w:hAnsi="Times New Roman"/>
                <w:sz w:val="28"/>
                <w:szCs w:val="28"/>
                <w:lang w:bidi="ru-RU"/>
              </w:rPr>
              <w:t xml:space="preserve"> – не подлежит установлению</w:t>
            </w:r>
          </w:p>
        </w:tc>
        <w:tc>
          <w:tcPr>
            <w:tcW w:w="2009" w:type="dxa"/>
            <w:vAlign w:val="bottom"/>
          </w:tcPr>
          <w:p w14:paraId="31E37D09" w14:textId="1A0D3B6D" w:rsidR="007A2A76" w:rsidRPr="00614765" w:rsidRDefault="007A2A76" w:rsidP="00285460">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22" w:type="dxa"/>
            <w:vAlign w:val="bottom"/>
          </w:tcPr>
          <w:p w14:paraId="7F408D1F" w14:textId="08AD9201" w:rsidR="007A2A76" w:rsidRPr="00614765" w:rsidRDefault="007A2A76" w:rsidP="00285460">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85" w:type="dxa"/>
          </w:tcPr>
          <w:p w14:paraId="6A72C9B5" w14:textId="3923EBF3" w:rsidR="007A2A76" w:rsidRPr="00614765" w:rsidRDefault="00285460" w:rsidP="007A2A76">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w:t>
            </w:r>
            <w:r w:rsidR="007A2A76" w:rsidRPr="00614765">
              <w:rPr>
                <w:rFonts w:ascii="Times New Roman" w:eastAsia="Times New Roman" w:hAnsi="Times New Roman"/>
                <w:sz w:val="28"/>
                <w:szCs w:val="28"/>
                <w:lang w:bidi="ru-RU"/>
              </w:rPr>
              <w:t>е подлежит установлению</w:t>
            </w:r>
          </w:p>
        </w:tc>
      </w:tr>
      <w:tr w:rsidR="00614765" w:rsidRPr="00614765" w14:paraId="191995A7" w14:textId="77777777" w:rsidTr="00AC6865">
        <w:tc>
          <w:tcPr>
            <w:tcW w:w="723" w:type="dxa"/>
          </w:tcPr>
          <w:p w14:paraId="17D0627A" w14:textId="3805F8F6" w:rsidR="007A2A76" w:rsidRPr="00614765" w:rsidRDefault="007A2A76" w:rsidP="00AC686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18</w:t>
            </w:r>
          </w:p>
        </w:tc>
        <w:tc>
          <w:tcPr>
            <w:tcW w:w="2718" w:type="dxa"/>
          </w:tcPr>
          <w:p w14:paraId="582CD221" w14:textId="77777777" w:rsidR="007A2A76" w:rsidRPr="00614765" w:rsidRDefault="007A2A76" w:rsidP="00AC6865">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Земельные участки (территории) общего пользования</w:t>
            </w:r>
          </w:p>
          <w:p w14:paraId="305EAB60" w14:textId="4A8610E2" w:rsidR="007A2A76" w:rsidRPr="00614765" w:rsidRDefault="007A2A76" w:rsidP="00AC686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(12.0)</w:t>
            </w:r>
          </w:p>
        </w:tc>
        <w:tc>
          <w:tcPr>
            <w:tcW w:w="2884" w:type="dxa"/>
          </w:tcPr>
          <w:p w14:paraId="3AE15F89" w14:textId="3920A8F1" w:rsidR="007A2A76" w:rsidRPr="00614765" w:rsidRDefault="00285460" w:rsidP="00DA71BF">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з</w:t>
            </w:r>
            <w:r w:rsidR="007A2A76" w:rsidRPr="00614765">
              <w:rPr>
                <w:rFonts w:ascii="Times New Roman" w:eastAsia="Times New Roman" w:hAnsi="Times New Roman"/>
                <w:sz w:val="28"/>
                <w:szCs w:val="28"/>
                <w:lang w:bidi="ru-RU"/>
              </w:rPr>
              <w:t>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12.0.1-12.0.2</w:t>
            </w:r>
          </w:p>
        </w:tc>
        <w:tc>
          <w:tcPr>
            <w:tcW w:w="2260" w:type="dxa"/>
          </w:tcPr>
          <w:p w14:paraId="731AE68E" w14:textId="0C52F280" w:rsidR="007A2A76" w:rsidRPr="00614765" w:rsidRDefault="00285460" w:rsidP="007A2A76">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009" w:type="dxa"/>
            <w:vAlign w:val="bottom"/>
          </w:tcPr>
          <w:p w14:paraId="6A0BC2FB" w14:textId="27E0340A" w:rsidR="007A2A76" w:rsidRPr="00614765" w:rsidRDefault="00285460" w:rsidP="00285460">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22" w:type="dxa"/>
          </w:tcPr>
          <w:p w14:paraId="6043F884" w14:textId="59BA0986" w:rsidR="007A2A76" w:rsidRPr="00614765" w:rsidRDefault="00285460" w:rsidP="007A2A76">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c>
          <w:tcPr>
            <w:tcW w:w="1985" w:type="dxa"/>
          </w:tcPr>
          <w:p w14:paraId="2AA1B7EC" w14:textId="5EB3895F" w:rsidR="007A2A76" w:rsidRPr="00614765" w:rsidRDefault="00285460" w:rsidP="007A2A76">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r>
      <w:tr w:rsidR="00614765" w:rsidRPr="00614765" w14:paraId="7E88AD1D" w14:textId="77777777" w:rsidTr="00AC6865">
        <w:tc>
          <w:tcPr>
            <w:tcW w:w="723" w:type="dxa"/>
          </w:tcPr>
          <w:p w14:paraId="7C64EEB3" w14:textId="7071DFC0" w:rsidR="007A2A76" w:rsidRPr="00614765" w:rsidRDefault="007A2A76" w:rsidP="00AC686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19</w:t>
            </w:r>
          </w:p>
        </w:tc>
        <w:tc>
          <w:tcPr>
            <w:tcW w:w="2718" w:type="dxa"/>
          </w:tcPr>
          <w:p w14:paraId="47263107" w14:textId="5BA1CEDF" w:rsidR="007A2A76" w:rsidRPr="00614765" w:rsidRDefault="007A2A76" w:rsidP="00AC686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Улично-дорожная сеть (12.0.1)</w:t>
            </w:r>
          </w:p>
        </w:tc>
        <w:tc>
          <w:tcPr>
            <w:tcW w:w="2884" w:type="dxa"/>
          </w:tcPr>
          <w:p w14:paraId="698A2018" w14:textId="25D499D0" w:rsidR="007A2A76" w:rsidRPr="00614765" w:rsidRDefault="00285460" w:rsidP="00DA71BF">
            <w:pPr>
              <w:widowControl w:val="0"/>
              <w:tabs>
                <w:tab w:val="left" w:pos="0"/>
              </w:tabs>
              <w:spacing w:after="0" w:line="240" w:lineRule="auto"/>
              <w:jc w:val="both"/>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w:t>
            </w:r>
            <w:r w:rsidR="007A2A76" w:rsidRPr="00614765">
              <w:rPr>
                <w:rFonts w:ascii="Times New Roman" w:eastAsia="Times New Roman" w:hAnsi="Times New Roman"/>
                <w:sz w:val="28"/>
                <w:szCs w:val="28"/>
                <w:lang w:bidi="ru-RU"/>
              </w:rPr>
              <w:t>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1F33B7E1" w14:textId="72FE25D0" w:rsidR="007A2A76" w:rsidRPr="00614765" w:rsidRDefault="007A2A76" w:rsidP="00DA71BF">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c>
          <w:tcPr>
            <w:tcW w:w="2260" w:type="dxa"/>
          </w:tcPr>
          <w:p w14:paraId="1E220084" w14:textId="198CE3A2" w:rsidR="007A2A76" w:rsidRPr="00614765" w:rsidRDefault="00285460" w:rsidP="007A2A76">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009" w:type="dxa"/>
            <w:vAlign w:val="bottom"/>
          </w:tcPr>
          <w:p w14:paraId="197A9043" w14:textId="685D2CB5" w:rsidR="007A2A76" w:rsidRPr="00614765" w:rsidRDefault="00285460" w:rsidP="00285460">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22" w:type="dxa"/>
          </w:tcPr>
          <w:p w14:paraId="0DFD18AF" w14:textId="785C21B4" w:rsidR="007A2A76" w:rsidRPr="00614765" w:rsidRDefault="00285460" w:rsidP="007A2A76">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c>
          <w:tcPr>
            <w:tcW w:w="1985" w:type="dxa"/>
          </w:tcPr>
          <w:p w14:paraId="41A8A9D8" w14:textId="0ABF5D7D" w:rsidR="007A2A76" w:rsidRPr="00614765" w:rsidRDefault="00285460" w:rsidP="007A2A76">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r>
      <w:tr w:rsidR="00614765" w:rsidRPr="00614765" w14:paraId="5833DBCC" w14:textId="77777777" w:rsidTr="00AC6865">
        <w:tc>
          <w:tcPr>
            <w:tcW w:w="723" w:type="dxa"/>
          </w:tcPr>
          <w:p w14:paraId="0A86CFFD" w14:textId="065BA28E" w:rsidR="007A2A76" w:rsidRPr="00614765" w:rsidRDefault="007A2A76" w:rsidP="00AC686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20</w:t>
            </w:r>
          </w:p>
        </w:tc>
        <w:tc>
          <w:tcPr>
            <w:tcW w:w="2718" w:type="dxa"/>
          </w:tcPr>
          <w:p w14:paraId="0477C747" w14:textId="77777777" w:rsidR="007A2A76" w:rsidRPr="00614765" w:rsidRDefault="007A2A76" w:rsidP="00AC6865">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Благоустройство территории</w:t>
            </w:r>
          </w:p>
          <w:p w14:paraId="70E5D52E" w14:textId="0224B049" w:rsidR="007A2A76" w:rsidRPr="00614765" w:rsidRDefault="007A2A76" w:rsidP="00AC686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(12.0.2)</w:t>
            </w:r>
          </w:p>
        </w:tc>
        <w:tc>
          <w:tcPr>
            <w:tcW w:w="2884" w:type="dxa"/>
          </w:tcPr>
          <w:p w14:paraId="3C302F5C" w14:textId="5082EC91" w:rsidR="007A2A76" w:rsidRPr="00614765" w:rsidRDefault="00285460" w:rsidP="00DA71BF">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w:t>
            </w:r>
            <w:r w:rsidR="007A2A76" w:rsidRPr="00614765">
              <w:rPr>
                <w:rFonts w:ascii="Times New Roman" w:eastAsia="Times New Roman" w:hAnsi="Times New Roman"/>
                <w:sz w:val="28"/>
                <w:szCs w:val="28"/>
                <w:lang w:bidi="ru-RU"/>
              </w:rPr>
              <w:t>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2260" w:type="dxa"/>
          </w:tcPr>
          <w:p w14:paraId="1F95BA9C" w14:textId="0C8CFFAC" w:rsidR="007A2A76" w:rsidRPr="00614765" w:rsidRDefault="00285460" w:rsidP="007A2A76">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009" w:type="dxa"/>
          </w:tcPr>
          <w:p w14:paraId="4E24B283" w14:textId="60780DCA" w:rsidR="007A2A76" w:rsidRPr="00614765" w:rsidRDefault="00285460" w:rsidP="007A2A76">
            <w:pPr>
              <w:widowControl w:val="0"/>
              <w:tabs>
                <w:tab w:val="left" w:pos="0"/>
              </w:tabs>
              <w:spacing w:after="0" w:line="240" w:lineRule="auto"/>
              <w:jc w:val="center"/>
              <w:rPr>
                <w:rFonts w:ascii="Times New Roman" w:hAnsi="Times New Roman"/>
                <w:sz w:val="28"/>
                <w:szCs w:val="28"/>
              </w:rPr>
            </w:pPr>
            <w:r w:rsidRPr="00614765">
              <w:rPr>
                <w:rFonts w:ascii="Times New Roman" w:eastAsia="Times New Roman" w:hAnsi="Times New Roman"/>
                <w:sz w:val="28"/>
                <w:szCs w:val="28"/>
                <w:lang w:bidi="ru-RU"/>
              </w:rPr>
              <w:t>1</w:t>
            </w:r>
          </w:p>
        </w:tc>
        <w:tc>
          <w:tcPr>
            <w:tcW w:w="1922" w:type="dxa"/>
          </w:tcPr>
          <w:p w14:paraId="70E11C23" w14:textId="76738F00" w:rsidR="007A2A76" w:rsidRPr="00614765" w:rsidRDefault="00285460" w:rsidP="007A2A76">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c>
          <w:tcPr>
            <w:tcW w:w="1985" w:type="dxa"/>
          </w:tcPr>
          <w:p w14:paraId="07014EAC" w14:textId="5ECB6742" w:rsidR="007A2A76" w:rsidRPr="00614765" w:rsidRDefault="00285460" w:rsidP="007A2A76">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r>
      <w:tr w:rsidR="00614765" w:rsidRPr="00614765" w14:paraId="703257F5" w14:textId="77777777" w:rsidTr="00DA71BF">
        <w:tc>
          <w:tcPr>
            <w:tcW w:w="14501" w:type="dxa"/>
            <w:gridSpan w:val="7"/>
            <w:vAlign w:val="center"/>
          </w:tcPr>
          <w:p w14:paraId="62A1B1E4" w14:textId="03AA47D3" w:rsidR="00285460" w:rsidRPr="00614765" w:rsidRDefault="00285460" w:rsidP="00DA71BF">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Условно разрешенные виды использования земельных участков</w:t>
            </w:r>
          </w:p>
        </w:tc>
      </w:tr>
      <w:tr w:rsidR="00614765" w:rsidRPr="00614765" w14:paraId="3CA0F3E4" w14:textId="77777777" w:rsidTr="00AC6865">
        <w:tc>
          <w:tcPr>
            <w:tcW w:w="723" w:type="dxa"/>
          </w:tcPr>
          <w:p w14:paraId="31AA8A7D" w14:textId="69E37017" w:rsidR="00285460" w:rsidRPr="00614765" w:rsidRDefault="00285460" w:rsidP="00AC686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21</w:t>
            </w:r>
          </w:p>
        </w:tc>
        <w:tc>
          <w:tcPr>
            <w:tcW w:w="2718" w:type="dxa"/>
          </w:tcPr>
          <w:p w14:paraId="555020D5" w14:textId="77777777" w:rsidR="00285460" w:rsidRPr="00614765" w:rsidRDefault="00285460" w:rsidP="00DA71BF">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Среднеэтажная жилая застройка</w:t>
            </w:r>
          </w:p>
          <w:p w14:paraId="768FBC0B" w14:textId="7E087C98" w:rsidR="00285460" w:rsidRPr="00614765" w:rsidRDefault="00285460" w:rsidP="00DA71BF">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(2.5)</w:t>
            </w:r>
          </w:p>
        </w:tc>
        <w:tc>
          <w:tcPr>
            <w:tcW w:w="2884" w:type="dxa"/>
          </w:tcPr>
          <w:p w14:paraId="032DDBA6" w14:textId="1AC29140" w:rsidR="00285460" w:rsidRPr="00614765" w:rsidRDefault="00285460" w:rsidP="00DA71BF">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многоквартирных домов этажностью не выше восьми этажей; благоустройство и озеленение; размещение подземных гаражей и автостоянок; обустройство спортивных и детских площадок, площадок для отдыха; размещение объектов обслуживания жилой застройки во встроенных, пристроенных и встроенно-пристроенных помещениях многоквартирного дома, если общая площадь таких помещений в многоквартирном доме не составляет более 20% общей площади помещений дома</w:t>
            </w:r>
          </w:p>
        </w:tc>
        <w:tc>
          <w:tcPr>
            <w:tcW w:w="2260" w:type="dxa"/>
          </w:tcPr>
          <w:p w14:paraId="11502721" w14:textId="17F48D69" w:rsidR="00285460" w:rsidRPr="00614765" w:rsidRDefault="00285460" w:rsidP="00285460">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009" w:type="dxa"/>
            <w:vAlign w:val="bottom"/>
          </w:tcPr>
          <w:p w14:paraId="4AF9DCD4" w14:textId="33F45256" w:rsidR="00285460" w:rsidRPr="00614765" w:rsidRDefault="00285460" w:rsidP="00285460">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22" w:type="dxa"/>
            <w:vAlign w:val="bottom"/>
          </w:tcPr>
          <w:p w14:paraId="6E999890" w14:textId="762854BB" w:rsidR="00285460" w:rsidRPr="00614765" w:rsidRDefault="00285460" w:rsidP="00285460">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8</w:t>
            </w:r>
          </w:p>
        </w:tc>
        <w:tc>
          <w:tcPr>
            <w:tcW w:w="1985" w:type="dxa"/>
            <w:vAlign w:val="bottom"/>
          </w:tcPr>
          <w:p w14:paraId="157ECD91" w14:textId="04477ADB" w:rsidR="00285460" w:rsidRPr="00614765" w:rsidRDefault="00285460" w:rsidP="00285460">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40</w:t>
            </w:r>
          </w:p>
        </w:tc>
      </w:tr>
      <w:tr w:rsidR="00614765" w:rsidRPr="00614765" w14:paraId="7FA2BA04" w14:textId="77777777" w:rsidTr="00AC6865">
        <w:tc>
          <w:tcPr>
            <w:tcW w:w="723" w:type="dxa"/>
          </w:tcPr>
          <w:p w14:paraId="2AE2A845" w14:textId="4540CCD8" w:rsidR="00285460" w:rsidRPr="00614765" w:rsidRDefault="00285460" w:rsidP="00AC686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22</w:t>
            </w:r>
          </w:p>
        </w:tc>
        <w:tc>
          <w:tcPr>
            <w:tcW w:w="2718" w:type="dxa"/>
          </w:tcPr>
          <w:p w14:paraId="61FF5787" w14:textId="77777777" w:rsidR="00285460" w:rsidRPr="00614765" w:rsidRDefault="00285460" w:rsidP="00DA71BF">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Хранение автотранспорта</w:t>
            </w:r>
          </w:p>
          <w:p w14:paraId="545E2AE5" w14:textId="1BCDC6D0" w:rsidR="00285460" w:rsidRPr="00614765" w:rsidRDefault="00285460" w:rsidP="00DA71BF">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(2.7.1)</w:t>
            </w:r>
          </w:p>
        </w:tc>
        <w:tc>
          <w:tcPr>
            <w:tcW w:w="2884" w:type="dxa"/>
          </w:tcPr>
          <w:p w14:paraId="3BA06623" w14:textId="5EFBD15B" w:rsidR="00285460" w:rsidRPr="00614765" w:rsidRDefault="00285460" w:rsidP="00DA71BF">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видов разрешенного использования с кодами 2.7.2, 4.9</w:t>
            </w:r>
          </w:p>
        </w:tc>
        <w:tc>
          <w:tcPr>
            <w:tcW w:w="2260" w:type="dxa"/>
          </w:tcPr>
          <w:p w14:paraId="78F611DC" w14:textId="4E938A38" w:rsidR="00285460" w:rsidRPr="00614765" w:rsidRDefault="00285460" w:rsidP="00285460">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для земельных участков под гаражами, возведенными до вступления в силу Федерального закона от 5 апреля 2021 года № 79-ФЗ «О внесении изменений в отдельные законодательные акты Российской Федерации»:</w:t>
            </w:r>
          </w:p>
          <w:p w14:paraId="13181910" w14:textId="77777777" w:rsidR="00285460" w:rsidRPr="00614765" w:rsidRDefault="00285460" w:rsidP="00285460">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Рмин – не подлежит установлению</w:t>
            </w:r>
          </w:p>
          <w:p w14:paraId="1E86431F" w14:textId="77777777" w:rsidR="00285460" w:rsidRPr="00614765" w:rsidRDefault="00285460" w:rsidP="00285460">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Рмакс – не подлежит установлению;</w:t>
            </w:r>
          </w:p>
          <w:p w14:paraId="1FC9BA9B" w14:textId="77777777" w:rsidR="00285460" w:rsidRPr="00614765" w:rsidRDefault="00285460" w:rsidP="00285460">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Для остальных земельных участков:</w:t>
            </w:r>
          </w:p>
          <w:p w14:paraId="19088495" w14:textId="77777777" w:rsidR="00285460" w:rsidRPr="00614765" w:rsidRDefault="00285460" w:rsidP="00285460">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Рмин – 24</w:t>
            </w:r>
          </w:p>
          <w:p w14:paraId="137B297B" w14:textId="76D30B69" w:rsidR="00285460" w:rsidRPr="00614765" w:rsidRDefault="00285460" w:rsidP="00285460">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Рмакс – не подлежит установлению</w:t>
            </w:r>
          </w:p>
        </w:tc>
        <w:tc>
          <w:tcPr>
            <w:tcW w:w="2009" w:type="dxa"/>
            <w:vAlign w:val="bottom"/>
          </w:tcPr>
          <w:p w14:paraId="76F30236" w14:textId="1969BFB2" w:rsidR="00285460" w:rsidRPr="00614765" w:rsidRDefault="00285460" w:rsidP="00285460">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22" w:type="dxa"/>
            <w:vAlign w:val="bottom"/>
          </w:tcPr>
          <w:p w14:paraId="63A8CA1A" w14:textId="08EBCF95" w:rsidR="00285460" w:rsidRPr="00614765" w:rsidRDefault="00285460" w:rsidP="00285460">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85" w:type="dxa"/>
          </w:tcPr>
          <w:p w14:paraId="5D5E2448" w14:textId="2BC49340" w:rsidR="00285460" w:rsidRPr="00614765" w:rsidRDefault="00285460" w:rsidP="00285460">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r>
      <w:tr w:rsidR="00614765" w:rsidRPr="00614765" w14:paraId="6F05DDE8" w14:textId="77777777" w:rsidTr="00AC6865">
        <w:tc>
          <w:tcPr>
            <w:tcW w:w="723" w:type="dxa"/>
          </w:tcPr>
          <w:p w14:paraId="5094B2F0" w14:textId="338701FE" w:rsidR="00285460" w:rsidRPr="00614765" w:rsidRDefault="00285460" w:rsidP="00AC686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23</w:t>
            </w:r>
          </w:p>
        </w:tc>
        <w:tc>
          <w:tcPr>
            <w:tcW w:w="2718" w:type="dxa"/>
          </w:tcPr>
          <w:p w14:paraId="73A18B82" w14:textId="5D642CF6" w:rsidR="00285460" w:rsidRPr="00614765" w:rsidRDefault="00285460" w:rsidP="00AC686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hAnsi="Times New Roman"/>
                <w:sz w:val="28"/>
                <w:szCs w:val="28"/>
              </w:rPr>
              <w:t xml:space="preserve">Оказание социальной помощи населению </w:t>
            </w:r>
            <w:r w:rsidRPr="00614765">
              <w:rPr>
                <w:rFonts w:ascii="Times New Roman" w:eastAsia="Times New Roman" w:hAnsi="Times New Roman"/>
                <w:sz w:val="28"/>
                <w:szCs w:val="28"/>
                <w:lang w:bidi="ru-RU"/>
              </w:rPr>
              <w:t>(3.2.2)</w:t>
            </w:r>
          </w:p>
        </w:tc>
        <w:tc>
          <w:tcPr>
            <w:tcW w:w="2884" w:type="dxa"/>
          </w:tcPr>
          <w:p w14:paraId="671DC257" w14:textId="0A3A5368" w:rsidR="00285460" w:rsidRPr="00614765" w:rsidRDefault="00285460" w:rsidP="00DA71BF">
            <w:pPr>
              <w:widowControl w:val="0"/>
              <w:tabs>
                <w:tab w:val="left" w:pos="0"/>
              </w:tabs>
              <w:spacing w:after="0" w:line="240" w:lineRule="auto"/>
              <w:jc w:val="both"/>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w:t>
            </w:r>
          </w:p>
          <w:p w14:paraId="1771F0C4" w14:textId="7BB56FCC" w:rsidR="00285460" w:rsidRPr="00614765" w:rsidRDefault="00285460" w:rsidP="00DA71BF">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некоммерческих фондов, благотворительных организаций, клубов по интересам</w:t>
            </w:r>
          </w:p>
        </w:tc>
        <w:tc>
          <w:tcPr>
            <w:tcW w:w="2260" w:type="dxa"/>
          </w:tcPr>
          <w:p w14:paraId="092E5052" w14:textId="2BB8607A" w:rsidR="00285460" w:rsidRPr="00614765" w:rsidRDefault="00285460" w:rsidP="00285460">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009" w:type="dxa"/>
            <w:vAlign w:val="bottom"/>
          </w:tcPr>
          <w:p w14:paraId="50CC0758" w14:textId="58A96CAB" w:rsidR="00285460" w:rsidRPr="00614765" w:rsidRDefault="00285460" w:rsidP="00285460">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22" w:type="dxa"/>
            <w:vAlign w:val="bottom"/>
          </w:tcPr>
          <w:p w14:paraId="3E42A598" w14:textId="76BAC072" w:rsidR="00285460" w:rsidRPr="00614765" w:rsidRDefault="00285460" w:rsidP="00285460">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85" w:type="dxa"/>
            <w:vAlign w:val="bottom"/>
          </w:tcPr>
          <w:p w14:paraId="1DD77DE8" w14:textId="7575DDEE" w:rsidR="00285460" w:rsidRPr="00614765" w:rsidRDefault="00285460" w:rsidP="00285460">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1906489E" w14:textId="77777777" w:rsidTr="00AC6865">
        <w:tc>
          <w:tcPr>
            <w:tcW w:w="723" w:type="dxa"/>
          </w:tcPr>
          <w:p w14:paraId="43E8C8E6" w14:textId="45CFF1B7" w:rsidR="00285460" w:rsidRPr="00614765" w:rsidRDefault="00285460" w:rsidP="00AC686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24</w:t>
            </w:r>
          </w:p>
        </w:tc>
        <w:tc>
          <w:tcPr>
            <w:tcW w:w="2718" w:type="dxa"/>
          </w:tcPr>
          <w:p w14:paraId="5578D5DE" w14:textId="77777777" w:rsidR="00285460" w:rsidRPr="00614765" w:rsidRDefault="00285460" w:rsidP="00AC6865">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Бытовое обслуживание</w:t>
            </w:r>
          </w:p>
          <w:p w14:paraId="546FF62C" w14:textId="17B17E11" w:rsidR="00285460" w:rsidRPr="00614765" w:rsidRDefault="00285460" w:rsidP="00AC686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(3.3)</w:t>
            </w:r>
          </w:p>
        </w:tc>
        <w:tc>
          <w:tcPr>
            <w:tcW w:w="2884" w:type="dxa"/>
          </w:tcPr>
          <w:p w14:paraId="6643E5ED" w14:textId="3B06C5BF" w:rsidR="00285460" w:rsidRPr="00614765" w:rsidRDefault="00285460" w:rsidP="00DA71BF">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2260" w:type="dxa"/>
          </w:tcPr>
          <w:p w14:paraId="55D89D2C" w14:textId="70D047EB" w:rsidR="00285460" w:rsidRPr="00614765" w:rsidRDefault="00285460" w:rsidP="00285460">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009" w:type="dxa"/>
            <w:vAlign w:val="bottom"/>
          </w:tcPr>
          <w:p w14:paraId="72128649" w14:textId="299B6D31" w:rsidR="00285460" w:rsidRPr="00614765" w:rsidRDefault="00285460" w:rsidP="00285460">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22" w:type="dxa"/>
            <w:vAlign w:val="bottom"/>
          </w:tcPr>
          <w:p w14:paraId="4BB68E89" w14:textId="4AB8B2BD" w:rsidR="00285460" w:rsidRPr="00614765" w:rsidRDefault="00285460" w:rsidP="00285460">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85" w:type="dxa"/>
            <w:vAlign w:val="bottom"/>
          </w:tcPr>
          <w:p w14:paraId="35870CE4" w14:textId="2AADD082" w:rsidR="00285460" w:rsidRPr="00614765" w:rsidRDefault="00285460" w:rsidP="00285460">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1D3FB2F8" w14:textId="77777777" w:rsidTr="00AC6865">
        <w:tc>
          <w:tcPr>
            <w:tcW w:w="723" w:type="dxa"/>
          </w:tcPr>
          <w:p w14:paraId="425AD108" w14:textId="6924C884" w:rsidR="00285460" w:rsidRPr="00614765" w:rsidRDefault="00285460" w:rsidP="00AC686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25</w:t>
            </w:r>
          </w:p>
        </w:tc>
        <w:tc>
          <w:tcPr>
            <w:tcW w:w="2718" w:type="dxa"/>
          </w:tcPr>
          <w:p w14:paraId="432D601F" w14:textId="77777777" w:rsidR="00285460" w:rsidRPr="00614765" w:rsidRDefault="00285460" w:rsidP="00AC6865">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Рынки</w:t>
            </w:r>
          </w:p>
          <w:p w14:paraId="3111E5E4" w14:textId="3ECD5BE1" w:rsidR="00285460" w:rsidRPr="00614765" w:rsidRDefault="00285460" w:rsidP="00AC686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(4.3)</w:t>
            </w:r>
          </w:p>
        </w:tc>
        <w:tc>
          <w:tcPr>
            <w:tcW w:w="2884" w:type="dxa"/>
          </w:tcPr>
          <w:p w14:paraId="16AD2855" w14:textId="1569D0AB" w:rsidR="00285460" w:rsidRPr="00614765" w:rsidRDefault="00285460" w:rsidP="00DA71BF">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кв.м; размещение гаражей и (или) стоянок для автомобилей сотрудников и посетителей рынка</w:t>
            </w:r>
          </w:p>
        </w:tc>
        <w:tc>
          <w:tcPr>
            <w:tcW w:w="2260" w:type="dxa"/>
          </w:tcPr>
          <w:p w14:paraId="34DCA0FE" w14:textId="77777777" w:rsidR="00285460" w:rsidRPr="00614765" w:rsidRDefault="00285460" w:rsidP="00285460">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w:t>
            </w:r>
            <w:r w:rsidRPr="00614765">
              <w:rPr>
                <w:rFonts w:ascii="Times New Roman" w:eastAsia="Times New Roman" w:hAnsi="Times New Roman"/>
                <w:sz w:val="28"/>
                <w:szCs w:val="28"/>
                <w:vertAlign w:val="subscript"/>
                <w:lang w:bidi="ru-RU"/>
              </w:rPr>
              <w:t>мин</w:t>
            </w:r>
            <w:r w:rsidRPr="00614765">
              <w:rPr>
                <w:rFonts w:ascii="Times New Roman" w:eastAsia="Times New Roman" w:hAnsi="Times New Roman"/>
                <w:sz w:val="28"/>
                <w:szCs w:val="28"/>
                <w:lang w:bidi="ru-RU"/>
              </w:rPr>
              <w:t xml:space="preserve"> – 200</w:t>
            </w:r>
          </w:p>
          <w:p w14:paraId="0BF109D1" w14:textId="0F18EE64" w:rsidR="00285460" w:rsidRPr="00614765" w:rsidRDefault="00285460" w:rsidP="00285460">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Р</w:t>
            </w:r>
            <w:r w:rsidRPr="00614765">
              <w:rPr>
                <w:rFonts w:ascii="Times New Roman" w:eastAsia="Times New Roman" w:hAnsi="Times New Roman"/>
                <w:sz w:val="28"/>
                <w:szCs w:val="28"/>
                <w:vertAlign w:val="subscript"/>
                <w:lang w:bidi="ru-RU"/>
              </w:rPr>
              <w:t>макс</w:t>
            </w:r>
            <w:r w:rsidRPr="00614765">
              <w:rPr>
                <w:rFonts w:ascii="Times New Roman" w:eastAsia="Times New Roman" w:hAnsi="Times New Roman"/>
                <w:sz w:val="28"/>
                <w:szCs w:val="28"/>
                <w:lang w:bidi="ru-RU"/>
              </w:rPr>
              <w:t xml:space="preserve"> – не подлежит установлению</w:t>
            </w:r>
          </w:p>
        </w:tc>
        <w:tc>
          <w:tcPr>
            <w:tcW w:w="2009" w:type="dxa"/>
            <w:vAlign w:val="bottom"/>
          </w:tcPr>
          <w:p w14:paraId="39124E99" w14:textId="474E1305" w:rsidR="00285460" w:rsidRPr="00614765" w:rsidRDefault="00285460" w:rsidP="00285460">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22" w:type="dxa"/>
            <w:vAlign w:val="bottom"/>
          </w:tcPr>
          <w:p w14:paraId="0E5E1BDA" w14:textId="1F2C2B25" w:rsidR="00285460" w:rsidRPr="00614765" w:rsidRDefault="00285460" w:rsidP="00285460">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85" w:type="dxa"/>
            <w:vAlign w:val="bottom"/>
          </w:tcPr>
          <w:p w14:paraId="4B5F2C9F" w14:textId="7C7FF4D8" w:rsidR="00285460" w:rsidRPr="00614765" w:rsidRDefault="00285460" w:rsidP="00285460">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76CACE5B" w14:textId="77777777" w:rsidTr="00AC6865">
        <w:tc>
          <w:tcPr>
            <w:tcW w:w="723" w:type="dxa"/>
          </w:tcPr>
          <w:p w14:paraId="0623A884" w14:textId="53E0EA78" w:rsidR="00285460" w:rsidRPr="00614765" w:rsidRDefault="00285460" w:rsidP="00AC686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26</w:t>
            </w:r>
          </w:p>
        </w:tc>
        <w:tc>
          <w:tcPr>
            <w:tcW w:w="2718" w:type="dxa"/>
          </w:tcPr>
          <w:p w14:paraId="21048B60" w14:textId="768FDBED" w:rsidR="00285460" w:rsidRPr="00614765" w:rsidRDefault="00285460" w:rsidP="00AC686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Заправка транспортных средств (4.9.1.1)</w:t>
            </w:r>
          </w:p>
        </w:tc>
        <w:tc>
          <w:tcPr>
            <w:tcW w:w="2884" w:type="dxa"/>
          </w:tcPr>
          <w:p w14:paraId="466396ED" w14:textId="04DDE2A6" w:rsidR="00285460" w:rsidRPr="00614765" w:rsidRDefault="00285460" w:rsidP="00DA71BF">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c>
          <w:tcPr>
            <w:tcW w:w="2260" w:type="dxa"/>
          </w:tcPr>
          <w:p w14:paraId="5E237777" w14:textId="77777777" w:rsidR="00285460" w:rsidRPr="00614765" w:rsidRDefault="00285460" w:rsidP="00285460">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Рмин – не подлежит установлению</w:t>
            </w:r>
          </w:p>
          <w:p w14:paraId="75A1CCA6" w14:textId="11AAF4F0" w:rsidR="00285460" w:rsidRPr="00614765" w:rsidRDefault="00285460" w:rsidP="00285460">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Рмакс – 1500</w:t>
            </w:r>
          </w:p>
        </w:tc>
        <w:tc>
          <w:tcPr>
            <w:tcW w:w="2009" w:type="dxa"/>
            <w:vAlign w:val="bottom"/>
          </w:tcPr>
          <w:p w14:paraId="5B34F23E" w14:textId="4C549C16" w:rsidR="00285460" w:rsidRPr="00614765" w:rsidRDefault="00285460" w:rsidP="00285460">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22" w:type="dxa"/>
            <w:vAlign w:val="bottom"/>
          </w:tcPr>
          <w:p w14:paraId="193E0A9E" w14:textId="58714B5A" w:rsidR="00285460" w:rsidRPr="00614765" w:rsidRDefault="00285460" w:rsidP="00285460">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85" w:type="dxa"/>
            <w:vAlign w:val="bottom"/>
          </w:tcPr>
          <w:p w14:paraId="7C2A1DEC" w14:textId="0D64A1E7" w:rsidR="00285460" w:rsidRPr="00614765" w:rsidRDefault="00285460" w:rsidP="00285460">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68BD5F6C" w14:textId="77777777" w:rsidTr="00AC6865">
        <w:tc>
          <w:tcPr>
            <w:tcW w:w="723" w:type="dxa"/>
          </w:tcPr>
          <w:p w14:paraId="4BE95704" w14:textId="68A3C51A" w:rsidR="00285460" w:rsidRPr="00614765" w:rsidRDefault="00285460" w:rsidP="00AC686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27</w:t>
            </w:r>
          </w:p>
        </w:tc>
        <w:tc>
          <w:tcPr>
            <w:tcW w:w="2718" w:type="dxa"/>
          </w:tcPr>
          <w:p w14:paraId="6DCD5A66" w14:textId="77777777" w:rsidR="00285460" w:rsidRPr="00614765" w:rsidRDefault="00285460" w:rsidP="00AC6865">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Амбулаторно- поликлиническое обслуживание</w:t>
            </w:r>
          </w:p>
          <w:p w14:paraId="51BC0F31" w14:textId="7A11E0BB" w:rsidR="00285460" w:rsidRPr="00614765" w:rsidRDefault="00285460" w:rsidP="00AC686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(3.4.1)</w:t>
            </w:r>
          </w:p>
        </w:tc>
        <w:tc>
          <w:tcPr>
            <w:tcW w:w="2884" w:type="dxa"/>
          </w:tcPr>
          <w:p w14:paraId="369FA35E" w14:textId="1B6AA9F5" w:rsidR="00285460" w:rsidRPr="00614765" w:rsidRDefault="00285460" w:rsidP="00DA71BF">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2260" w:type="dxa"/>
          </w:tcPr>
          <w:p w14:paraId="254B1B73" w14:textId="31211306" w:rsidR="00285460" w:rsidRPr="00614765" w:rsidRDefault="00285460" w:rsidP="00285460">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009" w:type="dxa"/>
            <w:vAlign w:val="bottom"/>
          </w:tcPr>
          <w:p w14:paraId="4D68DD7F" w14:textId="52FB15DF" w:rsidR="00285460" w:rsidRPr="00614765" w:rsidRDefault="00285460" w:rsidP="00285460">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22" w:type="dxa"/>
            <w:vAlign w:val="bottom"/>
          </w:tcPr>
          <w:p w14:paraId="4B063F5B" w14:textId="0582E70E" w:rsidR="00285460" w:rsidRPr="00614765" w:rsidRDefault="00285460" w:rsidP="00285460">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85" w:type="dxa"/>
            <w:vAlign w:val="bottom"/>
          </w:tcPr>
          <w:p w14:paraId="49B96751" w14:textId="09E6ABCD" w:rsidR="00285460" w:rsidRPr="00614765" w:rsidRDefault="00285460" w:rsidP="00285460">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432AEFDC" w14:textId="77777777" w:rsidTr="00AC6865">
        <w:tc>
          <w:tcPr>
            <w:tcW w:w="723" w:type="dxa"/>
          </w:tcPr>
          <w:p w14:paraId="1E0F7094" w14:textId="71599549" w:rsidR="00285460" w:rsidRPr="00614765" w:rsidRDefault="00285460" w:rsidP="00AC686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28</w:t>
            </w:r>
          </w:p>
        </w:tc>
        <w:tc>
          <w:tcPr>
            <w:tcW w:w="2718" w:type="dxa"/>
          </w:tcPr>
          <w:p w14:paraId="14C10C1B" w14:textId="77777777" w:rsidR="00285460" w:rsidRPr="00614765" w:rsidRDefault="00285460" w:rsidP="00AC6865">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Медицинские организации особого назначения</w:t>
            </w:r>
          </w:p>
          <w:p w14:paraId="515E9D27" w14:textId="4CFA2194" w:rsidR="00285460" w:rsidRPr="00614765" w:rsidRDefault="00285460" w:rsidP="00AC686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(3.4.3)</w:t>
            </w:r>
          </w:p>
        </w:tc>
        <w:tc>
          <w:tcPr>
            <w:tcW w:w="2884" w:type="dxa"/>
          </w:tcPr>
          <w:p w14:paraId="35BFD4A2" w14:textId="254EB3B2" w:rsidR="00285460" w:rsidRPr="00614765" w:rsidRDefault="00285460" w:rsidP="00DA71BF">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объектов капитального строительства для размещения медицинских организаций, осуществляющих проведение судебно-медицинской и патолого-анатомической экспертизы (морги)</w:t>
            </w:r>
          </w:p>
        </w:tc>
        <w:tc>
          <w:tcPr>
            <w:tcW w:w="2260" w:type="dxa"/>
          </w:tcPr>
          <w:p w14:paraId="1B4D212C" w14:textId="467FB47C" w:rsidR="00285460" w:rsidRPr="00614765" w:rsidRDefault="00285460" w:rsidP="00285460">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009" w:type="dxa"/>
            <w:vAlign w:val="bottom"/>
          </w:tcPr>
          <w:p w14:paraId="78FE520C" w14:textId="3A961D0F" w:rsidR="00285460" w:rsidRPr="00614765" w:rsidRDefault="00285460" w:rsidP="00285460">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22" w:type="dxa"/>
            <w:vAlign w:val="bottom"/>
          </w:tcPr>
          <w:p w14:paraId="4F9E97FC" w14:textId="2BE59F4B" w:rsidR="00285460" w:rsidRPr="00614765" w:rsidRDefault="00285460" w:rsidP="00285460">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85" w:type="dxa"/>
            <w:vAlign w:val="bottom"/>
          </w:tcPr>
          <w:p w14:paraId="12398188" w14:textId="231CC7BB" w:rsidR="00285460" w:rsidRPr="00614765" w:rsidRDefault="00285460" w:rsidP="00285460">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6EB7FEBD" w14:textId="77777777" w:rsidTr="00AC6865">
        <w:tc>
          <w:tcPr>
            <w:tcW w:w="723" w:type="dxa"/>
          </w:tcPr>
          <w:p w14:paraId="13F761A2" w14:textId="22270F5A" w:rsidR="00285460" w:rsidRPr="00614765" w:rsidRDefault="00285460" w:rsidP="00AC686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29</w:t>
            </w:r>
          </w:p>
        </w:tc>
        <w:tc>
          <w:tcPr>
            <w:tcW w:w="2718" w:type="dxa"/>
          </w:tcPr>
          <w:p w14:paraId="4F84AEEF" w14:textId="77777777" w:rsidR="00285460" w:rsidRPr="00614765" w:rsidRDefault="00285460" w:rsidP="00AC6865">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Обеспечение спортивно-зрелищных мероприятий</w:t>
            </w:r>
          </w:p>
          <w:p w14:paraId="14693EC0" w14:textId="3037EC5A" w:rsidR="00285460" w:rsidRPr="00614765" w:rsidRDefault="00285460" w:rsidP="00AC686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(5.1.1.)</w:t>
            </w:r>
          </w:p>
        </w:tc>
        <w:tc>
          <w:tcPr>
            <w:tcW w:w="2884" w:type="dxa"/>
          </w:tcPr>
          <w:p w14:paraId="2498F663" w14:textId="10550646" w:rsidR="00285460" w:rsidRPr="00614765" w:rsidRDefault="00285460" w:rsidP="00DA71BF">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спортивно-зрелищных зданий и сооружений, имеющих специальные места для зрителей от 500 мест (стадионов, дворцов спорта, ледовых дворцов, ипподромов)</w:t>
            </w:r>
          </w:p>
        </w:tc>
        <w:tc>
          <w:tcPr>
            <w:tcW w:w="2260" w:type="dxa"/>
          </w:tcPr>
          <w:p w14:paraId="1B30F501" w14:textId="78D15A95" w:rsidR="00285460" w:rsidRPr="00614765" w:rsidRDefault="00285460" w:rsidP="00285460">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009" w:type="dxa"/>
            <w:vAlign w:val="bottom"/>
          </w:tcPr>
          <w:p w14:paraId="4033F451" w14:textId="15684EA1" w:rsidR="00285460" w:rsidRPr="00614765" w:rsidRDefault="00285460" w:rsidP="00285460">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22" w:type="dxa"/>
            <w:vAlign w:val="bottom"/>
          </w:tcPr>
          <w:p w14:paraId="24308FCF" w14:textId="5D9D3CEB" w:rsidR="00285460" w:rsidRPr="00614765" w:rsidRDefault="00285460" w:rsidP="00285460">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85" w:type="dxa"/>
            <w:vAlign w:val="bottom"/>
          </w:tcPr>
          <w:p w14:paraId="7609BD81" w14:textId="7436F9AE" w:rsidR="00285460" w:rsidRPr="00614765" w:rsidRDefault="00285460" w:rsidP="00285460">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80</w:t>
            </w:r>
          </w:p>
        </w:tc>
      </w:tr>
      <w:tr w:rsidR="00614765" w:rsidRPr="00614765" w14:paraId="534DCB48" w14:textId="77777777" w:rsidTr="00AC6865">
        <w:tc>
          <w:tcPr>
            <w:tcW w:w="723" w:type="dxa"/>
          </w:tcPr>
          <w:p w14:paraId="098CE075" w14:textId="7C158124" w:rsidR="00285460" w:rsidRPr="00614765" w:rsidRDefault="00285460" w:rsidP="00AC686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30</w:t>
            </w:r>
          </w:p>
        </w:tc>
        <w:tc>
          <w:tcPr>
            <w:tcW w:w="2718" w:type="dxa"/>
          </w:tcPr>
          <w:p w14:paraId="600848B9" w14:textId="77777777" w:rsidR="00285460" w:rsidRPr="00614765" w:rsidRDefault="00285460" w:rsidP="00AC6865">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Обеспечение занятий спортом в помещениях</w:t>
            </w:r>
          </w:p>
          <w:p w14:paraId="7C8B9C0D" w14:textId="38DACAC8" w:rsidR="00285460" w:rsidRPr="00614765" w:rsidRDefault="00285460" w:rsidP="00AC686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(5.1.2)</w:t>
            </w:r>
          </w:p>
        </w:tc>
        <w:tc>
          <w:tcPr>
            <w:tcW w:w="2884" w:type="dxa"/>
          </w:tcPr>
          <w:p w14:paraId="12EE9DBB" w14:textId="1BE4ABF8" w:rsidR="00285460" w:rsidRPr="00614765" w:rsidRDefault="00285460" w:rsidP="00DA71BF">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спортивных клубов, спортивных залов, бассейнов, физкультурно-оздоровительных комплексов в зданиях и сооружениях</w:t>
            </w:r>
          </w:p>
        </w:tc>
        <w:tc>
          <w:tcPr>
            <w:tcW w:w="2260" w:type="dxa"/>
          </w:tcPr>
          <w:p w14:paraId="6725BDE9" w14:textId="1FB49C8A" w:rsidR="00285460" w:rsidRPr="00614765" w:rsidRDefault="00285460" w:rsidP="00285460">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009" w:type="dxa"/>
            <w:vAlign w:val="bottom"/>
          </w:tcPr>
          <w:p w14:paraId="2DF38F94" w14:textId="44120D6A" w:rsidR="00285460" w:rsidRPr="00614765" w:rsidRDefault="00285460" w:rsidP="00285460">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22" w:type="dxa"/>
            <w:vAlign w:val="bottom"/>
          </w:tcPr>
          <w:p w14:paraId="73D7E4DF" w14:textId="039982FD" w:rsidR="00285460" w:rsidRPr="00614765" w:rsidRDefault="00285460" w:rsidP="00285460">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85" w:type="dxa"/>
            <w:vAlign w:val="bottom"/>
          </w:tcPr>
          <w:p w14:paraId="3C74437C" w14:textId="3342D178" w:rsidR="00285460" w:rsidRPr="00614765" w:rsidRDefault="00285460" w:rsidP="00285460">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80</w:t>
            </w:r>
          </w:p>
        </w:tc>
      </w:tr>
      <w:tr w:rsidR="00614765" w:rsidRPr="00614765" w14:paraId="5AFA63E7" w14:textId="77777777" w:rsidTr="00AC6865">
        <w:tc>
          <w:tcPr>
            <w:tcW w:w="723" w:type="dxa"/>
          </w:tcPr>
          <w:p w14:paraId="0A2ADDEC" w14:textId="256AACDB" w:rsidR="00285460" w:rsidRPr="00614765" w:rsidRDefault="00285460" w:rsidP="00AC686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31</w:t>
            </w:r>
          </w:p>
        </w:tc>
        <w:tc>
          <w:tcPr>
            <w:tcW w:w="2718" w:type="dxa"/>
          </w:tcPr>
          <w:p w14:paraId="0876133F" w14:textId="574BABCA" w:rsidR="00285460" w:rsidRPr="00614765" w:rsidRDefault="00285460" w:rsidP="00AC6865">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Площадки для занятий спортом</w:t>
            </w:r>
          </w:p>
          <w:p w14:paraId="299050B2" w14:textId="34CD0884" w:rsidR="00285460" w:rsidRPr="00614765" w:rsidRDefault="00285460" w:rsidP="00AC686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(5.1.3)</w:t>
            </w:r>
          </w:p>
        </w:tc>
        <w:tc>
          <w:tcPr>
            <w:tcW w:w="2884" w:type="dxa"/>
          </w:tcPr>
          <w:p w14:paraId="20748BB7" w14:textId="0A688E10" w:rsidR="00285460" w:rsidRPr="00614765" w:rsidRDefault="00285460" w:rsidP="00DA71BF">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2260" w:type="dxa"/>
          </w:tcPr>
          <w:p w14:paraId="3220B729" w14:textId="7DA1AB42" w:rsidR="00285460" w:rsidRPr="00614765" w:rsidRDefault="00285460" w:rsidP="00285460">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009" w:type="dxa"/>
            <w:vAlign w:val="bottom"/>
          </w:tcPr>
          <w:p w14:paraId="2C1F64E8" w14:textId="4B6234B6" w:rsidR="00285460" w:rsidRPr="00614765" w:rsidRDefault="00285460" w:rsidP="00285460">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22" w:type="dxa"/>
            <w:vAlign w:val="bottom"/>
          </w:tcPr>
          <w:p w14:paraId="4B6ED6EC" w14:textId="118D089B" w:rsidR="00285460" w:rsidRPr="00614765" w:rsidRDefault="00285460" w:rsidP="00285460">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85" w:type="dxa"/>
            <w:vAlign w:val="bottom"/>
          </w:tcPr>
          <w:p w14:paraId="7637EFE0" w14:textId="6A8FD7A8" w:rsidR="00285460" w:rsidRPr="00614765" w:rsidRDefault="00285460" w:rsidP="00285460">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3E715BCC" w14:textId="77777777" w:rsidTr="00AC6865">
        <w:tc>
          <w:tcPr>
            <w:tcW w:w="723" w:type="dxa"/>
          </w:tcPr>
          <w:p w14:paraId="7A7A0182" w14:textId="2B512E76" w:rsidR="00285460" w:rsidRPr="00614765" w:rsidRDefault="00285460" w:rsidP="00AC686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32</w:t>
            </w:r>
          </w:p>
        </w:tc>
        <w:tc>
          <w:tcPr>
            <w:tcW w:w="2718" w:type="dxa"/>
          </w:tcPr>
          <w:p w14:paraId="3598DF2C" w14:textId="647023F4" w:rsidR="00285460" w:rsidRPr="00614765" w:rsidRDefault="00285460" w:rsidP="00AC686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Оборудованные площадки для занятий спортом (5.1.4)</w:t>
            </w:r>
          </w:p>
        </w:tc>
        <w:tc>
          <w:tcPr>
            <w:tcW w:w="2884" w:type="dxa"/>
          </w:tcPr>
          <w:p w14:paraId="3D204598" w14:textId="77777777" w:rsidR="00285460" w:rsidRPr="00614765" w:rsidRDefault="00285460" w:rsidP="00DA71BF">
            <w:pPr>
              <w:pStyle w:val="af6"/>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rPr>
                <w:rFonts w:ascii="Times New Roman" w:eastAsia="Arial Unicode MS" w:hAnsi="Times New Roman" w:cs="Times New Roman"/>
                <w:sz w:val="28"/>
                <w:szCs w:val="28"/>
                <w:bdr w:val="nil"/>
              </w:rPr>
            </w:pPr>
            <w:r w:rsidRPr="00614765">
              <w:rPr>
                <w:rFonts w:ascii="Times New Roman" w:eastAsia="Arial Unicode MS" w:hAnsi="Times New Roman" w:cs="Times New Roman"/>
                <w:sz w:val="28"/>
                <w:szCs w:val="28"/>
                <w:bdr w:val="nil"/>
              </w:rPr>
              <w:t>размещение площадок для занятия спортом и физкультурой на открытом воздухе (физкультурные площадки, беговые дорожки, поля для спортивной игры)</w:t>
            </w:r>
          </w:p>
          <w:p w14:paraId="44B67A12" w14:textId="77777777" w:rsidR="00285460" w:rsidRPr="00614765" w:rsidRDefault="00285460" w:rsidP="00DA71BF">
            <w:pPr>
              <w:pStyle w:val="a6"/>
              <w:numPr>
                <w:ilvl w:val="2"/>
                <w:numId w:val="46"/>
              </w:numPr>
              <w:spacing w:after="0" w:line="240" w:lineRule="auto"/>
              <w:ind w:left="0" w:firstLine="0"/>
              <w:jc w:val="both"/>
              <w:rPr>
                <w:rFonts w:ascii="Times New Roman" w:hAnsi="Times New Roman"/>
                <w:sz w:val="28"/>
                <w:szCs w:val="28"/>
              </w:rPr>
            </w:pPr>
          </w:p>
        </w:tc>
        <w:tc>
          <w:tcPr>
            <w:tcW w:w="2260" w:type="dxa"/>
          </w:tcPr>
          <w:p w14:paraId="2775CB46" w14:textId="53E45828" w:rsidR="00285460" w:rsidRPr="00614765" w:rsidRDefault="00285460" w:rsidP="00285460">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009" w:type="dxa"/>
            <w:vAlign w:val="bottom"/>
          </w:tcPr>
          <w:p w14:paraId="6D0401E3" w14:textId="0F1F04C0" w:rsidR="00285460" w:rsidRPr="00614765" w:rsidRDefault="00285460" w:rsidP="00285460">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22" w:type="dxa"/>
            <w:vAlign w:val="bottom"/>
          </w:tcPr>
          <w:p w14:paraId="4DC949EA" w14:textId="3405FCBD" w:rsidR="00285460" w:rsidRPr="00614765" w:rsidRDefault="00285460" w:rsidP="00285460">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85" w:type="dxa"/>
            <w:vAlign w:val="bottom"/>
          </w:tcPr>
          <w:p w14:paraId="3E2577CA" w14:textId="64BDA0F8" w:rsidR="00285460" w:rsidRPr="00614765" w:rsidRDefault="00285460" w:rsidP="00285460">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80</w:t>
            </w:r>
          </w:p>
        </w:tc>
      </w:tr>
      <w:tr w:rsidR="00614765" w:rsidRPr="00614765" w14:paraId="364EC7B8" w14:textId="77777777" w:rsidTr="00AC6865">
        <w:tc>
          <w:tcPr>
            <w:tcW w:w="723" w:type="dxa"/>
          </w:tcPr>
          <w:p w14:paraId="68A21762" w14:textId="59D540C7" w:rsidR="00285460" w:rsidRPr="00614765" w:rsidRDefault="00285460" w:rsidP="00AC686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33</w:t>
            </w:r>
          </w:p>
        </w:tc>
        <w:tc>
          <w:tcPr>
            <w:tcW w:w="2718" w:type="dxa"/>
          </w:tcPr>
          <w:p w14:paraId="652307B4" w14:textId="77777777" w:rsidR="00285460" w:rsidRPr="00614765" w:rsidRDefault="00285460" w:rsidP="00AC6865">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Историко-культурная деятельность</w:t>
            </w:r>
          </w:p>
          <w:p w14:paraId="2D67F42D" w14:textId="0BEB766F" w:rsidR="00285460" w:rsidRPr="00614765" w:rsidRDefault="00285460" w:rsidP="00AC686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(9.3)</w:t>
            </w:r>
          </w:p>
        </w:tc>
        <w:tc>
          <w:tcPr>
            <w:tcW w:w="2884" w:type="dxa"/>
          </w:tcPr>
          <w:p w14:paraId="080F3991" w14:textId="632B4555" w:rsidR="00285460" w:rsidRPr="00614765" w:rsidRDefault="00285460" w:rsidP="00DA71BF">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2260" w:type="dxa"/>
          </w:tcPr>
          <w:p w14:paraId="4B2033A3" w14:textId="581F3FDD" w:rsidR="00285460" w:rsidRPr="00614765" w:rsidRDefault="00285460" w:rsidP="00285460">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009" w:type="dxa"/>
            <w:vAlign w:val="bottom"/>
          </w:tcPr>
          <w:p w14:paraId="2D69C464" w14:textId="0B4E5C40" w:rsidR="00285460" w:rsidRPr="00614765" w:rsidRDefault="00285460" w:rsidP="00285460">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22" w:type="dxa"/>
            <w:vAlign w:val="bottom"/>
          </w:tcPr>
          <w:p w14:paraId="4D9FF171" w14:textId="5835B60D" w:rsidR="00285460" w:rsidRPr="00614765" w:rsidRDefault="00285460" w:rsidP="00285460">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85" w:type="dxa"/>
            <w:vAlign w:val="bottom"/>
          </w:tcPr>
          <w:p w14:paraId="0BFE4FF9" w14:textId="1F95F069" w:rsidR="00285460" w:rsidRPr="00614765" w:rsidRDefault="00285460" w:rsidP="00285460">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80</w:t>
            </w:r>
          </w:p>
        </w:tc>
      </w:tr>
      <w:tr w:rsidR="00614765" w:rsidRPr="00614765" w14:paraId="6922D3E0" w14:textId="77777777" w:rsidTr="00DA71BF">
        <w:tc>
          <w:tcPr>
            <w:tcW w:w="14501" w:type="dxa"/>
            <w:gridSpan w:val="7"/>
            <w:vAlign w:val="center"/>
          </w:tcPr>
          <w:p w14:paraId="7594D100" w14:textId="203674BF" w:rsidR="00285460" w:rsidRPr="00614765" w:rsidRDefault="00285460" w:rsidP="00DA71BF">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Вспомогательные виды разрешенного использования земельных участков</w:t>
            </w:r>
          </w:p>
        </w:tc>
      </w:tr>
      <w:tr w:rsidR="00614765" w:rsidRPr="00614765" w14:paraId="246A67B4" w14:textId="77777777" w:rsidTr="00DA71BF">
        <w:tc>
          <w:tcPr>
            <w:tcW w:w="14501" w:type="dxa"/>
            <w:gridSpan w:val="7"/>
            <w:vAlign w:val="center"/>
          </w:tcPr>
          <w:p w14:paraId="5D872384" w14:textId="64298279" w:rsidR="00285460" w:rsidRPr="00614765" w:rsidRDefault="00285460" w:rsidP="00DA71BF">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устанавливаются</w:t>
            </w:r>
          </w:p>
        </w:tc>
      </w:tr>
    </w:tbl>
    <w:p w14:paraId="51F7C546" w14:textId="77777777" w:rsidR="007A2A76" w:rsidRPr="00614765" w:rsidRDefault="007A2A76" w:rsidP="007A2A76">
      <w:pPr>
        <w:pStyle w:val="a6"/>
        <w:spacing w:after="0" w:line="240" w:lineRule="auto"/>
        <w:ind w:left="0"/>
        <w:rPr>
          <w:rFonts w:ascii="Times New Roman" w:hAnsi="Times New Roman"/>
          <w:sz w:val="28"/>
          <w:szCs w:val="28"/>
        </w:rPr>
      </w:pPr>
    </w:p>
    <w:p w14:paraId="2957FFF3" w14:textId="77777777" w:rsidR="007A2A76" w:rsidRPr="00614765" w:rsidRDefault="007A2A76" w:rsidP="007A2A76">
      <w:pPr>
        <w:pStyle w:val="a6"/>
        <w:spacing w:after="0" w:line="240" w:lineRule="auto"/>
        <w:ind w:left="0"/>
        <w:rPr>
          <w:rFonts w:ascii="Times New Roman" w:hAnsi="Times New Roman"/>
          <w:sz w:val="28"/>
          <w:szCs w:val="28"/>
        </w:rPr>
      </w:pPr>
    </w:p>
    <w:p w14:paraId="41ED4022" w14:textId="77777777" w:rsidR="00F77036" w:rsidRPr="00614765" w:rsidRDefault="00F77036" w:rsidP="007A2A76">
      <w:pPr>
        <w:pStyle w:val="a6"/>
        <w:spacing w:after="0" w:line="240" w:lineRule="auto"/>
        <w:ind w:left="0"/>
        <w:rPr>
          <w:rFonts w:ascii="Times New Roman" w:hAnsi="Times New Roman"/>
          <w:sz w:val="28"/>
          <w:szCs w:val="28"/>
        </w:rPr>
      </w:pPr>
    </w:p>
    <w:p w14:paraId="45C22FA5" w14:textId="77777777" w:rsidR="00F77036" w:rsidRPr="00614765" w:rsidRDefault="00F77036" w:rsidP="007A2A76">
      <w:pPr>
        <w:pStyle w:val="a6"/>
        <w:spacing w:after="0" w:line="240" w:lineRule="auto"/>
        <w:ind w:left="0"/>
        <w:rPr>
          <w:rFonts w:ascii="Times New Roman" w:hAnsi="Times New Roman"/>
          <w:sz w:val="28"/>
          <w:szCs w:val="28"/>
        </w:rPr>
      </w:pPr>
    </w:p>
    <w:p w14:paraId="45AA97DF" w14:textId="77777777" w:rsidR="00F77036" w:rsidRPr="00614765" w:rsidRDefault="00F77036" w:rsidP="007A2A76">
      <w:pPr>
        <w:pStyle w:val="a6"/>
        <w:spacing w:after="0" w:line="240" w:lineRule="auto"/>
        <w:ind w:left="0"/>
        <w:rPr>
          <w:rFonts w:ascii="Times New Roman" w:hAnsi="Times New Roman"/>
          <w:sz w:val="28"/>
          <w:szCs w:val="28"/>
        </w:rPr>
      </w:pPr>
    </w:p>
    <w:p w14:paraId="3C911211" w14:textId="77777777" w:rsidR="00F77036" w:rsidRPr="00614765" w:rsidRDefault="00F77036" w:rsidP="007A2A76">
      <w:pPr>
        <w:pStyle w:val="a6"/>
        <w:spacing w:after="0" w:line="240" w:lineRule="auto"/>
        <w:ind w:left="0"/>
        <w:rPr>
          <w:rFonts w:ascii="Times New Roman" w:hAnsi="Times New Roman"/>
          <w:sz w:val="28"/>
          <w:szCs w:val="28"/>
        </w:rPr>
      </w:pPr>
    </w:p>
    <w:p w14:paraId="246ED7AA" w14:textId="77777777" w:rsidR="00F77036" w:rsidRDefault="00F77036" w:rsidP="007A2A76">
      <w:pPr>
        <w:pStyle w:val="a6"/>
        <w:spacing w:after="0" w:line="240" w:lineRule="auto"/>
        <w:ind w:left="0"/>
        <w:rPr>
          <w:rFonts w:ascii="Times New Roman" w:hAnsi="Times New Roman"/>
          <w:sz w:val="28"/>
          <w:szCs w:val="28"/>
        </w:rPr>
      </w:pPr>
    </w:p>
    <w:p w14:paraId="0D0A5754" w14:textId="77777777" w:rsidR="00AC6865" w:rsidRDefault="00AC6865" w:rsidP="007A2A76">
      <w:pPr>
        <w:pStyle w:val="a6"/>
        <w:spacing w:after="0" w:line="240" w:lineRule="auto"/>
        <w:ind w:left="0"/>
        <w:rPr>
          <w:rFonts w:ascii="Times New Roman" w:hAnsi="Times New Roman"/>
          <w:sz w:val="28"/>
          <w:szCs w:val="28"/>
        </w:rPr>
      </w:pPr>
    </w:p>
    <w:p w14:paraId="60C4D70E" w14:textId="77777777" w:rsidR="00AC6865" w:rsidRDefault="00AC6865" w:rsidP="007A2A76">
      <w:pPr>
        <w:pStyle w:val="a6"/>
        <w:spacing w:after="0" w:line="240" w:lineRule="auto"/>
        <w:ind w:left="0"/>
        <w:rPr>
          <w:rFonts w:ascii="Times New Roman" w:hAnsi="Times New Roman"/>
          <w:sz w:val="28"/>
          <w:szCs w:val="28"/>
        </w:rPr>
      </w:pPr>
    </w:p>
    <w:p w14:paraId="7A7B0DFF" w14:textId="77777777" w:rsidR="00AC6865" w:rsidRDefault="00AC6865" w:rsidP="007A2A76">
      <w:pPr>
        <w:pStyle w:val="a6"/>
        <w:spacing w:after="0" w:line="240" w:lineRule="auto"/>
        <w:ind w:left="0"/>
        <w:rPr>
          <w:rFonts w:ascii="Times New Roman" w:hAnsi="Times New Roman"/>
          <w:sz w:val="28"/>
          <w:szCs w:val="28"/>
        </w:rPr>
      </w:pPr>
    </w:p>
    <w:p w14:paraId="5DD4EEA4" w14:textId="77777777" w:rsidR="00AC6865" w:rsidRDefault="00AC6865" w:rsidP="007A2A76">
      <w:pPr>
        <w:pStyle w:val="a6"/>
        <w:spacing w:after="0" w:line="240" w:lineRule="auto"/>
        <w:ind w:left="0"/>
        <w:rPr>
          <w:rFonts w:ascii="Times New Roman" w:hAnsi="Times New Roman"/>
          <w:sz w:val="28"/>
          <w:szCs w:val="28"/>
        </w:rPr>
      </w:pPr>
    </w:p>
    <w:p w14:paraId="4CD3DEEC" w14:textId="77777777" w:rsidR="00AC6865" w:rsidRDefault="00AC6865" w:rsidP="007A2A76">
      <w:pPr>
        <w:pStyle w:val="a6"/>
        <w:spacing w:after="0" w:line="240" w:lineRule="auto"/>
        <w:ind w:left="0"/>
        <w:rPr>
          <w:rFonts w:ascii="Times New Roman" w:hAnsi="Times New Roman"/>
          <w:sz w:val="28"/>
          <w:szCs w:val="28"/>
        </w:rPr>
      </w:pPr>
    </w:p>
    <w:p w14:paraId="771BD94D" w14:textId="77777777" w:rsidR="00AC6865" w:rsidRDefault="00AC6865" w:rsidP="007A2A76">
      <w:pPr>
        <w:pStyle w:val="a6"/>
        <w:spacing w:after="0" w:line="240" w:lineRule="auto"/>
        <w:ind w:left="0"/>
        <w:rPr>
          <w:rFonts w:ascii="Times New Roman" w:hAnsi="Times New Roman"/>
          <w:sz w:val="28"/>
          <w:szCs w:val="28"/>
        </w:rPr>
      </w:pPr>
    </w:p>
    <w:p w14:paraId="026C4973" w14:textId="77777777" w:rsidR="00AC6865" w:rsidRDefault="00AC6865" w:rsidP="007A2A76">
      <w:pPr>
        <w:pStyle w:val="a6"/>
        <w:spacing w:after="0" w:line="240" w:lineRule="auto"/>
        <w:ind w:left="0"/>
        <w:rPr>
          <w:rFonts w:ascii="Times New Roman" w:hAnsi="Times New Roman"/>
          <w:sz w:val="28"/>
          <w:szCs w:val="28"/>
        </w:rPr>
      </w:pPr>
    </w:p>
    <w:p w14:paraId="0F4A789A" w14:textId="77777777" w:rsidR="00AC6865" w:rsidRDefault="00AC6865" w:rsidP="007A2A76">
      <w:pPr>
        <w:pStyle w:val="a6"/>
        <w:spacing w:after="0" w:line="240" w:lineRule="auto"/>
        <w:ind w:left="0"/>
        <w:rPr>
          <w:rFonts w:ascii="Times New Roman" w:hAnsi="Times New Roman"/>
          <w:sz w:val="28"/>
          <w:szCs w:val="28"/>
        </w:rPr>
      </w:pPr>
    </w:p>
    <w:p w14:paraId="37016BCA" w14:textId="77777777" w:rsidR="00AC6865" w:rsidRDefault="00AC6865" w:rsidP="007A2A76">
      <w:pPr>
        <w:pStyle w:val="a6"/>
        <w:spacing w:after="0" w:line="240" w:lineRule="auto"/>
        <w:ind w:left="0"/>
        <w:rPr>
          <w:rFonts w:ascii="Times New Roman" w:hAnsi="Times New Roman"/>
          <w:sz w:val="28"/>
          <w:szCs w:val="28"/>
        </w:rPr>
      </w:pPr>
    </w:p>
    <w:p w14:paraId="4C90E592" w14:textId="77777777" w:rsidR="00AC6865" w:rsidRDefault="00AC6865" w:rsidP="007A2A76">
      <w:pPr>
        <w:pStyle w:val="a6"/>
        <w:spacing w:after="0" w:line="240" w:lineRule="auto"/>
        <w:ind w:left="0"/>
        <w:rPr>
          <w:rFonts w:ascii="Times New Roman" w:hAnsi="Times New Roman"/>
          <w:sz w:val="28"/>
          <w:szCs w:val="28"/>
        </w:rPr>
      </w:pPr>
    </w:p>
    <w:p w14:paraId="6DC3ECED" w14:textId="77777777" w:rsidR="00AC6865" w:rsidRDefault="00AC6865" w:rsidP="007A2A76">
      <w:pPr>
        <w:pStyle w:val="a6"/>
        <w:spacing w:after="0" w:line="240" w:lineRule="auto"/>
        <w:ind w:left="0"/>
        <w:rPr>
          <w:rFonts w:ascii="Times New Roman" w:hAnsi="Times New Roman"/>
          <w:sz w:val="28"/>
          <w:szCs w:val="28"/>
        </w:rPr>
      </w:pPr>
    </w:p>
    <w:p w14:paraId="1065269A" w14:textId="77777777" w:rsidR="00AC6865" w:rsidRDefault="00AC6865" w:rsidP="007A2A76">
      <w:pPr>
        <w:pStyle w:val="a6"/>
        <w:spacing w:after="0" w:line="240" w:lineRule="auto"/>
        <w:ind w:left="0"/>
        <w:rPr>
          <w:rFonts w:ascii="Times New Roman" w:hAnsi="Times New Roman"/>
          <w:sz w:val="28"/>
          <w:szCs w:val="28"/>
        </w:rPr>
      </w:pPr>
    </w:p>
    <w:p w14:paraId="1386A802" w14:textId="77777777" w:rsidR="00AC6865" w:rsidRDefault="00AC6865" w:rsidP="007A2A76">
      <w:pPr>
        <w:pStyle w:val="a6"/>
        <w:spacing w:after="0" w:line="240" w:lineRule="auto"/>
        <w:ind w:left="0"/>
        <w:rPr>
          <w:rFonts w:ascii="Times New Roman" w:hAnsi="Times New Roman"/>
          <w:sz w:val="28"/>
          <w:szCs w:val="28"/>
        </w:rPr>
      </w:pPr>
    </w:p>
    <w:p w14:paraId="2FE801D6" w14:textId="77777777" w:rsidR="00AC6865" w:rsidRDefault="00AC6865" w:rsidP="007A2A76">
      <w:pPr>
        <w:pStyle w:val="a6"/>
        <w:spacing w:after="0" w:line="240" w:lineRule="auto"/>
        <w:ind w:left="0"/>
        <w:rPr>
          <w:rFonts w:ascii="Times New Roman" w:hAnsi="Times New Roman"/>
          <w:sz w:val="28"/>
          <w:szCs w:val="28"/>
        </w:rPr>
      </w:pPr>
    </w:p>
    <w:p w14:paraId="729B2F8D" w14:textId="77777777" w:rsidR="00AC6865" w:rsidRPr="00614765" w:rsidRDefault="00AC6865" w:rsidP="007A2A76">
      <w:pPr>
        <w:pStyle w:val="a6"/>
        <w:spacing w:after="0" w:line="240" w:lineRule="auto"/>
        <w:ind w:left="0"/>
        <w:rPr>
          <w:rFonts w:ascii="Times New Roman" w:hAnsi="Times New Roman"/>
          <w:sz w:val="28"/>
          <w:szCs w:val="28"/>
        </w:rPr>
      </w:pPr>
    </w:p>
    <w:p w14:paraId="4B546528" w14:textId="77777777" w:rsidR="00F77036" w:rsidRPr="00614765" w:rsidRDefault="00F77036" w:rsidP="007A2A76">
      <w:pPr>
        <w:pStyle w:val="a6"/>
        <w:spacing w:after="0" w:line="240" w:lineRule="auto"/>
        <w:ind w:left="0"/>
        <w:rPr>
          <w:rFonts w:ascii="Times New Roman" w:hAnsi="Times New Roman"/>
          <w:sz w:val="28"/>
          <w:szCs w:val="28"/>
        </w:rPr>
      </w:pPr>
    </w:p>
    <w:p w14:paraId="7FB9858C" w14:textId="77777777" w:rsidR="00F77036" w:rsidRPr="00614765" w:rsidRDefault="00F77036" w:rsidP="007A2A76">
      <w:pPr>
        <w:pStyle w:val="a6"/>
        <w:spacing w:after="0" w:line="240" w:lineRule="auto"/>
        <w:ind w:left="0"/>
        <w:rPr>
          <w:rFonts w:ascii="Times New Roman" w:hAnsi="Times New Roman"/>
          <w:sz w:val="28"/>
          <w:szCs w:val="28"/>
        </w:rPr>
      </w:pPr>
    </w:p>
    <w:p w14:paraId="0600CBCD" w14:textId="0CBBB887" w:rsidR="009D48BA" w:rsidRPr="00614765" w:rsidRDefault="009D48BA" w:rsidP="00BB6CE5">
      <w:pPr>
        <w:spacing w:after="0" w:line="240" w:lineRule="auto"/>
        <w:rPr>
          <w:rFonts w:ascii="Times New Roman" w:hAnsi="Times New Roman"/>
          <w:sz w:val="28"/>
          <w:szCs w:val="28"/>
        </w:rPr>
      </w:pPr>
      <w:r w:rsidRPr="00614765">
        <w:rPr>
          <w:rFonts w:ascii="Times New Roman" w:hAnsi="Times New Roman"/>
          <w:sz w:val="28"/>
          <w:szCs w:val="28"/>
        </w:rPr>
        <w:t>Статья 4.6. Зона объектов религиозного использования (ОД6)</w:t>
      </w:r>
    </w:p>
    <w:p w14:paraId="67973DD4" w14:textId="77777777" w:rsidR="009D48BA" w:rsidRPr="00614765" w:rsidRDefault="009D48BA" w:rsidP="00BB6CE5">
      <w:pPr>
        <w:spacing w:after="0" w:line="240" w:lineRule="auto"/>
        <w:rPr>
          <w:rFonts w:ascii="Times New Roman" w:hAnsi="Times New Roman"/>
          <w:sz w:val="28"/>
          <w:szCs w:val="28"/>
        </w:rPr>
      </w:pPr>
      <w:r w:rsidRPr="00614765">
        <w:rPr>
          <w:rFonts w:ascii="Times New Roman" w:hAnsi="Times New Roman"/>
          <w:sz w:val="28"/>
          <w:szCs w:val="28"/>
        </w:rPr>
        <w:t>Зона предназначена для размещения объектов религиозного использования.</w:t>
      </w:r>
    </w:p>
    <w:tbl>
      <w:tblPr>
        <w:tblStyle w:val="af1"/>
        <w:tblW w:w="0" w:type="auto"/>
        <w:tblInd w:w="1" w:type="dxa"/>
        <w:tblLook w:val="04A0" w:firstRow="1" w:lastRow="0" w:firstColumn="1" w:lastColumn="0" w:noHBand="0" w:noVBand="1"/>
      </w:tblPr>
      <w:tblGrid>
        <w:gridCol w:w="723"/>
        <w:gridCol w:w="2718"/>
        <w:gridCol w:w="2884"/>
        <w:gridCol w:w="2260"/>
        <w:gridCol w:w="2009"/>
        <w:gridCol w:w="1922"/>
        <w:gridCol w:w="1985"/>
      </w:tblGrid>
      <w:tr w:rsidR="00614765" w:rsidRPr="00614765" w14:paraId="266DF61C" w14:textId="77777777" w:rsidTr="00DA71BF">
        <w:tc>
          <w:tcPr>
            <w:tcW w:w="723" w:type="dxa"/>
            <w:vMerge w:val="restart"/>
          </w:tcPr>
          <w:p w14:paraId="06917DA7" w14:textId="77777777" w:rsidR="00DA71BF" w:rsidRPr="00614765" w:rsidRDefault="00DA71BF" w:rsidP="00DA71BF">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 п/п</w:t>
            </w:r>
          </w:p>
        </w:tc>
        <w:tc>
          <w:tcPr>
            <w:tcW w:w="2718" w:type="dxa"/>
            <w:vMerge w:val="restart"/>
          </w:tcPr>
          <w:p w14:paraId="168E1270" w14:textId="77777777" w:rsidR="00DA71BF" w:rsidRPr="00614765" w:rsidRDefault="00DA71BF" w:rsidP="00DA71BF">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Наименование вида разрешенного использования земельного участка (код (числовое обозначение вида разрешенного использования земельного участка</w:t>
            </w:r>
          </w:p>
        </w:tc>
        <w:tc>
          <w:tcPr>
            <w:tcW w:w="2884" w:type="dxa"/>
            <w:vMerge w:val="restart"/>
          </w:tcPr>
          <w:p w14:paraId="636610F3" w14:textId="77777777" w:rsidR="00DA71BF" w:rsidRPr="00614765" w:rsidRDefault="00DA71BF" w:rsidP="00DA71BF">
            <w:pPr>
              <w:pStyle w:val="a6"/>
              <w:numPr>
                <w:ilvl w:val="2"/>
                <w:numId w:val="46"/>
              </w:numPr>
              <w:spacing w:after="0" w:line="240" w:lineRule="exact"/>
              <w:ind w:left="0" w:firstLine="0"/>
              <w:jc w:val="both"/>
              <w:rPr>
                <w:rFonts w:ascii="Times New Roman" w:hAnsi="Times New Roman"/>
                <w:sz w:val="28"/>
                <w:szCs w:val="28"/>
              </w:rPr>
            </w:pPr>
            <w:r w:rsidRPr="00614765">
              <w:rPr>
                <w:rFonts w:ascii="Times New Roman" w:eastAsia="Times New Roman" w:hAnsi="Times New Roman"/>
                <w:sz w:val="28"/>
                <w:szCs w:val="28"/>
                <w:lang w:bidi="ru-RU"/>
              </w:rPr>
              <w:t>описание вида разрешенного использования земельного участка</w:t>
            </w:r>
          </w:p>
        </w:tc>
        <w:tc>
          <w:tcPr>
            <w:tcW w:w="8176" w:type="dxa"/>
            <w:gridSpan w:val="4"/>
          </w:tcPr>
          <w:p w14:paraId="5DA5384E" w14:textId="77777777" w:rsidR="00DA71BF" w:rsidRPr="00614765" w:rsidRDefault="00DA71BF" w:rsidP="00DA71BF">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614765" w:rsidRPr="00614765" w14:paraId="3527C0F3" w14:textId="77777777" w:rsidTr="00DA71BF">
        <w:tc>
          <w:tcPr>
            <w:tcW w:w="723" w:type="dxa"/>
            <w:vMerge/>
          </w:tcPr>
          <w:p w14:paraId="6387479E" w14:textId="77777777" w:rsidR="00DA71BF" w:rsidRPr="00614765" w:rsidRDefault="00DA71BF" w:rsidP="00DA71BF">
            <w:pPr>
              <w:pStyle w:val="a6"/>
              <w:numPr>
                <w:ilvl w:val="2"/>
                <w:numId w:val="46"/>
              </w:numPr>
              <w:spacing w:after="0" w:line="240" w:lineRule="exact"/>
              <w:ind w:left="0" w:firstLine="0"/>
              <w:jc w:val="center"/>
              <w:rPr>
                <w:rFonts w:ascii="Times New Roman" w:hAnsi="Times New Roman"/>
                <w:sz w:val="28"/>
                <w:szCs w:val="28"/>
              </w:rPr>
            </w:pPr>
          </w:p>
        </w:tc>
        <w:tc>
          <w:tcPr>
            <w:tcW w:w="2718" w:type="dxa"/>
            <w:vMerge/>
          </w:tcPr>
          <w:p w14:paraId="57D3621F" w14:textId="77777777" w:rsidR="00DA71BF" w:rsidRPr="00614765" w:rsidRDefault="00DA71BF" w:rsidP="00DA71BF">
            <w:pPr>
              <w:pStyle w:val="a6"/>
              <w:numPr>
                <w:ilvl w:val="2"/>
                <w:numId w:val="46"/>
              </w:numPr>
              <w:spacing w:after="0" w:line="240" w:lineRule="exact"/>
              <w:ind w:left="0" w:firstLine="0"/>
              <w:jc w:val="center"/>
              <w:rPr>
                <w:rFonts w:ascii="Times New Roman" w:hAnsi="Times New Roman"/>
                <w:sz w:val="28"/>
                <w:szCs w:val="28"/>
              </w:rPr>
            </w:pPr>
          </w:p>
        </w:tc>
        <w:tc>
          <w:tcPr>
            <w:tcW w:w="2884" w:type="dxa"/>
            <w:vMerge/>
          </w:tcPr>
          <w:p w14:paraId="6368246A" w14:textId="77777777" w:rsidR="00DA71BF" w:rsidRPr="00614765" w:rsidRDefault="00DA71BF" w:rsidP="00DA71BF">
            <w:pPr>
              <w:pStyle w:val="a6"/>
              <w:numPr>
                <w:ilvl w:val="2"/>
                <w:numId w:val="46"/>
              </w:numPr>
              <w:spacing w:after="0" w:line="240" w:lineRule="exact"/>
              <w:ind w:left="0" w:firstLine="0"/>
              <w:jc w:val="both"/>
              <w:rPr>
                <w:rFonts w:ascii="Times New Roman" w:hAnsi="Times New Roman"/>
                <w:sz w:val="28"/>
                <w:szCs w:val="28"/>
              </w:rPr>
            </w:pPr>
          </w:p>
        </w:tc>
        <w:tc>
          <w:tcPr>
            <w:tcW w:w="2260" w:type="dxa"/>
          </w:tcPr>
          <w:p w14:paraId="2D49D897" w14:textId="77777777" w:rsidR="00DA71BF" w:rsidRPr="00614765" w:rsidRDefault="00DA71BF" w:rsidP="00DA71BF">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предельные (минимальные и (или) максимальные)</w:t>
            </w:r>
            <w:r w:rsidRPr="00614765">
              <w:rPr>
                <w:rFonts w:ascii="Times New Roman" w:eastAsia="Times New Roman" w:hAnsi="Times New Roman"/>
                <w:sz w:val="28"/>
                <w:szCs w:val="28"/>
                <w:vertAlign w:val="superscript"/>
                <w:lang w:bidi="ru-RU"/>
              </w:rPr>
              <w:t xml:space="preserve"> </w:t>
            </w:r>
            <w:r w:rsidRPr="00614765">
              <w:rPr>
                <w:rFonts w:ascii="Times New Roman" w:eastAsia="Times New Roman" w:hAnsi="Times New Roman"/>
                <w:sz w:val="28"/>
                <w:szCs w:val="28"/>
                <w:vertAlign w:val="superscript"/>
                <w:lang w:bidi="ru-RU"/>
              </w:rPr>
              <w:footnoteReference w:id="9"/>
            </w:r>
            <w:r w:rsidRPr="00614765">
              <w:rPr>
                <w:rFonts w:ascii="Times New Roman" w:eastAsia="Times New Roman" w:hAnsi="Times New Roman"/>
                <w:sz w:val="28"/>
                <w:szCs w:val="28"/>
                <w:lang w:bidi="ru-RU"/>
              </w:rPr>
              <w:t xml:space="preserve"> размеры земельных участков, в том числе их площадь, м</w:t>
            </w:r>
            <w:r w:rsidRPr="00614765">
              <w:rPr>
                <w:rFonts w:ascii="Times New Roman" w:eastAsia="Times New Roman" w:hAnsi="Times New Roman"/>
                <w:sz w:val="28"/>
                <w:szCs w:val="28"/>
                <w:vertAlign w:val="superscript"/>
                <w:lang w:bidi="ru-RU"/>
              </w:rPr>
              <w:t>2</w:t>
            </w:r>
          </w:p>
        </w:tc>
        <w:tc>
          <w:tcPr>
            <w:tcW w:w="2009" w:type="dxa"/>
          </w:tcPr>
          <w:p w14:paraId="0506E9C8" w14:textId="77777777" w:rsidR="00DA71BF" w:rsidRPr="00614765" w:rsidRDefault="00DA71BF" w:rsidP="00DA71BF">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минимальные отступы от границ земельных участков, м</w:t>
            </w:r>
          </w:p>
        </w:tc>
        <w:tc>
          <w:tcPr>
            <w:tcW w:w="1922" w:type="dxa"/>
          </w:tcPr>
          <w:p w14:paraId="754357B9" w14:textId="77777777" w:rsidR="00DA71BF" w:rsidRPr="00614765" w:rsidRDefault="00DA71BF" w:rsidP="00DA71BF">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предельное количество этажей</w:t>
            </w:r>
          </w:p>
        </w:tc>
        <w:tc>
          <w:tcPr>
            <w:tcW w:w="1985" w:type="dxa"/>
          </w:tcPr>
          <w:p w14:paraId="33894BA5" w14:textId="77777777" w:rsidR="00DA71BF" w:rsidRPr="00614765" w:rsidRDefault="00DA71BF" w:rsidP="00DA71BF">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максимальный процент застройки в границах земельного участка, %</w:t>
            </w:r>
          </w:p>
        </w:tc>
      </w:tr>
      <w:tr w:rsidR="00614765" w:rsidRPr="00614765" w14:paraId="1E7841EE" w14:textId="77777777" w:rsidTr="00DA71BF">
        <w:tc>
          <w:tcPr>
            <w:tcW w:w="14501" w:type="dxa"/>
            <w:gridSpan w:val="7"/>
          </w:tcPr>
          <w:p w14:paraId="5121F31B" w14:textId="77777777" w:rsidR="00DA71BF" w:rsidRPr="00614765" w:rsidRDefault="00DA71BF" w:rsidP="00DA71BF">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Основные виды разрешенного использования земельных участков</w:t>
            </w:r>
          </w:p>
        </w:tc>
      </w:tr>
      <w:tr w:rsidR="00614765" w:rsidRPr="00614765" w14:paraId="17D5EAAB" w14:textId="77777777" w:rsidTr="00853571">
        <w:tc>
          <w:tcPr>
            <w:tcW w:w="723" w:type="dxa"/>
          </w:tcPr>
          <w:p w14:paraId="06860940" w14:textId="1FFE0627" w:rsidR="00DA71BF" w:rsidRPr="00614765" w:rsidRDefault="00DA71BF" w:rsidP="00853571">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w:t>
            </w:r>
          </w:p>
        </w:tc>
        <w:tc>
          <w:tcPr>
            <w:tcW w:w="2718" w:type="dxa"/>
          </w:tcPr>
          <w:p w14:paraId="6F3ECD1F" w14:textId="77777777" w:rsidR="00DA71BF" w:rsidRPr="00614765" w:rsidRDefault="00DA71BF" w:rsidP="00DA71BF">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Хранение автотранспорта</w:t>
            </w:r>
          </w:p>
          <w:p w14:paraId="5F1DA228" w14:textId="57501EFD" w:rsidR="00DA71BF" w:rsidRPr="00614765" w:rsidRDefault="00DA71BF" w:rsidP="00DA71BF">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(2.7.1)</w:t>
            </w:r>
          </w:p>
        </w:tc>
        <w:tc>
          <w:tcPr>
            <w:tcW w:w="2884" w:type="dxa"/>
          </w:tcPr>
          <w:p w14:paraId="0EE2C46E" w14:textId="39009DA1" w:rsidR="00DA71BF" w:rsidRPr="00614765" w:rsidRDefault="00DA71BF" w:rsidP="00DA71BF">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видов разрешенного использования с кодами 2.7.2, 4.9</w:t>
            </w:r>
          </w:p>
        </w:tc>
        <w:tc>
          <w:tcPr>
            <w:tcW w:w="2260" w:type="dxa"/>
          </w:tcPr>
          <w:p w14:paraId="1BF0388B" w14:textId="4BE34C61" w:rsidR="00DA71BF" w:rsidRPr="00614765" w:rsidRDefault="00DA71BF" w:rsidP="00DA71BF">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для земельных участков под гаражами, возведенными до вступления в силу Федерального закона от 5 апреля 2021 года № 79-ФЗ «О внесении изменений в отдельные законодательные акты Российской Федерации»:</w:t>
            </w:r>
          </w:p>
          <w:p w14:paraId="69B5FD57" w14:textId="77777777" w:rsidR="00DA71BF" w:rsidRPr="00614765" w:rsidRDefault="00DA71BF" w:rsidP="00DA71BF">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Рмин – не подлежит установлению</w:t>
            </w:r>
          </w:p>
          <w:p w14:paraId="05C4F270" w14:textId="77777777" w:rsidR="00DA71BF" w:rsidRPr="00614765" w:rsidRDefault="00DA71BF" w:rsidP="00DA71BF">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Рмакс – не подлежит установлению;</w:t>
            </w:r>
          </w:p>
          <w:p w14:paraId="6F956184" w14:textId="77777777" w:rsidR="00DA71BF" w:rsidRPr="00614765" w:rsidRDefault="00DA71BF" w:rsidP="00DA71BF">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Для остальных земельных участков:</w:t>
            </w:r>
          </w:p>
          <w:p w14:paraId="50CAF2F2" w14:textId="77777777" w:rsidR="00DA71BF" w:rsidRPr="00614765" w:rsidRDefault="00DA71BF" w:rsidP="00DA71BF">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Рмин – 24</w:t>
            </w:r>
          </w:p>
          <w:p w14:paraId="2C967904" w14:textId="14D720A2" w:rsidR="00DA71BF" w:rsidRPr="00614765" w:rsidRDefault="00DA71BF" w:rsidP="00DA71BF">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Рмакс – не подлежит установлению</w:t>
            </w:r>
          </w:p>
        </w:tc>
        <w:tc>
          <w:tcPr>
            <w:tcW w:w="2009" w:type="dxa"/>
            <w:vAlign w:val="bottom"/>
          </w:tcPr>
          <w:p w14:paraId="23AD6C1E" w14:textId="1C0B9DDA" w:rsidR="00DA71BF" w:rsidRPr="00614765" w:rsidRDefault="00DA71BF" w:rsidP="00DA71BF">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22" w:type="dxa"/>
            <w:vAlign w:val="bottom"/>
          </w:tcPr>
          <w:p w14:paraId="4F197052" w14:textId="04B3741D" w:rsidR="00DA71BF" w:rsidRPr="00614765" w:rsidRDefault="00DA71BF" w:rsidP="00DA71BF">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85" w:type="dxa"/>
          </w:tcPr>
          <w:p w14:paraId="0EC788C0" w14:textId="1CF6F790" w:rsidR="00DA71BF" w:rsidRPr="00614765" w:rsidRDefault="00DA71BF" w:rsidP="00DA71BF">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r>
      <w:tr w:rsidR="00614765" w:rsidRPr="00614765" w14:paraId="2682AD16" w14:textId="77777777" w:rsidTr="00853571">
        <w:tc>
          <w:tcPr>
            <w:tcW w:w="723" w:type="dxa"/>
          </w:tcPr>
          <w:p w14:paraId="13362A84" w14:textId="313798C6" w:rsidR="00DA71BF" w:rsidRPr="00614765" w:rsidRDefault="00DA71BF" w:rsidP="00853571">
            <w:pPr>
              <w:pStyle w:val="a6"/>
              <w:spacing w:after="0" w:line="240" w:lineRule="auto"/>
              <w:ind w:left="-60"/>
              <w:jc w:val="center"/>
              <w:rPr>
                <w:rFonts w:ascii="Times New Roman" w:hAnsi="Times New Roman"/>
                <w:sz w:val="28"/>
                <w:szCs w:val="28"/>
              </w:rPr>
            </w:pPr>
            <w:r w:rsidRPr="00614765">
              <w:rPr>
                <w:rFonts w:ascii="Times New Roman" w:eastAsia="Times New Roman" w:hAnsi="Times New Roman"/>
                <w:sz w:val="28"/>
                <w:szCs w:val="28"/>
                <w:lang w:bidi="ru-RU"/>
              </w:rPr>
              <w:t>2</w:t>
            </w:r>
          </w:p>
        </w:tc>
        <w:tc>
          <w:tcPr>
            <w:tcW w:w="2718" w:type="dxa"/>
          </w:tcPr>
          <w:p w14:paraId="2009BFE7" w14:textId="3CECA3B2" w:rsidR="00DA71BF" w:rsidRPr="00614765" w:rsidRDefault="00DA71BF" w:rsidP="00853571">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Предоставление коммунальных услуг (3.1.1)</w:t>
            </w:r>
          </w:p>
        </w:tc>
        <w:tc>
          <w:tcPr>
            <w:tcW w:w="2884" w:type="dxa"/>
          </w:tcPr>
          <w:p w14:paraId="3113D25E" w14:textId="68661150" w:rsidR="00DA71BF" w:rsidRPr="00614765" w:rsidRDefault="00DA71BF" w:rsidP="00DA71BF">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260" w:type="dxa"/>
          </w:tcPr>
          <w:p w14:paraId="607A24A2" w14:textId="25D47924" w:rsidR="00DA71BF" w:rsidRPr="00614765" w:rsidRDefault="00DA71BF" w:rsidP="00DA71BF">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009" w:type="dxa"/>
            <w:vAlign w:val="bottom"/>
          </w:tcPr>
          <w:p w14:paraId="48DC3571" w14:textId="24B0D1E3" w:rsidR="00DA71BF" w:rsidRPr="00614765" w:rsidRDefault="00DA71BF" w:rsidP="00DA71BF">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22" w:type="dxa"/>
            <w:vAlign w:val="bottom"/>
          </w:tcPr>
          <w:p w14:paraId="42FAFAAE" w14:textId="2E70BB1F" w:rsidR="00DA71BF" w:rsidRPr="00614765" w:rsidRDefault="00DA71BF" w:rsidP="00DA71BF">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85" w:type="dxa"/>
          </w:tcPr>
          <w:p w14:paraId="35C75CF1" w14:textId="7D1E5C32" w:rsidR="00DA71BF" w:rsidRPr="00614765" w:rsidRDefault="00DA71BF" w:rsidP="00DA71BF">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не подлежит установлению</w:t>
            </w:r>
          </w:p>
          <w:p w14:paraId="3C456ABC" w14:textId="77777777" w:rsidR="00DA71BF" w:rsidRPr="00614765" w:rsidRDefault="00DA71BF" w:rsidP="00DA71BF">
            <w:pPr>
              <w:widowControl w:val="0"/>
              <w:tabs>
                <w:tab w:val="left" w:pos="0"/>
              </w:tabs>
              <w:spacing w:after="0" w:line="240" w:lineRule="auto"/>
              <w:jc w:val="center"/>
              <w:rPr>
                <w:rFonts w:ascii="Times New Roman" w:eastAsia="Times New Roman" w:hAnsi="Times New Roman"/>
                <w:sz w:val="28"/>
                <w:szCs w:val="28"/>
                <w:lang w:bidi="ru-RU"/>
              </w:rPr>
            </w:pPr>
          </w:p>
          <w:p w14:paraId="316FBBC1" w14:textId="77777777" w:rsidR="00DA71BF" w:rsidRPr="00614765" w:rsidRDefault="00DA71BF" w:rsidP="00DA71BF">
            <w:pPr>
              <w:pStyle w:val="a6"/>
              <w:numPr>
                <w:ilvl w:val="2"/>
                <w:numId w:val="46"/>
              </w:numPr>
              <w:spacing w:after="0" w:line="240" w:lineRule="auto"/>
              <w:ind w:left="0" w:firstLine="0"/>
              <w:jc w:val="center"/>
              <w:rPr>
                <w:rFonts w:ascii="Times New Roman" w:hAnsi="Times New Roman"/>
                <w:sz w:val="28"/>
                <w:szCs w:val="28"/>
              </w:rPr>
            </w:pPr>
          </w:p>
        </w:tc>
      </w:tr>
      <w:tr w:rsidR="00614765" w:rsidRPr="00614765" w14:paraId="1005F773" w14:textId="77777777" w:rsidTr="00853571">
        <w:tc>
          <w:tcPr>
            <w:tcW w:w="723" w:type="dxa"/>
          </w:tcPr>
          <w:p w14:paraId="43D91581" w14:textId="4E1C7853" w:rsidR="00DA71BF" w:rsidRPr="00614765" w:rsidRDefault="00DA71BF" w:rsidP="00853571">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3</w:t>
            </w:r>
          </w:p>
        </w:tc>
        <w:tc>
          <w:tcPr>
            <w:tcW w:w="2718" w:type="dxa"/>
          </w:tcPr>
          <w:p w14:paraId="3540F3AD" w14:textId="77777777" w:rsidR="00DA71BF" w:rsidRPr="00614765" w:rsidRDefault="00DA71BF" w:rsidP="00853571">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Бытовое обслуживание</w:t>
            </w:r>
          </w:p>
          <w:p w14:paraId="7A1AD9F7" w14:textId="17D1006D" w:rsidR="00DA71BF" w:rsidRPr="00614765" w:rsidRDefault="00DA71BF" w:rsidP="00853571">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(3.3)</w:t>
            </w:r>
          </w:p>
        </w:tc>
        <w:tc>
          <w:tcPr>
            <w:tcW w:w="2884" w:type="dxa"/>
          </w:tcPr>
          <w:p w14:paraId="7328CC58" w14:textId="454AB245" w:rsidR="00DA71BF" w:rsidRPr="00614765" w:rsidRDefault="00DA71BF" w:rsidP="00DA71BF">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2260" w:type="dxa"/>
          </w:tcPr>
          <w:p w14:paraId="7F34304B" w14:textId="3D72D779" w:rsidR="00DA71BF" w:rsidRPr="00614765" w:rsidRDefault="00DA71BF" w:rsidP="00DA71BF">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009" w:type="dxa"/>
            <w:vAlign w:val="bottom"/>
          </w:tcPr>
          <w:p w14:paraId="102DB5D8" w14:textId="60408C25" w:rsidR="00DA71BF" w:rsidRPr="00614765" w:rsidRDefault="00DA71BF" w:rsidP="00DA71BF">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22" w:type="dxa"/>
            <w:vAlign w:val="bottom"/>
          </w:tcPr>
          <w:p w14:paraId="44A5D80A" w14:textId="274D6313" w:rsidR="00DA71BF" w:rsidRPr="00614765" w:rsidRDefault="00DA71BF" w:rsidP="00DA71BF">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85" w:type="dxa"/>
            <w:vAlign w:val="bottom"/>
          </w:tcPr>
          <w:p w14:paraId="295DD6CB" w14:textId="5EDE9E80" w:rsidR="00DA71BF" w:rsidRPr="00614765" w:rsidRDefault="00DA71BF" w:rsidP="00DA71BF">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3A24A600" w14:textId="77777777" w:rsidTr="00853571">
        <w:tc>
          <w:tcPr>
            <w:tcW w:w="723" w:type="dxa"/>
          </w:tcPr>
          <w:p w14:paraId="53AADAA0" w14:textId="1D738319" w:rsidR="00DA71BF" w:rsidRPr="00614765" w:rsidRDefault="00DA71BF" w:rsidP="00853571">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4</w:t>
            </w:r>
          </w:p>
        </w:tc>
        <w:tc>
          <w:tcPr>
            <w:tcW w:w="2718" w:type="dxa"/>
          </w:tcPr>
          <w:p w14:paraId="73790D74" w14:textId="77777777" w:rsidR="00DA71BF" w:rsidRPr="00614765" w:rsidRDefault="00DA71BF" w:rsidP="00853571">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Осуществление религиозных обрядов</w:t>
            </w:r>
          </w:p>
          <w:p w14:paraId="5C9211E0" w14:textId="0605FDE6" w:rsidR="00DA71BF" w:rsidRPr="00614765" w:rsidRDefault="00DA71BF" w:rsidP="00853571">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(3.7.1)</w:t>
            </w:r>
          </w:p>
        </w:tc>
        <w:tc>
          <w:tcPr>
            <w:tcW w:w="2884" w:type="dxa"/>
          </w:tcPr>
          <w:p w14:paraId="6AC4B1D6" w14:textId="7EE229CC" w:rsidR="00DA71BF" w:rsidRPr="00614765" w:rsidRDefault="00DA71BF" w:rsidP="00DA71BF">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c>
          <w:tcPr>
            <w:tcW w:w="2260" w:type="dxa"/>
          </w:tcPr>
          <w:p w14:paraId="16E75B6D" w14:textId="1E6AA117" w:rsidR="00DA71BF" w:rsidRPr="00614765" w:rsidRDefault="00DA71BF" w:rsidP="00DA71BF">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009" w:type="dxa"/>
            <w:vAlign w:val="bottom"/>
          </w:tcPr>
          <w:p w14:paraId="44AB21AA" w14:textId="530964A1" w:rsidR="00DA71BF" w:rsidRPr="00614765" w:rsidRDefault="00DA71BF" w:rsidP="00DA71BF">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22" w:type="dxa"/>
            <w:vAlign w:val="bottom"/>
          </w:tcPr>
          <w:p w14:paraId="74375205" w14:textId="2A666987" w:rsidR="00DA71BF" w:rsidRPr="00614765" w:rsidRDefault="00DA71BF" w:rsidP="00DA71BF">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85" w:type="dxa"/>
            <w:vAlign w:val="bottom"/>
          </w:tcPr>
          <w:p w14:paraId="09526CCD" w14:textId="35EB2F3E" w:rsidR="00DA71BF" w:rsidRPr="00614765" w:rsidRDefault="00DA71BF" w:rsidP="00DA71BF">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60</w:t>
            </w:r>
          </w:p>
        </w:tc>
      </w:tr>
      <w:tr w:rsidR="00614765" w:rsidRPr="00614765" w14:paraId="6A39C130" w14:textId="77777777" w:rsidTr="00853571">
        <w:tc>
          <w:tcPr>
            <w:tcW w:w="723" w:type="dxa"/>
          </w:tcPr>
          <w:p w14:paraId="75BE4C1F" w14:textId="1A803724" w:rsidR="00DA71BF" w:rsidRPr="00614765" w:rsidRDefault="00DA71BF" w:rsidP="00853571">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5</w:t>
            </w:r>
          </w:p>
        </w:tc>
        <w:tc>
          <w:tcPr>
            <w:tcW w:w="2718" w:type="dxa"/>
          </w:tcPr>
          <w:p w14:paraId="43D01CD8" w14:textId="78B4914D" w:rsidR="00DA71BF" w:rsidRPr="00614765" w:rsidRDefault="00DA71BF" w:rsidP="00853571">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Религиозное управление и образование</w:t>
            </w:r>
          </w:p>
          <w:p w14:paraId="207B32A1" w14:textId="21EF7039" w:rsidR="00DA71BF" w:rsidRPr="00614765" w:rsidRDefault="00DA71BF" w:rsidP="00853571">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(3.7.2)</w:t>
            </w:r>
          </w:p>
        </w:tc>
        <w:tc>
          <w:tcPr>
            <w:tcW w:w="2884" w:type="dxa"/>
          </w:tcPr>
          <w:p w14:paraId="31521D96" w14:textId="2654ACC9" w:rsidR="00DA71BF" w:rsidRPr="00614765" w:rsidRDefault="00DA71BF" w:rsidP="00DA71BF">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дома священнослужителей, воскресные и религиозные школы, семинарии, духовные училища)</w:t>
            </w:r>
          </w:p>
        </w:tc>
        <w:tc>
          <w:tcPr>
            <w:tcW w:w="2260" w:type="dxa"/>
          </w:tcPr>
          <w:p w14:paraId="3645C7D4" w14:textId="48000564" w:rsidR="00DA71BF" w:rsidRPr="00614765" w:rsidRDefault="00DA71BF" w:rsidP="00DA71BF">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009" w:type="dxa"/>
            <w:vAlign w:val="bottom"/>
          </w:tcPr>
          <w:p w14:paraId="2E0FDCAB" w14:textId="73BAB961" w:rsidR="00DA71BF" w:rsidRPr="00614765" w:rsidRDefault="00DA71BF" w:rsidP="00DA71BF">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22" w:type="dxa"/>
            <w:vAlign w:val="bottom"/>
          </w:tcPr>
          <w:p w14:paraId="31915EFE" w14:textId="5D66BFDD" w:rsidR="00DA71BF" w:rsidRPr="00614765" w:rsidRDefault="00DA71BF" w:rsidP="00DA71BF">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85" w:type="dxa"/>
            <w:vAlign w:val="bottom"/>
          </w:tcPr>
          <w:p w14:paraId="30F60C11" w14:textId="49DB6444" w:rsidR="00DA71BF" w:rsidRPr="00614765" w:rsidRDefault="00DA71BF" w:rsidP="00DA71BF">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32FBA8CD" w14:textId="77777777" w:rsidTr="00853571">
        <w:tc>
          <w:tcPr>
            <w:tcW w:w="723" w:type="dxa"/>
          </w:tcPr>
          <w:p w14:paraId="18BF65C5" w14:textId="00A25C86" w:rsidR="00DA71BF" w:rsidRPr="00614765" w:rsidRDefault="00DA71BF" w:rsidP="00853571">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6</w:t>
            </w:r>
          </w:p>
        </w:tc>
        <w:tc>
          <w:tcPr>
            <w:tcW w:w="2718" w:type="dxa"/>
          </w:tcPr>
          <w:p w14:paraId="6FC42FA8" w14:textId="77777777" w:rsidR="00DA71BF" w:rsidRPr="00614765" w:rsidRDefault="00DA71BF" w:rsidP="00853571">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Служебные гаражи</w:t>
            </w:r>
          </w:p>
          <w:p w14:paraId="01AFFD14" w14:textId="54653BF7" w:rsidR="00DA71BF" w:rsidRPr="00614765" w:rsidRDefault="00DA71BF" w:rsidP="00853571">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(4.9)</w:t>
            </w:r>
          </w:p>
        </w:tc>
        <w:tc>
          <w:tcPr>
            <w:tcW w:w="2884" w:type="dxa"/>
          </w:tcPr>
          <w:p w14:paraId="578C98D1" w14:textId="5DEBE776" w:rsidR="00DA71BF" w:rsidRPr="00614765" w:rsidRDefault="00DA71BF" w:rsidP="00DA71BF">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2260" w:type="dxa"/>
          </w:tcPr>
          <w:p w14:paraId="6691604C" w14:textId="77777777" w:rsidR="00DA71BF" w:rsidRPr="00614765" w:rsidRDefault="00DA71BF" w:rsidP="00DA71BF">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w:t>
            </w:r>
            <w:r w:rsidRPr="00614765">
              <w:rPr>
                <w:rFonts w:ascii="Times New Roman" w:eastAsia="Times New Roman" w:hAnsi="Times New Roman"/>
                <w:sz w:val="28"/>
                <w:szCs w:val="28"/>
                <w:vertAlign w:val="subscript"/>
                <w:lang w:bidi="ru-RU"/>
              </w:rPr>
              <w:t>мин</w:t>
            </w:r>
            <w:r w:rsidRPr="00614765">
              <w:rPr>
                <w:rFonts w:ascii="Times New Roman" w:eastAsia="Times New Roman" w:hAnsi="Times New Roman"/>
                <w:sz w:val="28"/>
                <w:szCs w:val="28"/>
                <w:lang w:bidi="ru-RU"/>
              </w:rPr>
              <w:t xml:space="preserve"> – 100</w:t>
            </w:r>
          </w:p>
          <w:p w14:paraId="47CF7EBE" w14:textId="72283460" w:rsidR="00DA71BF" w:rsidRPr="00614765" w:rsidRDefault="00DA71BF" w:rsidP="00DA71BF">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Р</w:t>
            </w:r>
            <w:r w:rsidRPr="00614765">
              <w:rPr>
                <w:rFonts w:ascii="Times New Roman" w:eastAsia="Times New Roman" w:hAnsi="Times New Roman"/>
                <w:sz w:val="28"/>
                <w:szCs w:val="28"/>
                <w:vertAlign w:val="subscript"/>
                <w:lang w:bidi="ru-RU"/>
              </w:rPr>
              <w:t>макс</w:t>
            </w:r>
            <w:r w:rsidRPr="00614765">
              <w:rPr>
                <w:rFonts w:ascii="Times New Roman" w:eastAsia="Times New Roman" w:hAnsi="Times New Roman"/>
                <w:sz w:val="28"/>
                <w:szCs w:val="28"/>
                <w:lang w:bidi="ru-RU"/>
              </w:rPr>
              <w:t xml:space="preserve"> – не подлежит установлению</w:t>
            </w:r>
          </w:p>
        </w:tc>
        <w:tc>
          <w:tcPr>
            <w:tcW w:w="2009" w:type="dxa"/>
            <w:vAlign w:val="bottom"/>
          </w:tcPr>
          <w:p w14:paraId="7E3E1051" w14:textId="0B6E2EE1" w:rsidR="00DA71BF" w:rsidRPr="00614765" w:rsidRDefault="00DA71BF" w:rsidP="00DA71BF">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22" w:type="dxa"/>
            <w:vAlign w:val="bottom"/>
          </w:tcPr>
          <w:p w14:paraId="2E04F6B4" w14:textId="1D0925B6" w:rsidR="00DA71BF" w:rsidRPr="00614765" w:rsidRDefault="00DA71BF" w:rsidP="00DA71BF">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85" w:type="dxa"/>
          </w:tcPr>
          <w:p w14:paraId="0F7913DC" w14:textId="3F270D6F" w:rsidR="00DA71BF" w:rsidRPr="00614765" w:rsidRDefault="00DA71BF" w:rsidP="00DA71BF">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r>
      <w:tr w:rsidR="00614765" w:rsidRPr="00614765" w14:paraId="5CA70054" w14:textId="77777777" w:rsidTr="00853571">
        <w:tc>
          <w:tcPr>
            <w:tcW w:w="723" w:type="dxa"/>
          </w:tcPr>
          <w:p w14:paraId="3328DED6" w14:textId="130F0D80" w:rsidR="00DA71BF" w:rsidRPr="00614765" w:rsidRDefault="00DA71BF" w:rsidP="00853571">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7</w:t>
            </w:r>
          </w:p>
        </w:tc>
        <w:tc>
          <w:tcPr>
            <w:tcW w:w="2718" w:type="dxa"/>
          </w:tcPr>
          <w:p w14:paraId="4385A5D8" w14:textId="77777777" w:rsidR="00DA71BF" w:rsidRPr="00614765" w:rsidRDefault="00DA71BF" w:rsidP="00853571">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Земельные участки (территории) общего пользования</w:t>
            </w:r>
          </w:p>
          <w:p w14:paraId="41F994CE" w14:textId="79381EBD" w:rsidR="00DA71BF" w:rsidRPr="00614765" w:rsidRDefault="00DA71BF" w:rsidP="00853571">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(12.0)</w:t>
            </w:r>
          </w:p>
        </w:tc>
        <w:tc>
          <w:tcPr>
            <w:tcW w:w="2884" w:type="dxa"/>
          </w:tcPr>
          <w:p w14:paraId="1ECE6D3E" w14:textId="3338EB7B" w:rsidR="00DA71BF" w:rsidRPr="00614765" w:rsidRDefault="00DA71BF" w:rsidP="00DA71BF">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12.0.1-12.0.2</w:t>
            </w:r>
          </w:p>
        </w:tc>
        <w:tc>
          <w:tcPr>
            <w:tcW w:w="2260" w:type="dxa"/>
          </w:tcPr>
          <w:p w14:paraId="7041A528" w14:textId="4B154053" w:rsidR="00DA71BF" w:rsidRPr="00614765" w:rsidRDefault="00DA71BF" w:rsidP="00DA71BF">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009" w:type="dxa"/>
            <w:vAlign w:val="bottom"/>
          </w:tcPr>
          <w:p w14:paraId="2169F43B" w14:textId="1B6381B4" w:rsidR="00DA71BF" w:rsidRPr="00614765" w:rsidRDefault="00DA71BF" w:rsidP="00DA71BF">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22" w:type="dxa"/>
          </w:tcPr>
          <w:p w14:paraId="78CB4948" w14:textId="12C797F6" w:rsidR="00DA71BF" w:rsidRPr="00614765" w:rsidRDefault="00DA71BF" w:rsidP="00DA71BF">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c>
          <w:tcPr>
            <w:tcW w:w="1985" w:type="dxa"/>
          </w:tcPr>
          <w:p w14:paraId="29C744CC" w14:textId="1ADE8236" w:rsidR="00DA71BF" w:rsidRPr="00614765" w:rsidRDefault="00DA71BF" w:rsidP="00DA71BF">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r>
      <w:tr w:rsidR="00614765" w:rsidRPr="00614765" w14:paraId="7B12692E" w14:textId="77777777" w:rsidTr="00853571">
        <w:tc>
          <w:tcPr>
            <w:tcW w:w="723" w:type="dxa"/>
          </w:tcPr>
          <w:p w14:paraId="49AAB11A" w14:textId="4D6992C1" w:rsidR="00DA71BF" w:rsidRPr="00614765" w:rsidRDefault="00DA71BF" w:rsidP="00853571">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8</w:t>
            </w:r>
          </w:p>
        </w:tc>
        <w:tc>
          <w:tcPr>
            <w:tcW w:w="2718" w:type="dxa"/>
          </w:tcPr>
          <w:p w14:paraId="34591ABF" w14:textId="662FCE01" w:rsidR="00DA71BF" w:rsidRPr="00614765" w:rsidRDefault="00DA71BF" w:rsidP="00853571">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Улично-дорожная сеть (12.0.1)</w:t>
            </w:r>
          </w:p>
        </w:tc>
        <w:tc>
          <w:tcPr>
            <w:tcW w:w="2884" w:type="dxa"/>
          </w:tcPr>
          <w:p w14:paraId="52FED8AD" w14:textId="29B17022" w:rsidR="00DA71BF" w:rsidRPr="00614765" w:rsidRDefault="00DA71BF" w:rsidP="00DA71BF">
            <w:pPr>
              <w:widowControl w:val="0"/>
              <w:tabs>
                <w:tab w:val="left" w:pos="0"/>
              </w:tabs>
              <w:spacing w:after="0" w:line="240" w:lineRule="auto"/>
              <w:jc w:val="both"/>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5963E53B" w14:textId="15CB364C" w:rsidR="00DA71BF" w:rsidRPr="00614765" w:rsidRDefault="00DA71BF" w:rsidP="00DA71BF">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c>
          <w:tcPr>
            <w:tcW w:w="2260" w:type="dxa"/>
          </w:tcPr>
          <w:p w14:paraId="685DEC16" w14:textId="65D86B18" w:rsidR="00DA71BF" w:rsidRPr="00614765" w:rsidRDefault="00DA71BF" w:rsidP="00DA71BF">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009" w:type="dxa"/>
            <w:vAlign w:val="bottom"/>
          </w:tcPr>
          <w:p w14:paraId="7636F828" w14:textId="768D8E9D" w:rsidR="00DA71BF" w:rsidRPr="00614765" w:rsidRDefault="00DA71BF" w:rsidP="00DA71BF">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22" w:type="dxa"/>
          </w:tcPr>
          <w:p w14:paraId="35DB1383" w14:textId="6CC13A82" w:rsidR="00DA71BF" w:rsidRPr="00614765" w:rsidRDefault="00DA71BF" w:rsidP="00DA71BF">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c>
          <w:tcPr>
            <w:tcW w:w="1985" w:type="dxa"/>
          </w:tcPr>
          <w:p w14:paraId="30886188" w14:textId="16EE8694" w:rsidR="00DA71BF" w:rsidRPr="00614765" w:rsidRDefault="00DA71BF" w:rsidP="00DA71BF">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r>
      <w:tr w:rsidR="00614765" w:rsidRPr="00614765" w14:paraId="210AF647" w14:textId="77777777" w:rsidTr="00853571">
        <w:tc>
          <w:tcPr>
            <w:tcW w:w="723" w:type="dxa"/>
          </w:tcPr>
          <w:p w14:paraId="4D94A560" w14:textId="6B70F86B" w:rsidR="00DA71BF" w:rsidRPr="00614765" w:rsidRDefault="00DA71BF" w:rsidP="00853571">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9</w:t>
            </w:r>
          </w:p>
        </w:tc>
        <w:tc>
          <w:tcPr>
            <w:tcW w:w="2718" w:type="dxa"/>
          </w:tcPr>
          <w:p w14:paraId="67F71622" w14:textId="77777777" w:rsidR="00DA71BF" w:rsidRPr="00614765" w:rsidRDefault="00DA71BF" w:rsidP="00853571">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Благоустройство территории</w:t>
            </w:r>
          </w:p>
          <w:p w14:paraId="5A9921B9" w14:textId="0D18FA89" w:rsidR="00DA71BF" w:rsidRPr="00614765" w:rsidRDefault="00DA71BF" w:rsidP="00853571">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(12.0.2)</w:t>
            </w:r>
          </w:p>
        </w:tc>
        <w:tc>
          <w:tcPr>
            <w:tcW w:w="2884" w:type="dxa"/>
          </w:tcPr>
          <w:p w14:paraId="3FAFABD8" w14:textId="4E038B1D" w:rsidR="00DA71BF" w:rsidRPr="00614765" w:rsidRDefault="00DA71BF" w:rsidP="00DA71BF">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2260" w:type="dxa"/>
          </w:tcPr>
          <w:p w14:paraId="51605E0D" w14:textId="3B5C8CAA" w:rsidR="00DA71BF" w:rsidRPr="00614765" w:rsidRDefault="00DA71BF" w:rsidP="00DA71BF">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009" w:type="dxa"/>
            <w:vAlign w:val="bottom"/>
          </w:tcPr>
          <w:p w14:paraId="7904F7BB" w14:textId="0D2B1DF4" w:rsidR="00DA71BF" w:rsidRPr="00614765" w:rsidRDefault="00DA71BF" w:rsidP="00DA71BF">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22" w:type="dxa"/>
          </w:tcPr>
          <w:p w14:paraId="4EA0A70F" w14:textId="70BA69F5" w:rsidR="00DA71BF" w:rsidRPr="00614765" w:rsidRDefault="00DA71BF" w:rsidP="00DA71BF">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c>
          <w:tcPr>
            <w:tcW w:w="1985" w:type="dxa"/>
          </w:tcPr>
          <w:p w14:paraId="0435DA79" w14:textId="555538D4" w:rsidR="00DA71BF" w:rsidRPr="00614765" w:rsidRDefault="00DA71BF" w:rsidP="00DA71BF">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r>
      <w:tr w:rsidR="00614765" w:rsidRPr="00614765" w14:paraId="14E04CE6" w14:textId="77777777" w:rsidTr="00DA71BF">
        <w:tc>
          <w:tcPr>
            <w:tcW w:w="14501" w:type="dxa"/>
            <w:gridSpan w:val="7"/>
            <w:vAlign w:val="center"/>
          </w:tcPr>
          <w:p w14:paraId="24C0D60C" w14:textId="1211C519" w:rsidR="00DA71BF" w:rsidRPr="00614765" w:rsidRDefault="00DA71BF" w:rsidP="00DA71BF">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Условно разрешенные виды использования земельных участков</w:t>
            </w:r>
          </w:p>
        </w:tc>
      </w:tr>
      <w:tr w:rsidR="00614765" w:rsidRPr="00614765" w14:paraId="39D6638C" w14:textId="77777777" w:rsidTr="00853571">
        <w:tc>
          <w:tcPr>
            <w:tcW w:w="723" w:type="dxa"/>
          </w:tcPr>
          <w:p w14:paraId="75DA9656" w14:textId="2AA65511" w:rsidR="00DA71BF" w:rsidRPr="00614765" w:rsidRDefault="00DA71BF" w:rsidP="00853571">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10</w:t>
            </w:r>
          </w:p>
        </w:tc>
        <w:tc>
          <w:tcPr>
            <w:tcW w:w="2718" w:type="dxa"/>
          </w:tcPr>
          <w:p w14:paraId="4A1A36D4" w14:textId="77777777" w:rsidR="00DA71BF" w:rsidRPr="00614765" w:rsidRDefault="00DA71BF" w:rsidP="00853571">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Амбулаторно- поликлиническое обслуживание</w:t>
            </w:r>
          </w:p>
          <w:p w14:paraId="5DC65BC0" w14:textId="6AB6520F" w:rsidR="00DA71BF" w:rsidRPr="00614765" w:rsidRDefault="00DA71BF" w:rsidP="00853571">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(3.4.1)</w:t>
            </w:r>
          </w:p>
        </w:tc>
        <w:tc>
          <w:tcPr>
            <w:tcW w:w="2884" w:type="dxa"/>
          </w:tcPr>
          <w:p w14:paraId="1DBAADFE" w14:textId="12F5E037" w:rsidR="00DA71BF" w:rsidRPr="00614765" w:rsidRDefault="00DA71BF" w:rsidP="00DA71BF">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2260" w:type="dxa"/>
          </w:tcPr>
          <w:p w14:paraId="1DB1A990" w14:textId="1AC6BAD2" w:rsidR="00DA71BF" w:rsidRPr="00614765" w:rsidRDefault="00DA71BF" w:rsidP="00DA71BF">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009" w:type="dxa"/>
            <w:vAlign w:val="bottom"/>
          </w:tcPr>
          <w:p w14:paraId="43C2CD4F" w14:textId="5D252D42" w:rsidR="00DA71BF" w:rsidRPr="00614765" w:rsidRDefault="00DA71BF" w:rsidP="00DA71BF">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22" w:type="dxa"/>
            <w:vAlign w:val="bottom"/>
          </w:tcPr>
          <w:p w14:paraId="234B1AEE" w14:textId="76462FEA" w:rsidR="00DA71BF" w:rsidRPr="00614765" w:rsidRDefault="00DA71BF" w:rsidP="00DA71BF">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85" w:type="dxa"/>
            <w:vAlign w:val="bottom"/>
          </w:tcPr>
          <w:p w14:paraId="1354DE07" w14:textId="7DA91645" w:rsidR="00DA71BF" w:rsidRPr="00614765" w:rsidRDefault="00DA71BF" w:rsidP="00DA71BF">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4ADEF55A" w14:textId="77777777" w:rsidTr="00853571">
        <w:tc>
          <w:tcPr>
            <w:tcW w:w="723" w:type="dxa"/>
          </w:tcPr>
          <w:p w14:paraId="12C05594" w14:textId="5AC8556B" w:rsidR="00DA71BF" w:rsidRPr="00614765" w:rsidRDefault="00DA71BF" w:rsidP="00853571">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11</w:t>
            </w:r>
          </w:p>
        </w:tc>
        <w:tc>
          <w:tcPr>
            <w:tcW w:w="2718" w:type="dxa"/>
          </w:tcPr>
          <w:p w14:paraId="5281C98E" w14:textId="42373D2B" w:rsidR="00DA71BF" w:rsidRPr="00614765" w:rsidRDefault="00DA71BF" w:rsidP="00853571">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Амбулаторное ветеринарное обслуживание</w:t>
            </w:r>
          </w:p>
          <w:p w14:paraId="779FC11D" w14:textId="581E24B3" w:rsidR="00DA71BF" w:rsidRPr="00614765" w:rsidRDefault="00DA71BF" w:rsidP="00853571">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(3.10.1)</w:t>
            </w:r>
          </w:p>
        </w:tc>
        <w:tc>
          <w:tcPr>
            <w:tcW w:w="2884" w:type="dxa"/>
          </w:tcPr>
          <w:p w14:paraId="46C07823" w14:textId="5C8436CB" w:rsidR="00DA71BF" w:rsidRPr="00614765" w:rsidRDefault="00DA71BF" w:rsidP="00DA71BF">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объектов капитального строительства, предназначенных для оказания ветеринарных услуг без содержания животных</w:t>
            </w:r>
          </w:p>
        </w:tc>
        <w:tc>
          <w:tcPr>
            <w:tcW w:w="2260" w:type="dxa"/>
          </w:tcPr>
          <w:p w14:paraId="60CDA144" w14:textId="1CB3EA89" w:rsidR="00DA71BF" w:rsidRPr="00614765" w:rsidRDefault="00DA71BF" w:rsidP="00DA71BF">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009" w:type="dxa"/>
            <w:vAlign w:val="bottom"/>
          </w:tcPr>
          <w:p w14:paraId="4BB0A3A4" w14:textId="18C4EF11" w:rsidR="00DA71BF" w:rsidRPr="00614765" w:rsidRDefault="00DA71BF" w:rsidP="00DA71BF">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22" w:type="dxa"/>
            <w:vAlign w:val="bottom"/>
          </w:tcPr>
          <w:p w14:paraId="5282A0AC" w14:textId="56142F33" w:rsidR="00DA71BF" w:rsidRPr="00614765" w:rsidRDefault="00DA71BF" w:rsidP="00DA71BF">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85" w:type="dxa"/>
            <w:vAlign w:val="bottom"/>
          </w:tcPr>
          <w:p w14:paraId="785AB502" w14:textId="5F639111" w:rsidR="00DA71BF" w:rsidRPr="00614765" w:rsidRDefault="00DA71BF" w:rsidP="00DA71BF">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05CDC271" w14:textId="77777777" w:rsidTr="00853571">
        <w:tc>
          <w:tcPr>
            <w:tcW w:w="723" w:type="dxa"/>
          </w:tcPr>
          <w:p w14:paraId="5489F58C" w14:textId="09C11557" w:rsidR="00DA71BF" w:rsidRPr="00614765" w:rsidRDefault="00DA71BF" w:rsidP="00853571">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12</w:t>
            </w:r>
          </w:p>
        </w:tc>
        <w:tc>
          <w:tcPr>
            <w:tcW w:w="2718" w:type="dxa"/>
          </w:tcPr>
          <w:p w14:paraId="4F5C6E1E" w14:textId="77777777" w:rsidR="00DA71BF" w:rsidRPr="00614765" w:rsidRDefault="00DA71BF" w:rsidP="00853571">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Магазины</w:t>
            </w:r>
          </w:p>
          <w:p w14:paraId="4B9DEAE7" w14:textId="27F941A0" w:rsidR="00DA71BF" w:rsidRPr="00614765" w:rsidRDefault="00DA71BF" w:rsidP="00853571">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(4.4)</w:t>
            </w:r>
          </w:p>
        </w:tc>
        <w:tc>
          <w:tcPr>
            <w:tcW w:w="2884" w:type="dxa"/>
          </w:tcPr>
          <w:p w14:paraId="0449811B" w14:textId="70B1788F" w:rsidR="00DA71BF" w:rsidRPr="00614765" w:rsidRDefault="00DA71BF" w:rsidP="00DA71BF">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объектов капитального строительства, предназначенных для продажи товаров, торговая площадь которых составляет до 5000 кв.м</w:t>
            </w:r>
          </w:p>
        </w:tc>
        <w:tc>
          <w:tcPr>
            <w:tcW w:w="2260" w:type="dxa"/>
          </w:tcPr>
          <w:p w14:paraId="55958567" w14:textId="77777777" w:rsidR="00DA71BF" w:rsidRPr="00614765" w:rsidRDefault="00DA71BF" w:rsidP="00DA71BF">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w:t>
            </w:r>
            <w:r w:rsidRPr="00614765">
              <w:rPr>
                <w:rFonts w:ascii="Times New Roman" w:eastAsia="Times New Roman" w:hAnsi="Times New Roman"/>
                <w:sz w:val="28"/>
                <w:szCs w:val="28"/>
                <w:vertAlign w:val="subscript"/>
                <w:lang w:bidi="ru-RU"/>
              </w:rPr>
              <w:t>мин</w:t>
            </w:r>
            <w:r w:rsidRPr="00614765">
              <w:rPr>
                <w:rFonts w:ascii="Times New Roman" w:eastAsia="Times New Roman" w:hAnsi="Times New Roman"/>
                <w:sz w:val="28"/>
                <w:szCs w:val="28"/>
                <w:lang w:bidi="ru-RU"/>
              </w:rPr>
              <w:t xml:space="preserve"> – 50</w:t>
            </w:r>
          </w:p>
          <w:p w14:paraId="12EA8C7A" w14:textId="642B99CE" w:rsidR="00DA71BF" w:rsidRPr="00614765" w:rsidRDefault="00DA71BF" w:rsidP="00DA71BF">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Р</w:t>
            </w:r>
            <w:r w:rsidRPr="00614765">
              <w:rPr>
                <w:rFonts w:ascii="Times New Roman" w:eastAsia="Times New Roman" w:hAnsi="Times New Roman"/>
                <w:sz w:val="28"/>
                <w:szCs w:val="28"/>
                <w:vertAlign w:val="subscript"/>
                <w:lang w:bidi="ru-RU"/>
              </w:rPr>
              <w:t>макс</w:t>
            </w:r>
            <w:r w:rsidRPr="00614765">
              <w:rPr>
                <w:rFonts w:ascii="Times New Roman" w:eastAsia="Times New Roman" w:hAnsi="Times New Roman"/>
                <w:sz w:val="28"/>
                <w:szCs w:val="28"/>
                <w:lang w:bidi="ru-RU"/>
              </w:rPr>
              <w:t xml:space="preserve"> – не подлежит установлению</w:t>
            </w:r>
          </w:p>
        </w:tc>
        <w:tc>
          <w:tcPr>
            <w:tcW w:w="2009" w:type="dxa"/>
            <w:vAlign w:val="center"/>
          </w:tcPr>
          <w:p w14:paraId="4B1BE97B" w14:textId="5FF8DBA7" w:rsidR="00DA71BF" w:rsidRPr="00614765" w:rsidRDefault="00DA71BF" w:rsidP="00DA71BF">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22" w:type="dxa"/>
            <w:vAlign w:val="center"/>
          </w:tcPr>
          <w:p w14:paraId="08D8E044" w14:textId="0426EDC0" w:rsidR="00DA71BF" w:rsidRPr="00614765" w:rsidRDefault="00DA71BF" w:rsidP="00DA71BF">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85" w:type="dxa"/>
            <w:vAlign w:val="center"/>
          </w:tcPr>
          <w:p w14:paraId="0320363F" w14:textId="647BA04F" w:rsidR="00DA71BF" w:rsidRPr="00614765" w:rsidRDefault="00DA71BF" w:rsidP="00DA71BF">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5CF18E2B" w14:textId="77777777" w:rsidTr="00853571">
        <w:tc>
          <w:tcPr>
            <w:tcW w:w="723" w:type="dxa"/>
          </w:tcPr>
          <w:p w14:paraId="50ED6A29" w14:textId="7E4B7C07" w:rsidR="00DA71BF" w:rsidRPr="00614765" w:rsidRDefault="00DA71BF" w:rsidP="00853571">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w:t>
            </w:r>
            <w:r w:rsidR="00126CC9" w:rsidRPr="00614765">
              <w:rPr>
                <w:rFonts w:ascii="Times New Roman" w:eastAsia="Times New Roman" w:hAnsi="Times New Roman"/>
                <w:sz w:val="28"/>
                <w:szCs w:val="28"/>
                <w:lang w:bidi="ru-RU"/>
              </w:rPr>
              <w:t>3</w:t>
            </w:r>
          </w:p>
        </w:tc>
        <w:tc>
          <w:tcPr>
            <w:tcW w:w="2718" w:type="dxa"/>
          </w:tcPr>
          <w:p w14:paraId="66832F25" w14:textId="77777777" w:rsidR="00DA71BF" w:rsidRPr="00614765" w:rsidRDefault="00DA71BF" w:rsidP="00853571">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Стоянка транспортных средств</w:t>
            </w:r>
          </w:p>
          <w:p w14:paraId="3F0E7AAA" w14:textId="51B498E0" w:rsidR="00DA71BF" w:rsidRPr="00614765" w:rsidRDefault="00DA71BF" w:rsidP="00853571">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(4.9.2)</w:t>
            </w:r>
          </w:p>
        </w:tc>
        <w:tc>
          <w:tcPr>
            <w:tcW w:w="2884" w:type="dxa"/>
          </w:tcPr>
          <w:p w14:paraId="2984A872" w14:textId="1C023C0D" w:rsidR="00DA71BF" w:rsidRPr="00614765" w:rsidRDefault="00DA71BF" w:rsidP="00DA71BF">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стоянок (парковок) легковых автомобилей и других мототранспортных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c>
          <w:tcPr>
            <w:tcW w:w="2260" w:type="dxa"/>
          </w:tcPr>
          <w:p w14:paraId="613EEB56" w14:textId="043A5EA7" w:rsidR="00DA71BF" w:rsidRPr="00614765" w:rsidRDefault="00DA71BF" w:rsidP="00DA71BF">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009" w:type="dxa"/>
            <w:vAlign w:val="center"/>
          </w:tcPr>
          <w:p w14:paraId="45D73ED9" w14:textId="0AB01D37" w:rsidR="00DA71BF" w:rsidRPr="00614765" w:rsidRDefault="00DA71BF" w:rsidP="00DA71BF">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22" w:type="dxa"/>
            <w:vAlign w:val="center"/>
          </w:tcPr>
          <w:p w14:paraId="6D92E74B" w14:textId="215D6EFF" w:rsidR="00DA71BF" w:rsidRPr="00614765" w:rsidRDefault="00DA71BF" w:rsidP="00DA71BF">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85" w:type="dxa"/>
          </w:tcPr>
          <w:p w14:paraId="37C007A1" w14:textId="1AE21108" w:rsidR="00DA71BF" w:rsidRPr="00614765" w:rsidRDefault="00DA71BF" w:rsidP="00DA71BF">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r>
      <w:tr w:rsidR="00614765" w:rsidRPr="00614765" w14:paraId="57C5D44F" w14:textId="77777777" w:rsidTr="00DA71BF">
        <w:tc>
          <w:tcPr>
            <w:tcW w:w="723" w:type="dxa"/>
            <w:vAlign w:val="center"/>
          </w:tcPr>
          <w:p w14:paraId="4FBC2740" w14:textId="49D7CA77" w:rsidR="00DA71BF" w:rsidRPr="00614765" w:rsidRDefault="00DA71BF" w:rsidP="00DA71BF">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15</w:t>
            </w:r>
          </w:p>
        </w:tc>
        <w:tc>
          <w:tcPr>
            <w:tcW w:w="2718" w:type="dxa"/>
            <w:vAlign w:val="center"/>
          </w:tcPr>
          <w:p w14:paraId="767F18DC" w14:textId="77777777" w:rsidR="00DA71BF" w:rsidRPr="00614765" w:rsidRDefault="00DA71BF" w:rsidP="00DA71BF">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Ритуальная деятельность</w:t>
            </w:r>
          </w:p>
          <w:p w14:paraId="003A97AC" w14:textId="04E9A3C4" w:rsidR="00DA71BF" w:rsidRPr="00614765" w:rsidRDefault="00DA71BF" w:rsidP="00DA71BF">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(12.1)</w:t>
            </w:r>
          </w:p>
        </w:tc>
        <w:tc>
          <w:tcPr>
            <w:tcW w:w="2884" w:type="dxa"/>
          </w:tcPr>
          <w:p w14:paraId="62D957A8" w14:textId="0F58BD88" w:rsidR="00DA71BF" w:rsidRPr="00614765" w:rsidRDefault="00DA71BF" w:rsidP="00DA71BF">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кладбищ, крематориев и мест захоронения; размещение соответствующих культовых сооружений; осуществление деятельности по производству продукции ритуально-обрядового назначения</w:t>
            </w:r>
          </w:p>
        </w:tc>
        <w:tc>
          <w:tcPr>
            <w:tcW w:w="2260" w:type="dxa"/>
          </w:tcPr>
          <w:p w14:paraId="4704AE62" w14:textId="3CB163AB" w:rsidR="00DA71BF" w:rsidRPr="00614765" w:rsidRDefault="00DA71BF" w:rsidP="00DA71BF">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009" w:type="dxa"/>
            <w:vAlign w:val="bottom"/>
          </w:tcPr>
          <w:p w14:paraId="19A2D27A" w14:textId="0A86FAC6" w:rsidR="00DA71BF" w:rsidRPr="00614765" w:rsidRDefault="00DA71BF" w:rsidP="00DA71BF">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22" w:type="dxa"/>
            <w:vAlign w:val="bottom"/>
          </w:tcPr>
          <w:p w14:paraId="167142E0" w14:textId="774F28EF" w:rsidR="00DA71BF" w:rsidRPr="00614765" w:rsidRDefault="00DA71BF" w:rsidP="00DA71BF">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85" w:type="dxa"/>
          </w:tcPr>
          <w:p w14:paraId="121F59D4" w14:textId="2690F549" w:rsidR="00DA71BF" w:rsidRPr="00614765" w:rsidRDefault="00DA71BF" w:rsidP="00DA71BF">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r>
      <w:tr w:rsidR="00614765" w:rsidRPr="00614765" w14:paraId="790C3F8A" w14:textId="77777777" w:rsidTr="00DA71BF">
        <w:tc>
          <w:tcPr>
            <w:tcW w:w="14501" w:type="dxa"/>
            <w:gridSpan w:val="7"/>
            <w:vAlign w:val="center"/>
          </w:tcPr>
          <w:p w14:paraId="59A3B965" w14:textId="09D9B6D2" w:rsidR="00DA71BF" w:rsidRPr="00614765" w:rsidRDefault="00DA71BF" w:rsidP="00DA71BF">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Вспомогательные виды разрешенного использования земельных участков</w:t>
            </w:r>
          </w:p>
        </w:tc>
      </w:tr>
      <w:tr w:rsidR="00614765" w:rsidRPr="00614765" w14:paraId="0DA29321" w14:textId="77777777" w:rsidTr="00DA71BF">
        <w:tc>
          <w:tcPr>
            <w:tcW w:w="14501" w:type="dxa"/>
            <w:gridSpan w:val="7"/>
            <w:vAlign w:val="center"/>
          </w:tcPr>
          <w:p w14:paraId="27B609CC" w14:textId="004747E5" w:rsidR="00DA71BF" w:rsidRPr="00614765" w:rsidRDefault="00DA71BF" w:rsidP="00DA71BF">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устанавливаются</w:t>
            </w:r>
          </w:p>
        </w:tc>
      </w:tr>
    </w:tbl>
    <w:p w14:paraId="334B05BF" w14:textId="77777777" w:rsidR="00DA71BF" w:rsidRPr="00614765" w:rsidRDefault="00DA71BF" w:rsidP="00BB6CE5">
      <w:pPr>
        <w:rPr>
          <w:rFonts w:ascii="Times New Roman" w:hAnsi="Times New Roman"/>
          <w:sz w:val="28"/>
          <w:szCs w:val="28"/>
        </w:rPr>
      </w:pPr>
    </w:p>
    <w:p w14:paraId="55218278" w14:textId="77777777" w:rsidR="00F77036" w:rsidRPr="00614765" w:rsidRDefault="00F77036" w:rsidP="00BB6CE5">
      <w:pPr>
        <w:spacing w:after="0" w:line="240" w:lineRule="auto"/>
        <w:ind w:firstLine="709"/>
        <w:rPr>
          <w:rFonts w:ascii="Times New Roman" w:hAnsi="Times New Roman"/>
          <w:sz w:val="28"/>
          <w:szCs w:val="28"/>
        </w:rPr>
      </w:pPr>
    </w:p>
    <w:p w14:paraId="01971C2D" w14:textId="77777777" w:rsidR="00F77036" w:rsidRPr="00614765" w:rsidRDefault="00F77036" w:rsidP="00BB6CE5">
      <w:pPr>
        <w:spacing w:after="0" w:line="240" w:lineRule="auto"/>
        <w:ind w:firstLine="709"/>
        <w:rPr>
          <w:rFonts w:ascii="Times New Roman" w:hAnsi="Times New Roman"/>
          <w:sz w:val="28"/>
          <w:szCs w:val="28"/>
        </w:rPr>
      </w:pPr>
    </w:p>
    <w:p w14:paraId="1D209103" w14:textId="77777777" w:rsidR="00F77036" w:rsidRDefault="00F77036" w:rsidP="00BB6CE5">
      <w:pPr>
        <w:spacing w:after="0" w:line="240" w:lineRule="auto"/>
        <w:ind w:firstLine="709"/>
        <w:rPr>
          <w:rFonts w:ascii="Times New Roman" w:hAnsi="Times New Roman"/>
          <w:sz w:val="28"/>
          <w:szCs w:val="28"/>
        </w:rPr>
      </w:pPr>
    </w:p>
    <w:p w14:paraId="5C3280BF" w14:textId="77777777" w:rsidR="00853571" w:rsidRPr="00614765" w:rsidRDefault="00853571" w:rsidP="00BB6CE5">
      <w:pPr>
        <w:spacing w:after="0" w:line="240" w:lineRule="auto"/>
        <w:ind w:firstLine="709"/>
        <w:rPr>
          <w:rFonts w:ascii="Times New Roman" w:hAnsi="Times New Roman"/>
          <w:sz w:val="28"/>
          <w:szCs w:val="28"/>
        </w:rPr>
      </w:pPr>
    </w:p>
    <w:p w14:paraId="0567EF72" w14:textId="77777777" w:rsidR="00F77036" w:rsidRPr="00614765" w:rsidRDefault="00F77036" w:rsidP="00BB6CE5">
      <w:pPr>
        <w:spacing w:after="0" w:line="240" w:lineRule="auto"/>
        <w:ind w:firstLine="709"/>
        <w:rPr>
          <w:rFonts w:ascii="Times New Roman" w:hAnsi="Times New Roman"/>
          <w:sz w:val="28"/>
          <w:szCs w:val="28"/>
        </w:rPr>
      </w:pPr>
    </w:p>
    <w:p w14:paraId="7F598EBD" w14:textId="77777777" w:rsidR="00F77036" w:rsidRPr="00614765" w:rsidRDefault="00F77036" w:rsidP="00BB6CE5">
      <w:pPr>
        <w:spacing w:after="0" w:line="240" w:lineRule="auto"/>
        <w:ind w:firstLine="709"/>
        <w:rPr>
          <w:rFonts w:ascii="Times New Roman" w:hAnsi="Times New Roman"/>
          <w:sz w:val="28"/>
          <w:szCs w:val="28"/>
        </w:rPr>
      </w:pPr>
    </w:p>
    <w:p w14:paraId="29C5D233" w14:textId="77777777" w:rsidR="00F77036" w:rsidRPr="00614765" w:rsidRDefault="00F77036" w:rsidP="00BB6CE5">
      <w:pPr>
        <w:spacing w:after="0" w:line="240" w:lineRule="auto"/>
        <w:ind w:firstLine="709"/>
        <w:rPr>
          <w:rFonts w:ascii="Times New Roman" w:hAnsi="Times New Roman"/>
          <w:sz w:val="28"/>
          <w:szCs w:val="28"/>
        </w:rPr>
      </w:pPr>
    </w:p>
    <w:p w14:paraId="5B716087" w14:textId="38B6A34E" w:rsidR="009D48BA" w:rsidRPr="00614765" w:rsidRDefault="009D48BA" w:rsidP="00BB6CE5">
      <w:pPr>
        <w:spacing w:after="0" w:line="240" w:lineRule="auto"/>
        <w:ind w:firstLine="709"/>
        <w:rPr>
          <w:rFonts w:ascii="Times New Roman" w:hAnsi="Times New Roman"/>
          <w:sz w:val="28"/>
          <w:szCs w:val="28"/>
        </w:rPr>
      </w:pPr>
      <w:r w:rsidRPr="00614765">
        <w:rPr>
          <w:rFonts w:ascii="Times New Roman" w:hAnsi="Times New Roman"/>
          <w:sz w:val="28"/>
          <w:szCs w:val="28"/>
        </w:rPr>
        <w:t xml:space="preserve">Статья 5. Производственные зоны, зона инженерной инфраструктуры </w:t>
      </w:r>
    </w:p>
    <w:p w14:paraId="27910358" w14:textId="77777777" w:rsidR="009D48BA" w:rsidRPr="00614765" w:rsidRDefault="009D48BA" w:rsidP="00BB6CE5">
      <w:pPr>
        <w:spacing w:after="0" w:line="240" w:lineRule="auto"/>
        <w:ind w:firstLine="709"/>
        <w:rPr>
          <w:rFonts w:ascii="Times New Roman" w:hAnsi="Times New Roman"/>
          <w:sz w:val="28"/>
          <w:szCs w:val="28"/>
        </w:rPr>
      </w:pPr>
      <w:r w:rsidRPr="00614765">
        <w:rPr>
          <w:rFonts w:ascii="Times New Roman" w:hAnsi="Times New Roman"/>
          <w:sz w:val="28"/>
          <w:szCs w:val="28"/>
        </w:rPr>
        <w:t>Статья 5.1. Производственная зона объектов I-II класса опасности по санитарной классификации (П1)</w:t>
      </w:r>
    </w:p>
    <w:p w14:paraId="013A1AD1" w14:textId="4FA7A6FD" w:rsidR="009D48BA" w:rsidRPr="00614765" w:rsidRDefault="009D48BA" w:rsidP="00BB6CE5">
      <w:pPr>
        <w:spacing w:after="0" w:line="240" w:lineRule="auto"/>
        <w:ind w:firstLine="709"/>
        <w:rPr>
          <w:rFonts w:ascii="Times New Roman" w:hAnsi="Times New Roman"/>
          <w:sz w:val="28"/>
          <w:szCs w:val="28"/>
        </w:rPr>
      </w:pPr>
      <w:r w:rsidRPr="00614765">
        <w:rPr>
          <w:rFonts w:ascii="Times New Roman" w:hAnsi="Times New Roman"/>
          <w:sz w:val="28"/>
          <w:szCs w:val="28"/>
        </w:rPr>
        <w:t>Производственная зона объектов I-II класса опасности по санитарной классификации выделена для обеспечения правовых условий использования земельных участков и объектов капитального строительства предприятий, деятельность которых связана с высокими уровнями шума, загрязнениями, интенсивным движением транспорта, для которых необходима организация санитарно-защитной зоны размером соответственно 1000 м, 500 м.</w:t>
      </w:r>
    </w:p>
    <w:p w14:paraId="4A057D60" w14:textId="77777777" w:rsidR="00DA71BF" w:rsidRPr="00614765" w:rsidRDefault="00DA71BF" w:rsidP="00BB6CE5">
      <w:pPr>
        <w:spacing w:after="0" w:line="240" w:lineRule="auto"/>
        <w:jc w:val="both"/>
        <w:rPr>
          <w:rFonts w:ascii="Times New Roman" w:hAnsi="Times New Roman"/>
          <w:sz w:val="28"/>
          <w:szCs w:val="28"/>
        </w:rPr>
      </w:pPr>
    </w:p>
    <w:tbl>
      <w:tblPr>
        <w:tblStyle w:val="af1"/>
        <w:tblW w:w="0" w:type="auto"/>
        <w:tblInd w:w="1" w:type="dxa"/>
        <w:tblLook w:val="04A0" w:firstRow="1" w:lastRow="0" w:firstColumn="1" w:lastColumn="0" w:noHBand="0" w:noVBand="1"/>
      </w:tblPr>
      <w:tblGrid>
        <w:gridCol w:w="587"/>
        <w:gridCol w:w="2850"/>
        <w:gridCol w:w="3141"/>
        <w:gridCol w:w="2226"/>
        <w:gridCol w:w="1847"/>
        <w:gridCol w:w="1894"/>
        <w:gridCol w:w="1956"/>
      </w:tblGrid>
      <w:tr w:rsidR="00614765" w:rsidRPr="00614765" w14:paraId="4CCB3C45" w14:textId="77777777" w:rsidTr="00864848">
        <w:tc>
          <w:tcPr>
            <w:tcW w:w="587" w:type="dxa"/>
            <w:vMerge w:val="restart"/>
          </w:tcPr>
          <w:p w14:paraId="2DEC9677" w14:textId="77777777" w:rsidR="00DA71BF" w:rsidRPr="00614765" w:rsidRDefault="00DA71BF" w:rsidP="00024EC2">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 п/п</w:t>
            </w:r>
          </w:p>
        </w:tc>
        <w:tc>
          <w:tcPr>
            <w:tcW w:w="2850" w:type="dxa"/>
            <w:vMerge w:val="restart"/>
          </w:tcPr>
          <w:p w14:paraId="6855152A" w14:textId="77777777" w:rsidR="00DA71BF" w:rsidRPr="00614765" w:rsidRDefault="00DA71BF" w:rsidP="00024EC2">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Наименование вида разрешенного использования земельного участка (код (числовое обозначение вида разрешенного использования земельного участка</w:t>
            </w:r>
          </w:p>
        </w:tc>
        <w:tc>
          <w:tcPr>
            <w:tcW w:w="3141" w:type="dxa"/>
            <w:vMerge w:val="restart"/>
          </w:tcPr>
          <w:p w14:paraId="2319E678" w14:textId="77777777" w:rsidR="00DA71BF" w:rsidRPr="00614765" w:rsidRDefault="00DA71BF" w:rsidP="00024EC2">
            <w:pPr>
              <w:pStyle w:val="a6"/>
              <w:numPr>
                <w:ilvl w:val="2"/>
                <w:numId w:val="46"/>
              </w:numPr>
              <w:spacing w:after="0" w:line="240" w:lineRule="exact"/>
              <w:ind w:left="0" w:firstLine="0"/>
              <w:jc w:val="both"/>
              <w:rPr>
                <w:rFonts w:ascii="Times New Roman" w:hAnsi="Times New Roman"/>
                <w:sz w:val="28"/>
                <w:szCs w:val="28"/>
              </w:rPr>
            </w:pPr>
            <w:r w:rsidRPr="00614765">
              <w:rPr>
                <w:rFonts w:ascii="Times New Roman" w:eastAsia="Times New Roman" w:hAnsi="Times New Roman"/>
                <w:sz w:val="28"/>
                <w:szCs w:val="28"/>
                <w:lang w:bidi="ru-RU"/>
              </w:rPr>
              <w:t>описание вида разрешенного использования земельного участка</w:t>
            </w:r>
          </w:p>
        </w:tc>
        <w:tc>
          <w:tcPr>
            <w:tcW w:w="7923" w:type="dxa"/>
            <w:gridSpan w:val="4"/>
          </w:tcPr>
          <w:p w14:paraId="33AB46E3" w14:textId="77777777" w:rsidR="00DA71BF" w:rsidRPr="00614765" w:rsidRDefault="00DA71BF" w:rsidP="00024EC2">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614765" w:rsidRPr="00614765" w14:paraId="6109C8F2" w14:textId="77777777" w:rsidTr="00864848">
        <w:tc>
          <w:tcPr>
            <w:tcW w:w="587" w:type="dxa"/>
            <w:vMerge/>
          </w:tcPr>
          <w:p w14:paraId="2BD3F9AF" w14:textId="77777777" w:rsidR="00DA71BF" w:rsidRPr="00614765" w:rsidRDefault="00DA71BF" w:rsidP="00024EC2">
            <w:pPr>
              <w:pStyle w:val="a6"/>
              <w:numPr>
                <w:ilvl w:val="2"/>
                <w:numId w:val="46"/>
              </w:numPr>
              <w:spacing w:after="0" w:line="240" w:lineRule="exact"/>
              <w:ind w:left="0" w:firstLine="0"/>
              <w:jc w:val="center"/>
              <w:rPr>
                <w:rFonts w:ascii="Times New Roman" w:hAnsi="Times New Roman"/>
                <w:sz w:val="28"/>
                <w:szCs w:val="28"/>
              </w:rPr>
            </w:pPr>
          </w:p>
        </w:tc>
        <w:tc>
          <w:tcPr>
            <w:tcW w:w="2850" w:type="dxa"/>
            <w:vMerge/>
          </w:tcPr>
          <w:p w14:paraId="7E1E8783" w14:textId="77777777" w:rsidR="00DA71BF" w:rsidRPr="00614765" w:rsidRDefault="00DA71BF" w:rsidP="00024EC2">
            <w:pPr>
              <w:pStyle w:val="a6"/>
              <w:numPr>
                <w:ilvl w:val="2"/>
                <w:numId w:val="46"/>
              </w:numPr>
              <w:spacing w:after="0" w:line="240" w:lineRule="exact"/>
              <w:ind w:left="0" w:firstLine="0"/>
              <w:jc w:val="center"/>
              <w:rPr>
                <w:rFonts w:ascii="Times New Roman" w:hAnsi="Times New Roman"/>
                <w:sz w:val="28"/>
                <w:szCs w:val="28"/>
              </w:rPr>
            </w:pPr>
          </w:p>
        </w:tc>
        <w:tc>
          <w:tcPr>
            <w:tcW w:w="3141" w:type="dxa"/>
            <w:vMerge/>
          </w:tcPr>
          <w:p w14:paraId="74419DBB" w14:textId="77777777" w:rsidR="00DA71BF" w:rsidRPr="00614765" w:rsidRDefault="00DA71BF" w:rsidP="00024EC2">
            <w:pPr>
              <w:pStyle w:val="a6"/>
              <w:numPr>
                <w:ilvl w:val="2"/>
                <w:numId w:val="46"/>
              </w:numPr>
              <w:spacing w:after="0" w:line="240" w:lineRule="exact"/>
              <w:ind w:left="0" w:firstLine="0"/>
              <w:jc w:val="both"/>
              <w:rPr>
                <w:rFonts w:ascii="Times New Roman" w:hAnsi="Times New Roman"/>
                <w:sz w:val="28"/>
                <w:szCs w:val="28"/>
              </w:rPr>
            </w:pPr>
          </w:p>
        </w:tc>
        <w:tc>
          <w:tcPr>
            <w:tcW w:w="2226" w:type="dxa"/>
          </w:tcPr>
          <w:p w14:paraId="144CF36A" w14:textId="77777777" w:rsidR="00DA71BF" w:rsidRPr="00614765" w:rsidRDefault="00DA71BF" w:rsidP="00024EC2">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предельные (минимальные и (или) максимальные)</w:t>
            </w:r>
            <w:r w:rsidRPr="00614765">
              <w:rPr>
                <w:rFonts w:ascii="Times New Roman" w:eastAsia="Times New Roman" w:hAnsi="Times New Roman"/>
                <w:sz w:val="28"/>
                <w:szCs w:val="28"/>
                <w:vertAlign w:val="superscript"/>
                <w:lang w:bidi="ru-RU"/>
              </w:rPr>
              <w:t xml:space="preserve"> </w:t>
            </w:r>
            <w:r w:rsidRPr="00614765">
              <w:rPr>
                <w:rFonts w:ascii="Times New Roman" w:eastAsia="Times New Roman" w:hAnsi="Times New Roman"/>
                <w:sz w:val="28"/>
                <w:szCs w:val="28"/>
                <w:vertAlign w:val="superscript"/>
                <w:lang w:bidi="ru-RU"/>
              </w:rPr>
              <w:footnoteReference w:id="10"/>
            </w:r>
            <w:r w:rsidRPr="00614765">
              <w:rPr>
                <w:rFonts w:ascii="Times New Roman" w:eastAsia="Times New Roman" w:hAnsi="Times New Roman"/>
                <w:sz w:val="28"/>
                <w:szCs w:val="28"/>
                <w:lang w:bidi="ru-RU"/>
              </w:rPr>
              <w:t xml:space="preserve"> размеры земельных участков, в том числе их площадь, м</w:t>
            </w:r>
            <w:r w:rsidRPr="00614765">
              <w:rPr>
                <w:rFonts w:ascii="Times New Roman" w:eastAsia="Times New Roman" w:hAnsi="Times New Roman"/>
                <w:sz w:val="28"/>
                <w:szCs w:val="28"/>
                <w:vertAlign w:val="superscript"/>
                <w:lang w:bidi="ru-RU"/>
              </w:rPr>
              <w:t>2</w:t>
            </w:r>
          </w:p>
        </w:tc>
        <w:tc>
          <w:tcPr>
            <w:tcW w:w="1847" w:type="dxa"/>
          </w:tcPr>
          <w:p w14:paraId="6722F34F" w14:textId="77777777" w:rsidR="00DA71BF" w:rsidRPr="00614765" w:rsidRDefault="00DA71BF" w:rsidP="00024EC2">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минимальные отступы от границ земельных участков, м</w:t>
            </w:r>
          </w:p>
        </w:tc>
        <w:tc>
          <w:tcPr>
            <w:tcW w:w="1894" w:type="dxa"/>
          </w:tcPr>
          <w:p w14:paraId="42DD1AAE" w14:textId="77777777" w:rsidR="00DA71BF" w:rsidRPr="00614765" w:rsidRDefault="00DA71BF" w:rsidP="00024EC2">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предельное количество этажей</w:t>
            </w:r>
          </w:p>
        </w:tc>
        <w:tc>
          <w:tcPr>
            <w:tcW w:w="1956" w:type="dxa"/>
          </w:tcPr>
          <w:p w14:paraId="37555E27" w14:textId="77777777" w:rsidR="00DA71BF" w:rsidRPr="00614765" w:rsidRDefault="00DA71BF" w:rsidP="00024EC2">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максимальный процент застройки в границах земельного участка, %</w:t>
            </w:r>
          </w:p>
        </w:tc>
      </w:tr>
      <w:tr w:rsidR="00614765" w:rsidRPr="00614765" w14:paraId="693D7C6B" w14:textId="77777777" w:rsidTr="00024EC2">
        <w:tc>
          <w:tcPr>
            <w:tcW w:w="14501" w:type="dxa"/>
            <w:gridSpan w:val="7"/>
          </w:tcPr>
          <w:p w14:paraId="4F6ED064" w14:textId="77777777" w:rsidR="00DA71BF" w:rsidRPr="00614765" w:rsidRDefault="00DA71BF" w:rsidP="00024EC2">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Основные виды разрешенного использования земельных участков</w:t>
            </w:r>
          </w:p>
        </w:tc>
      </w:tr>
      <w:tr w:rsidR="00614765" w:rsidRPr="00614765" w14:paraId="43309BAB" w14:textId="77777777" w:rsidTr="00853571">
        <w:tc>
          <w:tcPr>
            <w:tcW w:w="587" w:type="dxa"/>
          </w:tcPr>
          <w:p w14:paraId="76DB0AE1" w14:textId="645FF4A8" w:rsidR="00F413AB" w:rsidRPr="00614765" w:rsidRDefault="00F413AB" w:rsidP="00853571">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w:t>
            </w:r>
          </w:p>
        </w:tc>
        <w:tc>
          <w:tcPr>
            <w:tcW w:w="2850" w:type="dxa"/>
          </w:tcPr>
          <w:p w14:paraId="5039BDFA" w14:textId="77777777" w:rsidR="00F413AB" w:rsidRPr="00614765" w:rsidRDefault="00F413AB" w:rsidP="00853571">
            <w:pPr>
              <w:widowControl w:val="0"/>
              <w:spacing w:after="0" w:line="240" w:lineRule="auto"/>
              <w:jc w:val="center"/>
              <w:rPr>
                <w:rFonts w:ascii="Times New Roman" w:hAnsi="Times New Roman"/>
                <w:sz w:val="28"/>
                <w:szCs w:val="28"/>
              </w:rPr>
            </w:pPr>
            <w:r w:rsidRPr="00614765">
              <w:rPr>
                <w:rFonts w:ascii="Times New Roman" w:hAnsi="Times New Roman"/>
                <w:sz w:val="28"/>
                <w:szCs w:val="28"/>
              </w:rPr>
              <w:t>Хранение и переработка сельскохозяйственной продукции</w:t>
            </w:r>
          </w:p>
          <w:p w14:paraId="692BDEA9" w14:textId="5239FDB4" w:rsidR="00F413AB" w:rsidRPr="00614765" w:rsidRDefault="00F413AB" w:rsidP="00853571">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hAnsi="Times New Roman"/>
                <w:sz w:val="28"/>
                <w:szCs w:val="28"/>
              </w:rPr>
              <w:t>(1.15)</w:t>
            </w:r>
          </w:p>
        </w:tc>
        <w:tc>
          <w:tcPr>
            <w:tcW w:w="3141" w:type="dxa"/>
          </w:tcPr>
          <w:p w14:paraId="18820F55" w14:textId="77777777" w:rsidR="00F413AB" w:rsidRPr="00853571" w:rsidRDefault="00F413AB" w:rsidP="00024EC2">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hAnsi="Times New Roman"/>
                <w:bCs/>
                <w:sz w:val="28"/>
                <w:szCs w:val="28"/>
              </w:rPr>
              <w:t>размещение зданий, сооружений, используемых для производства, хранения, первичной и глубокой переработки сельскохозяйственной продукции</w:t>
            </w:r>
          </w:p>
          <w:p w14:paraId="5309E165" w14:textId="6761153E" w:rsidR="00853571" w:rsidRPr="00614765" w:rsidRDefault="00853571" w:rsidP="00024EC2">
            <w:pPr>
              <w:pStyle w:val="a6"/>
              <w:numPr>
                <w:ilvl w:val="2"/>
                <w:numId w:val="46"/>
              </w:numPr>
              <w:spacing w:after="0" w:line="240" w:lineRule="auto"/>
              <w:ind w:left="0" w:firstLine="0"/>
              <w:jc w:val="both"/>
              <w:rPr>
                <w:rFonts w:ascii="Times New Roman" w:hAnsi="Times New Roman"/>
                <w:sz w:val="28"/>
                <w:szCs w:val="28"/>
              </w:rPr>
            </w:pPr>
          </w:p>
        </w:tc>
        <w:tc>
          <w:tcPr>
            <w:tcW w:w="2226" w:type="dxa"/>
          </w:tcPr>
          <w:p w14:paraId="1E309010" w14:textId="079CADAA" w:rsidR="00F413AB" w:rsidRPr="00614765" w:rsidRDefault="00F413AB" w:rsidP="00024EC2">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hAnsi="Times New Roman"/>
                <w:sz w:val="28"/>
                <w:szCs w:val="28"/>
              </w:rPr>
              <w:t>не подлежат установлению</w:t>
            </w:r>
          </w:p>
        </w:tc>
        <w:tc>
          <w:tcPr>
            <w:tcW w:w="1847" w:type="dxa"/>
            <w:vAlign w:val="bottom"/>
          </w:tcPr>
          <w:p w14:paraId="481369E3" w14:textId="43022080" w:rsidR="00F413AB" w:rsidRPr="00614765" w:rsidRDefault="00F413AB" w:rsidP="00F413AB">
            <w:pPr>
              <w:widowControl w:val="0"/>
              <w:tabs>
                <w:tab w:val="left" w:pos="0"/>
              </w:tabs>
              <w:spacing w:after="0" w:line="240" w:lineRule="auto"/>
              <w:jc w:val="right"/>
              <w:rPr>
                <w:rFonts w:ascii="Times New Roman" w:hAnsi="Times New Roman"/>
                <w:sz w:val="28"/>
                <w:szCs w:val="28"/>
              </w:rPr>
            </w:pPr>
            <w:r w:rsidRPr="00614765">
              <w:rPr>
                <w:rFonts w:ascii="Times New Roman" w:hAnsi="Times New Roman"/>
                <w:sz w:val="28"/>
                <w:szCs w:val="28"/>
              </w:rPr>
              <w:t xml:space="preserve">1  </w:t>
            </w:r>
            <w:hyperlink w:anchor="P4671" w:history="1"/>
          </w:p>
        </w:tc>
        <w:tc>
          <w:tcPr>
            <w:tcW w:w="1894" w:type="dxa"/>
            <w:vAlign w:val="bottom"/>
          </w:tcPr>
          <w:p w14:paraId="2BD20C86" w14:textId="5CA98E98" w:rsidR="00F413AB" w:rsidRPr="00614765" w:rsidRDefault="00F413AB" w:rsidP="00F413AB">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hAnsi="Times New Roman"/>
                <w:sz w:val="28"/>
                <w:szCs w:val="28"/>
              </w:rPr>
              <w:t>3</w:t>
            </w:r>
          </w:p>
        </w:tc>
        <w:tc>
          <w:tcPr>
            <w:tcW w:w="1956" w:type="dxa"/>
            <w:vAlign w:val="bottom"/>
          </w:tcPr>
          <w:p w14:paraId="3437291A" w14:textId="6FD04F68" w:rsidR="00F413AB" w:rsidRPr="00614765" w:rsidRDefault="00F413AB" w:rsidP="00F413AB">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hAnsi="Times New Roman"/>
                <w:sz w:val="28"/>
                <w:szCs w:val="28"/>
              </w:rPr>
              <w:t>60</w:t>
            </w:r>
          </w:p>
        </w:tc>
      </w:tr>
      <w:tr w:rsidR="00614765" w:rsidRPr="00614765" w14:paraId="76D7CE9A" w14:textId="77777777" w:rsidTr="00853571">
        <w:tc>
          <w:tcPr>
            <w:tcW w:w="587" w:type="dxa"/>
          </w:tcPr>
          <w:p w14:paraId="50983975" w14:textId="25834218" w:rsidR="00F413AB" w:rsidRPr="00614765" w:rsidRDefault="00F413AB" w:rsidP="00853571">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2</w:t>
            </w:r>
          </w:p>
        </w:tc>
        <w:tc>
          <w:tcPr>
            <w:tcW w:w="2850" w:type="dxa"/>
          </w:tcPr>
          <w:p w14:paraId="378B4931" w14:textId="77777777" w:rsidR="00F413AB" w:rsidRPr="00614765" w:rsidRDefault="00F413AB" w:rsidP="00024EC2">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Хранение автотранспорта</w:t>
            </w:r>
          </w:p>
          <w:p w14:paraId="7AE116BD" w14:textId="7583B8A9" w:rsidR="00F413AB" w:rsidRPr="00614765" w:rsidRDefault="00F413AB" w:rsidP="00024EC2">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(2.7.1)</w:t>
            </w:r>
          </w:p>
        </w:tc>
        <w:tc>
          <w:tcPr>
            <w:tcW w:w="3141" w:type="dxa"/>
          </w:tcPr>
          <w:p w14:paraId="28325DAD" w14:textId="44FE65DD" w:rsidR="00F413AB" w:rsidRPr="00614765" w:rsidRDefault="00F413AB" w:rsidP="00024EC2">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видов разрешенного использования с кодами 2.7.2, 4.9</w:t>
            </w:r>
          </w:p>
        </w:tc>
        <w:tc>
          <w:tcPr>
            <w:tcW w:w="2226" w:type="dxa"/>
            <w:vAlign w:val="center"/>
          </w:tcPr>
          <w:p w14:paraId="71DF32C2" w14:textId="25AC393F" w:rsidR="00F413AB" w:rsidRPr="00614765" w:rsidRDefault="00F413AB" w:rsidP="00024EC2">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для земельных участков под гаражами, возведенными до вступления в силу Федерального закона от 5 апреля 2021 года № 79-ФЗ «О внесении изменений в отдельные законодательные акты Российской Федерации»:</w:t>
            </w:r>
          </w:p>
          <w:p w14:paraId="1AAB4227" w14:textId="77777777" w:rsidR="00F413AB" w:rsidRPr="00614765" w:rsidRDefault="00F413AB" w:rsidP="00024EC2">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Рмин – не подлежит установлению</w:t>
            </w:r>
          </w:p>
          <w:p w14:paraId="37158771" w14:textId="77777777" w:rsidR="00F413AB" w:rsidRPr="00614765" w:rsidRDefault="00F413AB" w:rsidP="00024EC2">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Рмакс – не подлежит установлению;</w:t>
            </w:r>
          </w:p>
          <w:p w14:paraId="4FF9D982" w14:textId="77777777" w:rsidR="00F413AB" w:rsidRPr="00614765" w:rsidRDefault="00F413AB" w:rsidP="00024EC2">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Для остальных земельных участков:</w:t>
            </w:r>
          </w:p>
          <w:p w14:paraId="3F1A39CD" w14:textId="77777777" w:rsidR="00F413AB" w:rsidRPr="00614765" w:rsidRDefault="00F413AB" w:rsidP="00024EC2">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Рмин – 24</w:t>
            </w:r>
          </w:p>
          <w:p w14:paraId="2F4089D8" w14:textId="6C2844B0" w:rsidR="00F413AB" w:rsidRPr="00614765" w:rsidRDefault="00F413AB" w:rsidP="00024EC2">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Рмакс – не подлежит установлению</w:t>
            </w:r>
          </w:p>
        </w:tc>
        <w:tc>
          <w:tcPr>
            <w:tcW w:w="1847" w:type="dxa"/>
            <w:vAlign w:val="bottom"/>
          </w:tcPr>
          <w:p w14:paraId="59F4EEB2" w14:textId="5FDFFE42" w:rsidR="00F413AB" w:rsidRPr="00614765" w:rsidRDefault="00F413AB" w:rsidP="00F413AB">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894" w:type="dxa"/>
            <w:vAlign w:val="bottom"/>
          </w:tcPr>
          <w:p w14:paraId="24760A97" w14:textId="2F2A2097" w:rsidR="00F413AB" w:rsidRPr="00614765" w:rsidRDefault="00F413AB" w:rsidP="00F413AB">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56" w:type="dxa"/>
          </w:tcPr>
          <w:p w14:paraId="5F811A38" w14:textId="7F7D776A" w:rsidR="00F413AB" w:rsidRPr="00614765" w:rsidRDefault="00F413AB" w:rsidP="00F413A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r>
      <w:tr w:rsidR="00614765" w:rsidRPr="00614765" w14:paraId="7390759E" w14:textId="77777777" w:rsidTr="00853571">
        <w:tc>
          <w:tcPr>
            <w:tcW w:w="587" w:type="dxa"/>
          </w:tcPr>
          <w:p w14:paraId="3DF51804" w14:textId="3A30AEFD" w:rsidR="00F413AB" w:rsidRPr="00614765" w:rsidRDefault="00F413AB" w:rsidP="00853571">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3</w:t>
            </w:r>
          </w:p>
        </w:tc>
        <w:tc>
          <w:tcPr>
            <w:tcW w:w="2850" w:type="dxa"/>
          </w:tcPr>
          <w:p w14:paraId="78B5E49E" w14:textId="5092F197" w:rsidR="00F413AB" w:rsidRPr="00614765" w:rsidRDefault="00F413AB" w:rsidP="00853571">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Производственная деятельность</w:t>
            </w:r>
          </w:p>
          <w:p w14:paraId="7EA72FA2" w14:textId="751070E4" w:rsidR="00F413AB" w:rsidRPr="00614765" w:rsidRDefault="00F413AB" w:rsidP="00853571">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(6.0)</w:t>
            </w:r>
          </w:p>
        </w:tc>
        <w:tc>
          <w:tcPr>
            <w:tcW w:w="3141" w:type="dxa"/>
          </w:tcPr>
          <w:p w14:paraId="6EDB666A" w14:textId="1A14971B" w:rsidR="00F413AB" w:rsidRPr="00614765" w:rsidRDefault="00F413AB" w:rsidP="00024EC2">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объектов капитального строительства в целях добычи полезных ископаемых, их переработки, изготовления вещей промышленным способом</w:t>
            </w:r>
          </w:p>
        </w:tc>
        <w:tc>
          <w:tcPr>
            <w:tcW w:w="2226" w:type="dxa"/>
          </w:tcPr>
          <w:p w14:paraId="71F4E76B" w14:textId="389ACC65" w:rsidR="00F413AB" w:rsidRPr="00614765" w:rsidRDefault="00F413AB" w:rsidP="00F413A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1847" w:type="dxa"/>
            <w:vAlign w:val="bottom"/>
          </w:tcPr>
          <w:p w14:paraId="5B5ED7E6" w14:textId="2F371643" w:rsidR="00F413AB" w:rsidRPr="00614765" w:rsidRDefault="00F413AB" w:rsidP="00F413AB">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894" w:type="dxa"/>
            <w:vAlign w:val="bottom"/>
          </w:tcPr>
          <w:p w14:paraId="608D7F46" w14:textId="6F5DE207" w:rsidR="00F413AB" w:rsidRPr="00614765" w:rsidRDefault="00F413AB" w:rsidP="00F413AB">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56" w:type="dxa"/>
            <w:vAlign w:val="bottom"/>
          </w:tcPr>
          <w:p w14:paraId="2F588FC6" w14:textId="7FB510A3" w:rsidR="00F413AB" w:rsidRPr="00614765" w:rsidRDefault="00F413AB" w:rsidP="00F413AB">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80</w:t>
            </w:r>
          </w:p>
        </w:tc>
      </w:tr>
      <w:tr w:rsidR="00614765" w:rsidRPr="00614765" w14:paraId="12CCBBE2" w14:textId="77777777" w:rsidTr="00853571">
        <w:tc>
          <w:tcPr>
            <w:tcW w:w="587" w:type="dxa"/>
          </w:tcPr>
          <w:p w14:paraId="2669B463" w14:textId="604C4535" w:rsidR="00F413AB" w:rsidRPr="00614765" w:rsidRDefault="00F413AB" w:rsidP="00853571">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4</w:t>
            </w:r>
          </w:p>
        </w:tc>
        <w:tc>
          <w:tcPr>
            <w:tcW w:w="2850" w:type="dxa"/>
          </w:tcPr>
          <w:p w14:paraId="6907F62A" w14:textId="77777777" w:rsidR="00F413AB" w:rsidRPr="00614765" w:rsidRDefault="00F413AB" w:rsidP="00853571">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Недропользование</w:t>
            </w:r>
          </w:p>
          <w:p w14:paraId="4039F5A5" w14:textId="717BA962" w:rsidR="00F413AB" w:rsidRPr="00614765" w:rsidRDefault="00F413AB" w:rsidP="00853571">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(6.1)</w:t>
            </w:r>
          </w:p>
        </w:tc>
        <w:tc>
          <w:tcPr>
            <w:tcW w:w="3141" w:type="dxa"/>
          </w:tcPr>
          <w:p w14:paraId="301E05AB" w14:textId="42E1F78E" w:rsidR="00F413AB" w:rsidRPr="00614765" w:rsidRDefault="00F413AB" w:rsidP="00024EC2">
            <w:pPr>
              <w:widowControl w:val="0"/>
              <w:tabs>
                <w:tab w:val="left" w:pos="0"/>
              </w:tabs>
              <w:spacing w:after="0" w:line="240" w:lineRule="auto"/>
              <w:jc w:val="both"/>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 xml:space="preserve">осуществление геологических изысканий; </w:t>
            </w:r>
          </w:p>
          <w:p w14:paraId="0ACC4EB6" w14:textId="77777777" w:rsidR="00F413AB" w:rsidRPr="00614765" w:rsidRDefault="00F413AB" w:rsidP="00024EC2">
            <w:pPr>
              <w:widowControl w:val="0"/>
              <w:tabs>
                <w:tab w:val="left" w:pos="0"/>
              </w:tabs>
              <w:spacing w:after="0" w:line="240" w:lineRule="auto"/>
              <w:jc w:val="both"/>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добыча полезных ископаемых открытым (карьеры, отвалы) и закрытым (шахты, скважины) способами; размещение объектов капитального строительства, в том числе подземных, в целях добычи полезных ископаемых;</w:t>
            </w:r>
          </w:p>
          <w:p w14:paraId="5AF44A92" w14:textId="77777777" w:rsidR="00F413AB" w:rsidRPr="00614765" w:rsidRDefault="00F413AB" w:rsidP="00024EC2">
            <w:pPr>
              <w:widowControl w:val="0"/>
              <w:tabs>
                <w:tab w:val="left" w:pos="0"/>
              </w:tabs>
              <w:spacing w:after="0" w:line="240" w:lineRule="auto"/>
              <w:jc w:val="both"/>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размещение объектов капитального строительства, необходимых для подготовки сырья к транспортировке и (или) промышленной переработке;</w:t>
            </w:r>
          </w:p>
          <w:p w14:paraId="0A919B91" w14:textId="68DDB48E" w:rsidR="00F413AB" w:rsidRPr="00614765" w:rsidRDefault="00F413AB" w:rsidP="00024EC2">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объектов капитального строительства, предназначенных для проживания в них сотрудников, осуществляющих обслуживание зданий и сооружений, необходимых для целей недропользования, если добыча полезных ископаемых происходит на межселенной территории</w:t>
            </w:r>
          </w:p>
        </w:tc>
        <w:tc>
          <w:tcPr>
            <w:tcW w:w="2226" w:type="dxa"/>
          </w:tcPr>
          <w:p w14:paraId="0F09B2AA" w14:textId="08363DF7" w:rsidR="00F413AB" w:rsidRPr="00614765" w:rsidRDefault="00F413AB" w:rsidP="00F413A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1847" w:type="dxa"/>
            <w:vAlign w:val="bottom"/>
          </w:tcPr>
          <w:p w14:paraId="0217E4F3" w14:textId="58708BFB" w:rsidR="00F413AB" w:rsidRPr="00614765" w:rsidRDefault="00F413AB" w:rsidP="00F413AB">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894" w:type="dxa"/>
            <w:vAlign w:val="bottom"/>
          </w:tcPr>
          <w:p w14:paraId="69B6F2CD" w14:textId="70B71411" w:rsidR="00F413AB" w:rsidRPr="00614765" w:rsidRDefault="00F413AB" w:rsidP="00F413AB">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56" w:type="dxa"/>
            <w:vAlign w:val="bottom"/>
          </w:tcPr>
          <w:p w14:paraId="2A8D88FB" w14:textId="3A89C1FE" w:rsidR="00F413AB" w:rsidRPr="00614765" w:rsidRDefault="00F413AB" w:rsidP="00F413AB">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80</w:t>
            </w:r>
          </w:p>
        </w:tc>
      </w:tr>
      <w:tr w:rsidR="00614765" w:rsidRPr="00614765" w14:paraId="5DCF9CD0" w14:textId="77777777" w:rsidTr="00853571">
        <w:tc>
          <w:tcPr>
            <w:tcW w:w="587" w:type="dxa"/>
          </w:tcPr>
          <w:p w14:paraId="2ADC14DE" w14:textId="51E403D1" w:rsidR="00F413AB" w:rsidRPr="00614765" w:rsidRDefault="00F413AB" w:rsidP="00853571">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5</w:t>
            </w:r>
          </w:p>
        </w:tc>
        <w:tc>
          <w:tcPr>
            <w:tcW w:w="2850" w:type="dxa"/>
          </w:tcPr>
          <w:p w14:paraId="5819560C" w14:textId="33733AE6" w:rsidR="00F413AB" w:rsidRPr="00614765" w:rsidRDefault="00F413AB" w:rsidP="00853571">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Тяжелая промышленность (6.2)</w:t>
            </w:r>
          </w:p>
        </w:tc>
        <w:tc>
          <w:tcPr>
            <w:tcW w:w="3141" w:type="dxa"/>
          </w:tcPr>
          <w:p w14:paraId="5F06FC8C" w14:textId="181B16B0" w:rsidR="00F413AB" w:rsidRPr="00614765" w:rsidRDefault="00F413AB" w:rsidP="00024EC2">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объектов капитального строительства горно-обогатительной и горно-перерабатывающей, металлургической, машиностроительной промышленности, а также изготовления и ремонта продукции судостроения, авиастроения, вагоностроения, машиностроения, станкостроения, а также другие подобные промышленные предприятия, для эксплуатации которых предусматривается установление охранных или санитарно-защитных зон, за исключением случаев, когда объект промышленности отнесен к иному виду разрешенного использования</w:t>
            </w:r>
          </w:p>
        </w:tc>
        <w:tc>
          <w:tcPr>
            <w:tcW w:w="2226" w:type="dxa"/>
          </w:tcPr>
          <w:p w14:paraId="2A13802C" w14:textId="1ECD7CB6" w:rsidR="00F413AB" w:rsidRPr="00614765" w:rsidRDefault="00F413AB" w:rsidP="00F413A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1847" w:type="dxa"/>
            <w:vAlign w:val="bottom"/>
          </w:tcPr>
          <w:p w14:paraId="4928CE62" w14:textId="40D5C423" w:rsidR="00F413AB" w:rsidRPr="00614765" w:rsidRDefault="00F413AB" w:rsidP="00F413AB">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894" w:type="dxa"/>
            <w:vAlign w:val="bottom"/>
          </w:tcPr>
          <w:p w14:paraId="3D825A7F" w14:textId="63D256F8" w:rsidR="00F413AB" w:rsidRPr="00614765" w:rsidRDefault="00F413AB" w:rsidP="00F413AB">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56" w:type="dxa"/>
            <w:vAlign w:val="bottom"/>
          </w:tcPr>
          <w:p w14:paraId="4CD68C42" w14:textId="175F4349" w:rsidR="00F413AB" w:rsidRPr="00614765" w:rsidRDefault="00F413AB" w:rsidP="00F413AB">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80</w:t>
            </w:r>
          </w:p>
        </w:tc>
      </w:tr>
      <w:tr w:rsidR="00614765" w:rsidRPr="00614765" w14:paraId="6C39C51B" w14:textId="77777777" w:rsidTr="00853571">
        <w:tc>
          <w:tcPr>
            <w:tcW w:w="587" w:type="dxa"/>
          </w:tcPr>
          <w:p w14:paraId="3B0C3ED7" w14:textId="3CA4FD2B" w:rsidR="00F413AB" w:rsidRPr="00614765" w:rsidRDefault="00F413AB" w:rsidP="00853571">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6</w:t>
            </w:r>
          </w:p>
        </w:tc>
        <w:tc>
          <w:tcPr>
            <w:tcW w:w="2850" w:type="dxa"/>
          </w:tcPr>
          <w:p w14:paraId="2091368F" w14:textId="77777777" w:rsidR="00F413AB" w:rsidRPr="00614765" w:rsidRDefault="00F413AB" w:rsidP="00853571">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Легкая промышленность</w:t>
            </w:r>
          </w:p>
          <w:p w14:paraId="5FD38B81" w14:textId="7DE6E0EA" w:rsidR="00F413AB" w:rsidRPr="00614765" w:rsidRDefault="00F413AB" w:rsidP="00853571">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(6.3)</w:t>
            </w:r>
          </w:p>
        </w:tc>
        <w:tc>
          <w:tcPr>
            <w:tcW w:w="3141" w:type="dxa"/>
          </w:tcPr>
          <w:p w14:paraId="519BC60E" w14:textId="2AFFCD6B" w:rsidR="00F413AB" w:rsidRPr="00614765" w:rsidRDefault="00F413AB" w:rsidP="00024EC2">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объектов капитального строительства, предназначенных для производства продукции легкой промышленности (производство текстильных изделий, производство одежды, производство кожи и изделий из кожи и иной продукции легкой промышленности)</w:t>
            </w:r>
          </w:p>
        </w:tc>
        <w:tc>
          <w:tcPr>
            <w:tcW w:w="2226" w:type="dxa"/>
          </w:tcPr>
          <w:p w14:paraId="6009DA08" w14:textId="5A019FC1" w:rsidR="00F413AB" w:rsidRPr="00614765" w:rsidRDefault="00F413AB" w:rsidP="00F413A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1847" w:type="dxa"/>
            <w:vAlign w:val="bottom"/>
          </w:tcPr>
          <w:p w14:paraId="74FE41AA" w14:textId="36560B3D" w:rsidR="00F413AB" w:rsidRPr="00614765" w:rsidRDefault="00F413AB" w:rsidP="00F413AB">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894" w:type="dxa"/>
            <w:vAlign w:val="bottom"/>
          </w:tcPr>
          <w:p w14:paraId="592A1203" w14:textId="1DF9E985" w:rsidR="00F413AB" w:rsidRPr="00614765" w:rsidRDefault="00F413AB" w:rsidP="00F413AB">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56" w:type="dxa"/>
            <w:vAlign w:val="bottom"/>
          </w:tcPr>
          <w:p w14:paraId="3E01F5A6" w14:textId="17805C4D" w:rsidR="00F413AB" w:rsidRPr="00614765" w:rsidRDefault="00F413AB" w:rsidP="00F413AB">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80</w:t>
            </w:r>
          </w:p>
        </w:tc>
      </w:tr>
      <w:tr w:rsidR="00614765" w:rsidRPr="00614765" w14:paraId="770A5C31" w14:textId="77777777" w:rsidTr="00853571">
        <w:tc>
          <w:tcPr>
            <w:tcW w:w="587" w:type="dxa"/>
          </w:tcPr>
          <w:p w14:paraId="166442B3" w14:textId="3261A64D" w:rsidR="00F413AB" w:rsidRPr="00614765" w:rsidRDefault="00F413AB" w:rsidP="00853571">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7</w:t>
            </w:r>
          </w:p>
        </w:tc>
        <w:tc>
          <w:tcPr>
            <w:tcW w:w="2850" w:type="dxa"/>
          </w:tcPr>
          <w:p w14:paraId="6735B7E1" w14:textId="77777777" w:rsidR="00F413AB" w:rsidRPr="00614765" w:rsidRDefault="00F413AB" w:rsidP="00853571">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Пищевая промышленность</w:t>
            </w:r>
          </w:p>
          <w:p w14:paraId="1F5F7C4F" w14:textId="12DC1FC3" w:rsidR="00F413AB" w:rsidRPr="00614765" w:rsidRDefault="00F413AB" w:rsidP="00853571">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(6.4)</w:t>
            </w:r>
          </w:p>
        </w:tc>
        <w:tc>
          <w:tcPr>
            <w:tcW w:w="3141" w:type="dxa"/>
          </w:tcPr>
          <w:p w14:paraId="2D30ADC7" w14:textId="700DDB00" w:rsidR="00F413AB" w:rsidRPr="00614765" w:rsidRDefault="00F413AB" w:rsidP="00024EC2">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c>
          <w:tcPr>
            <w:tcW w:w="2226" w:type="dxa"/>
          </w:tcPr>
          <w:p w14:paraId="3F878548" w14:textId="0B84E869" w:rsidR="00F413AB" w:rsidRPr="00614765" w:rsidRDefault="00F413AB" w:rsidP="00F413A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1847" w:type="dxa"/>
            <w:vAlign w:val="bottom"/>
          </w:tcPr>
          <w:p w14:paraId="4D10FAC4" w14:textId="38994E66" w:rsidR="00F413AB" w:rsidRPr="00614765" w:rsidRDefault="00F413AB" w:rsidP="00F413AB">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894" w:type="dxa"/>
            <w:vAlign w:val="bottom"/>
          </w:tcPr>
          <w:p w14:paraId="1F71025A" w14:textId="6C617DFD" w:rsidR="00F413AB" w:rsidRPr="00614765" w:rsidRDefault="00F413AB" w:rsidP="00F413AB">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56" w:type="dxa"/>
            <w:vAlign w:val="bottom"/>
          </w:tcPr>
          <w:p w14:paraId="4D7405AB" w14:textId="732B3211" w:rsidR="00F413AB" w:rsidRPr="00614765" w:rsidRDefault="00F413AB" w:rsidP="00F413AB">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80</w:t>
            </w:r>
          </w:p>
        </w:tc>
      </w:tr>
      <w:tr w:rsidR="00614765" w:rsidRPr="00614765" w14:paraId="6031C30D" w14:textId="77777777" w:rsidTr="00853571">
        <w:tc>
          <w:tcPr>
            <w:tcW w:w="587" w:type="dxa"/>
          </w:tcPr>
          <w:p w14:paraId="57D733D4" w14:textId="5B2CAA3D" w:rsidR="00F413AB" w:rsidRPr="00614765" w:rsidRDefault="00F413AB" w:rsidP="00853571">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8</w:t>
            </w:r>
          </w:p>
        </w:tc>
        <w:tc>
          <w:tcPr>
            <w:tcW w:w="2850" w:type="dxa"/>
          </w:tcPr>
          <w:p w14:paraId="5B8BCDEF" w14:textId="77777777" w:rsidR="00F413AB" w:rsidRPr="00614765" w:rsidRDefault="00F413AB" w:rsidP="00853571">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Нефтехимическая промышленность</w:t>
            </w:r>
          </w:p>
          <w:p w14:paraId="75EC251A" w14:textId="1D68399F" w:rsidR="00F413AB" w:rsidRPr="00614765" w:rsidRDefault="00F413AB" w:rsidP="00853571">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(6.5)</w:t>
            </w:r>
          </w:p>
        </w:tc>
        <w:tc>
          <w:tcPr>
            <w:tcW w:w="3141" w:type="dxa"/>
          </w:tcPr>
          <w:p w14:paraId="7F585585" w14:textId="745B324B" w:rsidR="00F413AB" w:rsidRPr="00614765" w:rsidRDefault="00F413AB" w:rsidP="00024EC2">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объектов капитального строительства, предназначенных для переработки углеводородного сырья, изготовления удобрений, полимеров, химической продукции бытового назначения и подобной продукции, а также другие подобные промышленные предприятия</w:t>
            </w:r>
          </w:p>
        </w:tc>
        <w:tc>
          <w:tcPr>
            <w:tcW w:w="2226" w:type="dxa"/>
          </w:tcPr>
          <w:p w14:paraId="7AD5D1EA" w14:textId="09421B2B" w:rsidR="00F413AB" w:rsidRPr="00614765" w:rsidRDefault="00F413AB" w:rsidP="00F413A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1847" w:type="dxa"/>
            <w:vAlign w:val="bottom"/>
          </w:tcPr>
          <w:p w14:paraId="77E2EEEC" w14:textId="68888954" w:rsidR="00F413AB" w:rsidRPr="00614765" w:rsidRDefault="00F413AB" w:rsidP="00F413AB">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894" w:type="dxa"/>
            <w:vAlign w:val="bottom"/>
          </w:tcPr>
          <w:p w14:paraId="57F4C9BF" w14:textId="590951AD" w:rsidR="00F413AB" w:rsidRPr="00614765" w:rsidRDefault="00F413AB" w:rsidP="00F413AB">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56" w:type="dxa"/>
            <w:vAlign w:val="bottom"/>
          </w:tcPr>
          <w:p w14:paraId="64EC8185" w14:textId="558F44D8" w:rsidR="00F413AB" w:rsidRPr="00614765" w:rsidRDefault="00F413AB" w:rsidP="00F413AB">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80</w:t>
            </w:r>
          </w:p>
        </w:tc>
      </w:tr>
      <w:tr w:rsidR="00614765" w:rsidRPr="00614765" w14:paraId="6AB73528" w14:textId="77777777" w:rsidTr="00853571">
        <w:tc>
          <w:tcPr>
            <w:tcW w:w="587" w:type="dxa"/>
          </w:tcPr>
          <w:p w14:paraId="48E556B0" w14:textId="7450FAFE" w:rsidR="00F413AB" w:rsidRPr="00614765" w:rsidRDefault="00F413AB" w:rsidP="00853571">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9</w:t>
            </w:r>
          </w:p>
        </w:tc>
        <w:tc>
          <w:tcPr>
            <w:tcW w:w="2850" w:type="dxa"/>
          </w:tcPr>
          <w:p w14:paraId="61B9CB05" w14:textId="77777777" w:rsidR="00F413AB" w:rsidRPr="00614765" w:rsidRDefault="00F413AB" w:rsidP="00853571">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Строительная промышленность</w:t>
            </w:r>
          </w:p>
          <w:p w14:paraId="213B8797" w14:textId="2FAE7C79" w:rsidR="00F413AB" w:rsidRPr="00614765" w:rsidRDefault="00F413AB" w:rsidP="00853571">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(6.6)</w:t>
            </w:r>
          </w:p>
        </w:tc>
        <w:tc>
          <w:tcPr>
            <w:tcW w:w="3141" w:type="dxa"/>
          </w:tcPr>
          <w:p w14:paraId="304B1329" w14:textId="77777777" w:rsidR="00853571" w:rsidRPr="00853571" w:rsidRDefault="00F413AB" w:rsidP="00024EC2">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объектов капитального строитель</w:t>
            </w:r>
          </w:p>
          <w:p w14:paraId="03CD63AE" w14:textId="4B2AD58C" w:rsidR="00F413AB" w:rsidRPr="00614765" w:rsidRDefault="00F413AB" w:rsidP="00024EC2">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c>
          <w:tcPr>
            <w:tcW w:w="2226" w:type="dxa"/>
          </w:tcPr>
          <w:p w14:paraId="7975CA0C" w14:textId="152B66A5" w:rsidR="00F413AB" w:rsidRPr="00614765" w:rsidRDefault="00F413AB" w:rsidP="00853571">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1847" w:type="dxa"/>
            <w:vAlign w:val="bottom"/>
          </w:tcPr>
          <w:p w14:paraId="36D52545" w14:textId="14CDF7CF" w:rsidR="00F413AB" w:rsidRPr="00614765" w:rsidRDefault="00F413AB" w:rsidP="00F413AB">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894" w:type="dxa"/>
            <w:vAlign w:val="bottom"/>
          </w:tcPr>
          <w:p w14:paraId="2A03AC19" w14:textId="3CA86A3C" w:rsidR="00F413AB" w:rsidRPr="00614765" w:rsidRDefault="00F413AB" w:rsidP="00F413AB">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5</w:t>
            </w:r>
          </w:p>
        </w:tc>
        <w:tc>
          <w:tcPr>
            <w:tcW w:w="1956" w:type="dxa"/>
            <w:vAlign w:val="bottom"/>
          </w:tcPr>
          <w:p w14:paraId="69EE015D" w14:textId="240055D1" w:rsidR="00F413AB" w:rsidRPr="00614765" w:rsidRDefault="00F413AB" w:rsidP="00F413AB">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80</w:t>
            </w:r>
          </w:p>
        </w:tc>
      </w:tr>
      <w:tr w:rsidR="00614765" w:rsidRPr="00614765" w14:paraId="324D7A2D" w14:textId="77777777" w:rsidTr="00853571">
        <w:tc>
          <w:tcPr>
            <w:tcW w:w="587" w:type="dxa"/>
          </w:tcPr>
          <w:p w14:paraId="360BC7B2" w14:textId="3BE8FA7C" w:rsidR="00F413AB" w:rsidRPr="00614765" w:rsidRDefault="00F413AB" w:rsidP="00853571">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10</w:t>
            </w:r>
          </w:p>
        </w:tc>
        <w:tc>
          <w:tcPr>
            <w:tcW w:w="2850" w:type="dxa"/>
          </w:tcPr>
          <w:p w14:paraId="73DE2C6D" w14:textId="77777777" w:rsidR="00F413AB" w:rsidRPr="00614765" w:rsidRDefault="00F413AB" w:rsidP="00853571">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Энергетика</w:t>
            </w:r>
          </w:p>
          <w:p w14:paraId="7CF8CCA2" w14:textId="2D5B5972" w:rsidR="00F413AB" w:rsidRPr="00614765" w:rsidRDefault="00F413AB" w:rsidP="00853571">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(6.7)</w:t>
            </w:r>
          </w:p>
        </w:tc>
        <w:tc>
          <w:tcPr>
            <w:tcW w:w="3141" w:type="dxa"/>
          </w:tcPr>
          <w:p w14:paraId="24832A08" w14:textId="7CA4A18E" w:rsidR="00F413AB" w:rsidRPr="00614765" w:rsidRDefault="00F413AB" w:rsidP="00024EC2">
            <w:pPr>
              <w:widowControl w:val="0"/>
              <w:tabs>
                <w:tab w:val="left" w:pos="0"/>
              </w:tabs>
              <w:spacing w:after="0" w:line="240" w:lineRule="auto"/>
              <w:jc w:val="both"/>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(золоотвалов, гидротехнических сооружений);</w:t>
            </w:r>
          </w:p>
          <w:p w14:paraId="6FCF52F1" w14:textId="56F0308C" w:rsidR="00F413AB" w:rsidRPr="00614765" w:rsidRDefault="00F413AB" w:rsidP="00024EC2">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кодом 3.1</w:t>
            </w:r>
          </w:p>
        </w:tc>
        <w:tc>
          <w:tcPr>
            <w:tcW w:w="2226" w:type="dxa"/>
          </w:tcPr>
          <w:p w14:paraId="7FADDD8F" w14:textId="11A1E9A7" w:rsidR="00F413AB" w:rsidRPr="00614765" w:rsidRDefault="00F413AB" w:rsidP="00F413A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1847" w:type="dxa"/>
            <w:vAlign w:val="bottom"/>
          </w:tcPr>
          <w:p w14:paraId="4C19BA73" w14:textId="654DB1E6" w:rsidR="00F413AB" w:rsidRPr="00614765" w:rsidRDefault="00F413AB" w:rsidP="00F413AB">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894" w:type="dxa"/>
            <w:vAlign w:val="bottom"/>
          </w:tcPr>
          <w:p w14:paraId="12129F3A" w14:textId="70AEBB9D" w:rsidR="00F413AB" w:rsidRPr="00614765" w:rsidRDefault="00F413AB" w:rsidP="00F413AB">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56" w:type="dxa"/>
            <w:vAlign w:val="bottom"/>
          </w:tcPr>
          <w:p w14:paraId="6F73388D" w14:textId="7A6067EC" w:rsidR="00F413AB" w:rsidRPr="00614765" w:rsidRDefault="00F413AB" w:rsidP="00F413AB">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80</w:t>
            </w:r>
          </w:p>
        </w:tc>
      </w:tr>
      <w:tr w:rsidR="00614765" w:rsidRPr="00614765" w14:paraId="45332DEC" w14:textId="77777777" w:rsidTr="00853571">
        <w:tc>
          <w:tcPr>
            <w:tcW w:w="587" w:type="dxa"/>
          </w:tcPr>
          <w:p w14:paraId="14681977" w14:textId="5F7FCC88" w:rsidR="00F413AB" w:rsidRPr="00614765" w:rsidRDefault="00F413AB" w:rsidP="00853571">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11</w:t>
            </w:r>
          </w:p>
        </w:tc>
        <w:tc>
          <w:tcPr>
            <w:tcW w:w="2850" w:type="dxa"/>
          </w:tcPr>
          <w:p w14:paraId="44D66ABA" w14:textId="77777777" w:rsidR="00F413AB" w:rsidRPr="00614765" w:rsidRDefault="00F413AB" w:rsidP="00853571">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Связь</w:t>
            </w:r>
          </w:p>
          <w:p w14:paraId="78A5A92B" w14:textId="70C93BEE" w:rsidR="00F413AB" w:rsidRPr="00614765" w:rsidRDefault="00F413AB" w:rsidP="00853571">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(6.8)</w:t>
            </w:r>
          </w:p>
        </w:tc>
        <w:tc>
          <w:tcPr>
            <w:tcW w:w="3141" w:type="dxa"/>
          </w:tcPr>
          <w:p w14:paraId="0657C6A5" w14:textId="4EFD497C" w:rsidR="00F413AB" w:rsidRPr="00614765" w:rsidRDefault="00F413AB" w:rsidP="00024EC2">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w:t>
            </w:r>
          </w:p>
        </w:tc>
        <w:tc>
          <w:tcPr>
            <w:tcW w:w="2226" w:type="dxa"/>
          </w:tcPr>
          <w:p w14:paraId="706C4A55" w14:textId="1E4EB37F" w:rsidR="00F413AB" w:rsidRPr="00614765" w:rsidRDefault="00F413AB" w:rsidP="00F413A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1847" w:type="dxa"/>
            <w:vAlign w:val="bottom"/>
          </w:tcPr>
          <w:p w14:paraId="056C8708" w14:textId="3B297E04" w:rsidR="00F413AB" w:rsidRPr="00614765" w:rsidRDefault="00F413AB" w:rsidP="00F413AB">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894" w:type="dxa"/>
            <w:vAlign w:val="bottom"/>
          </w:tcPr>
          <w:p w14:paraId="2F8503D1" w14:textId="41D43BC4" w:rsidR="00F413AB" w:rsidRPr="00614765" w:rsidRDefault="00F413AB" w:rsidP="00F413AB">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56" w:type="dxa"/>
            <w:vAlign w:val="bottom"/>
          </w:tcPr>
          <w:p w14:paraId="1CF02E76" w14:textId="06059FA7" w:rsidR="00F413AB" w:rsidRPr="00614765" w:rsidRDefault="00F413AB" w:rsidP="00F413AB">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80</w:t>
            </w:r>
          </w:p>
        </w:tc>
      </w:tr>
      <w:tr w:rsidR="00614765" w:rsidRPr="00614765" w14:paraId="362FC78A" w14:textId="77777777" w:rsidTr="00853571">
        <w:tc>
          <w:tcPr>
            <w:tcW w:w="587" w:type="dxa"/>
          </w:tcPr>
          <w:p w14:paraId="5A993755" w14:textId="20CA8E28" w:rsidR="00F413AB" w:rsidRPr="00614765" w:rsidRDefault="00F413AB" w:rsidP="00853571">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12</w:t>
            </w:r>
          </w:p>
        </w:tc>
        <w:tc>
          <w:tcPr>
            <w:tcW w:w="2850" w:type="dxa"/>
          </w:tcPr>
          <w:p w14:paraId="15BC48C2" w14:textId="77777777" w:rsidR="00F413AB" w:rsidRPr="00614765" w:rsidRDefault="00F413AB" w:rsidP="00853571">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Склад</w:t>
            </w:r>
          </w:p>
          <w:p w14:paraId="42EC93D1" w14:textId="7340051A" w:rsidR="00F413AB" w:rsidRPr="00614765" w:rsidRDefault="00F413AB" w:rsidP="00853571">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(6.9)</w:t>
            </w:r>
          </w:p>
        </w:tc>
        <w:tc>
          <w:tcPr>
            <w:tcW w:w="3141" w:type="dxa"/>
          </w:tcPr>
          <w:p w14:paraId="08EF8DE6" w14:textId="53F46399" w:rsidR="00F413AB" w:rsidRPr="00614765" w:rsidRDefault="00F413AB" w:rsidP="00024EC2">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2226" w:type="dxa"/>
          </w:tcPr>
          <w:p w14:paraId="69236347" w14:textId="58657959" w:rsidR="00F413AB" w:rsidRPr="00614765" w:rsidRDefault="00F413AB" w:rsidP="00F413A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1847" w:type="dxa"/>
            <w:vAlign w:val="bottom"/>
          </w:tcPr>
          <w:p w14:paraId="0DA499E0" w14:textId="138F2FF8" w:rsidR="00F413AB" w:rsidRPr="00614765" w:rsidRDefault="00F413AB" w:rsidP="00F413AB">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894" w:type="dxa"/>
            <w:vAlign w:val="bottom"/>
          </w:tcPr>
          <w:p w14:paraId="7EAFDC3F" w14:textId="772FFDC1" w:rsidR="00F413AB" w:rsidRPr="00614765" w:rsidRDefault="00F413AB" w:rsidP="00F413AB">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56" w:type="dxa"/>
            <w:vAlign w:val="bottom"/>
          </w:tcPr>
          <w:p w14:paraId="3BA14DBB" w14:textId="0726CBF4" w:rsidR="00F413AB" w:rsidRPr="00614765" w:rsidRDefault="00F413AB" w:rsidP="00F413AB">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80</w:t>
            </w:r>
          </w:p>
        </w:tc>
      </w:tr>
      <w:tr w:rsidR="00614765" w:rsidRPr="00614765" w14:paraId="684F99E7" w14:textId="77777777" w:rsidTr="00853571">
        <w:tc>
          <w:tcPr>
            <w:tcW w:w="587" w:type="dxa"/>
          </w:tcPr>
          <w:p w14:paraId="55D469B1" w14:textId="766B0643" w:rsidR="00F413AB" w:rsidRPr="00614765" w:rsidRDefault="00F413AB" w:rsidP="00853571">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13</w:t>
            </w:r>
          </w:p>
        </w:tc>
        <w:tc>
          <w:tcPr>
            <w:tcW w:w="2850" w:type="dxa"/>
          </w:tcPr>
          <w:p w14:paraId="02DC2225" w14:textId="77777777" w:rsidR="00F413AB" w:rsidRPr="00614765" w:rsidRDefault="00F413AB" w:rsidP="00853571">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Трубопроводный транспорт</w:t>
            </w:r>
          </w:p>
          <w:p w14:paraId="50E78D75" w14:textId="521684D6" w:rsidR="00F413AB" w:rsidRPr="00614765" w:rsidRDefault="00F413AB" w:rsidP="00853571">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(7.5)</w:t>
            </w:r>
          </w:p>
        </w:tc>
        <w:tc>
          <w:tcPr>
            <w:tcW w:w="3141" w:type="dxa"/>
          </w:tcPr>
          <w:p w14:paraId="454F4AE7" w14:textId="77777777" w:rsidR="00F413AB" w:rsidRPr="00853571" w:rsidRDefault="00F413AB" w:rsidP="00024EC2">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p w14:paraId="5E2A9965" w14:textId="453D6E6A" w:rsidR="00853571" w:rsidRPr="00614765" w:rsidRDefault="00853571" w:rsidP="00024EC2">
            <w:pPr>
              <w:pStyle w:val="a6"/>
              <w:numPr>
                <w:ilvl w:val="2"/>
                <w:numId w:val="46"/>
              </w:numPr>
              <w:spacing w:after="0" w:line="240" w:lineRule="auto"/>
              <w:ind w:left="0" w:firstLine="0"/>
              <w:jc w:val="both"/>
              <w:rPr>
                <w:rFonts w:ascii="Times New Roman" w:hAnsi="Times New Roman"/>
                <w:sz w:val="28"/>
                <w:szCs w:val="28"/>
              </w:rPr>
            </w:pPr>
          </w:p>
        </w:tc>
        <w:tc>
          <w:tcPr>
            <w:tcW w:w="2226" w:type="dxa"/>
          </w:tcPr>
          <w:p w14:paraId="234B9401" w14:textId="73F389E6" w:rsidR="00F413AB" w:rsidRPr="00614765" w:rsidRDefault="00F413AB" w:rsidP="00F413A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1847" w:type="dxa"/>
            <w:vAlign w:val="bottom"/>
          </w:tcPr>
          <w:p w14:paraId="2579BBD0" w14:textId="35555226" w:rsidR="00F413AB" w:rsidRPr="00614765" w:rsidRDefault="00F413AB" w:rsidP="00F413AB">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894" w:type="dxa"/>
            <w:vAlign w:val="bottom"/>
          </w:tcPr>
          <w:p w14:paraId="4A26DF0C" w14:textId="253D3919" w:rsidR="00F413AB" w:rsidRPr="00614765" w:rsidRDefault="00F413AB" w:rsidP="00F413AB">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56" w:type="dxa"/>
            <w:vAlign w:val="bottom"/>
          </w:tcPr>
          <w:p w14:paraId="5047A9F2" w14:textId="38C43DE3" w:rsidR="00F413AB" w:rsidRPr="00614765" w:rsidRDefault="00F413AB" w:rsidP="00F413AB">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7E176784" w14:textId="77777777" w:rsidTr="00853571">
        <w:tc>
          <w:tcPr>
            <w:tcW w:w="587" w:type="dxa"/>
          </w:tcPr>
          <w:p w14:paraId="55102848" w14:textId="5B870415" w:rsidR="00F413AB" w:rsidRPr="00614765" w:rsidRDefault="00F413AB" w:rsidP="00853571">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14</w:t>
            </w:r>
          </w:p>
        </w:tc>
        <w:tc>
          <w:tcPr>
            <w:tcW w:w="2850" w:type="dxa"/>
          </w:tcPr>
          <w:p w14:paraId="65B47291" w14:textId="77777777" w:rsidR="00F413AB" w:rsidRPr="00614765" w:rsidRDefault="00F413AB" w:rsidP="00853571">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Земельные участки (территории) общего пользования</w:t>
            </w:r>
          </w:p>
          <w:p w14:paraId="67E63D27" w14:textId="569C15D1" w:rsidR="00F413AB" w:rsidRPr="00614765" w:rsidRDefault="00F413AB" w:rsidP="00853571">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(12.0)</w:t>
            </w:r>
          </w:p>
        </w:tc>
        <w:tc>
          <w:tcPr>
            <w:tcW w:w="3141" w:type="dxa"/>
          </w:tcPr>
          <w:p w14:paraId="06C4E9B2" w14:textId="04733486" w:rsidR="00F413AB" w:rsidRPr="00614765" w:rsidRDefault="00F413AB" w:rsidP="00024EC2">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12.0.1-12.0.2</w:t>
            </w:r>
          </w:p>
        </w:tc>
        <w:tc>
          <w:tcPr>
            <w:tcW w:w="2226" w:type="dxa"/>
          </w:tcPr>
          <w:p w14:paraId="4B46140D" w14:textId="117F71E8" w:rsidR="00F413AB" w:rsidRPr="00614765" w:rsidRDefault="00F413AB" w:rsidP="00F413A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1847" w:type="dxa"/>
            <w:vAlign w:val="center"/>
          </w:tcPr>
          <w:p w14:paraId="5A7C0E03" w14:textId="5E91C33D" w:rsidR="00F413AB" w:rsidRPr="00614765" w:rsidRDefault="00F413AB" w:rsidP="00024EC2">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894" w:type="dxa"/>
            <w:vAlign w:val="center"/>
          </w:tcPr>
          <w:p w14:paraId="64327A61" w14:textId="4299614E" w:rsidR="00F413AB" w:rsidRPr="00614765" w:rsidRDefault="00F413AB" w:rsidP="00024EC2">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c>
          <w:tcPr>
            <w:tcW w:w="1956" w:type="dxa"/>
            <w:vAlign w:val="center"/>
          </w:tcPr>
          <w:p w14:paraId="7F8DCDA6" w14:textId="7C41E980" w:rsidR="00F413AB" w:rsidRPr="00614765" w:rsidRDefault="00F413AB" w:rsidP="00024EC2">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r>
      <w:tr w:rsidR="00614765" w:rsidRPr="00614765" w14:paraId="0E60A673" w14:textId="77777777" w:rsidTr="00853571">
        <w:tc>
          <w:tcPr>
            <w:tcW w:w="587" w:type="dxa"/>
          </w:tcPr>
          <w:p w14:paraId="39CDCE9B" w14:textId="3EE9FD10" w:rsidR="00F413AB" w:rsidRPr="00614765" w:rsidRDefault="00F413AB" w:rsidP="00853571">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15</w:t>
            </w:r>
          </w:p>
        </w:tc>
        <w:tc>
          <w:tcPr>
            <w:tcW w:w="2850" w:type="dxa"/>
          </w:tcPr>
          <w:p w14:paraId="277BDADD" w14:textId="319E2D86" w:rsidR="00F413AB" w:rsidRPr="00614765" w:rsidRDefault="00F413AB" w:rsidP="00853571">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Улично-дорожная сеть (12.0.1)</w:t>
            </w:r>
          </w:p>
        </w:tc>
        <w:tc>
          <w:tcPr>
            <w:tcW w:w="3141" w:type="dxa"/>
          </w:tcPr>
          <w:p w14:paraId="1C4537F0" w14:textId="289DAD92" w:rsidR="00F413AB" w:rsidRPr="00614765" w:rsidRDefault="00F413AB" w:rsidP="00024EC2">
            <w:pPr>
              <w:widowControl w:val="0"/>
              <w:tabs>
                <w:tab w:val="left" w:pos="0"/>
              </w:tabs>
              <w:spacing w:after="0" w:line="240" w:lineRule="auto"/>
              <w:jc w:val="both"/>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55881FDC" w14:textId="267FA5E4" w:rsidR="00F413AB" w:rsidRPr="00614765" w:rsidRDefault="00F413AB" w:rsidP="00024EC2">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c>
          <w:tcPr>
            <w:tcW w:w="2226" w:type="dxa"/>
          </w:tcPr>
          <w:p w14:paraId="623B1103" w14:textId="29B43678" w:rsidR="00F413AB" w:rsidRPr="00614765" w:rsidRDefault="00F413AB" w:rsidP="00F413A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1847" w:type="dxa"/>
            <w:vAlign w:val="bottom"/>
          </w:tcPr>
          <w:p w14:paraId="0F0894FB" w14:textId="04055F07" w:rsidR="00F413AB" w:rsidRPr="00614765" w:rsidRDefault="00F413AB" w:rsidP="00F413AB">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894" w:type="dxa"/>
          </w:tcPr>
          <w:p w14:paraId="57482272" w14:textId="04D84D25" w:rsidR="00F413AB" w:rsidRPr="00614765" w:rsidRDefault="00F413AB" w:rsidP="00F413A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c>
          <w:tcPr>
            <w:tcW w:w="1956" w:type="dxa"/>
          </w:tcPr>
          <w:p w14:paraId="055E5146" w14:textId="19F0EA2E" w:rsidR="00F413AB" w:rsidRPr="00614765" w:rsidRDefault="00F413AB" w:rsidP="00F413A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r>
      <w:tr w:rsidR="00614765" w:rsidRPr="00614765" w14:paraId="54774276" w14:textId="77777777" w:rsidTr="00853571">
        <w:tc>
          <w:tcPr>
            <w:tcW w:w="587" w:type="dxa"/>
          </w:tcPr>
          <w:p w14:paraId="27157C7A" w14:textId="5BEFF41B" w:rsidR="00F413AB" w:rsidRPr="00614765" w:rsidRDefault="00F413AB" w:rsidP="00853571">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16</w:t>
            </w:r>
          </w:p>
        </w:tc>
        <w:tc>
          <w:tcPr>
            <w:tcW w:w="2850" w:type="dxa"/>
          </w:tcPr>
          <w:p w14:paraId="1F749663" w14:textId="77777777" w:rsidR="00F413AB" w:rsidRPr="00614765" w:rsidRDefault="00F413AB" w:rsidP="00853571">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Благоустройство территории</w:t>
            </w:r>
          </w:p>
          <w:p w14:paraId="7E55229E" w14:textId="56BA20FD" w:rsidR="00F413AB" w:rsidRPr="00614765" w:rsidRDefault="00F413AB" w:rsidP="00853571">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(12.0.2)</w:t>
            </w:r>
          </w:p>
        </w:tc>
        <w:tc>
          <w:tcPr>
            <w:tcW w:w="3141" w:type="dxa"/>
          </w:tcPr>
          <w:p w14:paraId="231E007C" w14:textId="7C390410" w:rsidR="00F413AB" w:rsidRPr="00614765" w:rsidRDefault="00F413AB" w:rsidP="00024EC2">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2226" w:type="dxa"/>
          </w:tcPr>
          <w:p w14:paraId="51055CE7" w14:textId="1AF27607" w:rsidR="00F413AB" w:rsidRPr="00614765" w:rsidRDefault="00F413AB" w:rsidP="00F413A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1847" w:type="dxa"/>
            <w:vAlign w:val="bottom"/>
          </w:tcPr>
          <w:p w14:paraId="55C9EB2D" w14:textId="30697DF4" w:rsidR="00F413AB" w:rsidRPr="00614765" w:rsidRDefault="00F413AB" w:rsidP="00F413AB">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894" w:type="dxa"/>
          </w:tcPr>
          <w:p w14:paraId="3E4FEE58" w14:textId="170604D4" w:rsidR="00F413AB" w:rsidRPr="00614765" w:rsidRDefault="00F413AB" w:rsidP="00F413A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c>
          <w:tcPr>
            <w:tcW w:w="1956" w:type="dxa"/>
          </w:tcPr>
          <w:p w14:paraId="1B778D5F" w14:textId="15CA03AE" w:rsidR="00F413AB" w:rsidRPr="00614765" w:rsidRDefault="00F413AB" w:rsidP="00F413A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r>
      <w:tr w:rsidR="00614765" w:rsidRPr="00614765" w14:paraId="789939EC" w14:textId="77777777" w:rsidTr="00024EC2">
        <w:tc>
          <w:tcPr>
            <w:tcW w:w="14501" w:type="dxa"/>
            <w:gridSpan w:val="7"/>
            <w:vAlign w:val="center"/>
          </w:tcPr>
          <w:p w14:paraId="48D398C9" w14:textId="596FC1F3" w:rsidR="00F413AB" w:rsidRPr="00614765" w:rsidRDefault="00F413AB" w:rsidP="00024EC2">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Условно разрешенные виды использования земельных участков</w:t>
            </w:r>
          </w:p>
        </w:tc>
      </w:tr>
      <w:tr w:rsidR="00614765" w:rsidRPr="00614765" w14:paraId="409CA8A4" w14:textId="77777777" w:rsidTr="00853571">
        <w:tc>
          <w:tcPr>
            <w:tcW w:w="587" w:type="dxa"/>
          </w:tcPr>
          <w:p w14:paraId="4C388618" w14:textId="3613366F" w:rsidR="00F413AB" w:rsidRPr="00614765" w:rsidRDefault="00F413AB" w:rsidP="00853571">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17</w:t>
            </w:r>
          </w:p>
        </w:tc>
        <w:tc>
          <w:tcPr>
            <w:tcW w:w="2850" w:type="dxa"/>
          </w:tcPr>
          <w:p w14:paraId="1A1C0B41" w14:textId="77777777" w:rsidR="00F413AB" w:rsidRPr="00614765" w:rsidRDefault="00F413AB" w:rsidP="00853571">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Бытовое обслуживание</w:t>
            </w:r>
          </w:p>
          <w:p w14:paraId="2F7D3431" w14:textId="40E888AA" w:rsidR="00F413AB" w:rsidRPr="00614765" w:rsidRDefault="00F413AB" w:rsidP="00853571">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(3.3)</w:t>
            </w:r>
          </w:p>
        </w:tc>
        <w:tc>
          <w:tcPr>
            <w:tcW w:w="3141" w:type="dxa"/>
          </w:tcPr>
          <w:p w14:paraId="7147FDBC" w14:textId="69256F9C" w:rsidR="00F413AB" w:rsidRPr="00614765" w:rsidRDefault="00864848" w:rsidP="00024EC2">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w:t>
            </w:r>
            <w:r w:rsidR="00F413AB" w:rsidRPr="00614765">
              <w:rPr>
                <w:rFonts w:ascii="Times New Roman" w:eastAsia="Times New Roman" w:hAnsi="Times New Roman"/>
                <w:sz w:val="28"/>
                <w:szCs w:val="28"/>
                <w:lang w:bidi="ru-RU"/>
              </w:rPr>
              <w:t>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2226" w:type="dxa"/>
          </w:tcPr>
          <w:p w14:paraId="71DE0F81" w14:textId="5D338A1E" w:rsidR="00F413AB" w:rsidRPr="00614765" w:rsidRDefault="00864848" w:rsidP="00F413A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w:t>
            </w:r>
            <w:r w:rsidR="00F413AB" w:rsidRPr="00614765">
              <w:rPr>
                <w:rFonts w:ascii="Times New Roman" w:eastAsia="Times New Roman" w:hAnsi="Times New Roman"/>
                <w:sz w:val="28"/>
                <w:szCs w:val="28"/>
                <w:lang w:bidi="ru-RU"/>
              </w:rPr>
              <w:t>е подлежат установлению</w:t>
            </w:r>
          </w:p>
        </w:tc>
        <w:tc>
          <w:tcPr>
            <w:tcW w:w="1847" w:type="dxa"/>
            <w:vAlign w:val="bottom"/>
          </w:tcPr>
          <w:p w14:paraId="6F05AB97" w14:textId="6305268E" w:rsidR="00F413AB" w:rsidRPr="00614765" w:rsidRDefault="00F413AB" w:rsidP="00864848">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894" w:type="dxa"/>
            <w:vAlign w:val="bottom"/>
          </w:tcPr>
          <w:p w14:paraId="4794B711" w14:textId="57A50381" w:rsidR="00F413AB" w:rsidRPr="00614765" w:rsidRDefault="00F413AB" w:rsidP="00864848">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56" w:type="dxa"/>
            <w:vAlign w:val="bottom"/>
          </w:tcPr>
          <w:p w14:paraId="2F3FE0B7" w14:textId="7084579C" w:rsidR="00F413AB" w:rsidRPr="00614765" w:rsidRDefault="00F413AB" w:rsidP="00864848">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73E67798" w14:textId="77777777" w:rsidTr="00853571">
        <w:tc>
          <w:tcPr>
            <w:tcW w:w="587" w:type="dxa"/>
          </w:tcPr>
          <w:p w14:paraId="26E76F92" w14:textId="2021DD28" w:rsidR="00F413AB" w:rsidRPr="00614765" w:rsidRDefault="00F413AB" w:rsidP="00853571">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18</w:t>
            </w:r>
          </w:p>
        </w:tc>
        <w:tc>
          <w:tcPr>
            <w:tcW w:w="2850" w:type="dxa"/>
          </w:tcPr>
          <w:p w14:paraId="4E2E0725" w14:textId="0DF9611A" w:rsidR="00F413AB" w:rsidRPr="00614765" w:rsidRDefault="00F413AB" w:rsidP="00853571">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Амбулаторное ветеринарное обслуживание</w:t>
            </w:r>
          </w:p>
          <w:p w14:paraId="17AFF0F5" w14:textId="56D4F872" w:rsidR="00F413AB" w:rsidRPr="00614765" w:rsidRDefault="00F413AB" w:rsidP="00853571">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(3.10.1)</w:t>
            </w:r>
          </w:p>
        </w:tc>
        <w:tc>
          <w:tcPr>
            <w:tcW w:w="3141" w:type="dxa"/>
          </w:tcPr>
          <w:p w14:paraId="53BBB454" w14:textId="377D0CB1" w:rsidR="00F413AB" w:rsidRPr="00614765" w:rsidRDefault="00864848" w:rsidP="00024EC2">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w:t>
            </w:r>
            <w:r w:rsidR="00F413AB" w:rsidRPr="00614765">
              <w:rPr>
                <w:rFonts w:ascii="Times New Roman" w:eastAsia="Times New Roman" w:hAnsi="Times New Roman"/>
                <w:sz w:val="28"/>
                <w:szCs w:val="28"/>
                <w:lang w:bidi="ru-RU"/>
              </w:rPr>
              <w:t>азмещение объектов капитального строительства, предназначенных для оказания ветеринарных услуг без содержания животных</w:t>
            </w:r>
          </w:p>
        </w:tc>
        <w:tc>
          <w:tcPr>
            <w:tcW w:w="2226" w:type="dxa"/>
          </w:tcPr>
          <w:p w14:paraId="6301E5BC" w14:textId="24352A96" w:rsidR="00F413AB" w:rsidRPr="00614765" w:rsidRDefault="00864848" w:rsidP="00F413A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w:t>
            </w:r>
            <w:r w:rsidR="00F413AB" w:rsidRPr="00614765">
              <w:rPr>
                <w:rFonts w:ascii="Times New Roman" w:eastAsia="Times New Roman" w:hAnsi="Times New Roman"/>
                <w:sz w:val="28"/>
                <w:szCs w:val="28"/>
                <w:lang w:bidi="ru-RU"/>
              </w:rPr>
              <w:t>е подлежат установлению</w:t>
            </w:r>
          </w:p>
        </w:tc>
        <w:tc>
          <w:tcPr>
            <w:tcW w:w="1847" w:type="dxa"/>
            <w:vAlign w:val="bottom"/>
          </w:tcPr>
          <w:p w14:paraId="5AD75ABA" w14:textId="36E4531C" w:rsidR="00F413AB" w:rsidRPr="00614765" w:rsidRDefault="00F413AB" w:rsidP="00864848">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894" w:type="dxa"/>
            <w:vAlign w:val="bottom"/>
          </w:tcPr>
          <w:p w14:paraId="12C06DF6" w14:textId="705524B2" w:rsidR="00F413AB" w:rsidRPr="00614765" w:rsidRDefault="00F413AB" w:rsidP="00864848">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56" w:type="dxa"/>
            <w:vAlign w:val="bottom"/>
          </w:tcPr>
          <w:p w14:paraId="7B47286A" w14:textId="0D6DC477" w:rsidR="00F413AB" w:rsidRPr="00614765" w:rsidRDefault="00F413AB" w:rsidP="00864848">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3C43D28C" w14:textId="77777777" w:rsidTr="00853571">
        <w:tc>
          <w:tcPr>
            <w:tcW w:w="587" w:type="dxa"/>
          </w:tcPr>
          <w:p w14:paraId="18005BCB" w14:textId="4716D030" w:rsidR="00F413AB" w:rsidRPr="00614765" w:rsidRDefault="00F413AB" w:rsidP="00853571">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19</w:t>
            </w:r>
          </w:p>
        </w:tc>
        <w:tc>
          <w:tcPr>
            <w:tcW w:w="2850" w:type="dxa"/>
          </w:tcPr>
          <w:p w14:paraId="513D9BCD" w14:textId="330EEC7A" w:rsidR="00F413AB" w:rsidRPr="00614765" w:rsidRDefault="00F413AB" w:rsidP="00853571">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Приюты для животных</w:t>
            </w:r>
          </w:p>
          <w:p w14:paraId="60CE29B9" w14:textId="438EE38F" w:rsidR="00F413AB" w:rsidRPr="00614765" w:rsidRDefault="00F413AB" w:rsidP="00853571">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(3.10.2)</w:t>
            </w:r>
          </w:p>
        </w:tc>
        <w:tc>
          <w:tcPr>
            <w:tcW w:w="3141" w:type="dxa"/>
          </w:tcPr>
          <w:p w14:paraId="5BBCC7DA" w14:textId="33D489DA" w:rsidR="00F413AB" w:rsidRPr="00614765" w:rsidRDefault="00864848" w:rsidP="00024EC2">
            <w:pPr>
              <w:widowControl w:val="0"/>
              <w:tabs>
                <w:tab w:val="left" w:pos="0"/>
              </w:tabs>
              <w:spacing w:after="0" w:line="240" w:lineRule="auto"/>
              <w:jc w:val="both"/>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w:t>
            </w:r>
            <w:r w:rsidR="00F413AB" w:rsidRPr="00614765">
              <w:rPr>
                <w:rFonts w:ascii="Times New Roman" w:eastAsia="Times New Roman" w:hAnsi="Times New Roman"/>
                <w:sz w:val="28"/>
                <w:szCs w:val="28"/>
                <w:lang w:bidi="ru-RU"/>
              </w:rPr>
              <w:t>азмещение объектов капитального строительства, предназначенных для оказания ветеринарных услуг в стационаре;</w:t>
            </w:r>
          </w:p>
          <w:p w14:paraId="744BED67" w14:textId="77777777" w:rsidR="00F413AB" w:rsidRPr="00614765" w:rsidRDefault="00F413AB" w:rsidP="00024EC2">
            <w:pPr>
              <w:widowControl w:val="0"/>
              <w:tabs>
                <w:tab w:val="left" w:pos="0"/>
              </w:tabs>
              <w:spacing w:after="0" w:line="240" w:lineRule="auto"/>
              <w:jc w:val="both"/>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размещение объектов капитального строительства, предназначенных для содержания, разведения животных, не являющихся сельскохозяйственными, под надзором человека, оказания услуг по содержанию и лечению бездомных животных;</w:t>
            </w:r>
          </w:p>
          <w:p w14:paraId="60239A23" w14:textId="1FDF883F" w:rsidR="00F413AB" w:rsidRPr="00614765" w:rsidRDefault="00F413AB" w:rsidP="00024EC2">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объектов капитального строительства, предназначенных для организации гостиниц для животных</w:t>
            </w:r>
          </w:p>
        </w:tc>
        <w:tc>
          <w:tcPr>
            <w:tcW w:w="2226" w:type="dxa"/>
          </w:tcPr>
          <w:p w14:paraId="50DD1B30" w14:textId="0DD01327" w:rsidR="00F413AB" w:rsidRPr="00614765" w:rsidRDefault="00864848" w:rsidP="00F413A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w:t>
            </w:r>
            <w:r w:rsidR="00F413AB" w:rsidRPr="00614765">
              <w:rPr>
                <w:rFonts w:ascii="Times New Roman" w:eastAsia="Times New Roman" w:hAnsi="Times New Roman"/>
                <w:sz w:val="28"/>
                <w:szCs w:val="28"/>
                <w:lang w:bidi="ru-RU"/>
              </w:rPr>
              <w:t>е подлежат установлению</w:t>
            </w:r>
          </w:p>
        </w:tc>
        <w:tc>
          <w:tcPr>
            <w:tcW w:w="1847" w:type="dxa"/>
            <w:vAlign w:val="bottom"/>
          </w:tcPr>
          <w:p w14:paraId="4D68DE8C" w14:textId="46752343" w:rsidR="00F413AB" w:rsidRPr="00614765" w:rsidRDefault="00F413AB" w:rsidP="00864848">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894" w:type="dxa"/>
            <w:vAlign w:val="bottom"/>
          </w:tcPr>
          <w:p w14:paraId="4B2E8018" w14:textId="16D68DB2" w:rsidR="00F413AB" w:rsidRPr="00614765" w:rsidRDefault="00F413AB" w:rsidP="00864848">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56" w:type="dxa"/>
            <w:vAlign w:val="bottom"/>
          </w:tcPr>
          <w:p w14:paraId="51F4ED63" w14:textId="40069CA9" w:rsidR="00F413AB" w:rsidRPr="00614765" w:rsidRDefault="00F413AB" w:rsidP="00864848">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4113E748" w14:textId="77777777" w:rsidTr="00853571">
        <w:tc>
          <w:tcPr>
            <w:tcW w:w="587" w:type="dxa"/>
          </w:tcPr>
          <w:p w14:paraId="44D98D63" w14:textId="58B4E5AC" w:rsidR="00F413AB" w:rsidRPr="00614765" w:rsidRDefault="00F413AB" w:rsidP="00853571">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20</w:t>
            </w:r>
          </w:p>
        </w:tc>
        <w:tc>
          <w:tcPr>
            <w:tcW w:w="2850" w:type="dxa"/>
          </w:tcPr>
          <w:p w14:paraId="2EDBCF01" w14:textId="77777777" w:rsidR="00F413AB" w:rsidRPr="00614765" w:rsidRDefault="00F413AB" w:rsidP="00853571">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Деловое управление</w:t>
            </w:r>
          </w:p>
          <w:p w14:paraId="6911E25C" w14:textId="41A112D5" w:rsidR="00F413AB" w:rsidRPr="00614765" w:rsidRDefault="00F413AB" w:rsidP="00853571">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(4.1)</w:t>
            </w:r>
          </w:p>
        </w:tc>
        <w:tc>
          <w:tcPr>
            <w:tcW w:w="3141" w:type="dxa"/>
          </w:tcPr>
          <w:p w14:paraId="6E25C3A1" w14:textId="247A25E4" w:rsidR="00F413AB" w:rsidRPr="00614765" w:rsidRDefault="00864848" w:rsidP="00024EC2">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w:t>
            </w:r>
            <w:r w:rsidR="00F413AB" w:rsidRPr="00614765">
              <w:rPr>
                <w:rFonts w:ascii="Times New Roman" w:eastAsia="Times New Roman" w:hAnsi="Times New Roman"/>
                <w:sz w:val="28"/>
                <w:szCs w:val="28"/>
                <w:lang w:bidi="ru-RU"/>
              </w:rPr>
              <w:t>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2226" w:type="dxa"/>
          </w:tcPr>
          <w:p w14:paraId="39CEDA05" w14:textId="0ECE3AD5" w:rsidR="00F413AB" w:rsidRPr="00614765" w:rsidRDefault="00864848" w:rsidP="00F413A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w:t>
            </w:r>
            <w:r w:rsidR="00F413AB" w:rsidRPr="00614765">
              <w:rPr>
                <w:rFonts w:ascii="Times New Roman" w:eastAsia="Times New Roman" w:hAnsi="Times New Roman"/>
                <w:sz w:val="28"/>
                <w:szCs w:val="28"/>
                <w:lang w:bidi="ru-RU"/>
              </w:rPr>
              <w:t>е подлежат установлению</w:t>
            </w:r>
          </w:p>
        </w:tc>
        <w:tc>
          <w:tcPr>
            <w:tcW w:w="1847" w:type="dxa"/>
            <w:vAlign w:val="bottom"/>
          </w:tcPr>
          <w:p w14:paraId="4F8EC643" w14:textId="423E0017" w:rsidR="00F413AB" w:rsidRPr="00614765" w:rsidRDefault="00864848" w:rsidP="00864848">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894" w:type="dxa"/>
            <w:vAlign w:val="bottom"/>
          </w:tcPr>
          <w:p w14:paraId="3358C704" w14:textId="55F9B010" w:rsidR="00F413AB" w:rsidRPr="00614765" w:rsidRDefault="00F413AB" w:rsidP="00864848">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56" w:type="dxa"/>
            <w:vAlign w:val="bottom"/>
          </w:tcPr>
          <w:p w14:paraId="6FD7B3A6" w14:textId="66E441C8" w:rsidR="00F413AB" w:rsidRPr="00614765" w:rsidRDefault="00F413AB" w:rsidP="00864848">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11711506" w14:textId="77777777" w:rsidTr="00853571">
        <w:tc>
          <w:tcPr>
            <w:tcW w:w="587" w:type="dxa"/>
          </w:tcPr>
          <w:p w14:paraId="0D76CA43" w14:textId="5DBC8C0B" w:rsidR="00F413AB" w:rsidRPr="00614765" w:rsidRDefault="00F413AB" w:rsidP="00853571">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21</w:t>
            </w:r>
          </w:p>
        </w:tc>
        <w:tc>
          <w:tcPr>
            <w:tcW w:w="2850" w:type="dxa"/>
          </w:tcPr>
          <w:p w14:paraId="25555B8A" w14:textId="77777777" w:rsidR="00F413AB" w:rsidRPr="00614765" w:rsidRDefault="00F413AB" w:rsidP="00853571">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Общественное питание</w:t>
            </w:r>
          </w:p>
          <w:p w14:paraId="213A3001" w14:textId="56A572EE" w:rsidR="00F413AB" w:rsidRPr="00614765" w:rsidRDefault="00F413AB" w:rsidP="00853571">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(4.6)</w:t>
            </w:r>
          </w:p>
        </w:tc>
        <w:tc>
          <w:tcPr>
            <w:tcW w:w="3141" w:type="dxa"/>
          </w:tcPr>
          <w:p w14:paraId="50504AAA" w14:textId="2A98EDF9" w:rsidR="00F413AB" w:rsidRPr="00614765" w:rsidRDefault="00864848" w:rsidP="00024EC2">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w:t>
            </w:r>
            <w:r w:rsidR="00F413AB" w:rsidRPr="00614765">
              <w:rPr>
                <w:rFonts w:ascii="Times New Roman" w:eastAsia="Times New Roman" w:hAnsi="Times New Roman"/>
                <w:sz w:val="28"/>
                <w:szCs w:val="28"/>
                <w:lang w:bidi="ru-RU"/>
              </w:rPr>
              <w:t>азмещение объектов капитального строительства, предназначенных для размещения организаций, оказывающих банковские и страховые услуги</w:t>
            </w:r>
          </w:p>
        </w:tc>
        <w:tc>
          <w:tcPr>
            <w:tcW w:w="2226" w:type="dxa"/>
          </w:tcPr>
          <w:p w14:paraId="6CC7F5F7" w14:textId="77777777" w:rsidR="00F413AB" w:rsidRPr="00614765" w:rsidRDefault="00F413AB" w:rsidP="00F413AB">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w:t>
            </w:r>
            <w:r w:rsidRPr="00614765">
              <w:rPr>
                <w:rFonts w:ascii="Times New Roman" w:eastAsia="Times New Roman" w:hAnsi="Times New Roman"/>
                <w:sz w:val="28"/>
                <w:szCs w:val="28"/>
                <w:vertAlign w:val="subscript"/>
                <w:lang w:bidi="ru-RU"/>
              </w:rPr>
              <w:t>мин</w:t>
            </w:r>
            <w:r w:rsidRPr="00614765">
              <w:rPr>
                <w:rFonts w:ascii="Times New Roman" w:eastAsia="Times New Roman" w:hAnsi="Times New Roman"/>
                <w:sz w:val="28"/>
                <w:szCs w:val="28"/>
                <w:lang w:bidi="ru-RU"/>
              </w:rPr>
              <w:t xml:space="preserve"> – 50</w:t>
            </w:r>
          </w:p>
          <w:p w14:paraId="334D2D5B" w14:textId="4E3404EF" w:rsidR="00F413AB" w:rsidRPr="00614765" w:rsidRDefault="00F413AB" w:rsidP="00F413A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Р</w:t>
            </w:r>
            <w:r w:rsidRPr="00614765">
              <w:rPr>
                <w:rFonts w:ascii="Times New Roman" w:eastAsia="Times New Roman" w:hAnsi="Times New Roman"/>
                <w:sz w:val="28"/>
                <w:szCs w:val="28"/>
                <w:vertAlign w:val="subscript"/>
                <w:lang w:bidi="ru-RU"/>
              </w:rPr>
              <w:t>макс</w:t>
            </w:r>
            <w:r w:rsidRPr="00614765">
              <w:rPr>
                <w:rFonts w:ascii="Times New Roman" w:eastAsia="Times New Roman" w:hAnsi="Times New Roman"/>
                <w:sz w:val="28"/>
                <w:szCs w:val="28"/>
                <w:lang w:bidi="ru-RU"/>
              </w:rPr>
              <w:t xml:space="preserve"> – не подлежит установлению</w:t>
            </w:r>
          </w:p>
        </w:tc>
        <w:tc>
          <w:tcPr>
            <w:tcW w:w="1847" w:type="dxa"/>
            <w:vAlign w:val="bottom"/>
          </w:tcPr>
          <w:p w14:paraId="32D1CE7B" w14:textId="16E3F6F6" w:rsidR="00F413AB" w:rsidRPr="00614765" w:rsidRDefault="00864848" w:rsidP="00864848">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894" w:type="dxa"/>
            <w:vAlign w:val="bottom"/>
          </w:tcPr>
          <w:p w14:paraId="35EB1708" w14:textId="344F7629" w:rsidR="00F413AB" w:rsidRPr="00614765" w:rsidRDefault="00F413AB" w:rsidP="00864848">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56" w:type="dxa"/>
            <w:vAlign w:val="bottom"/>
          </w:tcPr>
          <w:p w14:paraId="16DF5949" w14:textId="6774CF18" w:rsidR="00F413AB" w:rsidRPr="00614765" w:rsidRDefault="00F413AB" w:rsidP="00864848">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7782AAE1" w14:textId="77777777" w:rsidTr="00853571">
        <w:tc>
          <w:tcPr>
            <w:tcW w:w="587" w:type="dxa"/>
          </w:tcPr>
          <w:p w14:paraId="14728734" w14:textId="0739C183" w:rsidR="00F413AB" w:rsidRPr="00614765" w:rsidRDefault="00F413AB" w:rsidP="00853571">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22</w:t>
            </w:r>
          </w:p>
        </w:tc>
        <w:tc>
          <w:tcPr>
            <w:tcW w:w="2850" w:type="dxa"/>
          </w:tcPr>
          <w:p w14:paraId="4DC16062" w14:textId="77777777" w:rsidR="00F413AB" w:rsidRPr="00614765" w:rsidRDefault="00F413AB" w:rsidP="00853571">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Служебные гаражи</w:t>
            </w:r>
          </w:p>
          <w:p w14:paraId="08B985C6" w14:textId="0E9B665F" w:rsidR="00F413AB" w:rsidRPr="00614765" w:rsidRDefault="00F413AB" w:rsidP="00853571">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(4.9)</w:t>
            </w:r>
          </w:p>
        </w:tc>
        <w:tc>
          <w:tcPr>
            <w:tcW w:w="3141" w:type="dxa"/>
          </w:tcPr>
          <w:p w14:paraId="504DB307" w14:textId="29AC892C" w:rsidR="00F413AB" w:rsidRPr="00614765" w:rsidRDefault="00864848" w:rsidP="00024EC2">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w:t>
            </w:r>
            <w:r w:rsidR="00F413AB" w:rsidRPr="00614765">
              <w:rPr>
                <w:rFonts w:ascii="Times New Roman" w:eastAsia="Times New Roman" w:hAnsi="Times New Roman"/>
                <w:sz w:val="28"/>
                <w:szCs w:val="28"/>
                <w:lang w:bidi="ru-RU"/>
              </w:rPr>
              <w:t>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2226" w:type="dxa"/>
          </w:tcPr>
          <w:p w14:paraId="41BACE14" w14:textId="77777777" w:rsidR="00F413AB" w:rsidRPr="00614765" w:rsidRDefault="00F413AB" w:rsidP="00F413AB">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w:t>
            </w:r>
            <w:r w:rsidRPr="00614765">
              <w:rPr>
                <w:rFonts w:ascii="Times New Roman" w:eastAsia="Times New Roman" w:hAnsi="Times New Roman"/>
                <w:sz w:val="28"/>
                <w:szCs w:val="28"/>
                <w:vertAlign w:val="subscript"/>
                <w:lang w:bidi="ru-RU"/>
              </w:rPr>
              <w:t>мин</w:t>
            </w:r>
            <w:r w:rsidRPr="00614765">
              <w:rPr>
                <w:rFonts w:ascii="Times New Roman" w:eastAsia="Times New Roman" w:hAnsi="Times New Roman"/>
                <w:sz w:val="28"/>
                <w:szCs w:val="28"/>
                <w:lang w:bidi="ru-RU"/>
              </w:rPr>
              <w:t xml:space="preserve"> – 100</w:t>
            </w:r>
          </w:p>
          <w:p w14:paraId="4FD9F2ED" w14:textId="3680BA7F" w:rsidR="00F413AB" w:rsidRPr="00614765" w:rsidRDefault="00F413AB" w:rsidP="00F413A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Р</w:t>
            </w:r>
            <w:r w:rsidRPr="00614765">
              <w:rPr>
                <w:rFonts w:ascii="Times New Roman" w:eastAsia="Times New Roman" w:hAnsi="Times New Roman"/>
                <w:sz w:val="28"/>
                <w:szCs w:val="28"/>
                <w:vertAlign w:val="subscript"/>
                <w:lang w:bidi="ru-RU"/>
              </w:rPr>
              <w:t>макс</w:t>
            </w:r>
            <w:r w:rsidRPr="00614765">
              <w:rPr>
                <w:rFonts w:ascii="Times New Roman" w:eastAsia="Times New Roman" w:hAnsi="Times New Roman"/>
                <w:sz w:val="28"/>
                <w:szCs w:val="28"/>
                <w:lang w:bidi="ru-RU"/>
              </w:rPr>
              <w:t xml:space="preserve"> – не подлежит установлению</w:t>
            </w:r>
          </w:p>
        </w:tc>
        <w:tc>
          <w:tcPr>
            <w:tcW w:w="1847" w:type="dxa"/>
            <w:vAlign w:val="center"/>
          </w:tcPr>
          <w:p w14:paraId="774950B3" w14:textId="037F5CD4" w:rsidR="00F413AB" w:rsidRPr="00614765" w:rsidRDefault="00F413AB" w:rsidP="00024EC2">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894" w:type="dxa"/>
            <w:vAlign w:val="center"/>
          </w:tcPr>
          <w:p w14:paraId="52A9E4BA" w14:textId="4818D774" w:rsidR="00F413AB" w:rsidRPr="00614765" w:rsidRDefault="00F413AB" w:rsidP="00024EC2">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56" w:type="dxa"/>
            <w:vAlign w:val="center"/>
          </w:tcPr>
          <w:p w14:paraId="5AB89D98" w14:textId="2431D33E" w:rsidR="00F413AB" w:rsidRPr="00614765" w:rsidRDefault="00864848" w:rsidP="00024EC2">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w:t>
            </w:r>
            <w:r w:rsidR="00F413AB" w:rsidRPr="00614765">
              <w:rPr>
                <w:rFonts w:ascii="Times New Roman" w:eastAsia="Times New Roman" w:hAnsi="Times New Roman"/>
                <w:sz w:val="28"/>
                <w:szCs w:val="28"/>
                <w:lang w:bidi="ru-RU"/>
              </w:rPr>
              <w:t>е подлежит установлению</w:t>
            </w:r>
          </w:p>
        </w:tc>
      </w:tr>
      <w:tr w:rsidR="00614765" w:rsidRPr="00614765" w14:paraId="6F30CEBD" w14:textId="77777777" w:rsidTr="00853571">
        <w:tc>
          <w:tcPr>
            <w:tcW w:w="587" w:type="dxa"/>
          </w:tcPr>
          <w:p w14:paraId="14546187" w14:textId="4E3700D4" w:rsidR="00F413AB" w:rsidRPr="00614765" w:rsidRDefault="00F413AB" w:rsidP="00853571">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23</w:t>
            </w:r>
          </w:p>
        </w:tc>
        <w:tc>
          <w:tcPr>
            <w:tcW w:w="2850" w:type="dxa"/>
          </w:tcPr>
          <w:p w14:paraId="042E3E1B" w14:textId="2F279EDB" w:rsidR="00F413AB" w:rsidRPr="00614765" w:rsidRDefault="00F413AB" w:rsidP="00853571">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Автомобильные мойки (4.9.1.3)</w:t>
            </w:r>
          </w:p>
        </w:tc>
        <w:tc>
          <w:tcPr>
            <w:tcW w:w="3141" w:type="dxa"/>
          </w:tcPr>
          <w:p w14:paraId="7D113EE9" w14:textId="574CA6CA" w:rsidR="00F413AB" w:rsidRPr="00614765" w:rsidRDefault="00864848" w:rsidP="00024EC2">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w:t>
            </w:r>
            <w:r w:rsidR="00F413AB" w:rsidRPr="00614765">
              <w:rPr>
                <w:rFonts w:ascii="Times New Roman" w:eastAsia="Times New Roman" w:hAnsi="Times New Roman"/>
                <w:sz w:val="28"/>
                <w:szCs w:val="28"/>
                <w:lang w:bidi="ru-RU"/>
              </w:rPr>
              <w:t>азмещение автомобильных моек, а также размещение магазинов сопутствующей торговли</w:t>
            </w:r>
          </w:p>
        </w:tc>
        <w:tc>
          <w:tcPr>
            <w:tcW w:w="2226" w:type="dxa"/>
          </w:tcPr>
          <w:p w14:paraId="689CF5D2" w14:textId="77777777" w:rsidR="00F413AB" w:rsidRPr="00614765" w:rsidRDefault="00F413AB" w:rsidP="00F413AB">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Рмин – не подлежит установлению</w:t>
            </w:r>
          </w:p>
          <w:p w14:paraId="19A77E30" w14:textId="688F6DE0" w:rsidR="00F413AB" w:rsidRPr="00614765" w:rsidRDefault="00F413AB" w:rsidP="00F413A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Рмакс – 1500</w:t>
            </w:r>
          </w:p>
        </w:tc>
        <w:tc>
          <w:tcPr>
            <w:tcW w:w="1847" w:type="dxa"/>
            <w:vAlign w:val="bottom"/>
          </w:tcPr>
          <w:p w14:paraId="49A0AF8F" w14:textId="570B3E04" w:rsidR="00F413AB" w:rsidRPr="00614765" w:rsidRDefault="00864848" w:rsidP="00864848">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894" w:type="dxa"/>
            <w:vAlign w:val="bottom"/>
          </w:tcPr>
          <w:p w14:paraId="347BDCAA" w14:textId="038A7BA3" w:rsidR="00F413AB" w:rsidRPr="00614765" w:rsidRDefault="00F413AB" w:rsidP="00864848">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56" w:type="dxa"/>
            <w:vAlign w:val="bottom"/>
          </w:tcPr>
          <w:p w14:paraId="0ECD25D3" w14:textId="72B5CA5E" w:rsidR="00F413AB" w:rsidRPr="00614765" w:rsidRDefault="00F413AB" w:rsidP="00864848">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398F8A5D" w14:textId="77777777" w:rsidTr="00853571">
        <w:tc>
          <w:tcPr>
            <w:tcW w:w="587" w:type="dxa"/>
          </w:tcPr>
          <w:p w14:paraId="0006FBE1" w14:textId="43217428" w:rsidR="00F413AB" w:rsidRPr="00614765" w:rsidRDefault="00F413AB" w:rsidP="00853571">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24</w:t>
            </w:r>
          </w:p>
        </w:tc>
        <w:tc>
          <w:tcPr>
            <w:tcW w:w="2850" w:type="dxa"/>
          </w:tcPr>
          <w:p w14:paraId="26F98D67" w14:textId="7571EDAE" w:rsidR="00F413AB" w:rsidRPr="00614765" w:rsidRDefault="00F413AB" w:rsidP="00853571">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Ремонт автомобилей (4.9.1.4)</w:t>
            </w:r>
          </w:p>
        </w:tc>
        <w:tc>
          <w:tcPr>
            <w:tcW w:w="3141" w:type="dxa"/>
          </w:tcPr>
          <w:p w14:paraId="4EB277C5" w14:textId="5E4F1BC5" w:rsidR="00F413AB" w:rsidRPr="00614765" w:rsidRDefault="00864848" w:rsidP="00024EC2">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w:t>
            </w:r>
            <w:r w:rsidR="00F413AB" w:rsidRPr="00614765">
              <w:rPr>
                <w:rFonts w:ascii="Times New Roman" w:eastAsia="Times New Roman" w:hAnsi="Times New Roman"/>
                <w:sz w:val="28"/>
                <w:szCs w:val="28"/>
                <w:lang w:bidi="ru-RU"/>
              </w:rPr>
              <w:t>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c>
          <w:tcPr>
            <w:tcW w:w="2226" w:type="dxa"/>
          </w:tcPr>
          <w:p w14:paraId="6B9DC3E4" w14:textId="77777777" w:rsidR="00F413AB" w:rsidRPr="00614765" w:rsidRDefault="00F413AB" w:rsidP="00F413AB">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Рмин – не подлежит установлению</w:t>
            </w:r>
          </w:p>
          <w:p w14:paraId="2FA98F64" w14:textId="1E70F9B7" w:rsidR="00F413AB" w:rsidRPr="00614765" w:rsidRDefault="00F413AB" w:rsidP="00F413A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Рмакс – 1500</w:t>
            </w:r>
          </w:p>
        </w:tc>
        <w:tc>
          <w:tcPr>
            <w:tcW w:w="1847" w:type="dxa"/>
            <w:vAlign w:val="bottom"/>
          </w:tcPr>
          <w:p w14:paraId="16EECC78" w14:textId="5558BBE6" w:rsidR="00F413AB" w:rsidRPr="00614765" w:rsidRDefault="00864848" w:rsidP="00864848">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894" w:type="dxa"/>
            <w:vAlign w:val="bottom"/>
          </w:tcPr>
          <w:p w14:paraId="6226C29A" w14:textId="5679BF40" w:rsidR="00F413AB" w:rsidRPr="00614765" w:rsidRDefault="00F413AB" w:rsidP="00864848">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56" w:type="dxa"/>
            <w:vAlign w:val="bottom"/>
          </w:tcPr>
          <w:p w14:paraId="040471D4" w14:textId="17AACD46" w:rsidR="00F413AB" w:rsidRPr="00614765" w:rsidRDefault="00F413AB" w:rsidP="00864848">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364AA227" w14:textId="77777777" w:rsidTr="00853571">
        <w:tc>
          <w:tcPr>
            <w:tcW w:w="587" w:type="dxa"/>
          </w:tcPr>
          <w:p w14:paraId="54F54406" w14:textId="0E91B3CD" w:rsidR="00F413AB" w:rsidRPr="00614765" w:rsidRDefault="00F413AB" w:rsidP="00853571">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25</w:t>
            </w:r>
          </w:p>
        </w:tc>
        <w:tc>
          <w:tcPr>
            <w:tcW w:w="2850" w:type="dxa"/>
          </w:tcPr>
          <w:p w14:paraId="06AB69E3" w14:textId="77777777" w:rsidR="00F413AB" w:rsidRPr="00614765" w:rsidRDefault="00F413AB" w:rsidP="00853571">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Стоянка транспортных средств</w:t>
            </w:r>
          </w:p>
          <w:p w14:paraId="603F6ED9" w14:textId="7909D598" w:rsidR="00F413AB" w:rsidRPr="00614765" w:rsidRDefault="00F413AB" w:rsidP="00853571">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(4.9.2)</w:t>
            </w:r>
          </w:p>
        </w:tc>
        <w:tc>
          <w:tcPr>
            <w:tcW w:w="3141" w:type="dxa"/>
          </w:tcPr>
          <w:p w14:paraId="7C8C5E69" w14:textId="5FC7EDDC" w:rsidR="00F413AB" w:rsidRPr="00614765" w:rsidRDefault="00864848" w:rsidP="00024EC2">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w:t>
            </w:r>
            <w:r w:rsidR="00F413AB" w:rsidRPr="00614765">
              <w:rPr>
                <w:rFonts w:ascii="Times New Roman" w:eastAsia="Times New Roman" w:hAnsi="Times New Roman"/>
                <w:sz w:val="28"/>
                <w:szCs w:val="28"/>
                <w:lang w:bidi="ru-RU"/>
              </w:rPr>
              <w:t>азмещение стоянок (парковок) легковых автомобилей и других мототранспортных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c>
          <w:tcPr>
            <w:tcW w:w="2226" w:type="dxa"/>
          </w:tcPr>
          <w:p w14:paraId="300ECB58" w14:textId="6B67AE3F" w:rsidR="00F413AB" w:rsidRPr="00614765" w:rsidRDefault="00864848" w:rsidP="00864848">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w:t>
            </w:r>
            <w:r w:rsidR="00F413AB" w:rsidRPr="00614765">
              <w:rPr>
                <w:rFonts w:ascii="Times New Roman" w:eastAsia="Times New Roman" w:hAnsi="Times New Roman"/>
                <w:sz w:val="28"/>
                <w:szCs w:val="28"/>
                <w:lang w:bidi="ru-RU"/>
              </w:rPr>
              <w:t>е подлежат установлению</w:t>
            </w:r>
          </w:p>
        </w:tc>
        <w:tc>
          <w:tcPr>
            <w:tcW w:w="1847" w:type="dxa"/>
            <w:vAlign w:val="bottom"/>
          </w:tcPr>
          <w:p w14:paraId="429BC9B5" w14:textId="0B672071" w:rsidR="00F413AB" w:rsidRPr="00614765" w:rsidRDefault="00F413AB" w:rsidP="00864848">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894" w:type="dxa"/>
            <w:vAlign w:val="bottom"/>
          </w:tcPr>
          <w:p w14:paraId="6D95FD51" w14:textId="0E54344B" w:rsidR="00F413AB" w:rsidRPr="00614765" w:rsidRDefault="00F413AB" w:rsidP="00864848">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56" w:type="dxa"/>
          </w:tcPr>
          <w:p w14:paraId="2E240117" w14:textId="780078EE" w:rsidR="00F413AB" w:rsidRPr="00614765" w:rsidRDefault="00864848" w:rsidP="00864848">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w:t>
            </w:r>
            <w:r w:rsidR="00F413AB" w:rsidRPr="00614765">
              <w:rPr>
                <w:rFonts w:ascii="Times New Roman" w:eastAsia="Times New Roman" w:hAnsi="Times New Roman"/>
                <w:sz w:val="28"/>
                <w:szCs w:val="28"/>
                <w:lang w:bidi="ru-RU"/>
              </w:rPr>
              <w:t>е подлежит установлению</w:t>
            </w:r>
          </w:p>
        </w:tc>
      </w:tr>
      <w:tr w:rsidR="00614765" w:rsidRPr="00614765" w14:paraId="6FAE0C56" w14:textId="77777777" w:rsidTr="00853571">
        <w:tc>
          <w:tcPr>
            <w:tcW w:w="587" w:type="dxa"/>
          </w:tcPr>
          <w:p w14:paraId="3D03ABE7" w14:textId="3890DCA5" w:rsidR="00F413AB" w:rsidRPr="00614765" w:rsidRDefault="00F413AB" w:rsidP="00853571">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26</w:t>
            </w:r>
          </w:p>
        </w:tc>
        <w:tc>
          <w:tcPr>
            <w:tcW w:w="2850" w:type="dxa"/>
          </w:tcPr>
          <w:p w14:paraId="286D79B7" w14:textId="77777777" w:rsidR="00F413AB" w:rsidRPr="00614765" w:rsidRDefault="00F413AB" w:rsidP="00853571">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Энергетика</w:t>
            </w:r>
          </w:p>
          <w:p w14:paraId="50E68CA4" w14:textId="0AE317CF" w:rsidR="00F413AB" w:rsidRPr="00614765" w:rsidRDefault="00F413AB" w:rsidP="00853571">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(6.7)</w:t>
            </w:r>
          </w:p>
        </w:tc>
        <w:tc>
          <w:tcPr>
            <w:tcW w:w="3141" w:type="dxa"/>
          </w:tcPr>
          <w:p w14:paraId="451507C3" w14:textId="0EF55E22" w:rsidR="00F413AB" w:rsidRPr="00614765" w:rsidRDefault="00864848" w:rsidP="00024EC2">
            <w:pPr>
              <w:widowControl w:val="0"/>
              <w:tabs>
                <w:tab w:val="left" w:pos="0"/>
              </w:tabs>
              <w:spacing w:after="0" w:line="240" w:lineRule="auto"/>
              <w:jc w:val="both"/>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w:t>
            </w:r>
            <w:r w:rsidR="00F413AB" w:rsidRPr="00614765">
              <w:rPr>
                <w:rFonts w:ascii="Times New Roman" w:eastAsia="Times New Roman" w:hAnsi="Times New Roman"/>
                <w:sz w:val="28"/>
                <w:szCs w:val="28"/>
                <w:lang w:bidi="ru-RU"/>
              </w:rPr>
              <w:t>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(золоотвалов, гидротехнических сооружений);</w:t>
            </w:r>
          </w:p>
          <w:p w14:paraId="37AE539C" w14:textId="52D79A15" w:rsidR="00F413AB" w:rsidRPr="00614765" w:rsidRDefault="00F413AB" w:rsidP="00024EC2">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кодом 3.1</w:t>
            </w:r>
          </w:p>
        </w:tc>
        <w:tc>
          <w:tcPr>
            <w:tcW w:w="2226" w:type="dxa"/>
          </w:tcPr>
          <w:p w14:paraId="35CA4DF5" w14:textId="4A321188" w:rsidR="00F413AB" w:rsidRPr="00614765" w:rsidRDefault="00864848" w:rsidP="00864848">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w:t>
            </w:r>
            <w:r w:rsidR="00F413AB" w:rsidRPr="00614765">
              <w:rPr>
                <w:rFonts w:ascii="Times New Roman" w:eastAsia="Times New Roman" w:hAnsi="Times New Roman"/>
                <w:sz w:val="28"/>
                <w:szCs w:val="28"/>
                <w:lang w:bidi="ru-RU"/>
              </w:rPr>
              <w:t>е подлежат установлению</w:t>
            </w:r>
          </w:p>
        </w:tc>
        <w:tc>
          <w:tcPr>
            <w:tcW w:w="1847" w:type="dxa"/>
            <w:vAlign w:val="bottom"/>
          </w:tcPr>
          <w:p w14:paraId="2D1D7204" w14:textId="6E26F5BD" w:rsidR="00F413AB" w:rsidRPr="00614765" w:rsidRDefault="00F413AB" w:rsidP="00864848">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894" w:type="dxa"/>
            <w:vAlign w:val="bottom"/>
          </w:tcPr>
          <w:p w14:paraId="5DABDE44" w14:textId="67AE3644" w:rsidR="00F413AB" w:rsidRPr="00614765" w:rsidRDefault="00F413AB" w:rsidP="00864848">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56" w:type="dxa"/>
            <w:vAlign w:val="bottom"/>
          </w:tcPr>
          <w:p w14:paraId="257AB63D" w14:textId="2164AA0B" w:rsidR="00F413AB" w:rsidRPr="00614765" w:rsidRDefault="00F413AB" w:rsidP="00864848">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80</w:t>
            </w:r>
          </w:p>
        </w:tc>
      </w:tr>
      <w:tr w:rsidR="00614765" w:rsidRPr="00614765" w14:paraId="0F77D21E" w14:textId="77777777" w:rsidTr="00024EC2">
        <w:tc>
          <w:tcPr>
            <w:tcW w:w="14501" w:type="dxa"/>
            <w:gridSpan w:val="7"/>
            <w:vAlign w:val="center"/>
          </w:tcPr>
          <w:p w14:paraId="2CF00836" w14:textId="28856B46" w:rsidR="00864848" w:rsidRPr="00614765" w:rsidRDefault="00864848" w:rsidP="00864848">
            <w:pPr>
              <w:pStyle w:val="a6"/>
              <w:numPr>
                <w:ilvl w:val="2"/>
                <w:numId w:val="46"/>
              </w:numPr>
              <w:spacing w:after="0" w:line="240" w:lineRule="auto"/>
              <w:ind w:left="0" w:firstLine="0"/>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Вспомогательные виды разрешенного использования земельных участков</w:t>
            </w:r>
          </w:p>
        </w:tc>
      </w:tr>
      <w:tr w:rsidR="00614765" w:rsidRPr="00614765" w14:paraId="34851DFB" w14:textId="77777777" w:rsidTr="00853571">
        <w:tc>
          <w:tcPr>
            <w:tcW w:w="587" w:type="dxa"/>
          </w:tcPr>
          <w:p w14:paraId="1B23A899" w14:textId="55F93457" w:rsidR="00864848" w:rsidRPr="00614765" w:rsidRDefault="00864848" w:rsidP="00853571">
            <w:pPr>
              <w:pStyle w:val="a6"/>
              <w:numPr>
                <w:ilvl w:val="2"/>
                <w:numId w:val="46"/>
              </w:numPr>
              <w:spacing w:after="0" w:line="240" w:lineRule="auto"/>
              <w:ind w:left="0" w:firstLine="0"/>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2</w:t>
            </w:r>
            <w:r w:rsidR="00126CC9" w:rsidRPr="00614765">
              <w:rPr>
                <w:rFonts w:ascii="Times New Roman" w:eastAsia="Times New Roman" w:hAnsi="Times New Roman"/>
                <w:sz w:val="28"/>
                <w:szCs w:val="28"/>
                <w:lang w:bidi="ru-RU"/>
              </w:rPr>
              <w:t>7</w:t>
            </w:r>
          </w:p>
        </w:tc>
        <w:tc>
          <w:tcPr>
            <w:tcW w:w="2850" w:type="dxa"/>
          </w:tcPr>
          <w:p w14:paraId="04AEA2DA" w14:textId="77777777" w:rsidR="00864848" w:rsidRPr="00614765" w:rsidRDefault="00864848" w:rsidP="00853571">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Служебные гаражи</w:t>
            </w:r>
          </w:p>
          <w:p w14:paraId="4207AAB5" w14:textId="3AAA30E1" w:rsidR="00864848" w:rsidRPr="00614765" w:rsidRDefault="00864848" w:rsidP="00853571">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(4.9)</w:t>
            </w:r>
          </w:p>
        </w:tc>
        <w:tc>
          <w:tcPr>
            <w:tcW w:w="3141" w:type="dxa"/>
          </w:tcPr>
          <w:p w14:paraId="3B2CB347" w14:textId="10D37BF3" w:rsidR="00864848" w:rsidRPr="00614765" w:rsidRDefault="00864848" w:rsidP="00864848">
            <w:pPr>
              <w:widowControl w:val="0"/>
              <w:tabs>
                <w:tab w:val="left" w:pos="0"/>
              </w:tabs>
              <w:spacing w:after="0" w:line="240" w:lineRule="auto"/>
              <w:jc w:val="both"/>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2226" w:type="dxa"/>
          </w:tcPr>
          <w:p w14:paraId="690B034A" w14:textId="77777777" w:rsidR="00864848" w:rsidRPr="00614765" w:rsidRDefault="00864848" w:rsidP="00864848">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w:t>
            </w:r>
            <w:r w:rsidRPr="00614765">
              <w:rPr>
                <w:rFonts w:ascii="Times New Roman" w:eastAsia="Times New Roman" w:hAnsi="Times New Roman"/>
                <w:sz w:val="28"/>
                <w:szCs w:val="28"/>
                <w:vertAlign w:val="subscript"/>
                <w:lang w:bidi="ru-RU"/>
              </w:rPr>
              <w:t>мин</w:t>
            </w:r>
            <w:r w:rsidRPr="00614765">
              <w:rPr>
                <w:rFonts w:ascii="Times New Roman" w:eastAsia="Times New Roman" w:hAnsi="Times New Roman"/>
                <w:sz w:val="28"/>
                <w:szCs w:val="28"/>
                <w:lang w:bidi="ru-RU"/>
              </w:rPr>
              <w:t xml:space="preserve"> – 100</w:t>
            </w:r>
          </w:p>
          <w:p w14:paraId="3CE6763F" w14:textId="668A21DF" w:rsidR="00864848" w:rsidRPr="00614765" w:rsidRDefault="00864848" w:rsidP="00864848">
            <w:pPr>
              <w:pStyle w:val="a6"/>
              <w:numPr>
                <w:ilvl w:val="2"/>
                <w:numId w:val="46"/>
              </w:numPr>
              <w:spacing w:after="0" w:line="240" w:lineRule="auto"/>
              <w:ind w:left="0" w:firstLine="0"/>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w:t>
            </w:r>
            <w:r w:rsidRPr="00614765">
              <w:rPr>
                <w:rFonts w:ascii="Times New Roman" w:eastAsia="Times New Roman" w:hAnsi="Times New Roman"/>
                <w:sz w:val="28"/>
                <w:szCs w:val="28"/>
                <w:vertAlign w:val="subscript"/>
                <w:lang w:bidi="ru-RU"/>
              </w:rPr>
              <w:t>макс</w:t>
            </w:r>
            <w:r w:rsidRPr="00614765">
              <w:rPr>
                <w:rFonts w:ascii="Times New Roman" w:eastAsia="Times New Roman" w:hAnsi="Times New Roman"/>
                <w:sz w:val="28"/>
                <w:szCs w:val="28"/>
                <w:lang w:bidi="ru-RU"/>
              </w:rPr>
              <w:t xml:space="preserve"> – не подлежит установлению</w:t>
            </w:r>
          </w:p>
        </w:tc>
        <w:tc>
          <w:tcPr>
            <w:tcW w:w="1847" w:type="dxa"/>
            <w:vAlign w:val="bottom"/>
          </w:tcPr>
          <w:p w14:paraId="7053255A" w14:textId="5C4248BE" w:rsidR="00864848" w:rsidRPr="00614765" w:rsidRDefault="00864848" w:rsidP="00864848">
            <w:pPr>
              <w:widowControl w:val="0"/>
              <w:tabs>
                <w:tab w:val="left" w:pos="0"/>
              </w:tabs>
              <w:spacing w:after="0" w:line="240" w:lineRule="auto"/>
              <w:jc w:val="right"/>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1</w:t>
            </w:r>
          </w:p>
        </w:tc>
        <w:tc>
          <w:tcPr>
            <w:tcW w:w="1894" w:type="dxa"/>
            <w:vAlign w:val="bottom"/>
          </w:tcPr>
          <w:p w14:paraId="40CCDF10" w14:textId="75ED8DF7" w:rsidR="00864848" w:rsidRPr="00614765" w:rsidRDefault="00864848" w:rsidP="00864848">
            <w:pPr>
              <w:pStyle w:val="a6"/>
              <w:numPr>
                <w:ilvl w:val="2"/>
                <w:numId w:val="46"/>
              </w:numPr>
              <w:spacing w:after="0" w:line="240" w:lineRule="auto"/>
              <w:ind w:left="0" w:firstLine="0"/>
              <w:jc w:val="right"/>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3</w:t>
            </w:r>
          </w:p>
        </w:tc>
        <w:tc>
          <w:tcPr>
            <w:tcW w:w="1956" w:type="dxa"/>
          </w:tcPr>
          <w:p w14:paraId="0E963BE9" w14:textId="11275850" w:rsidR="00864848" w:rsidRPr="00614765" w:rsidRDefault="00864848" w:rsidP="00864848">
            <w:pPr>
              <w:pStyle w:val="a6"/>
              <w:numPr>
                <w:ilvl w:val="2"/>
                <w:numId w:val="46"/>
              </w:numPr>
              <w:spacing w:after="0" w:line="240" w:lineRule="auto"/>
              <w:ind w:left="0" w:firstLine="0"/>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не подлежит установлению</w:t>
            </w:r>
          </w:p>
        </w:tc>
      </w:tr>
    </w:tbl>
    <w:p w14:paraId="08D7B9D6" w14:textId="77777777" w:rsidR="009D48BA" w:rsidRPr="00614765" w:rsidRDefault="009D48BA" w:rsidP="00BB6CE5">
      <w:pPr>
        <w:spacing w:after="0" w:line="240" w:lineRule="auto"/>
        <w:ind w:firstLine="709"/>
        <w:rPr>
          <w:rFonts w:ascii="Times New Roman" w:hAnsi="Times New Roman"/>
          <w:sz w:val="28"/>
          <w:szCs w:val="28"/>
        </w:rPr>
      </w:pPr>
      <w:r w:rsidRPr="00614765">
        <w:rPr>
          <w:rFonts w:ascii="Times New Roman" w:hAnsi="Times New Roman"/>
          <w:sz w:val="28"/>
          <w:szCs w:val="28"/>
        </w:rPr>
        <w:t>Статья 5.2. Производственная зона объектов III класса опасности по санитарной классификации (П2)</w:t>
      </w:r>
    </w:p>
    <w:p w14:paraId="57010621" w14:textId="49C4CD88" w:rsidR="009D48BA" w:rsidRPr="00614765" w:rsidRDefault="009D48BA" w:rsidP="00BB6CE5">
      <w:pPr>
        <w:spacing w:after="0" w:line="240" w:lineRule="auto"/>
        <w:ind w:firstLine="709"/>
        <w:rPr>
          <w:rFonts w:ascii="Times New Roman" w:hAnsi="Times New Roman"/>
          <w:sz w:val="28"/>
          <w:szCs w:val="28"/>
        </w:rPr>
      </w:pPr>
      <w:r w:rsidRPr="00614765">
        <w:rPr>
          <w:rFonts w:ascii="Times New Roman" w:hAnsi="Times New Roman"/>
          <w:sz w:val="28"/>
          <w:szCs w:val="28"/>
        </w:rPr>
        <w:t>Производственная зона объектов III класса опасности по санитарной классификации выделена для обеспечения правовых условий формирования предприятий, производств и объектов III класса опасности. Допускается широкий спектр коммерческих услуг, сопровождающих производственную деятельность. Сочетание различных видов разрешенного использования недвижимости в единой зоне возможно только при условии соблюдения нормативных санитарных требований.</w:t>
      </w:r>
    </w:p>
    <w:p w14:paraId="7518E1A2" w14:textId="77777777" w:rsidR="007C69FA" w:rsidRPr="00614765" w:rsidRDefault="007C69FA" w:rsidP="00BB6CE5">
      <w:pPr>
        <w:spacing w:after="0" w:line="240" w:lineRule="auto"/>
        <w:ind w:firstLine="709"/>
        <w:rPr>
          <w:rFonts w:ascii="Times New Roman" w:hAnsi="Times New Roman"/>
          <w:sz w:val="28"/>
          <w:szCs w:val="28"/>
        </w:rPr>
      </w:pPr>
    </w:p>
    <w:tbl>
      <w:tblPr>
        <w:tblStyle w:val="af1"/>
        <w:tblW w:w="0" w:type="auto"/>
        <w:tblInd w:w="1" w:type="dxa"/>
        <w:tblLook w:val="04A0" w:firstRow="1" w:lastRow="0" w:firstColumn="1" w:lastColumn="0" w:noHBand="0" w:noVBand="1"/>
      </w:tblPr>
      <w:tblGrid>
        <w:gridCol w:w="585"/>
        <w:gridCol w:w="2932"/>
        <w:gridCol w:w="3118"/>
        <w:gridCol w:w="2210"/>
        <w:gridCol w:w="1834"/>
        <w:gridCol w:w="1880"/>
        <w:gridCol w:w="1942"/>
      </w:tblGrid>
      <w:tr w:rsidR="00614765" w:rsidRPr="00614765" w14:paraId="70B1C25C" w14:textId="77777777" w:rsidTr="00126CC9">
        <w:tc>
          <w:tcPr>
            <w:tcW w:w="585" w:type="dxa"/>
            <w:vMerge w:val="restart"/>
          </w:tcPr>
          <w:p w14:paraId="210C6287" w14:textId="77777777" w:rsidR="00864848" w:rsidRPr="00614765" w:rsidRDefault="00864848" w:rsidP="00024EC2">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 п/п</w:t>
            </w:r>
          </w:p>
        </w:tc>
        <w:tc>
          <w:tcPr>
            <w:tcW w:w="2932" w:type="dxa"/>
            <w:vMerge w:val="restart"/>
          </w:tcPr>
          <w:p w14:paraId="732C95EE" w14:textId="77777777" w:rsidR="00864848" w:rsidRPr="00614765" w:rsidRDefault="00864848" w:rsidP="00024EC2">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Наименование вида разрешенного использования земельного участка (код (числовое обозначение вида разрешенного использования земельного участка</w:t>
            </w:r>
          </w:p>
        </w:tc>
        <w:tc>
          <w:tcPr>
            <w:tcW w:w="3118" w:type="dxa"/>
            <w:vMerge w:val="restart"/>
          </w:tcPr>
          <w:p w14:paraId="1080B0D8" w14:textId="77777777" w:rsidR="00864848" w:rsidRPr="00614765" w:rsidRDefault="00864848" w:rsidP="00024EC2">
            <w:pPr>
              <w:pStyle w:val="a6"/>
              <w:numPr>
                <w:ilvl w:val="2"/>
                <w:numId w:val="46"/>
              </w:numPr>
              <w:spacing w:after="0" w:line="240" w:lineRule="exact"/>
              <w:ind w:left="0" w:firstLine="0"/>
              <w:jc w:val="both"/>
              <w:rPr>
                <w:rFonts w:ascii="Times New Roman" w:hAnsi="Times New Roman"/>
                <w:sz w:val="28"/>
                <w:szCs w:val="28"/>
              </w:rPr>
            </w:pPr>
            <w:r w:rsidRPr="00614765">
              <w:rPr>
                <w:rFonts w:ascii="Times New Roman" w:eastAsia="Times New Roman" w:hAnsi="Times New Roman"/>
                <w:sz w:val="28"/>
                <w:szCs w:val="28"/>
                <w:lang w:bidi="ru-RU"/>
              </w:rPr>
              <w:t>описание вида разрешенного использования земельного участка</w:t>
            </w:r>
          </w:p>
        </w:tc>
        <w:tc>
          <w:tcPr>
            <w:tcW w:w="7866" w:type="dxa"/>
            <w:gridSpan w:val="4"/>
          </w:tcPr>
          <w:p w14:paraId="340CF8CE" w14:textId="77777777" w:rsidR="00864848" w:rsidRPr="00614765" w:rsidRDefault="00864848" w:rsidP="00024EC2">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614765" w:rsidRPr="00614765" w14:paraId="6B4188E6" w14:textId="77777777" w:rsidTr="00126CC9">
        <w:tc>
          <w:tcPr>
            <w:tcW w:w="585" w:type="dxa"/>
            <w:vMerge/>
          </w:tcPr>
          <w:p w14:paraId="6E7A4738" w14:textId="77777777" w:rsidR="00864848" w:rsidRPr="00614765" w:rsidRDefault="00864848" w:rsidP="00024EC2">
            <w:pPr>
              <w:pStyle w:val="a6"/>
              <w:numPr>
                <w:ilvl w:val="2"/>
                <w:numId w:val="46"/>
              </w:numPr>
              <w:spacing w:after="0" w:line="240" w:lineRule="exact"/>
              <w:ind w:left="0" w:firstLine="0"/>
              <w:jc w:val="center"/>
              <w:rPr>
                <w:rFonts w:ascii="Times New Roman" w:hAnsi="Times New Roman"/>
                <w:sz w:val="28"/>
                <w:szCs w:val="28"/>
              </w:rPr>
            </w:pPr>
          </w:p>
        </w:tc>
        <w:tc>
          <w:tcPr>
            <w:tcW w:w="2932" w:type="dxa"/>
            <w:vMerge/>
          </w:tcPr>
          <w:p w14:paraId="640B1CAA" w14:textId="77777777" w:rsidR="00864848" w:rsidRPr="00614765" w:rsidRDefault="00864848" w:rsidP="00024EC2">
            <w:pPr>
              <w:pStyle w:val="a6"/>
              <w:numPr>
                <w:ilvl w:val="2"/>
                <w:numId w:val="46"/>
              </w:numPr>
              <w:spacing w:after="0" w:line="240" w:lineRule="exact"/>
              <w:ind w:left="0" w:firstLine="0"/>
              <w:jc w:val="center"/>
              <w:rPr>
                <w:rFonts w:ascii="Times New Roman" w:hAnsi="Times New Roman"/>
                <w:sz w:val="28"/>
                <w:szCs w:val="28"/>
              </w:rPr>
            </w:pPr>
          </w:p>
        </w:tc>
        <w:tc>
          <w:tcPr>
            <w:tcW w:w="3118" w:type="dxa"/>
            <w:vMerge/>
          </w:tcPr>
          <w:p w14:paraId="19578033" w14:textId="77777777" w:rsidR="00864848" w:rsidRPr="00614765" w:rsidRDefault="00864848" w:rsidP="00024EC2">
            <w:pPr>
              <w:pStyle w:val="a6"/>
              <w:numPr>
                <w:ilvl w:val="2"/>
                <w:numId w:val="46"/>
              </w:numPr>
              <w:spacing w:after="0" w:line="240" w:lineRule="exact"/>
              <w:ind w:left="0" w:firstLine="0"/>
              <w:jc w:val="both"/>
              <w:rPr>
                <w:rFonts w:ascii="Times New Roman" w:hAnsi="Times New Roman"/>
                <w:sz w:val="28"/>
                <w:szCs w:val="28"/>
              </w:rPr>
            </w:pPr>
          </w:p>
        </w:tc>
        <w:tc>
          <w:tcPr>
            <w:tcW w:w="2210" w:type="dxa"/>
          </w:tcPr>
          <w:p w14:paraId="4CDDE138" w14:textId="77777777" w:rsidR="00864848" w:rsidRPr="00614765" w:rsidRDefault="00864848" w:rsidP="00024EC2">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предельные (минимальные и (или) максимальные)</w:t>
            </w:r>
            <w:r w:rsidRPr="00614765">
              <w:rPr>
                <w:rFonts w:ascii="Times New Roman" w:eastAsia="Times New Roman" w:hAnsi="Times New Roman"/>
                <w:sz w:val="28"/>
                <w:szCs w:val="28"/>
                <w:vertAlign w:val="superscript"/>
                <w:lang w:bidi="ru-RU"/>
              </w:rPr>
              <w:t xml:space="preserve"> </w:t>
            </w:r>
            <w:r w:rsidRPr="00614765">
              <w:rPr>
                <w:rFonts w:ascii="Times New Roman" w:eastAsia="Times New Roman" w:hAnsi="Times New Roman"/>
                <w:sz w:val="28"/>
                <w:szCs w:val="28"/>
                <w:vertAlign w:val="superscript"/>
                <w:lang w:bidi="ru-RU"/>
              </w:rPr>
              <w:footnoteReference w:id="11"/>
            </w:r>
            <w:r w:rsidRPr="00614765">
              <w:rPr>
                <w:rFonts w:ascii="Times New Roman" w:eastAsia="Times New Roman" w:hAnsi="Times New Roman"/>
                <w:sz w:val="28"/>
                <w:szCs w:val="28"/>
                <w:lang w:bidi="ru-RU"/>
              </w:rPr>
              <w:t xml:space="preserve"> размеры земельных участков, в том числе их площадь, м</w:t>
            </w:r>
            <w:r w:rsidRPr="00614765">
              <w:rPr>
                <w:rFonts w:ascii="Times New Roman" w:eastAsia="Times New Roman" w:hAnsi="Times New Roman"/>
                <w:sz w:val="28"/>
                <w:szCs w:val="28"/>
                <w:vertAlign w:val="superscript"/>
                <w:lang w:bidi="ru-RU"/>
              </w:rPr>
              <w:t>2</w:t>
            </w:r>
          </w:p>
        </w:tc>
        <w:tc>
          <w:tcPr>
            <w:tcW w:w="1834" w:type="dxa"/>
          </w:tcPr>
          <w:p w14:paraId="77160020" w14:textId="77777777" w:rsidR="00864848" w:rsidRPr="00614765" w:rsidRDefault="00864848" w:rsidP="00024EC2">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минимальные отступы от границ земельных участков, м</w:t>
            </w:r>
          </w:p>
        </w:tc>
        <w:tc>
          <w:tcPr>
            <w:tcW w:w="1880" w:type="dxa"/>
          </w:tcPr>
          <w:p w14:paraId="220FC336" w14:textId="77777777" w:rsidR="00864848" w:rsidRPr="00614765" w:rsidRDefault="00864848" w:rsidP="00024EC2">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предельное количество этажей</w:t>
            </w:r>
          </w:p>
        </w:tc>
        <w:tc>
          <w:tcPr>
            <w:tcW w:w="1942" w:type="dxa"/>
          </w:tcPr>
          <w:p w14:paraId="51C0C48F" w14:textId="77777777" w:rsidR="00864848" w:rsidRPr="00614765" w:rsidRDefault="00864848" w:rsidP="00024EC2">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максимальный процент застройки в границах земельного участка, %</w:t>
            </w:r>
          </w:p>
        </w:tc>
      </w:tr>
      <w:tr w:rsidR="00614765" w:rsidRPr="00614765" w14:paraId="147B436B" w14:textId="77777777" w:rsidTr="00024EC2">
        <w:tc>
          <w:tcPr>
            <w:tcW w:w="14501" w:type="dxa"/>
            <w:gridSpan w:val="7"/>
          </w:tcPr>
          <w:p w14:paraId="4C2DCF6C" w14:textId="77777777" w:rsidR="00864848" w:rsidRPr="00614765" w:rsidRDefault="00864848" w:rsidP="00024EC2">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Основные виды разрешенного использования земельных участков</w:t>
            </w:r>
          </w:p>
        </w:tc>
      </w:tr>
      <w:tr w:rsidR="00614765" w:rsidRPr="00614765" w14:paraId="722B388A" w14:textId="77777777" w:rsidTr="00126CC9">
        <w:tc>
          <w:tcPr>
            <w:tcW w:w="585" w:type="dxa"/>
            <w:vAlign w:val="center"/>
          </w:tcPr>
          <w:p w14:paraId="57D629E6" w14:textId="11EC6236" w:rsidR="00864848" w:rsidRPr="00614765" w:rsidRDefault="00864848" w:rsidP="00024EC2">
            <w:pPr>
              <w:pStyle w:val="a6"/>
              <w:numPr>
                <w:ilvl w:val="2"/>
                <w:numId w:val="46"/>
              </w:numPr>
              <w:spacing w:after="0" w:line="240" w:lineRule="auto"/>
              <w:ind w:left="0" w:firstLine="0"/>
              <w:jc w:val="center"/>
              <w:rPr>
                <w:rFonts w:ascii="Times New Roman" w:hAnsi="Times New Roman"/>
                <w:sz w:val="28"/>
                <w:szCs w:val="28"/>
              </w:rPr>
            </w:pPr>
          </w:p>
        </w:tc>
        <w:tc>
          <w:tcPr>
            <w:tcW w:w="2932" w:type="dxa"/>
          </w:tcPr>
          <w:p w14:paraId="2E63F3D8" w14:textId="534179D9" w:rsidR="00864848" w:rsidRPr="00614765" w:rsidRDefault="00864848" w:rsidP="00024EC2">
            <w:pPr>
              <w:pStyle w:val="a6"/>
              <w:numPr>
                <w:ilvl w:val="2"/>
                <w:numId w:val="46"/>
              </w:numPr>
              <w:spacing w:after="0" w:line="240" w:lineRule="auto"/>
              <w:ind w:left="0" w:firstLine="0"/>
              <w:jc w:val="center"/>
              <w:rPr>
                <w:rFonts w:ascii="Times New Roman" w:hAnsi="Times New Roman"/>
                <w:sz w:val="28"/>
                <w:szCs w:val="28"/>
              </w:rPr>
            </w:pPr>
          </w:p>
        </w:tc>
        <w:tc>
          <w:tcPr>
            <w:tcW w:w="3118" w:type="dxa"/>
          </w:tcPr>
          <w:p w14:paraId="4B8E715F" w14:textId="1EE506C5" w:rsidR="00864848" w:rsidRPr="00614765" w:rsidRDefault="00864848" w:rsidP="00024EC2">
            <w:pPr>
              <w:pStyle w:val="a6"/>
              <w:numPr>
                <w:ilvl w:val="2"/>
                <w:numId w:val="46"/>
              </w:numPr>
              <w:spacing w:after="0" w:line="240" w:lineRule="auto"/>
              <w:ind w:left="0" w:firstLine="0"/>
              <w:jc w:val="both"/>
              <w:rPr>
                <w:rFonts w:ascii="Times New Roman" w:hAnsi="Times New Roman"/>
                <w:sz w:val="28"/>
                <w:szCs w:val="28"/>
              </w:rPr>
            </w:pPr>
          </w:p>
        </w:tc>
        <w:tc>
          <w:tcPr>
            <w:tcW w:w="2210" w:type="dxa"/>
          </w:tcPr>
          <w:p w14:paraId="32A0236D" w14:textId="12F367E2" w:rsidR="00864848" w:rsidRPr="00614765" w:rsidRDefault="00864848" w:rsidP="00864848">
            <w:pPr>
              <w:pStyle w:val="a6"/>
              <w:numPr>
                <w:ilvl w:val="2"/>
                <w:numId w:val="46"/>
              </w:numPr>
              <w:spacing w:after="0" w:line="240" w:lineRule="auto"/>
              <w:ind w:left="0" w:firstLine="0"/>
              <w:jc w:val="center"/>
              <w:rPr>
                <w:rFonts w:ascii="Times New Roman" w:hAnsi="Times New Roman"/>
                <w:sz w:val="28"/>
                <w:szCs w:val="28"/>
              </w:rPr>
            </w:pPr>
          </w:p>
        </w:tc>
        <w:tc>
          <w:tcPr>
            <w:tcW w:w="1834" w:type="dxa"/>
            <w:vAlign w:val="bottom"/>
          </w:tcPr>
          <w:p w14:paraId="447BE53D" w14:textId="04322649" w:rsidR="00864848" w:rsidRPr="00614765" w:rsidRDefault="00864848" w:rsidP="00864848">
            <w:pPr>
              <w:widowControl w:val="0"/>
              <w:tabs>
                <w:tab w:val="left" w:pos="0"/>
              </w:tabs>
              <w:spacing w:after="0" w:line="240" w:lineRule="auto"/>
              <w:jc w:val="right"/>
              <w:rPr>
                <w:rFonts w:ascii="Times New Roman" w:hAnsi="Times New Roman"/>
                <w:sz w:val="28"/>
                <w:szCs w:val="28"/>
              </w:rPr>
            </w:pPr>
          </w:p>
        </w:tc>
        <w:tc>
          <w:tcPr>
            <w:tcW w:w="1880" w:type="dxa"/>
          </w:tcPr>
          <w:p w14:paraId="60162A6D" w14:textId="13BE3CE0" w:rsidR="00864848" w:rsidRPr="00614765" w:rsidRDefault="00864848" w:rsidP="00864848">
            <w:pPr>
              <w:pStyle w:val="a6"/>
              <w:numPr>
                <w:ilvl w:val="2"/>
                <w:numId w:val="46"/>
              </w:numPr>
              <w:spacing w:after="0" w:line="240" w:lineRule="auto"/>
              <w:ind w:left="0" w:firstLine="0"/>
              <w:jc w:val="center"/>
              <w:rPr>
                <w:rFonts w:ascii="Times New Roman" w:hAnsi="Times New Roman"/>
                <w:sz w:val="28"/>
                <w:szCs w:val="28"/>
              </w:rPr>
            </w:pPr>
          </w:p>
        </w:tc>
        <w:tc>
          <w:tcPr>
            <w:tcW w:w="1942" w:type="dxa"/>
          </w:tcPr>
          <w:p w14:paraId="4D668C8F" w14:textId="08006F65" w:rsidR="00864848" w:rsidRPr="00614765" w:rsidRDefault="00864848" w:rsidP="00864848">
            <w:pPr>
              <w:pStyle w:val="a6"/>
              <w:numPr>
                <w:ilvl w:val="2"/>
                <w:numId w:val="46"/>
              </w:numPr>
              <w:spacing w:after="0" w:line="240" w:lineRule="auto"/>
              <w:ind w:left="0" w:firstLine="0"/>
              <w:jc w:val="center"/>
              <w:rPr>
                <w:rFonts w:ascii="Times New Roman" w:hAnsi="Times New Roman"/>
                <w:sz w:val="28"/>
                <w:szCs w:val="28"/>
              </w:rPr>
            </w:pPr>
          </w:p>
        </w:tc>
      </w:tr>
      <w:tr w:rsidR="00614765" w:rsidRPr="00614765" w14:paraId="736969E2" w14:textId="77777777" w:rsidTr="00853571">
        <w:tc>
          <w:tcPr>
            <w:tcW w:w="585" w:type="dxa"/>
          </w:tcPr>
          <w:p w14:paraId="49EA8980" w14:textId="2C2D1F5A" w:rsidR="00126CC9" w:rsidRPr="00614765" w:rsidRDefault="00126CC9" w:rsidP="00853571">
            <w:pPr>
              <w:pStyle w:val="a6"/>
              <w:numPr>
                <w:ilvl w:val="2"/>
                <w:numId w:val="46"/>
              </w:numPr>
              <w:spacing w:after="0" w:line="240" w:lineRule="auto"/>
              <w:ind w:left="0" w:firstLine="0"/>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1</w:t>
            </w:r>
          </w:p>
        </w:tc>
        <w:tc>
          <w:tcPr>
            <w:tcW w:w="2932" w:type="dxa"/>
          </w:tcPr>
          <w:p w14:paraId="45A9DEDF" w14:textId="4404E35E" w:rsidR="00126CC9" w:rsidRPr="00614765" w:rsidRDefault="00126CC9" w:rsidP="00853571">
            <w:pPr>
              <w:widowControl w:val="0"/>
              <w:spacing w:after="0" w:line="240" w:lineRule="auto"/>
              <w:jc w:val="center"/>
              <w:rPr>
                <w:rFonts w:ascii="Times New Roman" w:eastAsia="Times New Roman" w:hAnsi="Times New Roman"/>
                <w:sz w:val="28"/>
                <w:szCs w:val="28"/>
              </w:rPr>
            </w:pPr>
            <w:r w:rsidRPr="00614765">
              <w:rPr>
                <w:rFonts w:ascii="Times New Roman" w:eastAsiaTheme="minorHAnsi" w:hAnsi="Times New Roman"/>
                <w:sz w:val="28"/>
                <w:szCs w:val="28"/>
              </w:rPr>
              <w:t>Обеспечение сельскохозяйственного производства (1.18)</w:t>
            </w:r>
          </w:p>
        </w:tc>
        <w:tc>
          <w:tcPr>
            <w:tcW w:w="3118" w:type="dxa"/>
          </w:tcPr>
          <w:p w14:paraId="20D7F604" w14:textId="0A93729B" w:rsidR="00126CC9" w:rsidRPr="00614765" w:rsidRDefault="00126CC9" w:rsidP="00024EC2">
            <w:pPr>
              <w:pStyle w:val="ConsPlusNormal"/>
              <w:jc w:val="both"/>
              <w:rPr>
                <w:sz w:val="28"/>
                <w:szCs w:val="28"/>
              </w:rPr>
            </w:pPr>
            <w:r w:rsidRPr="00614765">
              <w:rPr>
                <w:rFonts w:eastAsiaTheme="minorHAnsi"/>
                <w:sz w:val="28"/>
                <w:szCs w:val="28"/>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c>
          <w:tcPr>
            <w:tcW w:w="2210" w:type="dxa"/>
          </w:tcPr>
          <w:p w14:paraId="1805CB9A" w14:textId="55A05589" w:rsidR="00126CC9" w:rsidRPr="00614765" w:rsidRDefault="00126CC9" w:rsidP="00864848">
            <w:pPr>
              <w:pStyle w:val="a6"/>
              <w:numPr>
                <w:ilvl w:val="2"/>
                <w:numId w:val="46"/>
              </w:numPr>
              <w:spacing w:after="0" w:line="240" w:lineRule="auto"/>
              <w:ind w:left="0" w:firstLine="0"/>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не подлежат установлению</w:t>
            </w:r>
          </w:p>
        </w:tc>
        <w:tc>
          <w:tcPr>
            <w:tcW w:w="1834" w:type="dxa"/>
            <w:vAlign w:val="bottom"/>
          </w:tcPr>
          <w:p w14:paraId="316085BF" w14:textId="02FE4F93" w:rsidR="00126CC9" w:rsidRPr="00614765" w:rsidRDefault="00126CC9" w:rsidP="00864848">
            <w:pPr>
              <w:widowControl w:val="0"/>
              <w:tabs>
                <w:tab w:val="left" w:pos="0"/>
              </w:tabs>
              <w:spacing w:after="0" w:line="240" w:lineRule="auto"/>
              <w:jc w:val="right"/>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1</w:t>
            </w:r>
          </w:p>
        </w:tc>
        <w:tc>
          <w:tcPr>
            <w:tcW w:w="1880" w:type="dxa"/>
            <w:vAlign w:val="bottom"/>
          </w:tcPr>
          <w:p w14:paraId="5EF7D012" w14:textId="713F75F8" w:rsidR="00126CC9" w:rsidRPr="00614765" w:rsidRDefault="00126CC9" w:rsidP="00864848">
            <w:pPr>
              <w:pStyle w:val="a6"/>
              <w:numPr>
                <w:ilvl w:val="2"/>
                <w:numId w:val="46"/>
              </w:numPr>
              <w:spacing w:after="0" w:line="240" w:lineRule="auto"/>
              <w:ind w:left="0" w:firstLine="0"/>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3</w:t>
            </w:r>
          </w:p>
        </w:tc>
        <w:tc>
          <w:tcPr>
            <w:tcW w:w="1942" w:type="dxa"/>
            <w:vAlign w:val="bottom"/>
          </w:tcPr>
          <w:p w14:paraId="63F61AA7" w14:textId="2A9D9472" w:rsidR="00126CC9" w:rsidRPr="00614765" w:rsidRDefault="00126CC9" w:rsidP="00864848">
            <w:pPr>
              <w:pStyle w:val="a6"/>
              <w:numPr>
                <w:ilvl w:val="2"/>
                <w:numId w:val="46"/>
              </w:numPr>
              <w:spacing w:after="0" w:line="240" w:lineRule="auto"/>
              <w:ind w:left="0" w:firstLine="0"/>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65</w:t>
            </w:r>
          </w:p>
        </w:tc>
      </w:tr>
      <w:tr w:rsidR="00614765" w:rsidRPr="00614765" w14:paraId="12886DD6" w14:textId="77777777" w:rsidTr="00853571">
        <w:tc>
          <w:tcPr>
            <w:tcW w:w="585" w:type="dxa"/>
          </w:tcPr>
          <w:p w14:paraId="029BB963" w14:textId="79E70F8C" w:rsidR="00126CC9" w:rsidRPr="00614765" w:rsidRDefault="00126CC9" w:rsidP="00853571">
            <w:pPr>
              <w:pStyle w:val="a6"/>
              <w:numPr>
                <w:ilvl w:val="2"/>
                <w:numId w:val="46"/>
              </w:numPr>
              <w:spacing w:after="0" w:line="240" w:lineRule="auto"/>
              <w:ind w:left="0" w:firstLine="0"/>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2</w:t>
            </w:r>
          </w:p>
        </w:tc>
        <w:tc>
          <w:tcPr>
            <w:tcW w:w="2932" w:type="dxa"/>
          </w:tcPr>
          <w:p w14:paraId="3DF89202" w14:textId="77777777" w:rsidR="00126CC9" w:rsidRPr="00614765" w:rsidRDefault="00126CC9" w:rsidP="008F3C3D">
            <w:pPr>
              <w:widowControl w:val="0"/>
              <w:spacing w:after="0" w:line="240" w:lineRule="auto"/>
              <w:jc w:val="center"/>
              <w:rPr>
                <w:rFonts w:ascii="Times New Roman" w:eastAsia="Times New Roman" w:hAnsi="Times New Roman"/>
                <w:sz w:val="28"/>
                <w:szCs w:val="28"/>
              </w:rPr>
            </w:pPr>
            <w:r w:rsidRPr="00614765">
              <w:rPr>
                <w:rFonts w:ascii="Times New Roman" w:eastAsia="Times New Roman" w:hAnsi="Times New Roman"/>
                <w:sz w:val="28"/>
                <w:szCs w:val="28"/>
              </w:rPr>
              <w:t xml:space="preserve">Птицеводство </w:t>
            </w:r>
          </w:p>
          <w:p w14:paraId="2B23B9B9" w14:textId="040629AD" w:rsidR="00126CC9" w:rsidRPr="00614765" w:rsidRDefault="00126CC9" w:rsidP="00024EC2">
            <w:pPr>
              <w:widowControl w:val="0"/>
              <w:spacing w:after="0" w:line="240" w:lineRule="auto"/>
              <w:jc w:val="center"/>
              <w:rPr>
                <w:rFonts w:ascii="Times New Roman" w:eastAsia="Times New Roman" w:hAnsi="Times New Roman"/>
                <w:sz w:val="28"/>
                <w:szCs w:val="28"/>
              </w:rPr>
            </w:pPr>
            <w:r w:rsidRPr="00614765">
              <w:rPr>
                <w:rFonts w:ascii="Times New Roman" w:hAnsi="Times New Roman"/>
                <w:sz w:val="28"/>
                <w:szCs w:val="28"/>
              </w:rPr>
              <w:t>(1.10)</w:t>
            </w:r>
          </w:p>
        </w:tc>
        <w:tc>
          <w:tcPr>
            <w:tcW w:w="3118" w:type="dxa"/>
          </w:tcPr>
          <w:p w14:paraId="7B79883E" w14:textId="77777777" w:rsidR="00126CC9" w:rsidRPr="00614765" w:rsidRDefault="00126CC9" w:rsidP="008F3C3D">
            <w:pPr>
              <w:pStyle w:val="ConsPlusNormal"/>
              <w:jc w:val="both"/>
              <w:rPr>
                <w:sz w:val="28"/>
                <w:szCs w:val="28"/>
              </w:rPr>
            </w:pPr>
            <w:r w:rsidRPr="00614765">
              <w:rPr>
                <w:sz w:val="28"/>
                <w:szCs w:val="28"/>
              </w:rPr>
              <w:t>осуществление хозяйственной деятельности, связанной с разведением домашних пород птиц, в том числе водоплавающих;</w:t>
            </w:r>
          </w:p>
          <w:p w14:paraId="006CADC9" w14:textId="77777777" w:rsidR="00126CC9" w:rsidRPr="00614765" w:rsidRDefault="00126CC9" w:rsidP="008F3C3D">
            <w:pPr>
              <w:pStyle w:val="ConsPlusNormal"/>
              <w:jc w:val="both"/>
              <w:rPr>
                <w:sz w:val="28"/>
                <w:szCs w:val="28"/>
              </w:rPr>
            </w:pPr>
            <w:r w:rsidRPr="00614765">
              <w:rPr>
                <w:sz w:val="28"/>
                <w:szCs w:val="28"/>
              </w:rPr>
              <w:t>размещение зданий, сооружений, используемых для содержания и разведения животных, производства, хранения и первичной переработки продукции птицеводства;</w:t>
            </w:r>
          </w:p>
          <w:p w14:paraId="1498AEE0" w14:textId="6453A3DA" w:rsidR="00126CC9" w:rsidRPr="00614765" w:rsidRDefault="00126CC9" w:rsidP="00024EC2">
            <w:pPr>
              <w:pStyle w:val="ConsPlusNormal"/>
              <w:jc w:val="both"/>
              <w:rPr>
                <w:sz w:val="28"/>
                <w:szCs w:val="28"/>
              </w:rPr>
            </w:pPr>
            <w:r w:rsidRPr="00614765">
              <w:rPr>
                <w:sz w:val="28"/>
                <w:szCs w:val="28"/>
              </w:rPr>
              <w:t>разведение племенных животных, производство и использование племенной продукции (материала)</w:t>
            </w:r>
          </w:p>
        </w:tc>
        <w:tc>
          <w:tcPr>
            <w:tcW w:w="2210" w:type="dxa"/>
          </w:tcPr>
          <w:p w14:paraId="4079887D" w14:textId="77C1C5FF" w:rsidR="00126CC9" w:rsidRPr="00614765" w:rsidRDefault="00126CC9" w:rsidP="00864848">
            <w:pPr>
              <w:pStyle w:val="a6"/>
              <w:numPr>
                <w:ilvl w:val="2"/>
                <w:numId w:val="46"/>
              </w:numPr>
              <w:spacing w:after="0" w:line="240" w:lineRule="auto"/>
              <w:ind w:left="0" w:firstLine="0"/>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не подлежат установлению</w:t>
            </w:r>
          </w:p>
        </w:tc>
        <w:tc>
          <w:tcPr>
            <w:tcW w:w="1834" w:type="dxa"/>
            <w:vAlign w:val="bottom"/>
          </w:tcPr>
          <w:p w14:paraId="1175F755" w14:textId="5FD5D134" w:rsidR="00126CC9" w:rsidRPr="00614765" w:rsidRDefault="00126CC9" w:rsidP="00864848">
            <w:pPr>
              <w:widowControl w:val="0"/>
              <w:tabs>
                <w:tab w:val="left" w:pos="0"/>
              </w:tabs>
              <w:spacing w:after="0" w:line="240" w:lineRule="auto"/>
              <w:jc w:val="right"/>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1</w:t>
            </w:r>
          </w:p>
        </w:tc>
        <w:tc>
          <w:tcPr>
            <w:tcW w:w="1880" w:type="dxa"/>
          </w:tcPr>
          <w:p w14:paraId="759E3C23" w14:textId="28C7A49D" w:rsidR="00126CC9" w:rsidRPr="00614765" w:rsidRDefault="00126CC9" w:rsidP="00864848">
            <w:pPr>
              <w:pStyle w:val="a6"/>
              <w:numPr>
                <w:ilvl w:val="2"/>
                <w:numId w:val="46"/>
              </w:numPr>
              <w:spacing w:after="0" w:line="240" w:lineRule="auto"/>
              <w:ind w:left="0" w:firstLine="0"/>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не подлежит установлению</w:t>
            </w:r>
          </w:p>
        </w:tc>
        <w:tc>
          <w:tcPr>
            <w:tcW w:w="1942" w:type="dxa"/>
          </w:tcPr>
          <w:p w14:paraId="5275F6C3" w14:textId="0E02E405" w:rsidR="00126CC9" w:rsidRPr="00614765" w:rsidRDefault="00126CC9" w:rsidP="00864848">
            <w:pPr>
              <w:pStyle w:val="a6"/>
              <w:numPr>
                <w:ilvl w:val="2"/>
                <w:numId w:val="46"/>
              </w:numPr>
              <w:spacing w:after="0" w:line="240" w:lineRule="auto"/>
              <w:ind w:left="0" w:firstLine="0"/>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не подлежит установлению</w:t>
            </w:r>
          </w:p>
        </w:tc>
      </w:tr>
      <w:tr w:rsidR="00614765" w:rsidRPr="00614765" w14:paraId="0477B1E0" w14:textId="77777777" w:rsidTr="00853571">
        <w:tc>
          <w:tcPr>
            <w:tcW w:w="585" w:type="dxa"/>
          </w:tcPr>
          <w:p w14:paraId="118B869E" w14:textId="7C360F70" w:rsidR="00864848" w:rsidRPr="00614765" w:rsidRDefault="00126CC9" w:rsidP="00853571">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3</w:t>
            </w:r>
          </w:p>
        </w:tc>
        <w:tc>
          <w:tcPr>
            <w:tcW w:w="2932" w:type="dxa"/>
          </w:tcPr>
          <w:p w14:paraId="373CE741" w14:textId="77777777" w:rsidR="00864848" w:rsidRPr="00614765" w:rsidRDefault="00864848" w:rsidP="00853571">
            <w:pPr>
              <w:widowControl w:val="0"/>
              <w:spacing w:after="0" w:line="240" w:lineRule="auto"/>
              <w:jc w:val="center"/>
              <w:rPr>
                <w:rFonts w:ascii="Times New Roman" w:hAnsi="Times New Roman"/>
                <w:sz w:val="28"/>
                <w:szCs w:val="28"/>
              </w:rPr>
            </w:pPr>
            <w:r w:rsidRPr="00614765">
              <w:rPr>
                <w:rFonts w:ascii="Times New Roman" w:hAnsi="Times New Roman"/>
                <w:sz w:val="28"/>
                <w:szCs w:val="28"/>
              </w:rPr>
              <w:t>Хранение и переработка сельскохозяйственной продукции</w:t>
            </w:r>
          </w:p>
          <w:p w14:paraId="30B828F3" w14:textId="3680841A" w:rsidR="00864848" w:rsidRPr="00614765" w:rsidRDefault="00864848" w:rsidP="00853571">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hAnsi="Times New Roman"/>
                <w:sz w:val="28"/>
                <w:szCs w:val="28"/>
              </w:rPr>
              <w:t>(1.15)</w:t>
            </w:r>
          </w:p>
        </w:tc>
        <w:tc>
          <w:tcPr>
            <w:tcW w:w="3118" w:type="dxa"/>
          </w:tcPr>
          <w:p w14:paraId="2407CC0B" w14:textId="7A2E56FB" w:rsidR="00864848" w:rsidRPr="00614765" w:rsidRDefault="00864848" w:rsidP="00024EC2">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hAnsi="Times New Roman"/>
                <w:bCs/>
                <w:sz w:val="28"/>
                <w:szCs w:val="28"/>
              </w:rPr>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2210" w:type="dxa"/>
          </w:tcPr>
          <w:p w14:paraId="5A2B8CB3" w14:textId="1C314B07" w:rsidR="00864848" w:rsidRPr="00614765" w:rsidRDefault="00864848" w:rsidP="00864848">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hAnsi="Times New Roman"/>
                <w:sz w:val="28"/>
                <w:szCs w:val="28"/>
              </w:rPr>
              <w:t>не подлежат установлению</w:t>
            </w:r>
          </w:p>
        </w:tc>
        <w:tc>
          <w:tcPr>
            <w:tcW w:w="1834" w:type="dxa"/>
            <w:vAlign w:val="bottom"/>
          </w:tcPr>
          <w:p w14:paraId="53C18C89" w14:textId="4E784D74" w:rsidR="00864848" w:rsidRPr="00614765" w:rsidRDefault="00864848" w:rsidP="00864848">
            <w:pPr>
              <w:widowControl w:val="0"/>
              <w:tabs>
                <w:tab w:val="left" w:pos="0"/>
              </w:tabs>
              <w:spacing w:after="0" w:line="240" w:lineRule="auto"/>
              <w:jc w:val="right"/>
              <w:rPr>
                <w:rFonts w:ascii="Times New Roman" w:hAnsi="Times New Roman"/>
                <w:sz w:val="28"/>
                <w:szCs w:val="28"/>
              </w:rPr>
            </w:pPr>
            <w:r w:rsidRPr="00614765">
              <w:rPr>
                <w:rFonts w:ascii="Times New Roman" w:hAnsi="Times New Roman"/>
                <w:sz w:val="28"/>
                <w:szCs w:val="28"/>
              </w:rPr>
              <w:t xml:space="preserve">3  </w:t>
            </w:r>
            <w:hyperlink w:anchor="P4671" w:history="1"/>
          </w:p>
        </w:tc>
        <w:tc>
          <w:tcPr>
            <w:tcW w:w="1880" w:type="dxa"/>
            <w:vAlign w:val="bottom"/>
          </w:tcPr>
          <w:p w14:paraId="433957FC" w14:textId="4E10DD64" w:rsidR="00864848" w:rsidRPr="00614765" w:rsidRDefault="00864848" w:rsidP="00864848">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hAnsi="Times New Roman"/>
                <w:sz w:val="28"/>
                <w:szCs w:val="28"/>
              </w:rPr>
              <w:t>3</w:t>
            </w:r>
          </w:p>
        </w:tc>
        <w:tc>
          <w:tcPr>
            <w:tcW w:w="1942" w:type="dxa"/>
            <w:vAlign w:val="bottom"/>
          </w:tcPr>
          <w:p w14:paraId="09F12DD3" w14:textId="780A1439" w:rsidR="00864848" w:rsidRPr="00614765" w:rsidRDefault="00864848" w:rsidP="00864848">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hAnsi="Times New Roman"/>
                <w:sz w:val="28"/>
                <w:szCs w:val="28"/>
              </w:rPr>
              <w:t>60</w:t>
            </w:r>
          </w:p>
        </w:tc>
      </w:tr>
      <w:tr w:rsidR="00614765" w:rsidRPr="00614765" w14:paraId="73A3F5D6" w14:textId="77777777" w:rsidTr="00853571">
        <w:tc>
          <w:tcPr>
            <w:tcW w:w="585" w:type="dxa"/>
          </w:tcPr>
          <w:p w14:paraId="581D1D5B" w14:textId="030436AF" w:rsidR="00864848" w:rsidRPr="00614765" w:rsidRDefault="00126CC9" w:rsidP="00853571">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4</w:t>
            </w:r>
          </w:p>
        </w:tc>
        <w:tc>
          <w:tcPr>
            <w:tcW w:w="2932" w:type="dxa"/>
          </w:tcPr>
          <w:p w14:paraId="42B66099" w14:textId="5E92C97A" w:rsidR="00864848" w:rsidRPr="00614765" w:rsidRDefault="00864848" w:rsidP="00853571">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Производственная деятельность</w:t>
            </w:r>
          </w:p>
          <w:p w14:paraId="6FFC030C" w14:textId="69A4B1D5" w:rsidR="00864848" w:rsidRPr="00614765" w:rsidRDefault="00864848" w:rsidP="00853571">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(6.0)</w:t>
            </w:r>
          </w:p>
        </w:tc>
        <w:tc>
          <w:tcPr>
            <w:tcW w:w="3118" w:type="dxa"/>
          </w:tcPr>
          <w:p w14:paraId="320DDF24" w14:textId="54511AEE" w:rsidR="00864848" w:rsidRPr="00614765" w:rsidRDefault="00864848" w:rsidP="00024EC2">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объектов капитального строительства в целях добычи полезных ископаемых, их переработки, изготовления вещей промышленным способом</w:t>
            </w:r>
          </w:p>
        </w:tc>
        <w:tc>
          <w:tcPr>
            <w:tcW w:w="2210" w:type="dxa"/>
          </w:tcPr>
          <w:p w14:paraId="5936449D" w14:textId="29DC31E3" w:rsidR="00864848" w:rsidRPr="00614765" w:rsidRDefault="00864848" w:rsidP="00864848">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1834" w:type="dxa"/>
            <w:vAlign w:val="bottom"/>
          </w:tcPr>
          <w:p w14:paraId="11F32164" w14:textId="61A46CE4" w:rsidR="00864848" w:rsidRPr="00614765" w:rsidRDefault="00864848" w:rsidP="00864848">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880" w:type="dxa"/>
            <w:vAlign w:val="bottom"/>
          </w:tcPr>
          <w:p w14:paraId="3754B173" w14:textId="7BF26228" w:rsidR="00864848" w:rsidRPr="00614765" w:rsidRDefault="00864848" w:rsidP="00864848">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42" w:type="dxa"/>
            <w:vAlign w:val="bottom"/>
          </w:tcPr>
          <w:p w14:paraId="4728647D" w14:textId="1CAC97FD" w:rsidR="00864848" w:rsidRPr="00614765" w:rsidRDefault="00864848" w:rsidP="00864848">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80</w:t>
            </w:r>
          </w:p>
        </w:tc>
      </w:tr>
      <w:tr w:rsidR="00614765" w:rsidRPr="00614765" w14:paraId="7F4FDB0D" w14:textId="77777777" w:rsidTr="00853571">
        <w:tc>
          <w:tcPr>
            <w:tcW w:w="585" w:type="dxa"/>
          </w:tcPr>
          <w:p w14:paraId="47E0FF2D" w14:textId="01C9F7B5" w:rsidR="00864848" w:rsidRPr="00614765" w:rsidRDefault="00126CC9" w:rsidP="00853571">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5</w:t>
            </w:r>
          </w:p>
        </w:tc>
        <w:tc>
          <w:tcPr>
            <w:tcW w:w="2932" w:type="dxa"/>
          </w:tcPr>
          <w:p w14:paraId="17A20173" w14:textId="77777777" w:rsidR="00864848" w:rsidRPr="00614765" w:rsidRDefault="00864848" w:rsidP="00853571">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Легкая промышленность</w:t>
            </w:r>
          </w:p>
          <w:p w14:paraId="1DAA4095" w14:textId="3D1E5F23" w:rsidR="00864848" w:rsidRPr="00614765" w:rsidRDefault="00864848" w:rsidP="00853571">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(6.3)</w:t>
            </w:r>
          </w:p>
        </w:tc>
        <w:tc>
          <w:tcPr>
            <w:tcW w:w="3118" w:type="dxa"/>
          </w:tcPr>
          <w:p w14:paraId="277C68CD" w14:textId="10C4AB76" w:rsidR="00864848" w:rsidRPr="00614765" w:rsidRDefault="00864848" w:rsidP="00024EC2">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объектов капитального строительства, предназначенных для производства продукции легкой промышленности (производство текстильных изделий, производство одежды, производство кожи и изделий из кожи и иной продукции легкой промышленности)</w:t>
            </w:r>
          </w:p>
        </w:tc>
        <w:tc>
          <w:tcPr>
            <w:tcW w:w="2210" w:type="dxa"/>
          </w:tcPr>
          <w:p w14:paraId="6ACD3DB0" w14:textId="6B21EA13" w:rsidR="00864848" w:rsidRPr="00614765" w:rsidRDefault="00864848" w:rsidP="00864848">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1834" w:type="dxa"/>
            <w:vAlign w:val="bottom"/>
          </w:tcPr>
          <w:p w14:paraId="5EC47223" w14:textId="580973F7" w:rsidR="00864848" w:rsidRPr="00614765" w:rsidRDefault="00864848" w:rsidP="00864848">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880" w:type="dxa"/>
            <w:vAlign w:val="bottom"/>
          </w:tcPr>
          <w:p w14:paraId="315B8374" w14:textId="7DB2B7BF" w:rsidR="00864848" w:rsidRPr="00614765" w:rsidRDefault="00864848" w:rsidP="00864848">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42" w:type="dxa"/>
            <w:vAlign w:val="bottom"/>
          </w:tcPr>
          <w:p w14:paraId="1ECED1B5" w14:textId="4C40259A" w:rsidR="00864848" w:rsidRPr="00614765" w:rsidRDefault="00864848" w:rsidP="00864848">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80</w:t>
            </w:r>
          </w:p>
        </w:tc>
      </w:tr>
      <w:tr w:rsidR="00614765" w:rsidRPr="00614765" w14:paraId="1C6CC235" w14:textId="77777777" w:rsidTr="00853571">
        <w:tc>
          <w:tcPr>
            <w:tcW w:w="585" w:type="dxa"/>
          </w:tcPr>
          <w:p w14:paraId="424BF699" w14:textId="2AA86352" w:rsidR="00864848" w:rsidRPr="00614765" w:rsidRDefault="00126CC9" w:rsidP="00853571">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6</w:t>
            </w:r>
          </w:p>
        </w:tc>
        <w:tc>
          <w:tcPr>
            <w:tcW w:w="2932" w:type="dxa"/>
          </w:tcPr>
          <w:p w14:paraId="23E2B65D" w14:textId="77777777" w:rsidR="00864848" w:rsidRPr="00614765" w:rsidRDefault="00864848" w:rsidP="00853571">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Пищевая промышленность</w:t>
            </w:r>
          </w:p>
          <w:p w14:paraId="77401B27" w14:textId="4B7AC65B" w:rsidR="00864848" w:rsidRPr="00614765" w:rsidRDefault="00864848" w:rsidP="00853571">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(6.4)</w:t>
            </w:r>
          </w:p>
        </w:tc>
        <w:tc>
          <w:tcPr>
            <w:tcW w:w="3118" w:type="dxa"/>
          </w:tcPr>
          <w:p w14:paraId="715EA39F" w14:textId="352DE199" w:rsidR="00864848" w:rsidRPr="00614765" w:rsidRDefault="00864848" w:rsidP="00024EC2">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c>
          <w:tcPr>
            <w:tcW w:w="2210" w:type="dxa"/>
          </w:tcPr>
          <w:p w14:paraId="56B7FFB9" w14:textId="06E45290" w:rsidR="00864848" w:rsidRPr="00614765" w:rsidRDefault="00864848" w:rsidP="00864848">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1834" w:type="dxa"/>
            <w:vAlign w:val="bottom"/>
          </w:tcPr>
          <w:p w14:paraId="6BDA4AE0" w14:textId="050DA7B3" w:rsidR="00864848" w:rsidRPr="00614765" w:rsidRDefault="00864848" w:rsidP="00864848">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880" w:type="dxa"/>
            <w:vAlign w:val="bottom"/>
          </w:tcPr>
          <w:p w14:paraId="30775814" w14:textId="77E7407C" w:rsidR="00864848" w:rsidRPr="00614765" w:rsidRDefault="00864848" w:rsidP="00864848">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42" w:type="dxa"/>
            <w:vAlign w:val="bottom"/>
          </w:tcPr>
          <w:p w14:paraId="6D7AD5E6" w14:textId="7DA1D9AB" w:rsidR="00864848" w:rsidRPr="00614765" w:rsidRDefault="00864848" w:rsidP="00864848">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80</w:t>
            </w:r>
          </w:p>
        </w:tc>
      </w:tr>
      <w:tr w:rsidR="00614765" w:rsidRPr="00614765" w14:paraId="150CBB20" w14:textId="77777777" w:rsidTr="00853571">
        <w:tc>
          <w:tcPr>
            <w:tcW w:w="585" w:type="dxa"/>
          </w:tcPr>
          <w:p w14:paraId="7A78F30B" w14:textId="58D9DA46" w:rsidR="00864848" w:rsidRPr="00614765" w:rsidRDefault="00126CC9" w:rsidP="00853571">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7</w:t>
            </w:r>
          </w:p>
        </w:tc>
        <w:tc>
          <w:tcPr>
            <w:tcW w:w="2932" w:type="dxa"/>
          </w:tcPr>
          <w:p w14:paraId="394FA3C0" w14:textId="77777777" w:rsidR="00864848" w:rsidRPr="00614765" w:rsidRDefault="00864848" w:rsidP="00853571">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Нефтехимическая промышленность</w:t>
            </w:r>
          </w:p>
          <w:p w14:paraId="0D10D8D2" w14:textId="3F49C1AF" w:rsidR="00864848" w:rsidRPr="00614765" w:rsidRDefault="00864848" w:rsidP="00853571">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(6.5)</w:t>
            </w:r>
          </w:p>
        </w:tc>
        <w:tc>
          <w:tcPr>
            <w:tcW w:w="3118" w:type="dxa"/>
          </w:tcPr>
          <w:p w14:paraId="5A5AB273" w14:textId="66053EFF" w:rsidR="00864848" w:rsidRPr="00614765" w:rsidRDefault="00864848" w:rsidP="00024EC2">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объектов капитального строительства, предназначенных для переработки углеводородного сырья, изготовления удобрений, полимеров, химической продукции бытового назначения и подобной продукции, а также другие подобные промышленные предприятия</w:t>
            </w:r>
          </w:p>
        </w:tc>
        <w:tc>
          <w:tcPr>
            <w:tcW w:w="2210" w:type="dxa"/>
          </w:tcPr>
          <w:p w14:paraId="647CCE86" w14:textId="4D84E5C2" w:rsidR="00864848" w:rsidRPr="00614765" w:rsidRDefault="00864848" w:rsidP="00864848">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1834" w:type="dxa"/>
            <w:vAlign w:val="bottom"/>
          </w:tcPr>
          <w:p w14:paraId="230BE856" w14:textId="1C8DFBFB" w:rsidR="00864848" w:rsidRPr="00614765" w:rsidRDefault="00864848" w:rsidP="00864848">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880" w:type="dxa"/>
            <w:vAlign w:val="bottom"/>
          </w:tcPr>
          <w:p w14:paraId="1ADCF62C" w14:textId="0E088907" w:rsidR="00864848" w:rsidRPr="00614765" w:rsidRDefault="00864848" w:rsidP="00864848">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42" w:type="dxa"/>
            <w:vAlign w:val="bottom"/>
          </w:tcPr>
          <w:p w14:paraId="29DCC20A" w14:textId="787D97E6" w:rsidR="00864848" w:rsidRPr="00614765" w:rsidRDefault="00864848" w:rsidP="00864848">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80</w:t>
            </w:r>
          </w:p>
        </w:tc>
      </w:tr>
      <w:tr w:rsidR="00614765" w:rsidRPr="00614765" w14:paraId="299DCC95" w14:textId="77777777" w:rsidTr="00853571">
        <w:tc>
          <w:tcPr>
            <w:tcW w:w="585" w:type="dxa"/>
          </w:tcPr>
          <w:p w14:paraId="79E2C706" w14:textId="2A87F613" w:rsidR="00864848" w:rsidRPr="00614765" w:rsidRDefault="00126CC9" w:rsidP="00853571">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8</w:t>
            </w:r>
          </w:p>
        </w:tc>
        <w:tc>
          <w:tcPr>
            <w:tcW w:w="2932" w:type="dxa"/>
          </w:tcPr>
          <w:p w14:paraId="00A1EB40" w14:textId="77777777" w:rsidR="00864848" w:rsidRPr="00614765" w:rsidRDefault="00864848" w:rsidP="00853571">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Строительная промышленность</w:t>
            </w:r>
          </w:p>
          <w:p w14:paraId="0BFA3A01" w14:textId="5ECAAFCB" w:rsidR="00864848" w:rsidRPr="00614765" w:rsidRDefault="00864848" w:rsidP="00853571">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(6.6)</w:t>
            </w:r>
          </w:p>
        </w:tc>
        <w:tc>
          <w:tcPr>
            <w:tcW w:w="3118" w:type="dxa"/>
          </w:tcPr>
          <w:p w14:paraId="198FDF67" w14:textId="0B2A05F7" w:rsidR="00864848" w:rsidRPr="00614765" w:rsidRDefault="00864848" w:rsidP="00024EC2">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c>
          <w:tcPr>
            <w:tcW w:w="2210" w:type="dxa"/>
          </w:tcPr>
          <w:p w14:paraId="3F7A3E3F" w14:textId="06DE8873" w:rsidR="00864848" w:rsidRPr="00614765" w:rsidRDefault="00864848" w:rsidP="00864848">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1834" w:type="dxa"/>
            <w:vAlign w:val="bottom"/>
          </w:tcPr>
          <w:p w14:paraId="4FB2C9D5" w14:textId="2DE708DF" w:rsidR="00864848" w:rsidRPr="00614765" w:rsidRDefault="00864848" w:rsidP="00864848">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880" w:type="dxa"/>
            <w:vAlign w:val="bottom"/>
          </w:tcPr>
          <w:p w14:paraId="18F5CD25" w14:textId="134C23B6" w:rsidR="00864848" w:rsidRPr="00614765" w:rsidRDefault="00864848" w:rsidP="00864848">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5</w:t>
            </w:r>
          </w:p>
        </w:tc>
        <w:tc>
          <w:tcPr>
            <w:tcW w:w="1942" w:type="dxa"/>
            <w:vAlign w:val="bottom"/>
          </w:tcPr>
          <w:p w14:paraId="28CBB2F9" w14:textId="6B02C8A5" w:rsidR="00864848" w:rsidRPr="00614765" w:rsidRDefault="00864848" w:rsidP="00864848">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80</w:t>
            </w:r>
          </w:p>
        </w:tc>
      </w:tr>
      <w:tr w:rsidR="00614765" w:rsidRPr="00614765" w14:paraId="7CA89A8E" w14:textId="77777777" w:rsidTr="00853571">
        <w:tc>
          <w:tcPr>
            <w:tcW w:w="585" w:type="dxa"/>
          </w:tcPr>
          <w:p w14:paraId="225D6A34" w14:textId="0FCD270F" w:rsidR="00864848" w:rsidRPr="00614765" w:rsidRDefault="00126CC9" w:rsidP="00853571">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9</w:t>
            </w:r>
          </w:p>
        </w:tc>
        <w:tc>
          <w:tcPr>
            <w:tcW w:w="2932" w:type="dxa"/>
          </w:tcPr>
          <w:p w14:paraId="57043332" w14:textId="77777777" w:rsidR="00864848" w:rsidRPr="00614765" w:rsidRDefault="00864848" w:rsidP="00853571">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Энергетика</w:t>
            </w:r>
          </w:p>
          <w:p w14:paraId="74C008FB" w14:textId="572CDF87" w:rsidR="00864848" w:rsidRPr="00614765" w:rsidRDefault="00864848" w:rsidP="00853571">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(6.7)</w:t>
            </w:r>
          </w:p>
        </w:tc>
        <w:tc>
          <w:tcPr>
            <w:tcW w:w="3118" w:type="dxa"/>
          </w:tcPr>
          <w:p w14:paraId="6F881A21" w14:textId="3D2722BE" w:rsidR="00864848" w:rsidRPr="00614765" w:rsidRDefault="00864848" w:rsidP="00024EC2">
            <w:pPr>
              <w:widowControl w:val="0"/>
              <w:tabs>
                <w:tab w:val="left" w:pos="0"/>
              </w:tabs>
              <w:spacing w:after="0" w:line="240" w:lineRule="auto"/>
              <w:jc w:val="both"/>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(золоотвалов, гидротехнических сооружений);</w:t>
            </w:r>
          </w:p>
          <w:p w14:paraId="062578F4" w14:textId="535F46E5" w:rsidR="00864848" w:rsidRPr="00614765" w:rsidRDefault="00864848" w:rsidP="00024EC2">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кодом 3.1</w:t>
            </w:r>
          </w:p>
        </w:tc>
        <w:tc>
          <w:tcPr>
            <w:tcW w:w="2210" w:type="dxa"/>
          </w:tcPr>
          <w:p w14:paraId="669DCE2D" w14:textId="12A0E374" w:rsidR="00864848" w:rsidRPr="00614765" w:rsidRDefault="00024EC2" w:rsidP="00864848">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w:t>
            </w:r>
            <w:r w:rsidR="00864848" w:rsidRPr="00614765">
              <w:rPr>
                <w:rFonts w:ascii="Times New Roman" w:eastAsia="Times New Roman" w:hAnsi="Times New Roman"/>
                <w:sz w:val="28"/>
                <w:szCs w:val="28"/>
                <w:lang w:bidi="ru-RU"/>
              </w:rPr>
              <w:t>е подлежат установлению</w:t>
            </w:r>
          </w:p>
        </w:tc>
        <w:tc>
          <w:tcPr>
            <w:tcW w:w="1834" w:type="dxa"/>
            <w:vAlign w:val="bottom"/>
          </w:tcPr>
          <w:p w14:paraId="4EFB94A0" w14:textId="00B5A91A" w:rsidR="00864848" w:rsidRPr="00614765" w:rsidRDefault="00864848" w:rsidP="00024EC2">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880" w:type="dxa"/>
            <w:vAlign w:val="bottom"/>
          </w:tcPr>
          <w:p w14:paraId="248196C4" w14:textId="5424F946" w:rsidR="00864848" w:rsidRPr="00614765" w:rsidRDefault="00864848" w:rsidP="00024EC2">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42" w:type="dxa"/>
            <w:vAlign w:val="bottom"/>
          </w:tcPr>
          <w:p w14:paraId="1A81B279" w14:textId="297BE06D" w:rsidR="00864848" w:rsidRPr="00614765" w:rsidRDefault="00864848" w:rsidP="00024EC2">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80</w:t>
            </w:r>
          </w:p>
        </w:tc>
      </w:tr>
      <w:tr w:rsidR="00614765" w:rsidRPr="00614765" w14:paraId="220EDFB1" w14:textId="77777777" w:rsidTr="00853571">
        <w:tc>
          <w:tcPr>
            <w:tcW w:w="585" w:type="dxa"/>
          </w:tcPr>
          <w:p w14:paraId="422118B2" w14:textId="1AD5DC41" w:rsidR="00864848" w:rsidRPr="00614765" w:rsidRDefault="00126CC9" w:rsidP="00853571">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10</w:t>
            </w:r>
          </w:p>
        </w:tc>
        <w:tc>
          <w:tcPr>
            <w:tcW w:w="2932" w:type="dxa"/>
          </w:tcPr>
          <w:p w14:paraId="7006F0D9" w14:textId="77777777" w:rsidR="00864848" w:rsidRPr="00614765" w:rsidRDefault="00864848" w:rsidP="00853571">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Связь</w:t>
            </w:r>
          </w:p>
          <w:p w14:paraId="0ABD3537" w14:textId="5552B0C3" w:rsidR="00864848" w:rsidRPr="00614765" w:rsidRDefault="00864848" w:rsidP="00853571">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(6.8)</w:t>
            </w:r>
          </w:p>
        </w:tc>
        <w:tc>
          <w:tcPr>
            <w:tcW w:w="3118" w:type="dxa"/>
          </w:tcPr>
          <w:p w14:paraId="17AF3C93" w14:textId="02EA82D7" w:rsidR="00864848" w:rsidRPr="00614765" w:rsidRDefault="00024EC2" w:rsidP="00024EC2">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w:t>
            </w:r>
            <w:r w:rsidR="00864848" w:rsidRPr="00614765">
              <w:rPr>
                <w:rFonts w:ascii="Times New Roman" w:eastAsia="Times New Roman" w:hAnsi="Times New Roman"/>
                <w:sz w:val="28"/>
                <w:szCs w:val="28"/>
                <w:lang w:bidi="ru-RU"/>
              </w:rPr>
              <w:t>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w:t>
            </w:r>
          </w:p>
        </w:tc>
        <w:tc>
          <w:tcPr>
            <w:tcW w:w="2210" w:type="dxa"/>
          </w:tcPr>
          <w:p w14:paraId="38B392B8" w14:textId="119E3DB8" w:rsidR="00864848" w:rsidRPr="00614765" w:rsidRDefault="00024EC2" w:rsidP="00864848">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w:t>
            </w:r>
            <w:r w:rsidR="00864848" w:rsidRPr="00614765">
              <w:rPr>
                <w:rFonts w:ascii="Times New Roman" w:eastAsia="Times New Roman" w:hAnsi="Times New Roman"/>
                <w:sz w:val="28"/>
                <w:szCs w:val="28"/>
                <w:lang w:bidi="ru-RU"/>
              </w:rPr>
              <w:t>е подлежат установлению</w:t>
            </w:r>
          </w:p>
        </w:tc>
        <w:tc>
          <w:tcPr>
            <w:tcW w:w="1834" w:type="dxa"/>
            <w:vAlign w:val="bottom"/>
          </w:tcPr>
          <w:p w14:paraId="5C1062FA" w14:textId="04A6F139" w:rsidR="00864848" w:rsidRPr="00614765" w:rsidRDefault="00864848" w:rsidP="00024EC2">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880" w:type="dxa"/>
            <w:vAlign w:val="bottom"/>
          </w:tcPr>
          <w:p w14:paraId="7BB1EB41" w14:textId="1380C604" w:rsidR="00864848" w:rsidRPr="00614765" w:rsidRDefault="00864848" w:rsidP="00024EC2">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42" w:type="dxa"/>
            <w:vAlign w:val="bottom"/>
          </w:tcPr>
          <w:p w14:paraId="739B2607" w14:textId="4E3944AB" w:rsidR="00864848" w:rsidRPr="00614765" w:rsidRDefault="00864848" w:rsidP="00024EC2">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80</w:t>
            </w:r>
          </w:p>
        </w:tc>
      </w:tr>
      <w:tr w:rsidR="00614765" w:rsidRPr="00614765" w14:paraId="5E0D1DDC" w14:textId="77777777" w:rsidTr="00853571">
        <w:tc>
          <w:tcPr>
            <w:tcW w:w="585" w:type="dxa"/>
          </w:tcPr>
          <w:p w14:paraId="383EE362" w14:textId="5F8F95D2" w:rsidR="00864848" w:rsidRPr="00614765" w:rsidRDefault="00864848" w:rsidP="00853571">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w:t>
            </w:r>
            <w:r w:rsidR="00126CC9" w:rsidRPr="00614765">
              <w:rPr>
                <w:rFonts w:ascii="Times New Roman" w:eastAsia="Times New Roman" w:hAnsi="Times New Roman"/>
                <w:sz w:val="28"/>
                <w:szCs w:val="28"/>
                <w:lang w:bidi="ru-RU"/>
              </w:rPr>
              <w:t>1</w:t>
            </w:r>
          </w:p>
        </w:tc>
        <w:tc>
          <w:tcPr>
            <w:tcW w:w="2932" w:type="dxa"/>
          </w:tcPr>
          <w:p w14:paraId="1E994D88" w14:textId="77777777" w:rsidR="00864848" w:rsidRPr="00614765" w:rsidRDefault="00864848" w:rsidP="00853571">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Склад</w:t>
            </w:r>
          </w:p>
          <w:p w14:paraId="5FA5F5F3" w14:textId="7A400C9B" w:rsidR="00864848" w:rsidRPr="00614765" w:rsidRDefault="00864848" w:rsidP="00853571">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(6.9)</w:t>
            </w:r>
          </w:p>
        </w:tc>
        <w:tc>
          <w:tcPr>
            <w:tcW w:w="3118" w:type="dxa"/>
          </w:tcPr>
          <w:p w14:paraId="7CD952D3" w14:textId="1CEFBF47" w:rsidR="00864848" w:rsidRPr="00614765" w:rsidRDefault="00024EC2" w:rsidP="00024EC2">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w:t>
            </w:r>
            <w:r w:rsidR="00864848" w:rsidRPr="00614765">
              <w:rPr>
                <w:rFonts w:ascii="Times New Roman" w:eastAsia="Times New Roman" w:hAnsi="Times New Roman"/>
                <w:sz w:val="28"/>
                <w:szCs w:val="28"/>
                <w:lang w:bidi="ru-RU"/>
              </w:rPr>
              <w:t>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2210" w:type="dxa"/>
          </w:tcPr>
          <w:p w14:paraId="384B69E8" w14:textId="2276BDD8" w:rsidR="00864848" w:rsidRPr="00614765" w:rsidRDefault="00024EC2" w:rsidP="00864848">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w:t>
            </w:r>
            <w:r w:rsidR="00864848" w:rsidRPr="00614765">
              <w:rPr>
                <w:rFonts w:ascii="Times New Roman" w:eastAsia="Times New Roman" w:hAnsi="Times New Roman"/>
                <w:sz w:val="28"/>
                <w:szCs w:val="28"/>
                <w:lang w:bidi="ru-RU"/>
              </w:rPr>
              <w:t>е подлежат установлению</w:t>
            </w:r>
          </w:p>
        </w:tc>
        <w:tc>
          <w:tcPr>
            <w:tcW w:w="1834" w:type="dxa"/>
            <w:vAlign w:val="bottom"/>
          </w:tcPr>
          <w:p w14:paraId="402AA97F" w14:textId="157D9D71" w:rsidR="00864848" w:rsidRPr="00614765" w:rsidRDefault="00864848" w:rsidP="00024EC2">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880" w:type="dxa"/>
            <w:vAlign w:val="bottom"/>
          </w:tcPr>
          <w:p w14:paraId="3FB53A2A" w14:textId="0F0DAED4" w:rsidR="00864848" w:rsidRPr="00614765" w:rsidRDefault="00864848" w:rsidP="00024EC2">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42" w:type="dxa"/>
            <w:vAlign w:val="bottom"/>
          </w:tcPr>
          <w:p w14:paraId="26852C9C" w14:textId="1AF8A607" w:rsidR="00864848" w:rsidRPr="00614765" w:rsidRDefault="00864848" w:rsidP="00024EC2">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80</w:t>
            </w:r>
          </w:p>
        </w:tc>
      </w:tr>
      <w:tr w:rsidR="00614765" w:rsidRPr="00614765" w14:paraId="59463B8E" w14:textId="77777777" w:rsidTr="00853571">
        <w:tc>
          <w:tcPr>
            <w:tcW w:w="585" w:type="dxa"/>
          </w:tcPr>
          <w:p w14:paraId="6F73BC56" w14:textId="43C3B743" w:rsidR="00864848" w:rsidRPr="00614765" w:rsidRDefault="00864848" w:rsidP="00853571">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w:t>
            </w:r>
            <w:r w:rsidR="00126CC9" w:rsidRPr="00614765">
              <w:rPr>
                <w:rFonts w:ascii="Times New Roman" w:eastAsia="Times New Roman" w:hAnsi="Times New Roman"/>
                <w:sz w:val="28"/>
                <w:szCs w:val="28"/>
                <w:lang w:bidi="ru-RU"/>
              </w:rPr>
              <w:t>2</w:t>
            </w:r>
          </w:p>
        </w:tc>
        <w:tc>
          <w:tcPr>
            <w:tcW w:w="2932" w:type="dxa"/>
          </w:tcPr>
          <w:p w14:paraId="14D5D629" w14:textId="77777777" w:rsidR="00864848" w:rsidRPr="00614765" w:rsidRDefault="00864848" w:rsidP="00853571">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Трубопроводный транспорт</w:t>
            </w:r>
          </w:p>
          <w:p w14:paraId="460D1286" w14:textId="6A85AD25" w:rsidR="00864848" w:rsidRPr="00614765" w:rsidRDefault="00864848" w:rsidP="00853571">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(7.5)</w:t>
            </w:r>
          </w:p>
        </w:tc>
        <w:tc>
          <w:tcPr>
            <w:tcW w:w="3118" w:type="dxa"/>
          </w:tcPr>
          <w:p w14:paraId="7E8C6C14" w14:textId="6A1B4214" w:rsidR="00864848" w:rsidRPr="00614765" w:rsidRDefault="00024EC2" w:rsidP="00024EC2">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w:t>
            </w:r>
            <w:r w:rsidR="00864848" w:rsidRPr="00614765">
              <w:rPr>
                <w:rFonts w:ascii="Times New Roman" w:eastAsia="Times New Roman" w:hAnsi="Times New Roman"/>
                <w:sz w:val="28"/>
                <w:szCs w:val="28"/>
                <w:lang w:bidi="ru-RU"/>
              </w:rPr>
              <w:t>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2210" w:type="dxa"/>
          </w:tcPr>
          <w:p w14:paraId="6C1B2D74" w14:textId="7BF7CD20" w:rsidR="00864848" w:rsidRPr="00614765" w:rsidRDefault="00024EC2" w:rsidP="00864848">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w:t>
            </w:r>
            <w:r w:rsidR="00864848" w:rsidRPr="00614765">
              <w:rPr>
                <w:rFonts w:ascii="Times New Roman" w:eastAsia="Times New Roman" w:hAnsi="Times New Roman"/>
                <w:sz w:val="28"/>
                <w:szCs w:val="28"/>
                <w:lang w:bidi="ru-RU"/>
              </w:rPr>
              <w:t>е подлежат установлению</w:t>
            </w:r>
          </w:p>
        </w:tc>
        <w:tc>
          <w:tcPr>
            <w:tcW w:w="1834" w:type="dxa"/>
            <w:vAlign w:val="bottom"/>
          </w:tcPr>
          <w:p w14:paraId="69ABB473" w14:textId="172FA119" w:rsidR="00864848" w:rsidRPr="00614765" w:rsidRDefault="00864848" w:rsidP="00024EC2">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880" w:type="dxa"/>
            <w:vAlign w:val="bottom"/>
          </w:tcPr>
          <w:p w14:paraId="7B367C9C" w14:textId="19440B6F" w:rsidR="00864848" w:rsidRPr="00614765" w:rsidRDefault="00864848" w:rsidP="00024EC2">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42" w:type="dxa"/>
            <w:vAlign w:val="bottom"/>
          </w:tcPr>
          <w:p w14:paraId="74576EE5" w14:textId="62776283" w:rsidR="00864848" w:rsidRPr="00614765" w:rsidRDefault="00864848" w:rsidP="00024EC2">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4EEB7C84" w14:textId="77777777" w:rsidTr="00853571">
        <w:tc>
          <w:tcPr>
            <w:tcW w:w="585" w:type="dxa"/>
          </w:tcPr>
          <w:p w14:paraId="343391F3" w14:textId="013B82B0" w:rsidR="00864848" w:rsidRPr="00614765" w:rsidRDefault="00864848" w:rsidP="00853571">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w:t>
            </w:r>
            <w:r w:rsidR="00D868E9" w:rsidRPr="00614765">
              <w:rPr>
                <w:rFonts w:ascii="Times New Roman" w:eastAsia="Times New Roman" w:hAnsi="Times New Roman"/>
                <w:sz w:val="28"/>
                <w:szCs w:val="28"/>
                <w:lang w:bidi="ru-RU"/>
              </w:rPr>
              <w:t>3</w:t>
            </w:r>
          </w:p>
        </w:tc>
        <w:tc>
          <w:tcPr>
            <w:tcW w:w="2932" w:type="dxa"/>
          </w:tcPr>
          <w:p w14:paraId="596A2CD2" w14:textId="77777777" w:rsidR="00864848" w:rsidRPr="00614765" w:rsidRDefault="00864848" w:rsidP="00853571">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Земельные участки (территории) общего пользования</w:t>
            </w:r>
          </w:p>
          <w:p w14:paraId="3972F52A" w14:textId="594660B6" w:rsidR="00864848" w:rsidRPr="00614765" w:rsidRDefault="00864848" w:rsidP="00853571">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(12.0)</w:t>
            </w:r>
          </w:p>
        </w:tc>
        <w:tc>
          <w:tcPr>
            <w:tcW w:w="3118" w:type="dxa"/>
          </w:tcPr>
          <w:p w14:paraId="0A341697" w14:textId="757D3FDF" w:rsidR="00864848" w:rsidRPr="00614765" w:rsidRDefault="00024EC2" w:rsidP="00024EC2">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з</w:t>
            </w:r>
            <w:r w:rsidR="00864848" w:rsidRPr="00614765">
              <w:rPr>
                <w:rFonts w:ascii="Times New Roman" w:eastAsia="Times New Roman" w:hAnsi="Times New Roman"/>
                <w:sz w:val="28"/>
                <w:szCs w:val="28"/>
                <w:lang w:bidi="ru-RU"/>
              </w:rPr>
              <w:t>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12.0.1-12.0.2</w:t>
            </w:r>
          </w:p>
        </w:tc>
        <w:tc>
          <w:tcPr>
            <w:tcW w:w="2210" w:type="dxa"/>
          </w:tcPr>
          <w:p w14:paraId="0B535987" w14:textId="03664BD5" w:rsidR="00864848" w:rsidRPr="00614765" w:rsidRDefault="00024EC2" w:rsidP="00864848">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1834" w:type="dxa"/>
            <w:vAlign w:val="bottom"/>
          </w:tcPr>
          <w:p w14:paraId="179E4C23" w14:textId="41A353EB" w:rsidR="00864848" w:rsidRPr="00614765" w:rsidRDefault="00024EC2" w:rsidP="00024EC2">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880" w:type="dxa"/>
          </w:tcPr>
          <w:p w14:paraId="2EDBA81E" w14:textId="27638F00" w:rsidR="00864848" w:rsidRPr="00614765" w:rsidRDefault="00024EC2" w:rsidP="00864848">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c>
          <w:tcPr>
            <w:tcW w:w="1942" w:type="dxa"/>
          </w:tcPr>
          <w:p w14:paraId="3BCD52BA" w14:textId="72344F29" w:rsidR="00864848" w:rsidRPr="00614765" w:rsidRDefault="00024EC2" w:rsidP="00864848">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r>
      <w:tr w:rsidR="00614765" w:rsidRPr="00614765" w14:paraId="38F1ACC3" w14:textId="77777777" w:rsidTr="00853571">
        <w:tc>
          <w:tcPr>
            <w:tcW w:w="585" w:type="dxa"/>
          </w:tcPr>
          <w:p w14:paraId="101AA2C9" w14:textId="288BFBED" w:rsidR="00864848" w:rsidRPr="00614765" w:rsidRDefault="00864848" w:rsidP="00853571">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w:t>
            </w:r>
            <w:r w:rsidR="00D868E9" w:rsidRPr="00614765">
              <w:rPr>
                <w:rFonts w:ascii="Times New Roman" w:eastAsia="Times New Roman" w:hAnsi="Times New Roman"/>
                <w:sz w:val="28"/>
                <w:szCs w:val="28"/>
                <w:lang w:bidi="ru-RU"/>
              </w:rPr>
              <w:t>4</w:t>
            </w:r>
          </w:p>
        </w:tc>
        <w:tc>
          <w:tcPr>
            <w:tcW w:w="2932" w:type="dxa"/>
          </w:tcPr>
          <w:p w14:paraId="68E3BA21" w14:textId="76212169" w:rsidR="00864848" w:rsidRPr="00614765" w:rsidRDefault="00864848" w:rsidP="00853571">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Улично-дорожная сеть (12.0.1)</w:t>
            </w:r>
          </w:p>
        </w:tc>
        <w:tc>
          <w:tcPr>
            <w:tcW w:w="3118" w:type="dxa"/>
          </w:tcPr>
          <w:p w14:paraId="700B9FF2" w14:textId="17BB9993" w:rsidR="00864848" w:rsidRPr="00614765" w:rsidRDefault="00024EC2" w:rsidP="00024EC2">
            <w:pPr>
              <w:widowControl w:val="0"/>
              <w:tabs>
                <w:tab w:val="left" w:pos="0"/>
              </w:tabs>
              <w:spacing w:after="0" w:line="240" w:lineRule="auto"/>
              <w:jc w:val="both"/>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w:t>
            </w:r>
            <w:r w:rsidR="00864848" w:rsidRPr="00614765">
              <w:rPr>
                <w:rFonts w:ascii="Times New Roman" w:eastAsia="Times New Roman" w:hAnsi="Times New Roman"/>
                <w:sz w:val="28"/>
                <w:szCs w:val="28"/>
                <w:lang w:bidi="ru-RU"/>
              </w:rPr>
              <w:t>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03687E46" w14:textId="0903E8D9" w:rsidR="00864848" w:rsidRPr="00614765" w:rsidRDefault="00864848" w:rsidP="00024EC2">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c>
          <w:tcPr>
            <w:tcW w:w="2210" w:type="dxa"/>
          </w:tcPr>
          <w:p w14:paraId="5AC107B0" w14:textId="14050406" w:rsidR="00864848" w:rsidRPr="00614765" w:rsidRDefault="00024EC2" w:rsidP="00864848">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1834" w:type="dxa"/>
            <w:vAlign w:val="bottom"/>
          </w:tcPr>
          <w:p w14:paraId="3A50D6FC" w14:textId="5A2129AE" w:rsidR="00864848" w:rsidRPr="00614765" w:rsidRDefault="00024EC2" w:rsidP="00024EC2">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880" w:type="dxa"/>
          </w:tcPr>
          <w:p w14:paraId="4A54588A" w14:textId="153933B3" w:rsidR="00864848" w:rsidRPr="00614765" w:rsidRDefault="00024EC2" w:rsidP="00864848">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c>
          <w:tcPr>
            <w:tcW w:w="1942" w:type="dxa"/>
          </w:tcPr>
          <w:p w14:paraId="20D57B8E" w14:textId="4A31A58A" w:rsidR="00864848" w:rsidRPr="00614765" w:rsidRDefault="00024EC2" w:rsidP="00864848">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r>
      <w:tr w:rsidR="00614765" w:rsidRPr="00614765" w14:paraId="7187F13E" w14:textId="77777777" w:rsidTr="00853571">
        <w:tc>
          <w:tcPr>
            <w:tcW w:w="585" w:type="dxa"/>
          </w:tcPr>
          <w:p w14:paraId="267F0137" w14:textId="1A18A3C5" w:rsidR="00864848" w:rsidRPr="00614765" w:rsidRDefault="00864848" w:rsidP="00853571">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w:t>
            </w:r>
            <w:r w:rsidR="00D868E9" w:rsidRPr="00614765">
              <w:rPr>
                <w:rFonts w:ascii="Times New Roman" w:eastAsia="Times New Roman" w:hAnsi="Times New Roman"/>
                <w:sz w:val="28"/>
                <w:szCs w:val="28"/>
                <w:lang w:bidi="ru-RU"/>
              </w:rPr>
              <w:t>5</w:t>
            </w:r>
          </w:p>
        </w:tc>
        <w:tc>
          <w:tcPr>
            <w:tcW w:w="2932" w:type="dxa"/>
          </w:tcPr>
          <w:p w14:paraId="793D1EC1" w14:textId="77777777" w:rsidR="00864848" w:rsidRPr="00614765" w:rsidRDefault="00864848" w:rsidP="00853571">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Благоустройство территории</w:t>
            </w:r>
          </w:p>
          <w:p w14:paraId="715E6588" w14:textId="38D1BFF5" w:rsidR="00864848" w:rsidRPr="00614765" w:rsidRDefault="00864848" w:rsidP="00853571">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(12.0.2)</w:t>
            </w:r>
          </w:p>
        </w:tc>
        <w:tc>
          <w:tcPr>
            <w:tcW w:w="3118" w:type="dxa"/>
          </w:tcPr>
          <w:p w14:paraId="6D5A5644" w14:textId="77777777" w:rsidR="00194BA3" w:rsidRPr="00194BA3" w:rsidRDefault="00024EC2" w:rsidP="00024EC2">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w:t>
            </w:r>
            <w:r w:rsidR="00864848" w:rsidRPr="00614765">
              <w:rPr>
                <w:rFonts w:ascii="Times New Roman" w:eastAsia="Times New Roman" w:hAnsi="Times New Roman"/>
                <w:sz w:val="28"/>
                <w:szCs w:val="28"/>
                <w:lang w:bidi="ru-RU"/>
              </w:rPr>
              <w:t>азмещение декоратив</w:t>
            </w:r>
          </w:p>
          <w:p w14:paraId="4D6A0858" w14:textId="3DAC53B5" w:rsidR="00864848" w:rsidRPr="00614765" w:rsidRDefault="00864848" w:rsidP="00024EC2">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2210" w:type="dxa"/>
          </w:tcPr>
          <w:p w14:paraId="77CEEE0F" w14:textId="6812979F" w:rsidR="00864848" w:rsidRPr="00614765" w:rsidRDefault="00024EC2" w:rsidP="00853571">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1834" w:type="dxa"/>
          </w:tcPr>
          <w:p w14:paraId="588FAA56" w14:textId="080C2A80" w:rsidR="00864848" w:rsidRPr="00614765" w:rsidRDefault="00024EC2" w:rsidP="00853571">
            <w:pPr>
              <w:widowControl w:val="0"/>
              <w:tabs>
                <w:tab w:val="left" w:pos="0"/>
              </w:tabs>
              <w:spacing w:after="0" w:line="240" w:lineRule="auto"/>
              <w:jc w:val="center"/>
              <w:rPr>
                <w:rFonts w:ascii="Times New Roman" w:hAnsi="Times New Roman"/>
                <w:sz w:val="28"/>
                <w:szCs w:val="28"/>
              </w:rPr>
            </w:pPr>
            <w:r w:rsidRPr="00614765">
              <w:rPr>
                <w:rFonts w:ascii="Times New Roman" w:eastAsia="Times New Roman" w:hAnsi="Times New Roman"/>
                <w:sz w:val="28"/>
                <w:szCs w:val="28"/>
                <w:lang w:bidi="ru-RU"/>
              </w:rPr>
              <w:t>1</w:t>
            </w:r>
          </w:p>
        </w:tc>
        <w:tc>
          <w:tcPr>
            <w:tcW w:w="1880" w:type="dxa"/>
          </w:tcPr>
          <w:p w14:paraId="1A868CDF" w14:textId="5517CFD8" w:rsidR="00864848" w:rsidRPr="00614765" w:rsidRDefault="00024EC2" w:rsidP="00853571">
            <w:pPr>
              <w:pStyle w:val="a6"/>
              <w:numPr>
                <w:ilvl w:val="2"/>
                <w:numId w:val="46"/>
              </w:numPr>
              <w:spacing w:after="0" w:line="240" w:lineRule="auto"/>
              <w:ind w:left="-48"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c>
          <w:tcPr>
            <w:tcW w:w="1942" w:type="dxa"/>
          </w:tcPr>
          <w:p w14:paraId="36D70281" w14:textId="054C2806" w:rsidR="00864848" w:rsidRPr="00614765" w:rsidRDefault="00024EC2" w:rsidP="00853571">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r>
      <w:tr w:rsidR="00614765" w:rsidRPr="00614765" w14:paraId="36499162" w14:textId="77777777" w:rsidTr="00024EC2">
        <w:tc>
          <w:tcPr>
            <w:tcW w:w="14501" w:type="dxa"/>
            <w:gridSpan w:val="7"/>
            <w:vAlign w:val="center"/>
          </w:tcPr>
          <w:p w14:paraId="174E6A1D" w14:textId="4A3FE868" w:rsidR="00024EC2" w:rsidRPr="00614765" w:rsidRDefault="00024EC2" w:rsidP="00024EC2">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Условно разрешенные виды использования земельных участков</w:t>
            </w:r>
          </w:p>
        </w:tc>
      </w:tr>
      <w:tr w:rsidR="00614765" w:rsidRPr="00614765" w14:paraId="2DC69CC1" w14:textId="77777777" w:rsidTr="00194BA3">
        <w:tc>
          <w:tcPr>
            <w:tcW w:w="585" w:type="dxa"/>
          </w:tcPr>
          <w:p w14:paraId="0BE7061A" w14:textId="0C589BD4" w:rsidR="00024EC2" w:rsidRPr="00614765" w:rsidRDefault="00024EC2" w:rsidP="00194BA3">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w:t>
            </w:r>
            <w:r w:rsidR="00D868E9" w:rsidRPr="00614765">
              <w:rPr>
                <w:rFonts w:ascii="Times New Roman" w:eastAsia="Times New Roman" w:hAnsi="Times New Roman"/>
                <w:sz w:val="28"/>
                <w:szCs w:val="28"/>
                <w:lang w:bidi="ru-RU"/>
              </w:rPr>
              <w:t>6</w:t>
            </w:r>
          </w:p>
        </w:tc>
        <w:tc>
          <w:tcPr>
            <w:tcW w:w="2932" w:type="dxa"/>
          </w:tcPr>
          <w:p w14:paraId="68761767" w14:textId="77777777" w:rsidR="00024EC2" w:rsidRPr="00614765" w:rsidRDefault="00024EC2" w:rsidP="00024EC2">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Хранение автотранспорта</w:t>
            </w:r>
          </w:p>
          <w:p w14:paraId="38E1DA07" w14:textId="156CA71B" w:rsidR="00024EC2" w:rsidRPr="00614765" w:rsidRDefault="00024EC2" w:rsidP="00024EC2">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(2.7.1)</w:t>
            </w:r>
          </w:p>
        </w:tc>
        <w:tc>
          <w:tcPr>
            <w:tcW w:w="3118" w:type="dxa"/>
          </w:tcPr>
          <w:p w14:paraId="4B761C6E" w14:textId="18835714" w:rsidR="00024EC2" w:rsidRPr="00614765" w:rsidRDefault="00024EC2" w:rsidP="00024EC2">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видов разрешенного использования с кодами 2.7.2, 4.9</w:t>
            </w:r>
          </w:p>
        </w:tc>
        <w:tc>
          <w:tcPr>
            <w:tcW w:w="2210" w:type="dxa"/>
            <w:vAlign w:val="center"/>
          </w:tcPr>
          <w:p w14:paraId="1317F68B" w14:textId="661BA73E" w:rsidR="00024EC2" w:rsidRPr="00614765" w:rsidRDefault="00024EC2" w:rsidP="00024EC2">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для земельных участков под гаражами, возведенными до вступления в силу Федерального закона от 5 апреля 2021 года № 79-ФЗ «О внесении изменений в отдельные законодательные акты Российской Федерации»:</w:t>
            </w:r>
          </w:p>
          <w:p w14:paraId="1959E899" w14:textId="77777777" w:rsidR="00024EC2" w:rsidRPr="00614765" w:rsidRDefault="00024EC2" w:rsidP="00024EC2">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Рмин – не подлежит установлению</w:t>
            </w:r>
          </w:p>
          <w:p w14:paraId="293CEE9B" w14:textId="77777777" w:rsidR="00024EC2" w:rsidRPr="00614765" w:rsidRDefault="00024EC2" w:rsidP="00024EC2">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Рмакс – не подлежит установлению;</w:t>
            </w:r>
          </w:p>
          <w:p w14:paraId="219A6C8E" w14:textId="77777777" w:rsidR="00024EC2" w:rsidRPr="00614765" w:rsidRDefault="00024EC2" w:rsidP="00024EC2">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Для остальных земельных участков:</w:t>
            </w:r>
          </w:p>
          <w:p w14:paraId="3C433890" w14:textId="77777777" w:rsidR="00024EC2" w:rsidRPr="00614765" w:rsidRDefault="00024EC2" w:rsidP="00024EC2">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Рмин – 24</w:t>
            </w:r>
          </w:p>
          <w:p w14:paraId="0D2D724B" w14:textId="79DDAFE5" w:rsidR="00024EC2" w:rsidRPr="00614765" w:rsidRDefault="00024EC2" w:rsidP="00024EC2">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Рмакс – не подлежит установлению</w:t>
            </w:r>
          </w:p>
        </w:tc>
        <w:tc>
          <w:tcPr>
            <w:tcW w:w="1834" w:type="dxa"/>
            <w:vAlign w:val="bottom"/>
          </w:tcPr>
          <w:p w14:paraId="238661EB" w14:textId="48B1DE40" w:rsidR="00024EC2" w:rsidRPr="00614765" w:rsidRDefault="00024EC2" w:rsidP="00024EC2">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880" w:type="dxa"/>
            <w:vAlign w:val="bottom"/>
          </w:tcPr>
          <w:p w14:paraId="75673076" w14:textId="6AA8130A" w:rsidR="00024EC2" w:rsidRPr="00614765" w:rsidRDefault="00024EC2" w:rsidP="00024EC2">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42" w:type="dxa"/>
          </w:tcPr>
          <w:p w14:paraId="12BB12A2" w14:textId="26BF115C" w:rsidR="00024EC2" w:rsidRPr="00614765" w:rsidRDefault="00024EC2" w:rsidP="00024EC2">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r>
      <w:tr w:rsidR="00614765" w:rsidRPr="00614765" w14:paraId="019ED08E" w14:textId="77777777" w:rsidTr="00194BA3">
        <w:tc>
          <w:tcPr>
            <w:tcW w:w="585" w:type="dxa"/>
          </w:tcPr>
          <w:p w14:paraId="3E0A177D" w14:textId="5862388D" w:rsidR="00024EC2" w:rsidRPr="00614765" w:rsidRDefault="00024EC2" w:rsidP="00194BA3">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w:t>
            </w:r>
            <w:r w:rsidR="00D868E9" w:rsidRPr="00614765">
              <w:rPr>
                <w:rFonts w:ascii="Times New Roman" w:eastAsia="Times New Roman" w:hAnsi="Times New Roman"/>
                <w:sz w:val="28"/>
                <w:szCs w:val="28"/>
                <w:lang w:bidi="ru-RU"/>
              </w:rPr>
              <w:t>7</w:t>
            </w:r>
          </w:p>
        </w:tc>
        <w:tc>
          <w:tcPr>
            <w:tcW w:w="2932" w:type="dxa"/>
          </w:tcPr>
          <w:p w14:paraId="275BBC1A" w14:textId="77777777" w:rsidR="00024EC2" w:rsidRPr="00614765" w:rsidRDefault="00024EC2" w:rsidP="00194BA3">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Бытовое обслуживание</w:t>
            </w:r>
          </w:p>
          <w:p w14:paraId="2433F126" w14:textId="054BFB8E" w:rsidR="00024EC2" w:rsidRPr="00614765" w:rsidRDefault="00024EC2" w:rsidP="00194BA3">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(3.3)</w:t>
            </w:r>
          </w:p>
        </w:tc>
        <w:tc>
          <w:tcPr>
            <w:tcW w:w="3118" w:type="dxa"/>
          </w:tcPr>
          <w:p w14:paraId="77B7175E" w14:textId="4AC0EF6C" w:rsidR="00024EC2" w:rsidRPr="00614765" w:rsidRDefault="00024EC2" w:rsidP="00024EC2">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2210" w:type="dxa"/>
          </w:tcPr>
          <w:p w14:paraId="460865D0" w14:textId="7D8CBB76" w:rsidR="00024EC2" w:rsidRPr="00614765" w:rsidRDefault="00024EC2" w:rsidP="00024EC2">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1834" w:type="dxa"/>
            <w:vAlign w:val="bottom"/>
          </w:tcPr>
          <w:p w14:paraId="4B36AF5C" w14:textId="5E0BB172" w:rsidR="00024EC2" w:rsidRPr="00614765" w:rsidRDefault="00024EC2" w:rsidP="00024EC2">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880" w:type="dxa"/>
            <w:vAlign w:val="bottom"/>
          </w:tcPr>
          <w:p w14:paraId="0BF22B40" w14:textId="01A338CF" w:rsidR="00024EC2" w:rsidRPr="00614765" w:rsidRDefault="00024EC2" w:rsidP="00024EC2">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42" w:type="dxa"/>
            <w:vAlign w:val="bottom"/>
          </w:tcPr>
          <w:p w14:paraId="6471ED05" w14:textId="6DC7213B" w:rsidR="00024EC2" w:rsidRPr="00614765" w:rsidRDefault="00024EC2" w:rsidP="00024EC2">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6D01924F" w14:textId="77777777" w:rsidTr="00194BA3">
        <w:tc>
          <w:tcPr>
            <w:tcW w:w="585" w:type="dxa"/>
          </w:tcPr>
          <w:p w14:paraId="33467AF2" w14:textId="35135C79" w:rsidR="00024EC2" w:rsidRPr="00614765" w:rsidRDefault="00024EC2" w:rsidP="00194BA3">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w:t>
            </w:r>
            <w:r w:rsidR="00D868E9" w:rsidRPr="00614765">
              <w:rPr>
                <w:rFonts w:ascii="Times New Roman" w:eastAsia="Times New Roman" w:hAnsi="Times New Roman"/>
                <w:sz w:val="28"/>
                <w:szCs w:val="28"/>
                <w:lang w:bidi="ru-RU"/>
              </w:rPr>
              <w:t>8</w:t>
            </w:r>
          </w:p>
        </w:tc>
        <w:tc>
          <w:tcPr>
            <w:tcW w:w="2932" w:type="dxa"/>
          </w:tcPr>
          <w:p w14:paraId="034CD303" w14:textId="17141AE7" w:rsidR="00024EC2" w:rsidRPr="00614765" w:rsidRDefault="00024EC2" w:rsidP="00194BA3">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Амбулаторное ветеринарное обслуживание</w:t>
            </w:r>
          </w:p>
          <w:p w14:paraId="31E7779F" w14:textId="3547C001" w:rsidR="00024EC2" w:rsidRPr="00614765" w:rsidRDefault="00024EC2" w:rsidP="00194BA3">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(3.10.1)</w:t>
            </w:r>
          </w:p>
        </w:tc>
        <w:tc>
          <w:tcPr>
            <w:tcW w:w="3118" w:type="dxa"/>
          </w:tcPr>
          <w:p w14:paraId="17E4E335" w14:textId="08C18328" w:rsidR="00024EC2" w:rsidRPr="00614765" w:rsidRDefault="00024EC2" w:rsidP="00024EC2">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объектов капитального строительства, предназначенных для оказания ветеринарных услуг без содержания животных</w:t>
            </w:r>
          </w:p>
        </w:tc>
        <w:tc>
          <w:tcPr>
            <w:tcW w:w="2210" w:type="dxa"/>
          </w:tcPr>
          <w:p w14:paraId="42ED36EE" w14:textId="00EB13A8" w:rsidR="00024EC2" w:rsidRPr="00614765" w:rsidRDefault="00024EC2" w:rsidP="00024EC2">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1834" w:type="dxa"/>
            <w:vAlign w:val="bottom"/>
          </w:tcPr>
          <w:p w14:paraId="216117AA" w14:textId="622E4B07" w:rsidR="00024EC2" w:rsidRPr="00614765" w:rsidRDefault="00024EC2" w:rsidP="00024EC2">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880" w:type="dxa"/>
            <w:vAlign w:val="bottom"/>
          </w:tcPr>
          <w:p w14:paraId="24D58803" w14:textId="25012FB9" w:rsidR="00024EC2" w:rsidRPr="00614765" w:rsidRDefault="00024EC2" w:rsidP="00024EC2">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42" w:type="dxa"/>
            <w:vAlign w:val="bottom"/>
          </w:tcPr>
          <w:p w14:paraId="2ECF97DC" w14:textId="3990A06D" w:rsidR="00024EC2" w:rsidRPr="00614765" w:rsidRDefault="00024EC2" w:rsidP="00024EC2">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4916353E" w14:textId="77777777" w:rsidTr="00194BA3">
        <w:tc>
          <w:tcPr>
            <w:tcW w:w="585" w:type="dxa"/>
          </w:tcPr>
          <w:p w14:paraId="436F2324" w14:textId="2849C03E" w:rsidR="00024EC2" w:rsidRPr="00614765" w:rsidRDefault="00024EC2" w:rsidP="00194BA3">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w:t>
            </w:r>
            <w:r w:rsidR="00D868E9" w:rsidRPr="00614765">
              <w:rPr>
                <w:rFonts w:ascii="Times New Roman" w:eastAsia="Times New Roman" w:hAnsi="Times New Roman"/>
                <w:sz w:val="28"/>
                <w:szCs w:val="28"/>
                <w:lang w:bidi="ru-RU"/>
              </w:rPr>
              <w:t>9</w:t>
            </w:r>
          </w:p>
        </w:tc>
        <w:tc>
          <w:tcPr>
            <w:tcW w:w="2932" w:type="dxa"/>
          </w:tcPr>
          <w:p w14:paraId="2350C27F" w14:textId="7958C2B7" w:rsidR="00024EC2" w:rsidRPr="00614765" w:rsidRDefault="00024EC2" w:rsidP="00194BA3">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Приюты для животных</w:t>
            </w:r>
          </w:p>
          <w:p w14:paraId="19A3F28C" w14:textId="6C425AA0" w:rsidR="00024EC2" w:rsidRPr="00614765" w:rsidRDefault="00024EC2" w:rsidP="00194BA3">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(3.10.2)</w:t>
            </w:r>
          </w:p>
        </w:tc>
        <w:tc>
          <w:tcPr>
            <w:tcW w:w="3118" w:type="dxa"/>
          </w:tcPr>
          <w:p w14:paraId="489B99D2" w14:textId="6CB670B1" w:rsidR="00024EC2" w:rsidRPr="00614765" w:rsidRDefault="00024EC2" w:rsidP="00024EC2">
            <w:pPr>
              <w:widowControl w:val="0"/>
              <w:tabs>
                <w:tab w:val="left" w:pos="0"/>
              </w:tabs>
              <w:spacing w:after="0" w:line="240" w:lineRule="auto"/>
              <w:jc w:val="both"/>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размещение объектов капитального строительства, предназначенных для оказания ветеринарных услуг в стационаре;</w:t>
            </w:r>
          </w:p>
          <w:p w14:paraId="1468E422" w14:textId="77777777" w:rsidR="00024EC2" w:rsidRPr="00614765" w:rsidRDefault="00024EC2" w:rsidP="00024EC2">
            <w:pPr>
              <w:widowControl w:val="0"/>
              <w:tabs>
                <w:tab w:val="left" w:pos="0"/>
              </w:tabs>
              <w:spacing w:after="0" w:line="240" w:lineRule="auto"/>
              <w:jc w:val="both"/>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размещение объектов капитального строительства, предназначенных для содержания, разведения животных, не являющихся сельскохозяйственными, под надзором человека, оказания услуг по содержанию и лечению бездомных животных;</w:t>
            </w:r>
          </w:p>
          <w:p w14:paraId="419CAFDD" w14:textId="1704B3D6" w:rsidR="00024EC2" w:rsidRPr="00614765" w:rsidRDefault="00024EC2" w:rsidP="00024EC2">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объектов капитального строительства, предназначенных для организации гостиниц для животных</w:t>
            </w:r>
          </w:p>
        </w:tc>
        <w:tc>
          <w:tcPr>
            <w:tcW w:w="2210" w:type="dxa"/>
          </w:tcPr>
          <w:p w14:paraId="3313844F" w14:textId="6FAA42ED" w:rsidR="00024EC2" w:rsidRPr="00614765" w:rsidRDefault="00024EC2" w:rsidP="00024EC2">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1834" w:type="dxa"/>
            <w:vAlign w:val="bottom"/>
          </w:tcPr>
          <w:p w14:paraId="0EC78812" w14:textId="3911FF22" w:rsidR="00024EC2" w:rsidRPr="00614765" w:rsidRDefault="00024EC2" w:rsidP="00024EC2">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880" w:type="dxa"/>
            <w:vAlign w:val="bottom"/>
          </w:tcPr>
          <w:p w14:paraId="17BBC4F4" w14:textId="0275A0E2" w:rsidR="00024EC2" w:rsidRPr="00614765" w:rsidRDefault="00024EC2" w:rsidP="00024EC2">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42" w:type="dxa"/>
            <w:vAlign w:val="bottom"/>
          </w:tcPr>
          <w:p w14:paraId="197F70C7" w14:textId="75A9B64B" w:rsidR="00024EC2" w:rsidRPr="00614765" w:rsidRDefault="00024EC2" w:rsidP="00024EC2">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22E00BB8" w14:textId="77777777" w:rsidTr="00194BA3">
        <w:tc>
          <w:tcPr>
            <w:tcW w:w="585" w:type="dxa"/>
          </w:tcPr>
          <w:p w14:paraId="497A9249" w14:textId="1F198D6F" w:rsidR="00024EC2" w:rsidRPr="00614765" w:rsidRDefault="00D868E9" w:rsidP="00194BA3">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20</w:t>
            </w:r>
          </w:p>
        </w:tc>
        <w:tc>
          <w:tcPr>
            <w:tcW w:w="2932" w:type="dxa"/>
          </w:tcPr>
          <w:p w14:paraId="04EB6432" w14:textId="77777777" w:rsidR="00024EC2" w:rsidRPr="00614765" w:rsidRDefault="00024EC2" w:rsidP="00194BA3">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Деловое управление</w:t>
            </w:r>
          </w:p>
          <w:p w14:paraId="7E4AD781" w14:textId="556F8890" w:rsidR="00024EC2" w:rsidRPr="00614765" w:rsidRDefault="00024EC2" w:rsidP="00194BA3">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(4.1)</w:t>
            </w:r>
          </w:p>
        </w:tc>
        <w:tc>
          <w:tcPr>
            <w:tcW w:w="3118" w:type="dxa"/>
          </w:tcPr>
          <w:p w14:paraId="183A59AA" w14:textId="475C9B4A" w:rsidR="00024EC2" w:rsidRPr="00614765" w:rsidRDefault="00024EC2" w:rsidP="00024EC2">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2210" w:type="dxa"/>
          </w:tcPr>
          <w:p w14:paraId="118E9485" w14:textId="484E7478" w:rsidR="00024EC2" w:rsidRPr="00614765" w:rsidRDefault="00024EC2" w:rsidP="00024EC2">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1834" w:type="dxa"/>
            <w:vAlign w:val="bottom"/>
          </w:tcPr>
          <w:p w14:paraId="25E469EA" w14:textId="09550844" w:rsidR="00024EC2" w:rsidRPr="00614765" w:rsidRDefault="00024EC2" w:rsidP="00024EC2">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880" w:type="dxa"/>
            <w:vAlign w:val="bottom"/>
          </w:tcPr>
          <w:p w14:paraId="46C0074E" w14:textId="5CCE2F21" w:rsidR="00024EC2" w:rsidRPr="00614765" w:rsidRDefault="00024EC2" w:rsidP="00024EC2">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42" w:type="dxa"/>
            <w:vAlign w:val="bottom"/>
          </w:tcPr>
          <w:p w14:paraId="4FE5183F" w14:textId="6CF2E50B" w:rsidR="00024EC2" w:rsidRPr="00614765" w:rsidRDefault="00024EC2" w:rsidP="00024EC2">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63982465" w14:textId="77777777" w:rsidTr="00194BA3">
        <w:tc>
          <w:tcPr>
            <w:tcW w:w="585" w:type="dxa"/>
          </w:tcPr>
          <w:p w14:paraId="3E2E02BB" w14:textId="4B749651" w:rsidR="00024EC2" w:rsidRPr="00614765" w:rsidRDefault="00024EC2" w:rsidP="00194BA3">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2</w:t>
            </w:r>
            <w:r w:rsidR="00D868E9" w:rsidRPr="00614765">
              <w:rPr>
                <w:rFonts w:ascii="Times New Roman" w:eastAsia="Times New Roman" w:hAnsi="Times New Roman"/>
                <w:sz w:val="28"/>
                <w:szCs w:val="28"/>
                <w:lang w:bidi="ru-RU"/>
              </w:rPr>
              <w:t>1</w:t>
            </w:r>
          </w:p>
        </w:tc>
        <w:tc>
          <w:tcPr>
            <w:tcW w:w="2932" w:type="dxa"/>
          </w:tcPr>
          <w:p w14:paraId="54085A53" w14:textId="77777777" w:rsidR="00024EC2" w:rsidRPr="00614765" w:rsidRDefault="00024EC2" w:rsidP="00194BA3">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Общественное питание</w:t>
            </w:r>
          </w:p>
          <w:p w14:paraId="062B95CE" w14:textId="5F7E1671" w:rsidR="00024EC2" w:rsidRPr="00614765" w:rsidRDefault="00024EC2" w:rsidP="00194BA3">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(4.6)</w:t>
            </w:r>
          </w:p>
        </w:tc>
        <w:tc>
          <w:tcPr>
            <w:tcW w:w="3118" w:type="dxa"/>
          </w:tcPr>
          <w:p w14:paraId="511EB975" w14:textId="54655906" w:rsidR="00024EC2" w:rsidRPr="00614765" w:rsidRDefault="00024EC2" w:rsidP="00024EC2">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2210" w:type="dxa"/>
          </w:tcPr>
          <w:p w14:paraId="5A63F0B5" w14:textId="77777777" w:rsidR="00024EC2" w:rsidRPr="00614765" w:rsidRDefault="00024EC2" w:rsidP="00024EC2">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w:t>
            </w:r>
            <w:r w:rsidRPr="00614765">
              <w:rPr>
                <w:rFonts w:ascii="Times New Roman" w:eastAsia="Times New Roman" w:hAnsi="Times New Roman"/>
                <w:sz w:val="28"/>
                <w:szCs w:val="28"/>
                <w:vertAlign w:val="subscript"/>
                <w:lang w:bidi="ru-RU"/>
              </w:rPr>
              <w:t>мин</w:t>
            </w:r>
            <w:r w:rsidRPr="00614765">
              <w:rPr>
                <w:rFonts w:ascii="Times New Roman" w:eastAsia="Times New Roman" w:hAnsi="Times New Roman"/>
                <w:sz w:val="28"/>
                <w:szCs w:val="28"/>
                <w:lang w:bidi="ru-RU"/>
              </w:rPr>
              <w:t xml:space="preserve"> – 50</w:t>
            </w:r>
          </w:p>
          <w:p w14:paraId="22BD8B22" w14:textId="47162F24" w:rsidR="00024EC2" w:rsidRPr="00614765" w:rsidRDefault="00024EC2" w:rsidP="00024EC2">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Р</w:t>
            </w:r>
            <w:r w:rsidRPr="00614765">
              <w:rPr>
                <w:rFonts w:ascii="Times New Roman" w:eastAsia="Times New Roman" w:hAnsi="Times New Roman"/>
                <w:sz w:val="28"/>
                <w:szCs w:val="28"/>
                <w:vertAlign w:val="subscript"/>
                <w:lang w:bidi="ru-RU"/>
              </w:rPr>
              <w:t>макс</w:t>
            </w:r>
            <w:r w:rsidRPr="00614765">
              <w:rPr>
                <w:rFonts w:ascii="Times New Roman" w:eastAsia="Times New Roman" w:hAnsi="Times New Roman"/>
                <w:sz w:val="28"/>
                <w:szCs w:val="28"/>
                <w:lang w:bidi="ru-RU"/>
              </w:rPr>
              <w:t xml:space="preserve"> – не подлежит установлению</w:t>
            </w:r>
          </w:p>
        </w:tc>
        <w:tc>
          <w:tcPr>
            <w:tcW w:w="1834" w:type="dxa"/>
            <w:vAlign w:val="bottom"/>
          </w:tcPr>
          <w:p w14:paraId="5C8F51B8" w14:textId="77CB675D" w:rsidR="00024EC2" w:rsidRPr="00614765" w:rsidRDefault="00024EC2" w:rsidP="00194BA3">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880" w:type="dxa"/>
            <w:vAlign w:val="bottom"/>
          </w:tcPr>
          <w:p w14:paraId="013EECCB" w14:textId="24E2F702" w:rsidR="00024EC2" w:rsidRPr="00614765" w:rsidRDefault="00024EC2" w:rsidP="00194BA3">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42" w:type="dxa"/>
            <w:vAlign w:val="bottom"/>
          </w:tcPr>
          <w:p w14:paraId="660EDF44" w14:textId="322ADB59" w:rsidR="00024EC2" w:rsidRPr="00614765" w:rsidRDefault="00024EC2" w:rsidP="00194BA3">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682AEFD0" w14:textId="77777777" w:rsidTr="00194BA3">
        <w:tc>
          <w:tcPr>
            <w:tcW w:w="585" w:type="dxa"/>
          </w:tcPr>
          <w:p w14:paraId="717C84BF" w14:textId="62FDFD03" w:rsidR="00024EC2" w:rsidRPr="00614765" w:rsidRDefault="00024EC2" w:rsidP="00194BA3">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2</w:t>
            </w:r>
            <w:r w:rsidR="00D868E9" w:rsidRPr="00614765">
              <w:rPr>
                <w:rFonts w:ascii="Times New Roman" w:eastAsia="Times New Roman" w:hAnsi="Times New Roman"/>
                <w:sz w:val="28"/>
                <w:szCs w:val="28"/>
                <w:lang w:bidi="ru-RU"/>
              </w:rPr>
              <w:t>2</w:t>
            </w:r>
          </w:p>
        </w:tc>
        <w:tc>
          <w:tcPr>
            <w:tcW w:w="2932" w:type="dxa"/>
          </w:tcPr>
          <w:p w14:paraId="41625FCC" w14:textId="77777777" w:rsidR="00024EC2" w:rsidRPr="00614765" w:rsidRDefault="00024EC2" w:rsidP="00194BA3">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Служебные гаражи</w:t>
            </w:r>
          </w:p>
          <w:p w14:paraId="50FD9A42" w14:textId="7601EA99" w:rsidR="00024EC2" w:rsidRPr="00614765" w:rsidRDefault="00024EC2" w:rsidP="00194BA3">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(4.9)</w:t>
            </w:r>
          </w:p>
        </w:tc>
        <w:tc>
          <w:tcPr>
            <w:tcW w:w="3118" w:type="dxa"/>
          </w:tcPr>
          <w:p w14:paraId="2C13AE05" w14:textId="1EBFB057" w:rsidR="00024EC2" w:rsidRPr="00614765" w:rsidRDefault="00024EC2" w:rsidP="00024EC2">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2210" w:type="dxa"/>
          </w:tcPr>
          <w:p w14:paraId="751B9301" w14:textId="77777777" w:rsidR="00024EC2" w:rsidRPr="00614765" w:rsidRDefault="00024EC2" w:rsidP="00024EC2">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w:t>
            </w:r>
            <w:r w:rsidRPr="00614765">
              <w:rPr>
                <w:rFonts w:ascii="Times New Roman" w:eastAsia="Times New Roman" w:hAnsi="Times New Roman"/>
                <w:sz w:val="28"/>
                <w:szCs w:val="28"/>
                <w:vertAlign w:val="subscript"/>
                <w:lang w:bidi="ru-RU"/>
              </w:rPr>
              <w:t>мин</w:t>
            </w:r>
            <w:r w:rsidRPr="00614765">
              <w:rPr>
                <w:rFonts w:ascii="Times New Roman" w:eastAsia="Times New Roman" w:hAnsi="Times New Roman"/>
                <w:sz w:val="28"/>
                <w:szCs w:val="28"/>
                <w:lang w:bidi="ru-RU"/>
              </w:rPr>
              <w:t xml:space="preserve"> – 100</w:t>
            </w:r>
          </w:p>
          <w:p w14:paraId="0A07B9B4" w14:textId="3DE39296" w:rsidR="00024EC2" w:rsidRPr="00614765" w:rsidRDefault="00024EC2" w:rsidP="00024EC2">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Р</w:t>
            </w:r>
            <w:r w:rsidRPr="00614765">
              <w:rPr>
                <w:rFonts w:ascii="Times New Roman" w:eastAsia="Times New Roman" w:hAnsi="Times New Roman"/>
                <w:sz w:val="28"/>
                <w:szCs w:val="28"/>
                <w:vertAlign w:val="subscript"/>
                <w:lang w:bidi="ru-RU"/>
              </w:rPr>
              <w:t>макс</w:t>
            </w:r>
            <w:r w:rsidRPr="00614765">
              <w:rPr>
                <w:rFonts w:ascii="Times New Roman" w:eastAsia="Times New Roman" w:hAnsi="Times New Roman"/>
                <w:sz w:val="28"/>
                <w:szCs w:val="28"/>
                <w:lang w:bidi="ru-RU"/>
              </w:rPr>
              <w:t xml:space="preserve"> – не подлежит установлению</w:t>
            </w:r>
          </w:p>
        </w:tc>
        <w:tc>
          <w:tcPr>
            <w:tcW w:w="1834" w:type="dxa"/>
            <w:vAlign w:val="bottom"/>
          </w:tcPr>
          <w:p w14:paraId="656BF798" w14:textId="5E7B5CAE" w:rsidR="00024EC2" w:rsidRPr="00614765" w:rsidRDefault="00024EC2" w:rsidP="00024EC2">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880" w:type="dxa"/>
            <w:vAlign w:val="bottom"/>
          </w:tcPr>
          <w:p w14:paraId="7A066DD0" w14:textId="3D9F7765" w:rsidR="00024EC2" w:rsidRPr="00614765" w:rsidRDefault="00024EC2" w:rsidP="00024EC2">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42" w:type="dxa"/>
          </w:tcPr>
          <w:p w14:paraId="63AFBE78" w14:textId="25A48C3A" w:rsidR="00024EC2" w:rsidRPr="00614765" w:rsidRDefault="00024EC2" w:rsidP="00024EC2">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r>
      <w:tr w:rsidR="00614765" w:rsidRPr="00614765" w14:paraId="2C3FCFEC" w14:textId="77777777" w:rsidTr="00194BA3">
        <w:tc>
          <w:tcPr>
            <w:tcW w:w="585" w:type="dxa"/>
          </w:tcPr>
          <w:p w14:paraId="1D2C89D1" w14:textId="6C4791AD" w:rsidR="00024EC2" w:rsidRPr="00614765" w:rsidRDefault="00024EC2" w:rsidP="00194BA3">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2</w:t>
            </w:r>
            <w:r w:rsidR="00D868E9" w:rsidRPr="00614765">
              <w:rPr>
                <w:rFonts w:ascii="Times New Roman" w:eastAsia="Times New Roman" w:hAnsi="Times New Roman"/>
                <w:sz w:val="28"/>
                <w:szCs w:val="28"/>
                <w:lang w:bidi="ru-RU"/>
              </w:rPr>
              <w:t>3</w:t>
            </w:r>
          </w:p>
        </w:tc>
        <w:tc>
          <w:tcPr>
            <w:tcW w:w="2932" w:type="dxa"/>
          </w:tcPr>
          <w:p w14:paraId="50AFD3EB" w14:textId="414E02FA" w:rsidR="00024EC2" w:rsidRPr="00614765" w:rsidRDefault="00024EC2" w:rsidP="00194BA3">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Обеспечение дорожного отдыха (4.9.1.2)</w:t>
            </w:r>
          </w:p>
        </w:tc>
        <w:tc>
          <w:tcPr>
            <w:tcW w:w="3118" w:type="dxa"/>
          </w:tcPr>
          <w:p w14:paraId="0461B2AB" w14:textId="42302A8A" w:rsidR="00024EC2" w:rsidRPr="00614765" w:rsidRDefault="00024EC2" w:rsidP="00024EC2">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c>
          <w:tcPr>
            <w:tcW w:w="2210" w:type="dxa"/>
          </w:tcPr>
          <w:p w14:paraId="4CE4CB26" w14:textId="77777777" w:rsidR="00024EC2" w:rsidRPr="00614765" w:rsidRDefault="00024EC2" w:rsidP="00024EC2">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Рмин – не подлежит установлению</w:t>
            </w:r>
          </w:p>
          <w:p w14:paraId="33100ADC" w14:textId="00524913" w:rsidR="00024EC2" w:rsidRPr="00614765" w:rsidRDefault="00024EC2" w:rsidP="00024EC2">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Рмакс – 3000</w:t>
            </w:r>
          </w:p>
        </w:tc>
        <w:tc>
          <w:tcPr>
            <w:tcW w:w="1834" w:type="dxa"/>
            <w:vAlign w:val="bottom"/>
          </w:tcPr>
          <w:p w14:paraId="097D715E" w14:textId="4B0F8038" w:rsidR="00024EC2" w:rsidRPr="00614765" w:rsidRDefault="00024EC2" w:rsidP="00194BA3">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880" w:type="dxa"/>
            <w:vAlign w:val="bottom"/>
          </w:tcPr>
          <w:p w14:paraId="2C72D5A7" w14:textId="1ED612F4" w:rsidR="00024EC2" w:rsidRPr="00614765" w:rsidRDefault="00024EC2" w:rsidP="00194BA3">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42" w:type="dxa"/>
            <w:vAlign w:val="bottom"/>
          </w:tcPr>
          <w:p w14:paraId="4C7B2B7A" w14:textId="15A1DED4" w:rsidR="00024EC2" w:rsidRPr="00614765" w:rsidRDefault="00024EC2" w:rsidP="00194BA3">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80</w:t>
            </w:r>
          </w:p>
        </w:tc>
      </w:tr>
      <w:tr w:rsidR="00614765" w:rsidRPr="00614765" w14:paraId="28CE9EB7" w14:textId="77777777" w:rsidTr="00194BA3">
        <w:tc>
          <w:tcPr>
            <w:tcW w:w="585" w:type="dxa"/>
          </w:tcPr>
          <w:p w14:paraId="4A2F84A3" w14:textId="48037D74" w:rsidR="00024EC2" w:rsidRPr="00614765" w:rsidRDefault="00024EC2" w:rsidP="00194BA3">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2</w:t>
            </w:r>
            <w:r w:rsidR="00D868E9" w:rsidRPr="00614765">
              <w:rPr>
                <w:rFonts w:ascii="Times New Roman" w:eastAsia="Times New Roman" w:hAnsi="Times New Roman"/>
                <w:sz w:val="28"/>
                <w:szCs w:val="28"/>
                <w:lang w:bidi="ru-RU"/>
              </w:rPr>
              <w:t>4</w:t>
            </w:r>
          </w:p>
        </w:tc>
        <w:tc>
          <w:tcPr>
            <w:tcW w:w="2932" w:type="dxa"/>
          </w:tcPr>
          <w:p w14:paraId="1C003450" w14:textId="34C3C60C" w:rsidR="00024EC2" w:rsidRPr="00614765" w:rsidRDefault="00024EC2" w:rsidP="00194BA3">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Автомобильные мойки (4.9.1.3)</w:t>
            </w:r>
          </w:p>
        </w:tc>
        <w:tc>
          <w:tcPr>
            <w:tcW w:w="3118" w:type="dxa"/>
          </w:tcPr>
          <w:p w14:paraId="4EE3A566" w14:textId="72136FD0" w:rsidR="00024EC2" w:rsidRPr="00614765" w:rsidRDefault="00024EC2" w:rsidP="00024EC2">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автомобильных моек, а также размещение магазинов сопутствующей торговли</w:t>
            </w:r>
          </w:p>
        </w:tc>
        <w:tc>
          <w:tcPr>
            <w:tcW w:w="2210" w:type="dxa"/>
          </w:tcPr>
          <w:p w14:paraId="4C37427A" w14:textId="77777777" w:rsidR="00024EC2" w:rsidRPr="00614765" w:rsidRDefault="00024EC2" w:rsidP="00024EC2">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Рмин – не подлежит установлению</w:t>
            </w:r>
          </w:p>
          <w:p w14:paraId="0E4D06B6" w14:textId="7EFE16E9" w:rsidR="00024EC2" w:rsidRPr="00614765" w:rsidRDefault="00024EC2" w:rsidP="00024EC2">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Рмакс – 1500</w:t>
            </w:r>
          </w:p>
        </w:tc>
        <w:tc>
          <w:tcPr>
            <w:tcW w:w="1834" w:type="dxa"/>
            <w:vAlign w:val="bottom"/>
          </w:tcPr>
          <w:p w14:paraId="3C0720A0" w14:textId="3445F4A4" w:rsidR="00024EC2" w:rsidRPr="00614765" w:rsidRDefault="00024EC2" w:rsidP="00024EC2">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880" w:type="dxa"/>
            <w:vAlign w:val="bottom"/>
          </w:tcPr>
          <w:p w14:paraId="787B6FEA" w14:textId="1210E249" w:rsidR="00024EC2" w:rsidRPr="00614765" w:rsidRDefault="00024EC2" w:rsidP="00024EC2">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42" w:type="dxa"/>
            <w:vAlign w:val="bottom"/>
          </w:tcPr>
          <w:p w14:paraId="32816363" w14:textId="2CC5C737" w:rsidR="00024EC2" w:rsidRPr="00614765" w:rsidRDefault="00024EC2" w:rsidP="00024EC2">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2F645D10" w14:textId="77777777" w:rsidTr="00194BA3">
        <w:tc>
          <w:tcPr>
            <w:tcW w:w="585" w:type="dxa"/>
          </w:tcPr>
          <w:p w14:paraId="4E05F630" w14:textId="52CAE4CB" w:rsidR="00024EC2" w:rsidRPr="00614765" w:rsidRDefault="00024EC2" w:rsidP="00194BA3">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2</w:t>
            </w:r>
            <w:r w:rsidR="00D868E9" w:rsidRPr="00614765">
              <w:rPr>
                <w:rFonts w:ascii="Times New Roman" w:eastAsia="Times New Roman" w:hAnsi="Times New Roman"/>
                <w:sz w:val="28"/>
                <w:szCs w:val="28"/>
                <w:lang w:bidi="ru-RU"/>
              </w:rPr>
              <w:t>5</w:t>
            </w:r>
          </w:p>
        </w:tc>
        <w:tc>
          <w:tcPr>
            <w:tcW w:w="2932" w:type="dxa"/>
          </w:tcPr>
          <w:p w14:paraId="55C27749" w14:textId="3271DDA4" w:rsidR="00024EC2" w:rsidRPr="00614765" w:rsidRDefault="00024EC2" w:rsidP="00194BA3">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Ремонт автомобилей (4.9.1.4)</w:t>
            </w:r>
          </w:p>
        </w:tc>
        <w:tc>
          <w:tcPr>
            <w:tcW w:w="3118" w:type="dxa"/>
          </w:tcPr>
          <w:p w14:paraId="20672248" w14:textId="404C1F4D" w:rsidR="00024EC2" w:rsidRPr="00614765" w:rsidRDefault="00024EC2" w:rsidP="00024EC2">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c>
          <w:tcPr>
            <w:tcW w:w="2210" w:type="dxa"/>
            <w:vAlign w:val="center"/>
          </w:tcPr>
          <w:p w14:paraId="13DD7F45" w14:textId="77777777" w:rsidR="00024EC2" w:rsidRPr="00614765" w:rsidRDefault="00024EC2" w:rsidP="00024EC2">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Рмин – не подлежит установлению</w:t>
            </w:r>
          </w:p>
          <w:p w14:paraId="2F9AFA2D" w14:textId="33684392" w:rsidR="00024EC2" w:rsidRPr="00614765" w:rsidRDefault="00024EC2" w:rsidP="00024EC2">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Рмакс – 1500</w:t>
            </w:r>
          </w:p>
        </w:tc>
        <w:tc>
          <w:tcPr>
            <w:tcW w:w="1834" w:type="dxa"/>
            <w:vAlign w:val="bottom"/>
          </w:tcPr>
          <w:p w14:paraId="677C57E7" w14:textId="415BAE66" w:rsidR="00024EC2" w:rsidRPr="00614765" w:rsidRDefault="00024EC2" w:rsidP="00024EC2">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880" w:type="dxa"/>
            <w:vAlign w:val="bottom"/>
          </w:tcPr>
          <w:p w14:paraId="284524AB" w14:textId="11FFD2EE" w:rsidR="00024EC2" w:rsidRPr="00614765" w:rsidRDefault="00024EC2" w:rsidP="00024EC2">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42" w:type="dxa"/>
            <w:vAlign w:val="bottom"/>
          </w:tcPr>
          <w:p w14:paraId="7F9C6F3C" w14:textId="1E4BC0AA" w:rsidR="00024EC2" w:rsidRPr="00614765" w:rsidRDefault="00024EC2" w:rsidP="00024EC2">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15C45B79" w14:textId="77777777" w:rsidTr="00194BA3">
        <w:tc>
          <w:tcPr>
            <w:tcW w:w="585" w:type="dxa"/>
          </w:tcPr>
          <w:p w14:paraId="4907501A" w14:textId="512CD976" w:rsidR="00024EC2" w:rsidRPr="00614765" w:rsidRDefault="00024EC2" w:rsidP="00194BA3">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2</w:t>
            </w:r>
            <w:r w:rsidR="00D868E9" w:rsidRPr="00614765">
              <w:rPr>
                <w:rFonts w:ascii="Times New Roman" w:eastAsia="Times New Roman" w:hAnsi="Times New Roman"/>
                <w:sz w:val="28"/>
                <w:szCs w:val="28"/>
                <w:lang w:bidi="ru-RU"/>
              </w:rPr>
              <w:t>6</w:t>
            </w:r>
          </w:p>
        </w:tc>
        <w:tc>
          <w:tcPr>
            <w:tcW w:w="2932" w:type="dxa"/>
          </w:tcPr>
          <w:p w14:paraId="1D0C183C" w14:textId="77777777" w:rsidR="00024EC2" w:rsidRPr="00614765" w:rsidRDefault="00024EC2" w:rsidP="00194BA3">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Стоянка транспортных средств</w:t>
            </w:r>
          </w:p>
          <w:p w14:paraId="3898D1C2" w14:textId="740A6633" w:rsidR="00024EC2" w:rsidRPr="00614765" w:rsidRDefault="00024EC2" w:rsidP="00194BA3">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(4.9.2)</w:t>
            </w:r>
          </w:p>
        </w:tc>
        <w:tc>
          <w:tcPr>
            <w:tcW w:w="3118" w:type="dxa"/>
          </w:tcPr>
          <w:p w14:paraId="59B3D0EC" w14:textId="5F955FED" w:rsidR="00024EC2" w:rsidRPr="00614765" w:rsidRDefault="00024EC2" w:rsidP="00024EC2">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стоянок (парковок) легковых автомобилей и других мототранспортных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c>
          <w:tcPr>
            <w:tcW w:w="2210" w:type="dxa"/>
          </w:tcPr>
          <w:p w14:paraId="6262D895" w14:textId="0F0B3471" w:rsidR="00024EC2" w:rsidRPr="00614765" w:rsidRDefault="00024EC2" w:rsidP="00024EC2">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1834" w:type="dxa"/>
            <w:vAlign w:val="bottom"/>
          </w:tcPr>
          <w:p w14:paraId="051BA6B9" w14:textId="79E993A8" w:rsidR="00024EC2" w:rsidRPr="00614765" w:rsidRDefault="00024EC2" w:rsidP="00024EC2">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880" w:type="dxa"/>
            <w:vAlign w:val="bottom"/>
          </w:tcPr>
          <w:p w14:paraId="10D7AB7A" w14:textId="797F341D" w:rsidR="00024EC2" w:rsidRPr="00614765" w:rsidRDefault="00024EC2" w:rsidP="00024EC2">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42" w:type="dxa"/>
          </w:tcPr>
          <w:p w14:paraId="3CDA1780" w14:textId="1B0F6FC3" w:rsidR="00024EC2" w:rsidRPr="00614765" w:rsidRDefault="00024EC2" w:rsidP="00024EC2">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r>
      <w:tr w:rsidR="00614765" w:rsidRPr="00614765" w14:paraId="048CB2AA" w14:textId="77777777" w:rsidTr="00194BA3">
        <w:tc>
          <w:tcPr>
            <w:tcW w:w="585" w:type="dxa"/>
          </w:tcPr>
          <w:p w14:paraId="5F058C27" w14:textId="3CE919C8" w:rsidR="00024EC2" w:rsidRPr="00614765" w:rsidRDefault="00024EC2" w:rsidP="00194BA3">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2</w:t>
            </w:r>
            <w:r w:rsidR="00D868E9" w:rsidRPr="00614765">
              <w:rPr>
                <w:rFonts w:ascii="Times New Roman" w:eastAsia="Times New Roman" w:hAnsi="Times New Roman"/>
                <w:sz w:val="28"/>
                <w:szCs w:val="28"/>
                <w:lang w:bidi="ru-RU"/>
              </w:rPr>
              <w:t>7</w:t>
            </w:r>
          </w:p>
        </w:tc>
        <w:tc>
          <w:tcPr>
            <w:tcW w:w="2932" w:type="dxa"/>
          </w:tcPr>
          <w:p w14:paraId="312AFB35" w14:textId="77777777" w:rsidR="00024EC2" w:rsidRPr="00614765" w:rsidRDefault="00024EC2" w:rsidP="00194BA3">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Энергетика</w:t>
            </w:r>
          </w:p>
          <w:p w14:paraId="72DE981F" w14:textId="58F3FBE4" w:rsidR="00024EC2" w:rsidRPr="00614765" w:rsidRDefault="00024EC2" w:rsidP="00194BA3">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(6.7)</w:t>
            </w:r>
          </w:p>
        </w:tc>
        <w:tc>
          <w:tcPr>
            <w:tcW w:w="3118" w:type="dxa"/>
          </w:tcPr>
          <w:p w14:paraId="2313394A" w14:textId="743EE140" w:rsidR="00024EC2" w:rsidRPr="00614765" w:rsidRDefault="00024EC2" w:rsidP="00024EC2">
            <w:pPr>
              <w:widowControl w:val="0"/>
              <w:tabs>
                <w:tab w:val="left" w:pos="0"/>
              </w:tabs>
              <w:spacing w:after="0" w:line="240" w:lineRule="auto"/>
              <w:jc w:val="both"/>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(золоотвалов, гидротехнических сооружений);</w:t>
            </w:r>
          </w:p>
          <w:p w14:paraId="607EC2F0" w14:textId="33898F18" w:rsidR="00024EC2" w:rsidRPr="00614765" w:rsidRDefault="00024EC2" w:rsidP="00024EC2">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кодом 3.1</w:t>
            </w:r>
          </w:p>
        </w:tc>
        <w:tc>
          <w:tcPr>
            <w:tcW w:w="2210" w:type="dxa"/>
          </w:tcPr>
          <w:p w14:paraId="7A095DC1" w14:textId="3E9EDE01" w:rsidR="00024EC2" w:rsidRPr="00614765" w:rsidRDefault="00024EC2" w:rsidP="00024EC2">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1834" w:type="dxa"/>
            <w:vAlign w:val="bottom"/>
          </w:tcPr>
          <w:p w14:paraId="545EBCE2" w14:textId="17375526" w:rsidR="00024EC2" w:rsidRPr="00614765" w:rsidRDefault="00024EC2" w:rsidP="00024EC2">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880" w:type="dxa"/>
            <w:vAlign w:val="bottom"/>
          </w:tcPr>
          <w:p w14:paraId="51810909" w14:textId="40CA62FA" w:rsidR="00024EC2" w:rsidRPr="00614765" w:rsidRDefault="00024EC2" w:rsidP="00024EC2">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42" w:type="dxa"/>
            <w:vAlign w:val="bottom"/>
          </w:tcPr>
          <w:p w14:paraId="5E447D6D" w14:textId="2F43F84C" w:rsidR="00024EC2" w:rsidRPr="00614765" w:rsidRDefault="00024EC2" w:rsidP="00024EC2">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80</w:t>
            </w:r>
          </w:p>
        </w:tc>
      </w:tr>
      <w:tr w:rsidR="00614765" w:rsidRPr="00614765" w14:paraId="130AE709" w14:textId="77777777" w:rsidTr="007C69FA">
        <w:tc>
          <w:tcPr>
            <w:tcW w:w="14501" w:type="dxa"/>
            <w:gridSpan w:val="7"/>
            <w:vAlign w:val="center"/>
          </w:tcPr>
          <w:p w14:paraId="4169CDD9" w14:textId="10D83678" w:rsidR="00F24472" w:rsidRPr="00614765" w:rsidRDefault="00F24472" w:rsidP="00F24472">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Вспомогательные виды разрешенного использования земельных участков</w:t>
            </w:r>
          </w:p>
        </w:tc>
      </w:tr>
      <w:tr w:rsidR="00614765" w:rsidRPr="00614765" w14:paraId="73E639F5" w14:textId="77777777" w:rsidTr="00194BA3">
        <w:tc>
          <w:tcPr>
            <w:tcW w:w="585" w:type="dxa"/>
          </w:tcPr>
          <w:p w14:paraId="61A51117" w14:textId="632C0926" w:rsidR="00F24472" w:rsidRPr="00614765" w:rsidRDefault="00F24472" w:rsidP="00194BA3">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2</w:t>
            </w:r>
            <w:r w:rsidR="00D868E9" w:rsidRPr="00614765">
              <w:rPr>
                <w:rFonts w:ascii="Times New Roman" w:eastAsia="Times New Roman" w:hAnsi="Times New Roman"/>
                <w:sz w:val="28"/>
                <w:szCs w:val="28"/>
                <w:lang w:bidi="ru-RU"/>
              </w:rPr>
              <w:t>8</w:t>
            </w:r>
          </w:p>
        </w:tc>
        <w:tc>
          <w:tcPr>
            <w:tcW w:w="2932" w:type="dxa"/>
          </w:tcPr>
          <w:p w14:paraId="479786D3" w14:textId="77777777" w:rsidR="00F24472" w:rsidRPr="00614765" w:rsidRDefault="00F24472" w:rsidP="00194BA3">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Хранение автотранспорта</w:t>
            </w:r>
          </w:p>
          <w:p w14:paraId="148D772D" w14:textId="1B1C194E" w:rsidR="00F24472" w:rsidRPr="00614765" w:rsidRDefault="00F24472" w:rsidP="00194BA3">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(2.7.1)</w:t>
            </w:r>
          </w:p>
        </w:tc>
        <w:tc>
          <w:tcPr>
            <w:tcW w:w="3118" w:type="dxa"/>
          </w:tcPr>
          <w:p w14:paraId="1221A855" w14:textId="31B789CA" w:rsidR="00F24472" w:rsidRPr="00614765" w:rsidRDefault="00F24472" w:rsidP="00024EC2">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видов разрешенного использования с кодами 2.7.2, 4.9</w:t>
            </w:r>
          </w:p>
        </w:tc>
        <w:tc>
          <w:tcPr>
            <w:tcW w:w="2210" w:type="dxa"/>
          </w:tcPr>
          <w:p w14:paraId="44F2FF0C" w14:textId="1F06C27D" w:rsidR="00F24472" w:rsidRPr="00614765" w:rsidRDefault="00F24472" w:rsidP="00F24472">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для земельных участков под гаражами, возведенными до вступления в силу Федерального закона от 5 апреля 2021 года № 79-ФЗ «О внесении изменений в отдельные законодательные акты Российской Федерации»:</w:t>
            </w:r>
          </w:p>
          <w:p w14:paraId="392F4860" w14:textId="77777777" w:rsidR="00F24472" w:rsidRPr="00614765" w:rsidRDefault="00F24472" w:rsidP="00F24472">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Рмин – не подлежит установлению</w:t>
            </w:r>
          </w:p>
          <w:p w14:paraId="65F85C9F" w14:textId="77777777" w:rsidR="00F24472" w:rsidRPr="00614765" w:rsidRDefault="00F24472" w:rsidP="00F24472">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Рмакс – не подлежит установлению;</w:t>
            </w:r>
          </w:p>
          <w:p w14:paraId="04062020" w14:textId="77777777" w:rsidR="00F24472" w:rsidRPr="00614765" w:rsidRDefault="00F24472" w:rsidP="00F24472">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Для остальных земельных участков:</w:t>
            </w:r>
          </w:p>
          <w:p w14:paraId="7A0B0F5D" w14:textId="77777777" w:rsidR="00F24472" w:rsidRPr="00614765" w:rsidRDefault="00F24472" w:rsidP="00F24472">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Рмин – 24</w:t>
            </w:r>
          </w:p>
          <w:p w14:paraId="5D32EC87" w14:textId="77777777" w:rsidR="00F24472" w:rsidRPr="00194BA3" w:rsidRDefault="00F24472" w:rsidP="00F24472">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Рмакс – не подлежит установлению</w:t>
            </w:r>
          </w:p>
          <w:p w14:paraId="05A8CF3D" w14:textId="77777777" w:rsidR="00194BA3" w:rsidRDefault="00194BA3" w:rsidP="00194BA3">
            <w:pPr>
              <w:pStyle w:val="a6"/>
              <w:spacing w:after="0" w:line="240" w:lineRule="auto"/>
              <w:ind w:left="851"/>
              <w:rPr>
                <w:rFonts w:ascii="Times New Roman" w:eastAsia="Times New Roman" w:hAnsi="Times New Roman"/>
                <w:sz w:val="28"/>
                <w:szCs w:val="28"/>
                <w:lang w:bidi="ru-RU"/>
              </w:rPr>
            </w:pPr>
          </w:p>
          <w:p w14:paraId="30437416" w14:textId="15595547" w:rsidR="00194BA3" w:rsidRPr="00614765" w:rsidRDefault="00194BA3" w:rsidP="00194BA3">
            <w:pPr>
              <w:pStyle w:val="a6"/>
              <w:spacing w:after="0" w:line="240" w:lineRule="auto"/>
              <w:ind w:left="851"/>
              <w:rPr>
                <w:rFonts w:ascii="Times New Roman" w:hAnsi="Times New Roman"/>
                <w:sz w:val="28"/>
                <w:szCs w:val="28"/>
              </w:rPr>
            </w:pPr>
          </w:p>
        </w:tc>
        <w:tc>
          <w:tcPr>
            <w:tcW w:w="1834" w:type="dxa"/>
            <w:vAlign w:val="bottom"/>
          </w:tcPr>
          <w:p w14:paraId="26C9341B" w14:textId="1F294D40" w:rsidR="00F24472" w:rsidRPr="00614765" w:rsidRDefault="00F24472" w:rsidP="00024EC2">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880" w:type="dxa"/>
            <w:vAlign w:val="bottom"/>
          </w:tcPr>
          <w:p w14:paraId="0FE0A78F" w14:textId="0E855C88" w:rsidR="00F24472" w:rsidRPr="00614765" w:rsidRDefault="00F24472" w:rsidP="00024EC2">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42" w:type="dxa"/>
          </w:tcPr>
          <w:p w14:paraId="3888D1D2" w14:textId="379E5C54" w:rsidR="00F24472" w:rsidRPr="00614765" w:rsidRDefault="00F24472" w:rsidP="00024EC2">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r>
      <w:tr w:rsidR="00614765" w:rsidRPr="00614765" w14:paraId="6F54BC30" w14:textId="77777777" w:rsidTr="00194BA3">
        <w:tc>
          <w:tcPr>
            <w:tcW w:w="585" w:type="dxa"/>
          </w:tcPr>
          <w:p w14:paraId="25BDA389" w14:textId="49BBF01A" w:rsidR="00F24472" w:rsidRPr="00614765" w:rsidRDefault="00F24472" w:rsidP="00194BA3">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2</w:t>
            </w:r>
            <w:r w:rsidR="00D868E9" w:rsidRPr="00614765">
              <w:rPr>
                <w:rFonts w:ascii="Times New Roman" w:eastAsia="Times New Roman" w:hAnsi="Times New Roman"/>
                <w:sz w:val="28"/>
                <w:szCs w:val="28"/>
                <w:lang w:bidi="ru-RU"/>
              </w:rPr>
              <w:t>9</w:t>
            </w:r>
          </w:p>
        </w:tc>
        <w:tc>
          <w:tcPr>
            <w:tcW w:w="2932" w:type="dxa"/>
          </w:tcPr>
          <w:p w14:paraId="09AA915A" w14:textId="77777777" w:rsidR="00F24472" w:rsidRPr="00614765" w:rsidRDefault="00F24472" w:rsidP="00194BA3">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Служебные гаражи</w:t>
            </w:r>
          </w:p>
          <w:p w14:paraId="7737936F" w14:textId="6F96E6AF" w:rsidR="00F24472" w:rsidRPr="00614765" w:rsidRDefault="00F24472" w:rsidP="00194BA3">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(4.9)</w:t>
            </w:r>
          </w:p>
        </w:tc>
        <w:tc>
          <w:tcPr>
            <w:tcW w:w="3118" w:type="dxa"/>
          </w:tcPr>
          <w:p w14:paraId="2A201345" w14:textId="704382DF" w:rsidR="00F24472" w:rsidRPr="00614765" w:rsidRDefault="00F24472" w:rsidP="00024EC2">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2210" w:type="dxa"/>
          </w:tcPr>
          <w:p w14:paraId="6954389C" w14:textId="77777777" w:rsidR="00F24472" w:rsidRPr="00614765" w:rsidRDefault="00F24472" w:rsidP="00F24472">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w:t>
            </w:r>
            <w:r w:rsidRPr="00614765">
              <w:rPr>
                <w:rFonts w:ascii="Times New Roman" w:eastAsia="Times New Roman" w:hAnsi="Times New Roman"/>
                <w:sz w:val="28"/>
                <w:szCs w:val="28"/>
                <w:vertAlign w:val="subscript"/>
                <w:lang w:bidi="ru-RU"/>
              </w:rPr>
              <w:t>мин</w:t>
            </w:r>
            <w:r w:rsidRPr="00614765">
              <w:rPr>
                <w:rFonts w:ascii="Times New Roman" w:eastAsia="Times New Roman" w:hAnsi="Times New Roman"/>
                <w:sz w:val="28"/>
                <w:szCs w:val="28"/>
                <w:lang w:bidi="ru-RU"/>
              </w:rPr>
              <w:t xml:space="preserve"> – 100</w:t>
            </w:r>
          </w:p>
          <w:p w14:paraId="2B9000FB" w14:textId="5F0C9714" w:rsidR="00F24472" w:rsidRPr="00614765" w:rsidRDefault="00F24472" w:rsidP="00F24472">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Р</w:t>
            </w:r>
            <w:r w:rsidRPr="00614765">
              <w:rPr>
                <w:rFonts w:ascii="Times New Roman" w:eastAsia="Times New Roman" w:hAnsi="Times New Roman"/>
                <w:sz w:val="28"/>
                <w:szCs w:val="28"/>
                <w:vertAlign w:val="subscript"/>
                <w:lang w:bidi="ru-RU"/>
              </w:rPr>
              <w:t>макс</w:t>
            </w:r>
            <w:r w:rsidRPr="00614765">
              <w:rPr>
                <w:rFonts w:ascii="Times New Roman" w:eastAsia="Times New Roman" w:hAnsi="Times New Roman"/>
                <w:sz w:val="28"/>
                <w:szCs w:val="28"/>
                <w:lang w:bidi="ru-RU"/>
              </w:rPr>
              <w:t xml:space="preserve"> – не подлежит установлению</w:t>
            </w:r>
          </w:p>
        </w:tc>
        <w:tc>
          <w:tcPr>
            <w:tcW w:w="1834" w:type="dxa"/>
            <w:vAlign w:val="bottom"/>
          </w:tcPr>
          <w:p w14:paraId="4E825887" w14:textId="010CD561" w:rsidR="00F24472" w:rsidRPr="00614765" w:rsidRDefault="00F24472" w:rsidP="00024EC2">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880" w:type="dxa"/>
            <w:vAlign w:val="bottom"/>
          </w:tcPr>
          <w:p w14:paraId="798B077C" w14:textId="6462880F" w:rsidR="00F24472" w:rsidRPr="00614765" w:rsidRDefault="00F24472" w:rsidP="00024EC2">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42" w:type="dxa"/>
          </w:tcPr>
          <w:p w14:paraId="65AB1515" w14:textId="550EEBEC" w:rsidR="00F24472" w:rsidRPr="00614765" w:rsidRDefault="00F24472" w:rsidP="00024EC2">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r>
    </w:tbl>
    <w:p w14:paraId="500669EF" w14:textId="77777777" w:rsidR="00F24472" w:rsidRPr="00614765" w:rsidRDefault="00F24472" w:rsidP="009D48BA">
      <w:pPr>
        <w:ind w:right="-454" w:firstLine="709"/>
        <w:outlineLvl w:val="3"/>
        <w:rPr>
          <w:rFonts w:ascii="Times New Roman" w:hAnsi="Times New Roman"/>
          <w:sz w:val="28"/>
          <w:szCs w:val="28"/>
        </w:rPr>
      </w:pPr>
    </w:p>
    <w:p w14:paraId="29E3B98B" w14:textId="77777777" w:rsidR="00F77036" w:rsidRPr="00614765" w:rsidRDefault="00F77036" w:rsidP="009D48BA">
      <w:pPr>
        <w:ind w:right="-454" w:firstLine="709"/>
        <w:outlineLvl w:val="3"/>
        <w:rPr>
          <w:rFonts w:ascii="Times New Roman" w:hAnsi="Times New Roman"/>
          <w:sz w:val="28"/>
          <w:szCs w:val="28"/>
        </w:rPr>
      </w:pPr>
    </w:p>
    <w:p w14:paraId="2051DE3E" w14:textId="77777777" w:rsidR="00F77036" w:rsidRPr="00614765" w:rsidRDefault="00F77036" w:rsidP="009D48BA">
      <w:pPr>
        <w:ind w:right="-454" w:firstLine="709"/>
        <w:outlineLvl w:val="3"/>
        <w:rPr>
          <w:rFonts w:ascii="Times New Roman" w:hAnsi="Times New Roman"/>
          <w:sz w:val="28"/>
          <w:szCs w:val="28"/>
        </w:rPr>
      </w:pPr>
    </w:p>
    <w:p w14:paraId="7FC7B4B4" w14:textId="77777777" w:rsidR="00F77036" w:rsidRPr="00614765" w:rsidRDefault="00F77036" w:rsidP="009D48BA">
      <w:pPr>
        <w:ind w:right="-454" w:firstLine="709"/>
        <w:outlineLvl w:val="3"/>
        <w:rPr>
          <w:rFonts w:ascii="Times New Roman" w:hAnsi="Times New Roman"/>
          <w:sz w:val="28"/>
          <w:szCs w:val="28"/>
        </w:rPr>
      </w:pPr>
    </w:p>
    <w:p w14:paraId="2B6C68D5" w14:textId="77777777" w:rsidR="00F77036" w:rsidRPr="00614765" w:rsidRDefault="00F77036" w:rsidP="009D48BA">
      <w:pPr>
        <w:ind w:right="-454" w:firstLine="709"/>
        <w:outlineLvl w:val="3"/>
        <w:rPr>
          <w:rFonts w:ascii="Times New Roman" w:hAnsi="Times New Roman"/>
          <w:sz w:val="28"/>
          <w:szCs w:val="28"/>
        </w:rPr>
      </w:pPr>
    </w:p>
    <w:p w14:paraId="78FE8E90" w14:textId="77777777" w:rsidR="00F77036" w:rsidRPr="00614765" w:rsidRDefault="00F77036" w:rsidP="009D48BA">
      <w:pPr>
        <w:ind w:right="-454" w:firstLine="709"/>
        <w:outlineLvl w:val="3"/>
        <w:rPr>
          <w:rFonts w:ascii="Times New Roman" w:hAnsi="Times New Roman"/>
          <w:sz w:val="28"/>
          <w:szCs w:val="28"/>
        </w:rPr>
      </w:pPr>
    </w:p>
    <w:p w14:paraId="3C26EC7F" w14:textId="77777777" w:rsidR="009D48BA" w:rsidRPr="00614765" w:rsidRDefault="009D48BA" w:rsidP="00BB6CE5">
      <w:pPr>
        <w:spacing w:after="0" w:line="240" w:lineRule="auto"/>
        <w:rPr>
          <w:rFonts w:ascii="Times New Roman" w:hAnsi="Times New Roman"/>
          <w:sz w:val="28"/>
          <w:szCs w:val="28"/>
        </w:rPr>
      </w:pPr>
      <w:r w:rsidRPr="00614765">
        <w:rPr>
          <w:rFonts w:ascii="Times New Roman" w:hAnsi="Times New Roman"/>
          <w:sz w:val="28"/>
          <w:szCs w:val="28"/>
        </w:rPr>
        <w:t>Статья 5.3. Производственно-коммунальная зона объектов IV-V класса опасности по санитарной классификации (П3)</w:t>
      </w:r>
    </w:p>
    <w:p w14:paraId="3C4B9CB3" w14:textId="4BDE7610" w:rsidR="009D48BA" w:rsidRPr="00614765" w:rsidRDefault="009D48BA" w:rsidP="00194BA3">
      <w:pPr>
        <w:spacing w:after="0" w:line="240" w:lineRule="auto"/>
        <w:jc w:val="both"/>
        <w:rPr>
          <w:rFonts w:ascii="Times New Roman" w:hAnsi="Times New Roman"/>
          <w:sz w:val="28"/>
          <w:szCs w:val="28"/>
        </w:rPr>
      </w:pPr>
      <w:r w:rsidRPr="00614765">
        <w:rPr>
          <w:rFonts w:ascii="Times New Roman" w:hAnsi="Times New Roman"/>
          <w:sz w:val="28"/>
          <w:szCs w:val="28"/>
        </w:rPr>
        <w:t>1. Производственно-коммунальная зона объектов IV-V класса опасности по санитарной классификации выделена для обеспечения правовых условий использования земельных участков и объектов капитального строительства предприятий, деятельность которых связана с шумом, загрязнениями, интенсивным движением транспорта, для которых необходима организация санитарно-защитной зоны размером соответственно 100 м, 50 м.</w:t>
      </w:r>
    </w:p>
    <w:p w14:paraId="306410FD" w14:textId="223EAB7A" w:rsidR="004B4885" w:rsidRPr="00614765" w:rsidRDefault="004B4885" w:rsidP="00BB6CE5">
      <w:pPr>
        <w:spacing w:after="0" w:line="240" w:lineRule="auto"/>
        <w:rPr>
          <w:rFonts w:ascii="Times New Roman" w:hAnsi="Times New Roman"/>
          <w:sz w:val="28"/>
          <w:szCs w:val="28"/>
        </w:rPr>
      </w:pPr>
    </w:p>
    <w:tbl>
      <w:tblPr>
        <w:tblStyle w:val="af1"/>
        <w:tblW w:w="0" w:type="auto"/>
        <w:tblInd w:w="1" w:type="dxa"/>
        <w:tblLook w:val="04A0" w:firstRow="1" w:lastRow="0" w:firstColumn="1" w:lastColumn="0" w:noHBand="0" w:noVBand="1"/>
      </w:tblPr>
      <w:tblGrid>
        <w:gridCol w:w="620"/>
        <w:gridCol w:w="2384"/>
        <w:gridCol w:w="3429"/>
        <w:gridCol w:w="2260"/>
        <w:gridCol w:w="1901"/>
        <w:gridCol w:w="1922"/>
        <w:gridCol w:w="1985"/>
      </w:tblGrid>
      <w:tr w:rsidR="00614765" w:rsidRPr="00614765" w14:paraId="615646D4" w14:textId="77777777" w:rsidTr="00B135C2">
        <w:tc>
          <w:tcPr>
            <w:tcW w:w="620" w:type="dxa"/>
            <w:vMerge w:val="restart"/>
          </w:tcPr>
          <w:p w14:paraId="5198DA90" w14:textId="77777777" w:rsidR="00695998" w:rsidRPr="00614765" w:rsidRDefault="00695998" w:rsidP="008C0C24">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 п/п</w:t>
            </w:r>
          </w:p>
        </w:tc>
        <w:tc>
          <w:tcPr>
            <w:tcW w:w="2384" w:type="dxa"/>
            <w:vMerge w:val="restart"/>
          </w:tcPr>
          <w:p w14:paraId="70059549" w14:textId="77777777" w:rsidR="00695998" w:rsidRPr="00614765" w:rsidRDefault="00695998" w:rsidP="008C0C24">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Наименование вида разрешенного использования земельного участка (код (числовое обозначение вида разрешенного использования земельного участка</w:t>
            </w:r>
          </w:p>
        </w:tc>
        <w:tc>
          <w:tcPr>
            <w:tcW w:w="3429" w:type="dxa"/>
            <w:vMerge w:val="restart"/>
          </w:tcPr>
          <w:p w14:paraId="213CFC98" w14:textId="77777777" w:rsidR="00695998" w:rsidRPr="00614765" w:rsidRDefault="00695998" w:rsidP="008C0C24">
            <w:pPr>
              <w:pStyle w:val="a6"/>
              <w:numPr>
                <w:ilvl w:val="2"/>
                <w:numId w:val="46"/>
              </w:numPr>
              <w:spacing w:after="0" w:line="240" w:lineRule="exact"/>
              <w:ind w:left="0" w:firstLine="0"/>
              <w:jc w:val="both"/>
              <w:rPr>
                <w:rFonts w:ascii="Times New Roman" w:hAnsi="Times New Roman"/>
                <w:sz w:val="28"/>
                <w:szCs w:val="28"/>
              </w:rPr>
            </w:pPr>
            <w:r w:rsidRPr="00614765">
              <w:rPr>
                <w:rFonts w:ascii="Times New Roman" w:eastAsia="Times New Roman" w:hAnsi="Times New Roman"/>
                <w:sz w:val="28"/>
                <w:szCs w:val="28"/>
                <w:lang w:bidi="ru-RU"/>
              </w:rPr>
              <w:t>описание вида разрешенного использования земельного участка</w:t>
            </w:r>
          </w:p>
        </w:tc>
        <w:tc>
          <w:tcPr>
            <w:tcW w:w="8068" w:type="dxa"/>
            <w:gridSpan w:val="4"/>
          </w:tcPr>
          <w:p w14:paraId="3BB31C6D" w14:textId="77777777" w:rsidR="00695998" w:rsidRPr="00614765" w:rsidRDefault="00695998" w:rsidP="008C0C24">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614765" w:rsidRPr="00614765" w14:paraId="3746C2D4" w14:textId="77777777" w:rsidTr="00B135C2">
        <w:tc>
          <w:tcPr>
            <w:tcW w:w="620" w:type="dxa"/>
            <w:vMerge/>
          </w:tcPr>
          <w:p w14:paraId="45E82CED" w14:textId="77777777" w:rsidR="00695998" w:rsidRPr="00614765" w:rsidRDefault="00695998" w:rsidP="008C0C24">
            <w:pPr>
              <w:pStyle w:val="a6"/>
              <w:numPr>
                <w:ilvl w:val="2"/>
                <w:numId w:val="46"/>
              </w:numPr>
              <w:spacing w:after="0" w:line="240" w:lineRule="exact"/>
              <w:ind w:left="0" w:firstLine="0"/>
              <w:jc w:val="center"/>
              <w:rPr>
                <w:rFonts w:ascii="Times New Roman" w:hAnsi="Times New Roman"/>
                <w:sz w:val="28"/>
                <w:szCs w:val="28"/>
              </w:rPr>
            </w:pPr>
          </w:p>
        </w:tc>
        <w:tc>
          <w:tcPr>
            <w:tcW w:w="2384" w:type="dxa"/>
            <w:vMerge/>
          </w:tcPr>
          <w:p w14:paraId="771047E0" w14:textId="77777777" w:rsidR="00695998" w:rsidRPr="00614765" w:rsidRDefault="00695998" w:rsidP="008C0C24">
            <w:pPr>
              <w:pStyle w:val="a6"/>
              <w:numPr>
                <w:ilvl w:val="2"/>
                <w:numId w:val="46"/>
              </w:numPr>
              <w:spacing w:after="0" w:line="240" w:lineRule="exact"/>
              <w:ind w:left="0" w:firstLine="0"/>
              <w:jc w:val="center"/>
              <w:rPr>
                <w:rFonts w:ascii="Times New Roman" w:hAnsi="Times New Roman"/>
                <w:sz w:val="28"/>
                <w:szCs w:val="28"/>
              </w:rPr>
            </w:pPr>
          </w:p>
        </w:tc>
        <w:tc>
          <w:tcPr>
            <w:tcW w:w="3429" w:type="dxa"/>
            <w:vMerge/>
          </w:tcPr>
          <w:p w14:paraId="46A25D07" w14:textId="77777777" w:rsidR="00695998" w:rsidRPr="00614765" w:rsidRDefault="00695998" w:rsidP="008C0C24">
            <w:pPr>
              <w:pStyle w:val="a6"/>
              <w:numPr>
                <w:ilvl w:val="2"/>
                <w:numId w:val="46"/>
              </w:numPr>
              <w:spacing w:after="0" w:line="240" w:lineRule="exact"/>
              <w:ind w:left="0" w:firstLine="0"/>
              <w:jc w:val="both"/>
              <w:rPr>
                <w:rFonts w:ascii="Times New Roman" w:hAnsi="Times New Roman"/>
                <w:sz w:val="28"/>
                <w:szCs w:val="28"/>
              </w:rPr>
            </w:pPr>
          </w:p>
        </w:tc>
        <w:tc>
          <w:tcPr>
            <w:tcW w:w="2260" w:type="dxa"/>
          </w:tcPr>
          <w:p w14:paraId="5DD7AABC" w14:textId="77777777" w:rsidR="00695998" w:rsidRPr="00614765" w:rsidRDefault="00695998" w:rsidP="008C0C24">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предельные (минимальные и (или) максимальные)</w:t>
            </w:r>
            <w:r w:rsidRPr="00614765">
              <w:rPr>
                <w:rFonts w:ascii="Times New Roman" w:eastAsia="Times New Roman" w:hAnsi="Times New Roman"/>
                <w:sz w:val="28"/>
                <w:szCs w:val="28"/>
                <w:vertAlign w:val="superscript"/>
                <w:lang w:bidi="ru-RU"/>
              </w:rPr>
              <w:t xml:space="preserve"> </w:t>
            </w:r>
            <w:r w:rsidRPr="00614765">
              <w:rPr>
                <w:rFonts w:ascii="Times New Roman" w:eastAsia="Times New Roman" w:hAnsi="Times New Roman"/>
                <w:sz w:val="28"/>
                <w:szCs w:val="28"/>
                <w:vertAlign w:val="superscript"/>
                <w:lang w:bidi="ru-RU"/>
              </w:rPr>
              <w:footnoteReference w:id="12"/>
            </w:r>
            <w:r w:rsidRPr="00614765">
              <w:rPr>
                <w:rFonts w:ascii="Times New Roman" w:eastAsia="Times New Roman" w:hAnsi="Times New Roman"/>
                <w:sz w:val="28"/>
                <w:szCs w:val="28"/>
                <w:lang w:bidi="ru-RU"/>
              </w:rPr>
              <w:t xml:space="preserve"> размеры земельных участков, в том числе их площадь, м</w:t>
            </w:r>
            <w:r w:rsidRPr="00614765">
              <w:rPr>
                <w:rFonts w:ascii="Times New Roman" w:eastAsia="Times New Roman" w:hAnsi="Times New Roman"/>
                <w:sz w:val="28"/>
                <w:szCs w:val="28"/>
                <w:vertAlign w:val="superscript"/>
                <w:lang w:bidi="ru-RU"/>
              </w:rPr>
              <w:t>2</w:t>
            </w:r>
          </w:p>
        </w:tc>
        <w:tc>
          <w:tcPr>
            <w:tcW w:w="1901" w:type="dxa"/>
          </w:tcPr>
          <w:p w14:paraId="35BDDC4B" w14:textId="77777777" w:rsidR="00695998" w:rsidRPr="00614765" w:rsidRDefault="00695998" w:rsidP="008C0C24">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минимальные отступы от границ земельных участков, м</w:t>
            </w:r>
          </w:p>
        </w:tc>
        <w:tc>
          <w:tcPr>
            <w:tcW w:w="1922" w:type="dxa"/>
          </w:tcPr>
          <w:p w14:paraId="4FB8F599" w14:textId="77777777" w:rsidR="00695998" w:rsidRPr="00614765" w:rsidRDefault="00695998" w:rsidP="008C0C24">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предельное количество этажей</w:t>
            </w:r>
          </w:p>
        </w:tc>
        <w:tc>
          <w:tcPr>
            <w:tcW w:w="1985" w:type="dxa"/>
          </w:tcPr>
          <w:p w14:paraId="05B2CBF2" w14:textId="77777777" w:rsidR="00695998" w:rsidRPr="00614765" w:rsidRDefault="00695998" w:rsidP="008C0C24">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максимальный процент застройки в границах земельного участка, %</w:t>
            </w:r>
          </w:p>
        </w:tc>
      </w:tr>
      <w:tr w:rsidR="00614765" w:rsidRPr="00614765" w14:paraId="7B463F3C" w14:textId="77777777" w:rsidTr="008C0C24">
        <w:tc>
          <w:tcPr>
            <w:tcW w:w="14501" w:type="dxa"/>
            <w:gridSpan w:val="7"/>
          </w:tcPr>
          <w:p w14:paraId="30AD1688" w14:textId="77777777" w:rsidR="00695998" w:rsidRPr="00614765" w:rsidRDefault="00695998" w:rsidP="008C0C24">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Основные виды разрешенного использования земельных участков</w:t>
            </w:r>
          </w:p>
        </w:tc>
      </w:tr>
      <w:tr w:rsidR="00614765" w:rsidRPr="00614765" w14:paraId="77A5C0CE" w14:textId="77777777" w:rsidTr="00194BA3">
        <w:tc>
          <w:tcPr>
            <w:tcW w:w="620" w:type="dxa"/>
          </w:tcPr>
          <w:p w14:paraId="50F4ED36" w14:textId="77777777" w:rsidR="00695998" w:rsidRPr="00614765" w:rsidRDefault="00695998" w:rsidP="00194BA3">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w:t>
            </w:r>
          </w:p>
        </w:tc>
        <w:tc>
          <w:tcPr>
            <w:tcW w:w="2384" w:type="dxa"/>
          </w:tcPr>
          <w:p w14:paraId="5F3D1997" w14:textId="77777777" w:rsidR="00695998" w:rsidRPr="00614765" w:rsidRDefault="00695998" w:rsidP="008C0C24">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Хранение автотранспорта</w:t>
            </w:r>
          </w:p>
          <w:p w14:paraId="460BA20D" w14:textId="77777777" w:rsidR="00695998" w:rsidRPr="00614765" w:rsidRDefault="00695998" w:rsidP="008C0C24">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(2.7.1)</w:t>
            </w:r>
          </w:p>
        </w:tc>
        <w:tc>
          <w:tcPr>
            <w:tcW w:w="3429" w:type="dxa"/>
          </w:tcPr>
          <w:p w14:paraId="4754B1A7" w14:textId="77777777" w:rsidR="00695998" w:rsidRPr="00614765" w:rsidRDefault="00695998" w:rsidP="008C0C24">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видов разрешенного использования с кодами 2.7.2, 4.9</w:t>
            </w:r>
          </w:p>
        </w:tc>
        <w:tc>
          <w:tcPr>
            <w:tcW w:w="2260" w:type="dxa"/>
          </w:tcPr>
          <w:p w14:paraId="173020D9" w14:textId="77777777" w:rsidR="00695998" w:rsidRPr="00614765" w:rsidRDefault="00695998" w:rsidP="008C0C24">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для земельных участков под гаражами, возведенными до вступления в силу Федерального закона от 5 апреля 2021 года № 79-ФЗ «О внесении изменений в отдельные законодательные акты Российской Федерации»:</w:t>
            </w:r>
          </w:p>
          <w:p w14:paraId="2C68DBC2" w14:textId="77777777" w:rsidR="00695998" w:rsidRPr="00614765" w:rsidRDefault="00695998" w:rsidP="008C0C24">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Рмин – не подлежит установлению</w:t>
            </w:r>
          </w:p>
          <w:p w14:paraId="4DC35A6C" w14:textId="77777777" w:rsidR="00695998" w:rsidRPr="00614765" w:rsidRDefault="00695998" w:rsidP="008C0C24">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Рмакс – не подлежит установлению;</w:t>
            </w:r>
          </w:p>
          <w:p w14:paraId="5A70BCDF" w14:textId="77777777" w:rsidR="00695998" w:rsidRPr="00614765" w:rsidRDefault="00695998" w:rsidP="008C0C24">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Для остальных земельных участков:</w:t>
            </w:r>
          </w:p>
          <w:p w14:paraId="320A9679" w14:textId="77777777" w:rsidR="00695998" w:rsidRPr="00614765" w:rsidRDefault="00695998" w:rsidP="008C0C24">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Рмин – 24</w:t>
            </w:r>
          </w:p>
          <w:p w14:paraId="5B3B632B" w14:textId="77777777" w:rsidR="00695998" w:rsidRPr="00614765" w:rsidRDefault="00695998" w:rsidP="008C0C24">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Рмакс – не подлежит установлению</w:t>
            </w:r>
          </w:p>
        </w:tc>
        <w:tc>
          <w:tcPr>
            <w:tcW w:w="1901" w:type="dxa"/>
            <w:vAlign w:val="bottom"/>
          </w:tcPr>
          <w:p w14:paraId="10583FD7" w14:textId="77777777" w:rsidR="00695998" w:rsidRPr="00614765" w:rsidRDefault="00695998" w:rsidP="008C0C24">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22" w:type="dxa"/>
            <w:vAlign w:val="bottom"/>
          </w:tcPr>
          <w:p w14:paraId="2495DF11" w14:textId="77777777" w:rsidR="00695998" w:rsidRPr="00614765" w:rsidRDefault="00695998" w:rsidP="008C0C24">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85" w:type="dxa"/>
          </w:tcPr>
          <w:p w14:paraId="249B5F5A" w14:textId="77777777" w:rsidR="00695998" w:rsidRPr="00614765" w:rsidRDefault="00695998" w:rsidP="008C0C24">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r>
      <w:tr w:rsidR="00614765" w:rsidRPr="00614765" w14:paraId="5C51A28B" w14:textId="77777777" w:rsidTr="00194BA3">
        <w:tc>
          <w:tcPr>
            <w:tcW w:w="620" w:type="dxa"/>
          </w:tcPr>
          <w:p w14:paraId="5A904FAF" w14:textId="210AEB1B" w:rsidR="00695998" w:rsidRPr="00614765" w:rsidRDefault="00695998" w:rsidP="00194BA3">
            <w:pPr>
              <w:pStyle w:val="a6"/>
              <w:numPr>
                <w:ilvl w:val="2"/>
                <w:numId w:val="46"/>
              </w:numPr>
              <w:spacing w:after="0" w:line="240" w:lineRule="auto"/>
              <w:ind w:left="0" w:firstLine="0"/>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2</w:t>
            </w:r>
          </w:p>
        </w:tc>
        <w:tc>
          <w:tcPr>
            <w:tcW w:w="2384" w:type="dxa"/>
          </w:tcPr>
          <w:p w14:paraId="6D4DD300" w14:textId="0C50CEBF" w:rsidR="00695998" w:rsidRPr="00614765" w:rsidRDefault="00695998" w:rsidP="00194BA3">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Предоставление коммунальных услуг (3.1.1)</w:t>
            </w:r>
          </w:p>
        </w:tc>
        <w:tc>
          <w:tcPr>
            <w:tcW w:w="3429" w:type="dxa"/>
          </w:tcPr>
          <w:p w14:paraId="5DA48C74" w14:textId="44B7EFC0" w:rsidR="00695998" w:rsidRPr="00614765" w:rsidRDefault="00695998" w:rsidP="008C0C24">
            <w:pPr>
              <w:pStyle w:val="a6"/>
              <w:numPr>
                <w:ilvl w:val="2"/>
                <w:numId w:val="46"/>
              </w:numPr>
              <w:spacing w:after="0" w:line="240" w:lineRule="auto"/>
              <w:ind w:left="0" w:firstLine="0"/>
              <w:jc w:val="both"/>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260" w:type="dxa"/>
          </w:tcPr>
          <w:p w14:paraId="0CAD15BC" w14:textId="35EB115A" w:rsidR="00695998" w:rsidRPr="00614765" w:rsidRDefault="00695998" w:rsidP="00695998">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не подлежат установлению</w:t>
            </w:r>
          </w:p>
        </w:tc>
        <w:tc>
          <w:tcPr>
            <w:tcW w:w="1901" w:type="dxa"/>
            <w:vAlign w:val="bottom"/>
          </w:tcPr>
          <w:p w14:paraId="67278DBC" w14:textId="69B0C332" w:rsidR="00695998" w:rsidRPr="00614765" w:rsidRDefault="00695998" w:rsidP="00695998">
            <w:pPr>
              <w:widowControl w:val="0"/>
              <w:tabs>
                <w:tab w:val="left" w:pos="0"/>
              </w:tabs>
              <w:spacing w:after="0" w:line="240" w:lineRule="auto"/>
              <w:jc w:val="right"/>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1</w:t>
            </w:r>
          </w:p>
        </w:tc>
        <w:tc>
          <w:tcPr>
            <w:tcW w:w="1922" w:type="dxa"/>
            <w:vAlign w:val="bottom"/>
          </w:tcPr>
          <w:p w14:paraId="7375473A" w14:textId="3D3D4914" w:rsidR="00695998" w:rsidRPr="00614765" w:rsidRDefault="00695998" w:rsidP="00695998">
            <w:pPr>
              <w:pStyle w:val="a6"/>
              <w:numPr>
                <w:ilvl w:val="2"/>
                <w:numId w:val="46"/>
              </w:numPr>
              <w:spacing w:after="0" w:line="240" w:lineRule="auto"/>
              <w:ind w:left="0" w:firstLine="0"/>
              <w:jc w:val="right"/>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3</w:t>
            </w:r>
          </w:p>
        </w:tc>
        <w:tc>
          <w:tcPr>
            <w:tcW w:w="1985" w:type="dxa"/>
          </w:tcPr>
          <w:p w14:paraId="73295E07" w14:textId="6874FFE7" w:rsidR="00695998" w:rsidRPr="00614765" w:rsidRDefault="00695998" w:rsidP="00695998">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не подлежит установлению</w:t>
            </w:r>
          </w:p>
          <w:p w14:paraId="1509239D" w14:textId="77777777" w:rsidR="00695998" w:rsidRPr="00614765" w:rsidRDefault="00695998" w:rsidP="00695998">
            <w:pPr>
              <w:widowControl w:val="0"/>
              <w:tabs>
                <w:tab w:val="left" w:pos="0"/>
              </w:tabs>
              <w:spacing w:after="0" w:line="240" w:lineRule="auto"/>
              <w:jc w:val="center"/>
              <w:rPr>
                <w:rFonts w:ascii="Times New Roman" w:eastAsia="Times New Roman" w:hAnsi="Times New Roman"/>
                <w:sz w:val="28"/>
                <w:szCs w:val="28"/>
                <w:lang w:bidi="ru-RU"/>
              </w:rPr>
            </w:pPr>
          </w:p>
          <w:p w14:paraId="753A656B" w14:textId="77777777" w:rsidR="00695998" w:rsidRPr="00614765" w:rsidRDefault="00695998" w:rsidP="00695998">
            <w:pPr>
              <w:pStyle w:val="a6"/>
              <w:numPr>
                <w:ilvl w:val="2"/>
                <w:numId w:val="46"/>
              </w:numPr>
              <w:spacing w:after="0" w:line="240" w:lineRule="auto"/>
              <w:ind w:left="0" w:firstLine="0"/>
              <w:jc w:val="center"/>
              <w:rPr>
                <w:rFonts w:ascii="Times New Roman" w:eastAsia="Times New Roman" w:hAnsi="Times New Roman"/>
                <w:sz w:val="28"/>
                <w:szCs w:val="28"/>
                <w:lang w:bidi="ru-RU"/>
              </w:rPr>
            </w:pPr>
          </w:p>
        </w:tc>
      </w:tr>
      <w:tr w:rsidR="00614765" w:rsidRPr="00614765" w14:paraId="1EABCF2D" w14:textId="77777777" w:rsidTr="00194BA3">
        <w:tc>
          <w:tcPr>
            <w:tcW w:w="620" w:type="dxa"/>
          </w:tcPr>
          <w:p w14:paraId="009469EC" w14:textId="61C63487" w:rsidR="00695998" w:rsidRPr="00614765" w:rsidRDefault="00695998" w:rsidP="00194BA3">
            <w:pPr>
              <w:pStyle w:val="a6"/>
              <w:numPr>
                <w:ilvl w:val="2"/>
                <w:numId w:val="46"/>
              </w:numPr>
              <w:spacing w:after="0" w:line="240" w:lineRule="auto"/>
              <w:ind w:left="0" w:firstLine="0"/>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3</w:t>
            </w:r>
          </w:p>
        </w:tc>
        <w:tc>
          <w:tcPr>
            <w:tcW w:w="2384" w:type="dxa"/>
          </w:tcPr>
          <w:p w14:paraId="58B028B9" w14:textId="3878B9CC" w:rsidR="00695998" w:rsidRPr="00614765" w:rsidRDefault="00695998" w:rsidP="00194BA3">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Государственное управление (3.8.1)</w:t>
            </w:r>
          </w:p>
        </w:tc>
        <w:tc>
          <w:tcPr>
            <w:tcW w:w="3429" w:type="dxa"/>
          </w:tcPr>
          <w:p w14:paraId="79171E91" w14:textId="44C3410C" w:rsidR="00695998" w:rsidRPr="00614765" w:rsidRDefault="00695998" w:rsidP="008C0C24">
            <w:pPr>
              <w:pStyle w:val="a6"/>
              <w:numPr>
                <w:ilvl w:val="2"/>
                <w:numId w:val="46"/>
              </w:numPr>
              <w:spacing w:after="0" w:line="240" w:lineRule="auto"/>
              <w:ind w:left="0" w:firstLine="0"/>
              <w:jc w:val="both"/>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c>
          <w:tcPr>
            <w:tcW w:w="2260" w:type="dxa"/>
          </w:tcPr>
          <w:p w14:paraId="06FC926C" w14:textId="41A5F28F" w:rsidR="00695998" w:rsidRPr="00614765" w:rsidRDefault="00695998" w:rsidP="00695998">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не подлежат установлению</w:t>
            </w:r>
          </w:p>
        </w:tc>
        <w:tc>
          <w:tcPr>
            <w:tcW w:w="1901" w:type="dxa"/>
            <w:vAlign w:val="bottom"/>
          </w:tcPr>
          <w:p w14:paraId="2289E25F" w14:textId="182A1CEC" w:rsidR="00695998" w:rsidRPr="00614765" w:rsidRDefault="00695998" w:rsidP="00695998">
            <w:pPr>
              <w:widowControl w:val="0"/>
              <w:tabs>
                <w:tab w:val="left" w:pos="0"/>
              </w:tabs>
              <w:spacing w:after="0" w:line="240" w:lineRule="auto"/>
              <w:jc w:val="right"/>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1</w:t>
            </w:r>
          </w:p>
        </w:tc>
        <w:tc>
          <w:tcPr>
            <w:tcW w:w="1922" w:type="dxa"/>
            <w:vAlign w:val="bottom"/>
          </w:tcPr>
          <w:p w14:paraId="1EBE25A3" w14:textId="219095C3" w:rsidR="00695998" w:rsidRPr="00614765" w:rsidRDefault="00695998" w:rsidP="00695998">
            <w:pPr>
              <w:pStyle w:val="a6"/>
              <w:numPr>
                <w:ilvl w:val="2"/>
                <w:numId w:val="46"/>
              </w:numPr>
              <w:spacing w:after="0" w:line="240" w:lineRule="auto"/>
              <w:ind w:left="0" w:firstLine="0"/>
              <w:jc w:val="right"/>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3</w:t>
            </w:r>
          </w:p>
        </w:tc>
        <w:tc>
          <w:tcPr>
            <w:tcW w:w="1985" w:type="dxa"/>
            <w:vAlign w:val="bottom"/>
          </w:tcPr>
          <w:p w14:paraId="7FB6B0DB" w14:textId="42CE3062" w:rsidR="00695998" w:rsidRPr="00614765" w:rsidRDefault="00695998" w:rsidP="00695998">
            <w:pPr>
              <w:pStyle w:val="a6"/>
              <w:numPr>
                <w:ilvl w:val="2"/>
                <w:numId w:val="46"/>
              </w:numPr>
              <w:spacing w:after="0" w:line="240" w:lineRule="auto"/>
              <w:ind w:left="0" w:firstLine="0"/>
              <w:jc w:val="right"/>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65</w:t>
            </w:r>
          </w:p>
        </w:tc>
      </w:tr>
      <w:tr w:rsidR="00614765" w:rsidRPr="00614765" w14:paraId="58A12E36" w14:textId="77777777" w:rsidTr="003B1B1F">
        <w:tc>
          <w:tcPr>
            <w:tcW w:w="620" w:type="dxa"/>
          </w:tcPr>
          <w:p w14:paraId="70C16A47" w14:textId="4241C952" w:rsidR="00695998" w:rsidRPr="00614765" w:rsidRDefault="00695998" w:rsidP="003B1B1F">
            <w:pPr>
              <w:pStyle w:val="a6"/>
              <w:numPr>
                <w:ilvl w:val="2"/>
                <w:numId w:val="46"/>
              </w:numPr>
              <w:spacing w:after="0" w:line="240" w:lineRule="auto"/>
              <w:ind w:left="0" w:firstLine="0"/>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4</w:t>
            </w:r>
          </w:p>
        </w:tc>
        <w:tc>
          <w:tcPr>
            <w:tcW w:w="2384" w:type="dxa"/>
          </w:tcPr>
          <w:p w14:paraId="069A634E" w14:textId="27AA1392" w:rsidR="00695998" w:rsidRPr="00614765" w:rsidRDefault="00695998" w:rsidP="003B1B1F">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Ветеринарное обслуживание</w:t>
            </w:r>
          </w:p>
          <w:p w14:paraId="471708D9" w14:textId="6BE06526" w:rsidR="00695998" w:rsidRPr="00614765" w:rsidRDefault="00695998" w:rsidP="003B1B1F">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(3.10)</w:t>
            </w:r>
          </w:p>
        </w:tc>
        <w:tc>
          <w:tcPr>
            <w:tcW w:w="3429" w:type="dxa"/>
          </w:tcPr>
          <w:p w14:paraId="59BB4B9D" w14:textId="3A2E9510" w:rsidR="00695998" w:rsidRPr="00614765" w:rsidRDefault="00695998" w:rsidP="008C0C24">
            <w:pPr>
              <w:pStyle w:val="a6"/>
              <w:numPr>
                <w:ilvl w:val="2"/>
                <w:numId w:val="46"/>
              </w:numPr>
              <w:spacing w:after="0" w:line="240" w:lineRule="auto"/>
              <w:ind w:left="0" w:firstLine="0"/>
              <w:jc w:val="both"/>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размещение объектов капитального строительства, предназначенных для оказания ветеринарных услуг, содержания или разведения животных, не являющихся сельскохозяйственными, под надзором человека. Содержание данного вида разрешенного использования включает в себя содержание видов разрешенного использования с кодами 3.10.1-3.10.2</w:t>
            </w:r>
          </w:p>
        </w:tc>
        <w:tc>
          <w:tcPr>
            <w:tcW w:w="2260" w:type="dxa"/>
          </w:tcPr>
          <w:p w14:paraId="0150BDA0" w14:textId="6CC6A491" w:rsidR="00695998" w:rsidRPr="00614765" w:rsidRDefault="00695998" w:rsidP="00695998">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не подлежат установлению</w:t>
            </w:r>
          </w:p>
        </w:tc>
        <w:tc>
          <w:tcPr>
            <w:tcW w:w="1901" w:type="dxa"/>
            <w:vAlign w:val="bottom"/>
          </w:tcPr>
          <w:p w14:paraId="118752B5" w14:textId="1914BDA6" w:rsidR="00695998" w:rsidRPr="00614765" w:rsidRDefault="00695998" w:rsidP="00695998">
            <w:pPr>
              <w:widowControl w:val="0"/>
              <w:tabs>
                <w:tab w:val="left" w:pos="0"/>
              </w:tabs>
              <w:spacing w:after="0" w:line="240" w:lineRule="auto"/>
              <w:jc w:val="right"/>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1</w:t>
            </w:r>
          </w:p>
        </w:tc>
        <w:tc>
          <w:tcPr>
            <w:tcW w:w="1922" w:type="dxa"/>
            <w:vAlign w:val="bottom"/>
          </w:tcPr>
          <w:p w14:paraId="0F7CAA59" w14:textId="4BBC3B6E" w:rsidR="00695998" w:rsidRPr="00614765" w:rsidRDefault="00695998" w:rsidP="00695998">
            <w:pPr>
              <w:pStyle w:val="a6"/>
              <w:numPr>
                <w:ilvl w:val="2"/>
                <w:numId w:val="46"/>
              </w:numPr>
              <w:spacing w:after="0" w:line="240" w:lineRule="auto"/>
              <w:ind w:left="0" w:firstLine="0"/>
              <w:jc w:val="right"/>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3</w:t>
            </w:r>
          </w:p>
        </w:tc>
        <w:tc>
          <w:tcPr>
            <w:tcW w:w="1985" w:type="dxa"/>
            <w:vAlign w:val="bottom"/>
          </w:tcPr>
          <w:p w14:paraId="3C9FC6FA" w14:textId="0F40D8A9" w:rsidR="00695998" w:rsidRPr="00614765" w:rsidRDefault="00695998" w:rsidP="00695998">
            <w:pPr>
              <w:pStyle w:val="a6"/>
              <w:numPr>
                <w:ilvl w:val="2"/>
                <w:numId w:val="46"/>
              </w:numPr>
              <w:spacing w:after="0" w:line="240" w:lineRule="auto"/>
              <w:ind w:left="0" w:firstLine="0"/>
              <w:jc w:val="right"/>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65</w:t>
            </w:r>
          </w:p>
        </w:tc>
      </w:tr>
      <w:tr w:rsidR="00614765" w:rsidRPr="00614765" w14:paraId="6CF6D9C9" w14:textId="77777777" w:rsidTr="003B1B1F">
        <w:tc>
          <w:tcPr>
            <w:tcW w:w="620" w:type="dxa"/>
          </w:tcPr>
          <w:p w14:paraId="6FD2388B" w14:textId="4B0877C6" w:rsidR="00695998" w:rsidRPr="00614765" w:rsidRDefault="00695998" w:rsidP="003B1B1F">
            <w:pPr>
              <w:pStyle w:val="a6"/>
              <w:numPr>
                <w:ilvl w:val="2"/>
                <w:numId w:val="46"/>
              </w:numPr>
              <w:spacing w:after="0" w:line="240" w:lineRule="auto"/>
              <w:ind w:left="0" w:firstLine="0"/>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5</w:t>
            </w:r>
          </w:p>
        </w:tc>
        <w:tc>
          <w:tcPr>
            <w:tcW w:w="2384" w:type="dxa"/>
          </w:tcPr>
          <w:p w14:paraId="1DD107DC" w14:textId="42BD804F" w:rsidR="00695998" w:rsidRPr="00614765" w:rsidRDefault="00695998" w:rsidP="003B1B1F">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Приюты для животных</w:t>
            </w:r>
          </w:p>
          <w:p w14:paraId="6ED02354" w14:textId="77274156" w:rsidR="00695998" w:rsidRPr="00614765" w:rsidRDefault="00695998" w:rsidP="003B1B1F">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(3.10.2)</w:t>
            </w:r>
          </w:p>
        </w:tc>
        <w:tc>
          <w:tcPr>
            <w:tcW w:w="3429" w:type="dxa"/>
          </w:tcPr>
          <w:p w14:paraId="380265D9" w14:textId="3AC443C9" w:rsidR="00695998" w:rsidRPr="00614765" w:rsidRDefault="00695998" w:rsidP="008C0C24">
            <w:pPr>
              <w:widowControl w:val="0"/>
              <w:tabs>
                <w:tab w:val="left" w:pos="0"/>
              </w:tabs>
              <w:spacing w:after="0" w:line="240" w:lineRule="auto"/>
              <w:jc w:val="both"/>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размещение объектов капитального строительства, предназначенных для оказания ветеринарных услуг в стационаре;</w:t>
            </w:r>
          </w:p>
          <w:p w14:paraId="4F09F4FF" w14:textId="77777777" w:rsidR="00695998" w:rsidRPr="00614765" w:rsidRDefault="00695998" w:rsidP="008C0C24">
            <w:pPr>
              <w:widowControl w:val="0"/>
              <w:tabs>
                <w:tab w:val="left" w:pos="0"/>
              </w:tabs>
              <w:spacing w:after="0" w:line="240" w:lineRule="auto"/>
              <w:jc w:val="both"/>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размещение объектов капитального строительства, предназначенных для содержания, разведения животных, не являющихся сельскохозяйственными, под надзором человека, оказания услуг по содержанию и лечению бездомных животных;</w:t>
            </w:r>
          </w:p>
          <w:p w14:paraId="41E850DD" w14:textId="4C08B932" w:rsidR="00695998" w:rsidRPr="00614765" w:rsidRDefault="00695998" w:rsidP="008C0C24">
            <w:pPr>
              <w:pStyle w:val="a6"/>
              <w:numPr>
                <w:ilvl w:val="2"/>
                <w:numId w:val="46"/>
              </w:numPr>
              <w:spacing w:after="0" w:line="240" w:lineRule="auto"/>
              <w:ind w:left="0" w:firstLine="0"/>
              <w:jc w:val="both"/>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размещение объектов капитального строительства, предназначенных для организации гостиниц для животных</w:t>
            </w:r>
          </w:p>
        </w:tc>
        <w:tc>
          <w:tcPr>
            <w:tcW w:w="2260" w:type="dxa"/>
          </w:tcPr>
          <w:p w14:paraId="0873182A" w14:textId="5DC283C7" w:rsidR="00695998" w:rsidRPr="00614765" w:rsidRDefault="00695998" w:rsidP="00695998">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не подлежат установлению</w:t>
            </w:r>
          </w:p>
        </w:tc>
        <w:tc>
          <w:tcPr>
            <w:tcW w:w="1901" w:type="dxa"/>
            <w:vAlign w:val="bottom"/>
          </w:tcPr>
          <w:p w14:paraId="4272A99F" w14:textId="224261C7" w:rsidR="00695998" w:rsidRPr="00614765" w:rsidRDefault="00695998" w:rsidP="00695998">
            <w:pPr>
              <w:widowControl w:val="0"/>
              <w:tabs>
                <w:tab w:val="left" w:pos="0"/>
              </w:tabs>
              <w:spacing w:after="0" w:line="240" w:lineRule="auto"/>
              <w:jc w:val="right"/>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1</w:t>
            </w:r>
          </w:p>
        </w:tc>
        <w:tc>
          <w:tcPr>
            <w:tcW w:w="1922" w:type="dxa"/>
            <w:vAlign w:val="bottom"/>
          </w:tcPr>
          <w:p w14:paraId="43E2129A" w14:textId="67ADCEC1" w:rsidR="00695998" w:rsidRPr="00614765" w:rsidRDefault="00695998" w:rsidP="00695998">
            <w:pPr>
              <w:pStyle w:val="a6"/>
              <w:numPr>
                <w:ilvl w:val="2"/>
                <w:numId w:val="46"/>
              </w:numPr>
              <w:spacing w:after="0" w:line="240" w:lineRule="auto"/>
              <w:ind w:left="0" w:firstLine="0"/>
              <w:jc w:val="right"/>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3</w:t>
            </w:r>
          </w:p>
        </w:tc>
        <w:tc>
          <w:tcPr>
            <w:tcW w:w="1985" w:type="dxa"/>
            <w:vAlign w:val="bottom"/>
          </w:tcPr>
          <w:p w14:paraId="52F06F9E" w14:textId="11E1BC8D" w:rsidR="00695998" w:rsidRPr="00614765" w:rsidRDefault="00695998" w:rsidP="00695998">
            <w:pPr>
              <w:pStyle w:val="a6"/>
              <w:numPr>
                <w:ilvl w:val="2"/>
                <w:numId w:val="46"/>
              </w:numPr>
              <w:spacing w:after="0" w:line="240" w:lineRule="auto"/>
              <w:ind w:left="0" w:firstLine="0"/>
              <w:jc w:val="right"/>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65</w:t>
            </w:r>
          </w:p>
        </w:tc>
      </w:tr>
      <w:tr w:rsidR="00614765" w:rsidRPr="00614765" w14:paraId="24A9B848" w14:textId="77777777" w:rsidTr="003B1B1F">
        <w:tc>
          <w:tcPr>
            <w:tcW w:w="620" w:type="dxa"/>
          </w:tcPr>
          <w:p w14:paraId="4A37EEAA" w14:textId="06664B57" w:rsidR="00C76C12" w:rsidRPr="00614765" w:rsidRDefault="00C76C12" w:rsidP="003B1B1F">
            <w:pPr>
              <w:pStyle w:val="a6"/>
              <w:numPr>
                <w:ilvl w:val="2"/>
                <w:numId w:val="46"/>
              </w:numPr>
              <w:spacing w:after="0" w:line="240" w:lineRule="auto"/>
              <w:ind w:left="0" w:firstLine="0"/>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6</w:t>
            </w:r>
          </w:p>
        </w:tc>
        <w:tc>
          <w:tcPr>
            <w:tcW w:w="2384" w:type="dxa"/>
          </w:tcPr>
          <w:p w14:paraId="5ECBC1E1" w14:textId="16837F83" w:rsidR="00C76C12" w:rsidRPr="00614765" w:rsidRDefault="00C76C12" w:rsidP="003B1B1F">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Обеспечение дорожного отдыха (4.9.1.2)</w:t>
            </w:r>
          </w:p>
        </w:tc>
        <w:tc>
          <w:tcPr>
            <w:tcW w:w="3429" w:type="dxa"/>
          </w:tcPr>
          <w:p w14:paraId="49D9B193" w14:textId="4DBF6FBF" w:rsidR="00C76C12" w:rsidRPr="00614765" w:rsidRDefault="00C76C12" w:rsidP="008C0C24">
            <w:pPr>
              <w:widowControl w:val="0"/>
              <w:tabs>
                <w:tab w:val="left" w:pos="0"/>
              </w:tabs>
              <w:spacing w:after="0" w:line="240" w:lineRule="auto"/>
              <w:jc w:val="both"/>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c>
          <w:tcPr>
            <w:tcW w:w="2260" w:type="dxa"/>
          </w:tcPr>
          <w:p w14:paraId="442EE434" w14:textId="77777777" w:rsidR="00C76C12" w:rsidRPr="00614765" w:rsidRDefault="00C76C12" w:rsidP="00CC010B">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Рмин – не подлежит установлению</w:t>
            </w:r>
          </w:p>
          <w:p w14:paraId="3F7E3044" w14:textId="55F5755B" w:rsidR="00C76C12" w:rsidRPr="00614765" w:rsidRDefault="00C76C12" w:rsidP="00695998">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Рмакс – 3000</w:t>
            </w:r>
          </w:p>
        </w:tc>
        <w:tc>
          <w:tcPr>
            <w:tcW w:w="1901" w:type="dxa"/>
            <w:vAlign w:val="bottom"/>
          </w:tcPr>
          <w:p w14:paraId="670E6EB4" w14:textId="44A4156D" w:rsidR="00C76C12" w:rsidRPr="00614765" w:rsidRDefault="00C76C12" w:rsidP="00695998">
            <w:pPr>
              <w:widowControl w:val="0"/>
              <w:tabs>
                <w:tab w:val="left" w:pos="0"/>
              </w:tabs>
              <w:spacing w:after="0" w:line="240" w:lineRule="auto"/>
              <w:jc w:val="right"/>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1</w:t>
            </w:r>
          </w:p>
        </w:tc>
        <w:tc>
          <w:tcPr>
            <w:tcW w:w="1922" w:type="dxa"/>
            <w:vAlign w:val="bottom"/>
          </w:tcPr>
          <w:p w14:paraId="2FB9CC9A" w14:textId="65D6C99E" w:rsidR="00C76C12" w:rsidRPr="00614765" w:rsidRDefault="00C76C12" w:rsidP="00695998">
            <w:pPr>
              <w:pStyle w:val="a6"/>
              <w:numPr>
                <w:ilvl w:val="2"/>
                <w:numId w:val="46"/>
              </w:numPr>
              <w:spacing w:after="0" w:line="240" w:lineRule="auto"/>
              <w:ind w:left="0" w:firstLine="0"/>
              <w:jc w:val="right"/>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3</w:t>
            </w:r>
          </w:p>
        </w:tc>
        <w:tc>
          <w:tcPr>
            <w:tcW w:w="1985" w:type="dxa"/>
            <w:vAlign w:val="bottom"/>
          </w:tcPr>
          <w:p w14:paraId="05EB084A" w14:textId="7C019620" w:rsidR="00C76C12" w:rsidRPr="00614765" w:rsidRDefault="00C76C12" w:rsidP="00695998">
            <w:pPr>
              <w:pStyle w:val="a6"/>
              <w:numPr>
                <w:ilvl w:val="2"/>
                <w:numId w:val="46"/>
              </w:numPr>
              <w:spacing w:after="0" w:line="240" w:lineRule="auto"/>
              <w:ind w:left="0" w:firstLine="0"/>
              <w:jc w:val="right"/>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80</w:t>
            </w:r>
          </w:p>
        </w:tc>
      </w:tr>
      <w:tr w:rsidR="00614765" w:rsidRPr="00614765" w14:paraId="5C648D76" w14:textId="77777777" w:rsidTr="003B1B1F">
        <w:tc>
          <w:tcPr>
            <w:tcW w:w="620" w:type="dxa"/>
          </w:tcPr>
          <w:p w14:paraId="5D76CAB2" w14:textId="46136435" w:rsidR="00695998" w:rsidRPr="00614765" w:rsidRDefault="00C76C12" w:rsidP="003B1B1F">
            <w:pPr>
              <w:pStyle w:val="a6"/>
              <w:numPr>
                <w:ilvl w:val="2"/>
                <w:numId w:val="46"/>
              </w:numPr>
              <w:spacing w:after="0" w:line="240" w:lineRule="auto"/>
              <w:ind w:left="0" w:firstLine="0"/>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7</w:t>
            </w:r>
          </w:p>
        </w:tc>
        <w:tc>
          <w:tcPr>
            <w:tcW w:w="2384" w:type="dxa"/>
          </w:tcPr>
          <w:p w14:paraId="314AE8CE" w14:textId="70CD11E3" w:rsidR="00695998" w:rsidRPr="00614765" w:rsidRDefault="00695998" w:rsidP="003B1B1F">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Ремонт автомобилей (4.9.1.4)</w:t>
            </w:r>
          </w:p>
        </w:tc>
        <w:tc>
          <w:tcPr>
            <w:tcW w:w="3429" w:type="dxa"/>
          </w:tcPr>
          <w:p w14:paraId="21D1EE05" w14:textId="02ADD2A1" w:rsidR="00695998" w:rsidRPr="00614765" w:rsidRDefault="00695998" w:rsidP="008C0C24">
            <w:pPr>
              <w:pStyle w:val="a6"/>
              <w:numPr>
                <w:ilvl w:val="2"/>
                <w:numId w:val="46"/>
              </w:numPr>
              <w:spacing w:after="0" w:line="240" w:lineRule="auto"/>
              <w:ind w:left="0" w:firstLine="0"/>
              <w:jc w:val="both"/>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c>
          <w:tcPr>
            <w:tcW w:w="2260" w:type="dxa"/>
          </w:tcPr>
          <w:p w14:paraId="1B11C27E" w14:textId="77777777" w:rsidR="00695998" w:rsidRPr="00614765" w:rsidRDefault="00695998" w:rsidP="00695998">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Рмин – не подлежит установлению</w:t>
            </w:r>
          </w:p>
          <w:p w14:paraId="0DA4FEBA" w14:textId="135F1612" w:rsidR="00695998" w:rsidRPr="00614765" w:rsidRDefault="00695998" w:rsidP="00695998">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Рмакс – 1500</w:t>
            </w:r>
          </w:p>
        </w:tc>
        <w:tc>
          <w:tcPr>
            <w:tcW w:w="1901" w:type="dxa"/>
            <w:vAlign w:val="bottom"/>
          </w:tcPr>
          <w:p w14:paraId="0DCCCEEF" w14:textId="088E3F42" w:rsidR="00695998" w:rsidRPr="00614765" w:rsidRDefault="00695998" w:rsidP="00695998">
            <w:pPr>
              <w:widowControl w:val="0"/>
              <w:tabs>
                <w:tab w:val="left" w:pos="0"/>
              </w:tabs>
              <w:spacing w:after="0" w:line="240" w:lineRule="auto"/>
              <w:jc w:val="right"/>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1</w:t>
            </w:r>
          </w:p>
        </w:tc>
        <w:tc>
          <w:tcPr>
            <w:tcW w:w="1922" w:type="dxa"/>
            <w:vAlign w:val="bottom"/>
          </w:tcPr>
          <w:p w14:paraId="052B647E" w14:textId="38D30A4D" w:rsidR="00695998" w:rsidRPr="00614765" w:rsidRDefault="00695998" w:rsidP="00695998">
            <w:pPr>
              <w:pStyle w:val="a6"/>
              <w:numPr>
                <w:ilvl w:val="2"/>
                <w:numId w:val="46"/>
              </w:numPr>
              <w:spacing w:after="0" w:line="240" w:lineRule="auto"/>
              <w:ind w:left="0" w:firstLine="0"/>
              <w:jc w:val="right"/>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3</w:t>
            </w:r>
          </w:p>
        </w:tc>
        <w:tc>
          <w:tcPr>
            <w:tcW w:w="1985" w:type="dxa"/>
            <w:vAlign w:val="bottom"/>
          </w:tcPr>
          <w:p w14:paraId="6CBAFC0E" w14:textId="133F1088" w:rsidR="00695998" w:rsidRPr="00614765" w:rsidRDefault="00695998" w:rsidP="00695998">
            <w:pPr>
              <w:pStyle w:val="a6"/>
              <w:numPr>
                <w:ilvl w:val="2"/>
                <w:numId w:val="46"/>
              </w:numPr>
              <w:spacing w:after="0" w:line="240" w:lineRule="auto"/>
              <w:ind w:left="0" w:firstLine="0"/>
              <w:jc w:val="right"/>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65</w:t>
            </w:r>
          </w:p>
        </w:tc>
      </w:tr>
      <w:tr w:rsidR="00614765" w:rsidRPr="00614765" w14:paraId="43308D49" w14:textId="77777777" w:rsidTr="003B1B1F">
        <w:tc>
          <w:tcPr>
            <w:tcW w:w="620" w:type="dxa"/>
          </w:tcPr>
          <w:p w14:paraId="49FA17B9" w14:textId="784F5E96" w:rsidR="00B135C2" w:rsidRPr="00614765" w:rsidRDefault="00C76C12" w:rsidP="003B1B1F">
            <w:pPr>
              <w:pStyle w:val="a6"/>
              <w:numPr>
                <w:ilvl w:val="2"/>
                <w:numId w:val="46"/>
              </w:numPr>
              <w:spacing w:after="0" w:line="240" w:lineRule="auto"/>
              <w:ind w:left="0" w:firstLine="0"/>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8</w:t>
            </w:r>
          </w:p>
        </w:tc>
        <w:tc>
          <w:tcPr>
            <w:tcW w:w="2384" w:type="dxa"/>
          </w:tcPr>
          <w:p w14:paraId="1A6CF0E5" w14:textId="1C01126C" w:rsidR="00B135C2" w:rsidRPr="00614765" w:rsidRDefault="00B135C2" w:rsidP="003B1B1F">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heme="minorHAnsi" w:hAnsi="Times New Roman"/>
                <w:sz w:val="28"/>
                <w:szCs w:val="28"/>
              </w:rPr>
              <w:t>Пищевая промышленность (6.4)</w:t>
            </w:r>
          </w:p>
        </w:tc>
        <w:tc>
          <w:tcPr>
            <w:tcW w:w="3429" w:type="dxa"/>
          </w:tcPr>
          <w:p w14:paraId="60624F1D" w14:textId="2E85520F" w:rsidR="00B135C2" w:rsidRPr="00614765" w:rsidRDefault="00B135C2" w:rsidP="008C0C24">
            <w:pPr>
              <w:pStyle w:val="a6"/>
              <w:numPr>
                <w:ilvl w:val="2"/>
                <w:numId w:val="46"/>
              </w:numPr>
              <w:spacing w:after="0" w:line="240" w:lineRule="auto"/>
              <w:ind w:left="0" w:firstLine="0"/>
              <w:jc w:val="both"/>
              <w:rPr>
                <w:rFonts w:ascii="Times New Roman" w:eastAsia="Times New Roman" w:hAnsi="Times New Roman"/>
                <w:sz w:val="28"/>
                <w:szCs w:val="28"/>
                <w:lang w:bidi="ru-RU"/>
              </w:rPr>
            </w:pPr>
            <w:r w:rsidRPr="00614765">
              <w:rPr>
                <w:rFonts w:ascii="Times New Roman" w:eastAsiaTheme="minorHAnsi" w:hAnsi="Times New Roman"/>
                <w:sz w:val="28"/>
                <w:szCs w:val="28"/>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c>
          <w:tcPr>
            <w:tcW w:w="2260" w:type="dxa"/>
          </w:tcPr>
          <w:p w14:paraId="36820824" w14:textId="61B79BFD" w:rsidR="00B135C2" w:rsidRPr="00614765" w:rsidRDefault="00B135C2" w:rsidP="00695998">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не подлежат установлению</w:t>
            </w:r>
          </w:p>
        </w:tc>
        <w:tc>
          <w:tcPr>
            <w:tcW w:w="1901" w:type="dxa"/>
            <w:vAlign w:val="bottom"/>
          </w:tcPr>
          <w:p w14:paraId="357F298A" w14:textId="5BE82A46" w:rsidR="00B135C2" w:rsidRPr="00614765" w:rsidRDefault="00B135C2" w:rsidP="00695998">
            <w:pPr>
              <w:widowControl w:val="0"/>
              <w:tabs>
                <w:tab w:val="left" w:pos="0"/>
              </w:tabs>
              <w:spacing w:after="0" w:line="240" w:lineRule="auto"/>
              <w:jc w:val="right"/>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1</w:t>
            </w:r>
          </w:p>
        </w:tc>
        <w:tc>
          <w:tcPr>
            <w:tcW w:w="1922" w:type="dxa"/>
            <w:vAlign w:val="bottom"/>
          </w:tcPr>
          <w:p w14:paraId="6A697284" w14:textId="74AAB8D0" w:rsidR="00B135C2" w:rsidRPr="00614765" w:rsidRDefault="00B135C2" w:rsidP="00695998">
            <w:pPr>
              <w:pStyle w:val="a6"/>
              <w:numPr>
                <w:ilvl w:val="2"/>
                <w:numId w:val="46"/>
              </w:numPr>
              <w:spacing w:after="0" w:line="240" w:lineRule="auto"/>
              <w:ind w:left="0" w:firstLine="0"/>
              <w:jc w:val="right"/>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3</w:t>
            </w:r>
          </w:p>
        </w:tc>
        <w:tc>
          <w:tcPr>
            <w:tcW w:w="1985" w:type="dxa"/>
            <w:vAlign w:val="bottom"/>
          </w:tcPr>
          <w:p w14:paraId="6A5B148E" w14:textId="5480E74B" w:rsidR="00B135C2" w:rsidRPr="00614765" w:rsidRDefault="00B135C2" w:rsidP="00695998">
            <w:pPr>
              <w:pStyle w:val="a6"/>
              <w:numPr>
                <w:ilvl w:val="2"/>
                <w:numId w:val="46"/>
              </w:numPr>
              <w:spacing w:after="0" w:line="240" w:lineRule="auto"/>
              <w:ind w:left="0" w:firstLine="0"/>
              <w:jc w:val="right"/>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80</w:t>
            </w:r>
          </w:p>
        </w:tc>
      </w:tr>
      <w:tr w:rsidR="00614765" w:rsidRPr="00614765" w14:paraId="0A84A69D" w14:textId="77777777" w:rsidTr="003B1B1F">
        <w:tc>
          <w:tcPr>
            <w:tcW w:w="620" w:type="dxa"/>
          </w:tcPr>
          <w:p w14:paraId="5A5A3651" w14:textId="6D75CC0B" w:rsidR="00695998" w:rsidRPr="00614765" w:rsidRDefault="00C76C12" w:rsidP="003B1B1F">
            <w:pPr>
              <w:pStyle w:val="a6"/>
              <w:numPr>
                <w:ilvl w:val="2"/>
                <w:numId w:val="46"/>
              </w:numPr>
              <w:spacing w:after="0" w:line="240" w:lineRule="auto"/>
              <w:ind w:left="0" w:firstLine="0"/>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9</w:t>
            </w:r>
          </w:p>
        </w:tc>
        <w:tc>
          <w:tcPr>
            <w:tcW w:w="2384" w:type="dxa"/>
          </w:tcPr>
          <w:p w14:paraId="791FD38C" w14:textId="77777777" w:rsidR="00695998" w:rsidRPr="00614765" w:rsidRDefault="00695998" w:rsidP="003B1B1F">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Энергетика</w:t>
            </w:r>
          </w:p>
          <w:p w14:paraId="51E295CB" w14:textId="5503A5A8" w:rsidR="00695998" w:rsidRPr="00614765" w:rsidRDefault="00695998" w:rsidP="003B1B1F">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(6.7)</w:t>
            </w:r>
          </w:p>
        </w:tc>
        <w:tc>
          <w:tcPr>
            <w:tcW w:w="3429" w:type="dxa"/>
          </w:tcPr>
          <w:p w14:paraId="07F70B5B" w14:textId="2CC3C417" w:rsidR="00695998" w:rsidRPr="00614765" w:rsidRDefault="00C404AA" w:rsidP="008C0C24">
            <w:pPr>
              <w:widowControl w:val="0"/>
              <w:tabs>
                <w:tab w:val="left" w:pos="0"/>
              </w:tabs>
              <w:spacing w:after="0" w:line="240" w:lineRule="auto"/>
              <w:jc w:val="both"/>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w:t>
            </w:r>
            <w:r w:rsidR="00695998" w:rsidRPr="00614765">
              <w:rPr>
                <w:rFonts w:ascii="Times New Roman" w:eastAsia="Times New Roman" w:hAnsi="Times New Roman"/>
                <w:sz w:val="28"/>
                <w:szCs w:val="28"/>
                <w:lang w:bidi="ru-RU"/>
              </w:rPr>
              <w:t>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(золоотвалов, гидротехнических сооружений);</w:t>
            </w:r>
          </w:p>
          <w:p w14:paraId="7C997AD0" w14:textId="2B7B560F" w:rsidR="00695998" w:rsidRPr="00614765" w:rsidRDefault="00695998" w:rsidP="008C0C24">
            <w:pPr>
              <w:pStyle w:val="a6"/>
              <w:numPr>
                <w:ilvl w:val="2"/>
                <w:numId w:val="46"/>
              </w:numPr>
              <w:spacing w:after="0" w:line="240" w:lineRule="auto"/>
              <w:ind w:left="0" w:firstLine="0"/>
              <w:jc w:val="both"/>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кодом 3.1</w:t>
            </w:r>
          </w:p>
        </w:tc>
        <w:tc>
          <w:tcPr>
            <w:tcW w:w="2260" w:type="dxa"/>
          </w:tcPr>
          <w:p w14:paraId="2709773F" w14:textId="400225C4" w:rsidR="00695998" w:rsidRPr="00614765" w:rsidRDefault="00C404AA" w:rsidP="00695998">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н</w:t>
            </w:r>
            <w:r w:rsidR="00695998" w:rsidRPr="00614765">
              <w:rPr>
                <w:rFonts w:ascii="Times New Roman" w:eastAsia="Times New Roman" w:hAnsi="Times New Roman"/>
                <w:sz w:val="28"/>
                <w:szCs w:val="28"/>
                <w:lang w:bidi="ru-RU"/>
              </w:rPr>
              <w:t>е подлежат установлению</w:t>
            </w:r>
          </w:p>
        </w:tc>
        <w:tc>
          <w:tcPr>
            <w:tcW w:w="1901" w:type="dxa"/>
            <w:vAlign w:val="bottom"/>
          </w:tcPr>
          <w:p w14:paraId="31308521" w14:textId="09F4BFAE" w:rsidR="00695998" w:rsidRPr="00614765" w:rsidRDefault="00695998" w:rsidP="00C404AA">
            <w:pPr>
              <w:widowControl w:val="0"/>
              <w:tabs>
                <w:tab w:val="left" w:pos="0"/>
              </w:tabs>
              <w:spacing w:after="0" w:line="240" w:lineRule="auto"/>
              <w:jc w:val="right"/>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1</w:t>
            </w:r>
          </w:p>
        </w:tc>
        <w:tc>
          <w:tcPr>
            <w:tcW w:w="1922" w:type="dxa"/>
            <w:vAlign w:val="bottom"/>
          </w:tcPr>
          <w:p w14:paraId="2D700347" w14:textId="0D6A20B3" w:rsidR="00695998" w:rsidRPr="00614765" w:rsidRDefault="00695998" w:rsidP="00C404AA">
            <w:pPr>
              <w:pStyle w:val="a6"/>
              <w:numPr>
                <w:ilvl w:val="2"/>
                <w:numId w:val="46"/>
              </w:numPr>
              <w:spacing w:after="0" w:line="240" w:lineRule="auto"/>
              <w:ind w:left="0" w:firstLine="0"/>
              <w:jc w:val="right"/>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3</w:t>
            </w:r>
          </w:p>
        </w:tc>
        <w:tc>
          <w:tcPr>
            <w:tcW w:w="1985" w:type="dxa"/>
            <w:vAlign w:val="bottom"/>
          </w:tcPr>
          <w:p w14:paraId="3D3A8ECA" w14:textId="3B752621" w:rsidR="00695998" w:rsidRPr="00614765" w:rsidRDefault="00695998" w:rsidP="00C404AA">
            <w:pPr>
              <w:pStyle w:val="a6"/>
              <w:numPr>
                <w:ilvl w:val="2"/>
                <w:numId w:val="46"/>
              </w:numPr>
              <w:spacing w:after="0" w:line="240" w:lineRule="auto"/>
              <w:ind w:left="0" w:firstLine="0"/>
              <w:jc w:val="right"/>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80</w:t>
            </w:r>
          </w:p>
        </w:tc>
      </w:tr>
      <w:tr w:rsidR="00614765" w:rsidRPr="00614765" w14:paraId="64393AA4" w14:textId="77777777" w:rsidTr="003B1B1F">
        <w:tc>
          <w:tcPr>
            <w:tcW w:w="620" w:type="dxa"/>
          </w:tcPr>
          <w:p w14:paraId="666595E4" w14:textId="2CEEE49F" w:rsidR="00695998" w:rsidRPr="00614765" w:rsidRDefault="00C76C12" w:rsidP="003B1B1F">
            <w:pPr>
              <w:pStyle w:val="a6"/>
              <w:numPr>
                <w:ilvl w:val="2"/>
                <w:numId w:val="46"/>
              </w:numPr>
              <w:spacing w:after="0" w:line="240" w:lineRule="auto"/>
              <w:ind w:left="0" w:firstLine="0"/>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10</w:t>
            </w:r>
          </w:p>
        </w:tc>
        <w:tc>
          <w:tcPr>
            <w:tcW w:w="2384" w:type="dxa"/>
          </w:tcPr>
          <w:p w14:paraId="1A1BF3B5" w14:textId="77777777" w:rsidR="00695998" w:rsidRPr="00614765" w:rsidRDefault="00695998" w:rsidP="003B1B1F">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Связь</w:t>
            </w:r>
          </w:p>
          <w:p w14:paraId="62342FB5" w14:textId="3D61331B" w:rsidR="00695998" w:rsidRPr="00614765" w:rsidRDefault="00695998" w:rsidP="003B1B1F">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(6.8)</w:t>
            </w:r>
          </w:p>
        </w:tc>
        <w:tc>
          <w:tcPr>
            <w:tcW w:w="3429" w:type="dxa"/>
          </w:tcPr>
          <w:p w14:paraId="07171178" w14:textId="3125B57B" w:rsidR="00695998" w:rsidRPr="00614765" w:rsidRDefault="00C404AA" w:rsidP="008C0C24">
            <w:pPr>
              <w:pStyle w:val="a6"/>
              <w:numPr>
                <w:ilvl w:val="2"/>
                <w:numId w:val="46"/>
              </w:numPr>
              <w:spacing w:after="0" w:line="240" w:lineRule="auto"/>
              <w:ind w:left="0" w:firstLine="0"/>
              <w:jc w:val="both"/>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w:t>
            </w:r>
            <w:r w:rsidR="00695998" w:rsidRPr="00614765">
              <w:rPr>
                <w:rFonts w:ascii="Times New Roman" w:eastAsia="Times New Roman" w:hAnsi="Times New Roman"/>
                <w:sz w:val="28"/>
                <w:szCs w:val="28"/>
                <w:lang w:bidi="ru-RU"/>
              </w:rPr>
              <w:t>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w:t>
            </w:r>
          </w:p>
        </w:tc>
        <w:tc>
          <w:tcPr>
            <w:tcW w:w="2260" w:type="dxa"/>
          </w:tcPr>
          <w:p w14:paraId="1B05CC7D" w14:textId="115637C5" w:rsidR="00695998" w:rsidRPr="00614765" w:rsidRDefault="00C404AA" w:rsidP="00695998">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н</w:t>
            </w:r>
            <w:r w:rsidR="00695998" w:rsidRPr="00614765">
              <w:rPr>
                <w:rFonts w:ascii="Times New Roman" w:eastAsia="Times New Roman" w:hAnsi="Times New Roman"/>
                <w:sz w:val="28"/>
                <w:szCs w:val="28"/>
                <w:lang w:bidi="ru-RU"/>
              </w:rPr>
              <w:t>е подлежат установлению</w:t>
            </w:r>
          </w:p>
        </w:tc>
        <w:tc>
          <w:tcPr>
            <w:tcW w:w="1901" w:type="dxa"/>
            <w:vAlign w:val="bottom"/>
          </w:tcPr>
          <w:p w14:paraId="48828B1C" w14:textId="0F29DA13" w:rsidR="00695998" w:rsidRPr="00614765" w:rsidRDefault="00695998" w:rsidP="00C404AA">
            <w:pPr>
              <w:widowControl w:val="0"/>
              <w:tabs>
                <w:tab w:val="left" w:pos="0"/>
              </w:tabs>
              <w:spacing w:after="0" w:line="240" w:lineRule="auto"/>
              <w:jc w:val="right"/>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1</w:t>
            </w:r>
          </w:p>
        </w:tc>
        <w:tc>
          <w:tcPr>
            <w:tcW w:w="1922" w:type="dxa"/>
            <w:vAlign w:val="bottom"/>
          </w:tcPr>
          <w:p w14:paraId="531F97BF" w14:textId="539FC45F" w:rsidR="00695998" w:rsidRPr="00614765" w:rsidRDefault="00695998" w:rsidP="00C404AA">
            <w:pPr>
              <w:pStyle w:val="a6"/>
              <w:numPr>
                <w:ilvl w:val="2"/>
                <w:numId w:val="46"/>
              </w:numPr>
              <w:spacing w:after="0" w:line="240" w:lineRule="auto"/>
              <w:ind w:left="0" w:firstLine="0"/>
              <w:jc w:val="right"/>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3</w:t>
            </w:r>
          </w:p>
        </w:tc>
        <w:tc>
          <w:tcPr>
            <w:tcW w:w="1985" w:type="dxa"/>
            <w:vAlign w:val="bottom"/>
          </w:tcPr>
          <w:p w14:paraId="7E0D6DC6" w14:textId="333D5691" w:rsidR="00695998" w:rsidRPr="00614765" w:rsidRDefault="00695998" w:rsidP="00C404AA">
            <w:pPr>
              <w:pStyle w:val="a6"/>
              <w:numPr>
                <w:ilvl w:val="2"/>
                <w:numId w:val="46"/>
              </w:numPr>
              <w:spacing w:after="0" w:line="240" w:lineRule="auto"/>
              <w:ind w:left="0" w:firstLine="0"/>
              <w:jc w:val="right"/>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80</w:t>
            </w:r>
          </w:p>
        </w:tc>
      </w:tr>
      <w:tr w:rsidR="00614765" w:rsidRPr="00614765" w14:paraId="6B18C0DA" w14:textId="77777777" w:rsidTr="003B1B1F">
        <w:tc>
          <w:tcPr>
            <w:tcW w:w="620" w:type="dxa"/>
          </w:tcPr>
          <w:p w14:paraId="52B0E9A8" w14:textId="4EB6F53E" w:rsidR="00695998" w:rsidRPr="00614765" w:rsidRDefault="00C76C12" w:rsidP="003B1B1F">
            <w:pPr>
              <w:pStyle w:val="a6"/>
              <w:numPr>
                <w:ilvl w:val="2"/>
                <w:numId w:val="46"/>
              </w:numPr>
              <w:spacing w:after="0" w:line="240" w:lineRule="auto"/>
              <w:ind w:left="0" w:firstLine="0"/>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11</w:t>
            </w:r>
          </w:p>
        </w:tc>
        <w:tc>
          <w:tcPr>
            <w:tcW w:w="2384" w:type="dxa"/>
          </w:tcPr>
          <w:p w14:paraId="42D3CBB7" w14:textId="77777777" w:rsidR="00695998" w:rsidRPr="00614765" w:rsidRDefault="00695998" w:rsidP="003B1B1F">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Склад</w:t>
            </w:r>
          </w:p>
          <w:p w14:paraId="6800A3ED" w14:textId="523B1068" w:rsidR="00695998" w:rsidRPr="00614765" w:rsidRDefault="00695998" w:rsidP="003B1B1F">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(6.9)</w:t>
            </w:r>
          </w:p>
        </w:tc>
        <w:tc>
          <w:tcPr>
            <w:tcW w:w="3429" w:type="dxa"/>
          </w:tcPr>
          <w:p w14:paraId="7B9DA964" w14:textId="747076C7" w:rsidR="00695998" w:rsidRPr="00614765" w:rsidRDefault="00C404AA" w:rsidP="008C0C24">
            <w:pPr>
              <w:pStyle w:val="a6"/>
              <w:numPr>
                <w:ilvl w:val="2"/>
                <w:numId w:val="46"/>
              </w:numPr>
              <w:spacing w:after="0" w:line="240" w:lineRule="auto"/>
              <w:ind w:left="0" w:firstLine="0"/>
              <w:jc w:val="both"/>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w:t>
            </w:r>
            <w:r w:rsidR="00695998" w:rsidRPr="00614765">
              <w:rPr>
                <w:rFonts w:ascii="Times New Roman" w:eastAsia="Times New Roman" w:hAnsi="Times New Roman"/>
                <w:sz w:val="28"/>
                <w:szCs w:val="28"/>
                <w:lang w:bidi="ru-RU"/>
              </w:rPr>
              <w:t>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2260" w:type="dxa"/>
          </w:tcPr>
          <w:p w14:paraId="6A78498D" w14:textId="508FDD8A" w:rsidR="00695998" w:rsidRPr="00614765" w:rsidRDefault="00C404AA" w:rsidP="00695998">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н</w:t>
            </w:r>
            <w:r w:rsidR="00695998" w:rsidRPr="00614765">
              <w:rPr>
                <w:rFonts w:ascii="Times New Roman" w:eastAsia="Times New Roman" w:hAnsi="Times New Roman"/>
                <w:sz w:val="28"/>
                <w:szCs w:val="28"/>
                <w:lang w:bidi="ru-RU"/>
              </w:rPr>
              <w:t>е подлежат установлению</w:t>
            </w:r>
          </w:p>
        </w:tc>
        <w:tc>
          <w:tcPr>
            <w:tcW w:w="1901" w:type="dxa"/>
            <w:vAlign w:val="bottom"/>
          </w:tcPr>
          <w:p w14:paraId="23AA998A" w14:textId="3030C436" w:rsidR="00695998" w:rsidRPr="00614765" w:rsidRDefault="00695998" w:rsidP="00C404AA">
            <w:pPr>
              <w:widowControl w:val="0"/>
              <w:tabs>
                <w:tab w:val="left" w:pos="0"/>
              </w:tabs>
              <w:spacing w:after="0" w:line="240" w:lineRule="auto"/>
              <w:jc w:val="right"/>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1</w:t>
            </w:r>
          </w:p>
        </w:tc>
        <w:tc>
          <w:tcPr>
            <w:tcW w:w="1922" w:type="dxa"/>
            <w:vAlign w:val="bottom"/>
          </w:tcPr>
          <w:p w14:paraId="62D10B83" w14:textId="59E42741" w:rsidR="00695998" w:rsidRPr="00614765" w:rsidRDefault="00695998" w:rsidP="00C404AA">
            <w:pPr>
              <w:pStyle w:val="a6"/>
              <w:numPr>
                <w:ilvl w:val="2"/>
                <w:numId w:val="46"/>
              </w:numPr>
              <w:spacing w:after="0" w:line="240" w:lineRule="auto"/>
              <w:ind w:left="0" w:firstLine="0"/>
              <w:jc w:val="right"/>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3</w:t>
            </w:r>
          </w:p>
        </w:tc>
        <w:tc>
          <w:tcPr>
            <w:tcW w:w="1985" w:type="dxa"/>
            <w:vAlign w:val="bottom"/>
          </w:tcPr>
          <w:p w14:paraId="08B38C44" w14:textId="20C2C813" w:rsidR="00695998" w:rsidRPr="00614765" w:rsidRDefault="00695998" w:rsidP="00C404AA">
            <w:pPr>
              <w:pStyle w:val="a6"/>
              <w:numPr>
                <w:ilvl w:val="2"/>
                <w:numId w:val="46"/>
              </w:numPr>
              <w:spacing w:after="0" w:line="240" w:lineRule="auto"/>
              <w:ind w:left="0" w:firstLine="0"/>
              <w:jc w:val="right"/>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80</w:t>
            </w:r>
          </w:p>
        </w:tc>
      </w:tr>
      <w:tr w:rsidR="00614765" w:rsidRPr="00614765" w14:paraId="2929AA9A" w14:textId="77777777" w:rsidTr="003B1B1F">
        <w:tc>
          <w:tcPr>
            <w:tcW w:w="620" w:type="dxa"/>
          </w:tcPr>
          <w:p w14:paraId="3634ABD1" w14:textId="53415531" w:rsidR="00695998" w:rsidRPr="00614765" w:rsidRDefault="00C76C12" w:rsidP="003B1B1F">
            <w:pPr>
              <w:pStyle w:val="a6"/>
              <w:numPr>
                <w:ilvl w:val="2"/>
                <w:numId w:val="46"/>
              </w:numPr>
              <w:spacing w:after="0" w:line="240" w:lineRule="auto"/>
              <w:ind w:left="0" w:firstLine="0"/>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12</w:t>
            </w:r>
          </w:p>
        </w:tc>
        <w:tc>
          <w:tcPr>
            <w:tcW w:w="2384" w:type="dxa"/>
          </w:tcPr>
          <w:p w14:paraId="7F7BE3C0" w14:textId="77777777" w:rsidR="00695998" w:rsidRPr="00614765" w:rsidRDefault="00695998" w:rsidP="003B1B1F">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Складские площадки</w:t>
            </w:r>
          </w:p>
          <w:p w14:paraId="1DB03603" w14:textId="4EDD2713" w:rsidR="00695998" w:rsidRPr="00614765" w:rsidRDefault="00695998" w:rsidP="003B1B1F">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(6.9.1)</w:t>
            </w:r>
          </w:p>
        </w:tc>
        <w:tc>
          <w:tcPr>
            <w:tcW w:w="3429" w:type="dxa"/>
          </w:tcPr>
          <w:p w14:paraId="0C14D6B4" w14:textId="7A6C2F77" w:rsidR="00695998" w:rsidRPr="00614765" w:rsidRDefault="00C404AA" w:rsidP="008C0C24">
            <w:pPr>
              <w:pStyle w:val="a6"/>
              <w:numPr>
                <w:ilvl w:val="2"/>
                <w:numId w:val="46"/>
              </w:numPr>
              <w:spacing w:after="0" w:line="240" w:lineRule="auto"/>
              <w:ind w:left="0" w:firstLine="0"/>
              <w:jc w:val="both"/>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в</w:t>
            </w:r>
            <w:r w:rsidR="00695998" w:rsidRPr="00614765">
              <w:rPr>
                <w:rFonts w:ascii="Times New Roman" w:eastAsia="Times New Roman" w:hAnsi="Times New Roman"/>
                <w:sz w:val="28"/>
                <w:szCs w:val="28"/>
                <w:lang w:bidi="ru-RU"/>
              </w:rPr>
              <w:t>ременное хранение, распределение и перевалка грузов (за исключением хранения стратегических запасов) на открытом воздухе</w:t>
            </w:r>
          </w:p>
        </w:tc>
        <w:tc>
          <w:tcPr>
            <w:tcW w:w="2260" w:type="dxa"/>
          </w:tcPr>
          <w:p w14:paraId="167D610E" w14:textId="16D5049C" w:rsidR="00695998" w:rsidRPr="00614765" w:rsidRDefault="00C404AA" w:rsidP="00695998">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н</w:t>
            </w:r>
            <w:r w:rsidR="00695998" w:rsidRPr="00614765">
              <w:rPr>
                <w:rFonts w:ascii="Times New Roman" w:eastAsia="Times New Roman" w:hAnsi="Times New Roman"/>
                <w:sz w:val="28"/>
                <w:szCs w:val="28"/>
                <w:lang w:bidi="ru-RU"/>
              </w:rPr>
              <w:t>е подлежат установлению</w:t>
            </w:r>
          </w:p>
        </w:tc>
        <w:tc>
          <w:tcPr>
            <w:tcW w:w="1901" w:type="dxa"/>
            <w:vAlign w:val="bottom"/>
          </w:tcPr>
          <w:p w14:paraId="63010943" w14:textId="1074FB0D" w:rsidR="00695998" w:rsidRPr="00614765" w:rsidRDefault="00695998" w:rsidP="00C404AA">
            <w:pPr>
              <w:widowControl w:val="0"/>
              <w:tabs>
                <w:tab w:val="left" w:pos="0"/>
              </w:tabs>
              <w:spacing w:after="0" w:line="240" w:lineRule="auto"/>
              <w:jc w:val="right"/>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1</w:t>
            </w:r>
          </w:p>
        </w:tc>
        <w:tc>
          <w:tcPr>
            <w:tcW w:w="1922" w:type="dxa"/>
            <w:vAlign w:val="bottom"/>
          </w:tcPr>
          <w:p w14:paraId="39CD2B81" w14:textId="72CFE65B" w:rsidR="00695998" w:rsidRPr="00614765" w:rsidRDefault="00695998" w:rsidP="00C404AA">
            <w:pPr>
              <w:pStyle w:val="a6"/>
              <w:numPr>
                <w:ilvl w:val="2"/>
                <w:numId w:val="46"/>
              </w:numPr>
              <w:spacing w:after="0" w:line="240" w:lineRule="auto"/>
              <w:ind w:left="0" w:firstLine="0"/>
              <w:jc w:val="right"/>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3</w:t>
            </w:r>
          </w:p>
        </w:tc>
        <w:tc>
          <w:tcPr>
            <w:tcW w:w="1985" w:type="dxa"/>
            <w:vAlign w:val="bottom"/>
          </w:tcPr>
          <w:p w14:paraId="0F0AB761" w14:textId="2CC51996" w:rsidR="00695998" w:rsidRPr="00614765" w:rsidRDefault="00695998" w:rsidP="00C404AA">
            <w:pPr>
              <w:pStyle w:val="a6"/>
              <w:numPr>
                <w:ilvl w:val="2"/>
                <w:numId w:val="46"/>
              </w:numPr>
              <w:spacing w:after="0" w:line="240" w:lineRule="auto"/>
              <w:ind w:left="0" w:firstLine="0"/>
              <w:jc w:val="right"/>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65</w:t>
            </w:r>
          </w:p>
        </w:tc>
      </w:tr>
      <w:tr w:rsidR="00614765" w:rsidRPr="00614765" w14:paraId="6936071C" w14:textId="77777777" w:rsidTr="003B1B1F">
        <w:tc>
          <w:tcPr>
            <w:tcW w:w="620" w:type="dxa"/>
          </w:tcPr>
          <w:p w14:paraId="05D5956F" w14:textId="50E11514" w:rsidR="00695998" w:rsidRPr="00614765" w:rsidRDefault="00C76C12" w:rsidP="003B1B1F">
            <w:pPr>
              <w:pStyle w:val="a6"/>
              <w:numPr>
                <w:ilvl w:val="2"/>
                <w:numId w:val="46"/>
              </w:numPr>
              <w:spacing w:after="0" w:line="240" w:lineRule="auto"/>
              <w:ind w:left="0" w:firstLine="0"/>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13</w:t>
            </w:r>
          </w:p>
        </w:tc>
        <w:tc>
          <w:tcPr>
            <w:tcW w:w="2384" w:type="dxa"/>
          </w:tcPr>
          <w:p w14:paraId="031BDBE8" w14:textId="77777777" w:rsidR="00695998" w:rsidRPr="00614765" w:rsidRDefault="00695998" w:rsidP="003B1B1F">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Трубопроводный транспорт</w:t>
            </w:r>
          </w:p>
          <w:p w14:paraId="6DD26590" w14:textId="5ECFF3B9" w:rsidR="00695998" w:rsidRPr="00614765" w:rsidRDefault="00695998" w:rsidP="003B1B1F">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(7.5)</w:t>
            </w:r>
          </w:p>
        </w:tc>
        <w:tc>
          <w:tcPr>
            <w:tcW w:w="3429" w:type="dxa"/>
          </w:tcPr>
          <w:p w14:paraId="3B8F45E4" w14:textId="5549CFE5" w:rsidR="00695998" w:rsidRPr="00614765" w:rsidRDefault="00C404AA" w:rsidP="008C0C24">
            <w:pPr>
              <w:pStyle w:val="a6"/>
              <w:numPr>
                <w:ilvl w:val="2"/>
                <w:numId w:val="46"/>
              </w:numPr>
              <w:spacing w:after="0" w:line="240" w:lineRule="auto"/>
              <w:ind w:left="0" w:firstLine="0"/>
              <w:jc w:val="both"/>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w:t>
            </w:r>
            <w:r w:rsidR="00695998" w:rsidRPr="00614765">
              <w:rPr>
                <w:rFonts w:ascii="Times New Roman" w:eastAsia="Times New Roman" w:hAnsi="Times New Roman"/>
                <w:sz w:val="28"/>
                <w:szCs w:val="28"/>
                <w:lang w:bidi="ru-RU"/>
              </w:rPr>
              <w:t>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2260" w:type="dxa"/>
          </w:tcPr>
          <w:p w14:paraId="027909FB" w14:textId="001B3F51" w:rsidR="00695998" w:rsidRPr="00614765" w:rsidRDefault="00C404AA" w:rsidP="00695998">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н</w:t>
            </w:r>
            <w:r w:rsidR="00695998" w:rsidRPr="00614765">
              <w:rPr>
                <w:rFonts w:ascii="Times New Roman" w:eastAsia="Times New Roman" w:hAnsi="Times New Roman"/>
                <w:sz w:val="28"/>
                <w:szCs w:val="28"/>
                <w:lang w:bidi="ru-RU"/>
              </w:rPr>
              <w:t>е подлежат установлению</w:t>
            </w:r>
          </w:p>
        </w:tc>
        <w:tc>
          <w:tcPr>
            <w:tcW w:w="1901" w:type="dxa"/>
            <w:vAlign w:val="bottom"/>
          </w:tcPr>
          <w:p w14:paraId="7880A6F7" w14:textId="1D25D230" w:rsidR="00695998" w:rsidRPr="00614765" w:rsidRDefault="00695998" w:rsidP="00C404AA">
            <w:pPr>
              <w:widowControl w:val="0"/>
              <w:tabs>
                <w:tab w:val="left" w:pos="0"/>
              </w:tabs>
              <w:spacing w:after="0" w:line="240" w:lineRule="auto"/>
              <w:jc w:val="right"/>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1</w:t>
            </w:r>
          </w:p>
        </w:tc>
        <w:tc>
          <w:tcPr>
            <w:tcW w:w="1922" w:type="dxa"/>
            <w:vAlign w:val="bottom"/>
          </w:tcPr>
          <w:p w14:paraId="7A924831" w14:textId="4EFD2DCA" w:rsidR="00695998" w:rsidRPr="00614765" w:rsidRDefault="00695998" w:rsidP="00C404AA">
            <w:pPr>
              <w:pStyle w:val="a6"/>
              <w:numPr>
                <w:ilvl w:val="2"/>
                <w:numId w:val="46"/>
              </w:numPr>
              <w:spacing w:after="0" w:line="240" w:lineRule="auto"/>
              <w:ind w:left="0" w:firstLine="0"/>
              <w:jc w:val="right"/>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3</w:t>
            </w:r>
          </w:p>
        </w:tc>
        <w:tc>
          <w:tcPr>
            <w:tcW w:w="1985" w:type="dxa"/>
            <w:vAlign w:val="bottom"/>
          </w:tcPr>
          <w:p w14:paraId="58E8774F" w14:textId="61D27A9E" w:rsidR="00695998" w:rsidRPr="00614765" w:rsidRDefault="00695998" w:rsidP="00C404AA">
            <w:pPr>
              <w:pStyle w:val="a6"/>
              <w:numPr>
                <w:ilvl w:val="2"/>
                <w:numId w:val="46"/>
              </w:numPr>
              <w:spacing w:after="0" w:line="240" w:lineRule="auto"/>
              <w:ind w:left="0" w:firstLine="0"/>
              <w:jc w:val="right"/>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65</w:t>
            </w:r>
          </w:p>
        </w:tc>
      </w:tr>
      <w:tr w:rsidR="00614765" w:rsidRPr="00614765" w14:paraId="7576DB2E" w14:textId="77777777" w:rsidTr="003B1B1F">
        <w:tc>
          <w:tcPr>
            <w:tcW w:w="620" w:type="dxa"/>
          </w:tcPr>
          <w:p w14:paraId="4E7284E9" w14:textId="6AA9BF1C" w:rsidR="00695998" w:rsidRPr="00614765" w:rsidRDefault="00C76C12" w:rsidP="003B1B1F">
            <w:pPr>
              <w:pStyle w:val="a6"/>
              <w:numPr>
                <w:ilvl w:val="2"/>
                <w:numId w:val="46"/>
              </w:numPr>
              <w:spacing w:after="0" w:line="240" w:lineRule="auto"/>
              <w:ind w:left="0" w:firstLine="0"/>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14</w:t>
            </w:r>
          </w:p>
        </w:tc>
        <w:tc>
          <w:tcPr>
            <w:tcW w:w="2384" w:type="dxa"/>
          </w:tcPr>
          <w:p w14:paraId="1F2B4322" w14:textId="77777777" w:rsidR="00695998" w:rsidRPr="00614765" w:rsidRDefault="00695998" w:rsidP="003B1B1F">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Земельные участки (территории) общего пользования</w:t>
            </w:r>
          </w:p>
          <w:p w14:paraId="1A61BFAE" w14:textId="59BB2333" w:rsidR="00695998" w:rsidRPr="00614765" w:rsidRDefault="00695998" w:rsidP="003B1B1F">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(12.0)</w:t>
            </w:r>
          </w:p>
        </w:tc>
        <w:tc>
          <w:tcPr>
            <w:tcW w:w="3429" w:type="dxa"/>
          </w:tcPr>
          <w:p w14:paraId="3303324E" w14:textId="409A4B0A" w:rsidR="00695998" w:rsidRPr="00614765" w:rsidRDefault="00C404AA" w:rsidP="008C0C24">
            <w:pPr>
              <w:pStyle w:val="a6"/>
              <w:numPr>
                <w:ilvl w:val="2"/>
                <w:numId w:val="46"/>
              </w:numPr>
              <w:spacing w:after="0" w:line="240" w:lineRule="auto"/>
              <w:ind w:left="0" w:firstLine="0"/>
              <w:jc w:val="both"/>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з</w:t>
            </w:r>
            <w:r w:rsidR="00695998" w:rsidRPr="00614765">
              <w:rPr>
                <w:rFonts w:ascii="Times New Roman" w:eastAsia="Times New Roman" w:hAnsi="Times New Roman"/>
                <w:sz w:val="28"/>
                <w:szCs w:val="28"/>
                <w:lang w:bidi="ru-RU"/>
              </w:rPr>
              <w:t>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12.0.1-12.0.2</w:t>
            </w:r>
          </w:p>
        </w:tc>
        <w:tc>
          <w:tcPr>
            <w:tcW w:w="2260" w:type="dxa"/>
          </w:tcPr>
          <w:p w14:paraId="1CADA7BD" w14:textId="4D9DE63F" w:rsidR="00695998" w:rsidRPr="00614765" w:rsidRDefault="004407B4" w:rsidP="00695998">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н</w:t>
            </w:r>
            <w:r w:rsidR="00695998" w:rsidRPr="00614765">
              <w:rPr>
                <w:rFonts w:ascii="Times New Roman" w:eastAsia="Times New Roman" w:hAnsi="Times New Roman"/>
                <w:sz w:val="28"/>
                <w:szCs w:val="28"/>
                <w:lang w:bidi="ru-RU"/>
              </w:rPr>
              <w:t>е подлежат установлению</w:t>
            </w:r>
          </w:p>
        </w:tc>
        <w:tc>
          <w:tcPr>
            <w:tcW w:w="1901" w:type="dxa"/>
          </w:tcPr>
          <w:p w14:paraId="4D08C97D" w14:textId="7F441AC0" w:rsidR="00695998" w:rsidRPr="00614765" w:rsidRDefault="00695998" w:rsidP="00695998">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1</w:t>
            </w:r>
          </w:p>
        </w:tc>
        <w:tc>
          <w:tcPr>
            <w:tcW w:w="1922" w:type="dxa"/>
          </w:tcPr>
          <w:p w14:paraId="6526935B" w14:textId="60FC329C" w:rsidR="00695998" w:rsidRPr="00614765" w:rsidRDefault="004407B4" w:rsidP="00695998">
            <w:pPr>
              <w:pStyle w:val="a6"/>
              <w:numPr>
                <w:ilvl w:val="2"/>
                <w:numId w:val="46"/>
              </w:numPr>
              <w:spacing w:after="0" w:line="240" w:lineRule="auto"/>
              <w:ind w:left="0" w:firstLine="0"/>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н</w:t>
            </w:r>
            <w:r w:rsidR="00695998" w:rsidRPr="00614765">
              <w:rPr>
                <w:rFonts w:ascii="Times New Roman" w:eastAsia="Times New Roman" w:hAnsi="Times New Roman"/>
                <w:sz w:val="28"/>
                <w:szCs w:val="28"/>
                <w:lang w:bidi="ru-RU"/>
              </w:rPr>
              <w:t>е подлежит установлению</w:t>
            </w:r>
          </w:p>
        </w:tc>
        <w:tc>
          <w:tcPr>
            <w:tcW w:w="1985" w:type="dxa"/>
          </w:tcPr>
          <w:p w14:paraId="13EFE6D3" w14:textId="7DE99AB7" w:rsidR="00695998" w:rsidRPr="00614765" w:rsidRDefault="004407B4" w:rsidP="00695998">
            <w:pPr>
              <w:pStyle w:val="a6"/>
              <w:numPr>
                <w:ilvl w:val="2"/>
                <w:numId w:val="46"/>
              </w:numPr>
              <w:spacing w:after="0" w:line="240" w:lineRule="auto"/>
              <w:ind w:left="0" w:firstLine="0"/>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н</w:t>
            </w:r>
            <w:r w:rsidR="00695998" w:rsidRPr="00614765">
              <w:rPr>
                <w:rFonts w:ascii="Times New Roman" w:eastAsia="Times New Roman" w:hAnsi="Times New Roman"/>
                <w:sz w:val="28"/>
                <w:szCs w:val="28"/>
                <w:lang w:bidi="ru-RU"/>
              </w:rPr>
              <w:t>е подлежит установлению</w:t>
            </w:r>
          </w:p>
        </w:tc>
      </w:tr>
      <w:tr w:rsidR="00614765" w:rsidRPr="00614765" w14:paraId="58263638" w14:textId="77777777" w:rsidTr="003B1B1F">
        <w:tc>
          <w:tcPr>
            <w:tcW w:w="620" w:type="dxa"/>
          </w:tcPr>
          <w:p w14:paraId="00A67DE6" w14:textId="742EFC57" w:rsidR="00695998" w:rsidRPr="00614765" w:rsidRDefault="00C76C12" w:rsidP="003B1B1F">
            <w:pPr>
              <w:pStyle w:val="a6"/>
              <w:numPr>
                <w:ilvl w:val="2"/>
                <w:numId w:val="46"/>
              </w:numPr>
              <w:spacing w:after="0" w:line="240" w:lineRule="auto"/>
              <w:ind w:left="0" w:firstLine="0"/>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15</w:t>
            </w:r>
          </w:p>
        </w:tc>
        <w:tc>
          <w:tcPr>
            <w:tcW w:w="2384" w:type="dxa"/>
          </w:tcPr>
          <w:p w14:paraId="0E38850C" w14:textId="4B5AB548" w:rsidR="00695998" w:rsidRPr="00614765" w:rsidRDefault="00695998" w:rsidP="003B1B1F">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Улично-дорожная сеть (12.0.1)</w:t>
            </w:r>
          </w:p>
        </w:tc>
        <w:tc>
          <w:tcPr>
            <w:tcW w:w="3429" w:type="dxa"/>
          </w:tcPr>
          <w:p w14:paraId="71E972A1" w14:textId="656C8313" w:rsidR="00695998" w:rsidRPr="00614765" w:rsidRDefault="00C404AA" w:rsidP="008C0C24">
            <w:pPr>
              <w:widowControl w:val="0"/>
              <w:tabs>
                <w:tab w:val="left" w:pos="0"/>
              </w:tabs>
              <w:spacing w:after="0" w:line="240" w:lineRule="auto"/>
              <w:jc w:val="both"/>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w:t>
            </w:r>
            <w:r w:rsidR="00695998" w:rsidRPr="00614765">
              <w:rPr>
                <w:rFonts w:ascii="Times New Roman" w:eastAsia="Times New Roman" w:hAnsi="Times New Roman"/>
                <w:sz w:val="28"/>
                <w:szCs w:val="28"/>
                <w:lang w:bidi="ru-RU"/>
              </w:rPr>
              <w:t>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7AF04058" w14:textId="77777777" w:rsidR="00695998" w:rsidRDefault="00695998" w:rsidP="008C0C24">
            <w:pPr>
              <w:pStyle w:val="a6"/>
              <w:numPr>
                <w:ilvl w:val="2"/>
                <w:numId w:val="46"/>
              </w:numPr>
              <w:spacing w:after="0" w:line="240" w:lineRule="auto"/>
              <w:ind w:left="0" w:firstLine="0"/>
              <w:jc w:val="both"/>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p w14:paraId="2954E272" w14:textId="23DF84C6" w:rsidR="003B1B1F" w:rsidRPr="00614765" w:rsidRDefault="003B1B1F" w:rsidP="008C0C24">
            <w:pPr>
              <w:pStyle w:val="a6"/>
              <w:numPr>
                <w:ilvl w:val="2"/>
                <w:numId w:val="46"/>
              </w:numPr>
              <w:spacing w:after="0" w:line="240" w:lineRule="auto"/>
              <w:ind w:left="0" w:firstLine="0"/>
              <w:jc w:val="both"/>
              <w:rPr>
                <w:rFonts w:ascii="Times New Roman" w:eastAsia="Times New Roman" w:hAnsi="Times New Roman"/>
                <w:sz w:val="28"/>
                <w:szCs w:val="28"/>
                <w:lang w:bidi="ru-RU"/>
              </w:rPr>
            </w:pPr>
          </w:p>
        </w:tc>
        <w:tc>
          <w:tcPr>
            <w:tcW w:w="2260" w:type="dxa"/>
          </w:tcPr>
          <w:p w14:paraId="38800086" w14:textId="78CF53B5" w:rsidR="00695998" w:rsidRPr="00614765" w:rsidRDefault="00C404AA" w:rsidP="00695998">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не подлежат установлению</w:t>
            </w:r>
          </w:p>
        </w:tc>
        <w:tc>
          <w:tcPr>
            <w:tcW w:w="1901" w:type="dxa"/>
          </w:tcPr>
          <w:p w14:paraId="21A0F35B" w14:textId="447C819D" w:rsidR="00695998" w:rsidRPr="00614765" w:rsidRDefault="00C404AA" w:rsidP="00695998">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1</w:t>
            </w:r>
          </w:p>
        </w:tc>
        <w:tc>
          <w:tcPr>
            <w:tcW w:w="1922" w:type="dxa"/>
          </w:tcPr>
          <w:p w14:paraId="36A49DAF" w14:textId="4EC01F3E" w:rsidR="00695998" w:rsidRPr="00614765" w:rsidRDefault="00C404AA" w:rsidP="00695998">
            <w:pPr>
              <w:pStyle w:val="a6"/>
              <w:numPr>
                <w:ilvl w:val="2"/>
                <w:numId w:val="46"/>
              </w:numPr>
              <w:spacing w:after="0" w:line="240" w:lineRule="auto"/>
              <w:ind w:left="0" w:firstLine="0"/>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не подлежит установлению</w:t>
            </w:r>
          </w:p>
        </w:tc>
        <w:tc>
          <w:tcPr>
            <w:tcW w:w="1985" w:type="dxa"/>
          </w:tcPr>
          <w:p w14:paraId="6442222E" w14:textId="0A4454EC" w:rsidR="00695998" w:rsidRPr="00614765" w:rsidRDefault="00C404AA" w:rsidP="00695998">
            <w:pPr>
              <w:pStyle w:val="a6"/>
              <w:numPr>
                <w:ilvl w:val="2"/>
                <w:numId w:val="46"/>
              </w:numPr>
              <w:spacing w:after="0" w:line="240" w:lineRule="auto"/>
              <w:ind w:left="0" w:firstLine="0"/>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не подлежит установлению</w:t>
            </w:r>
          </w:p>
        </w:tc>
      </w:tr>
      <w:tr w:rsidR="00614765" w:rsidRPr="00614765" w14:paraId="30B51567" w14:textId="77777777" w:rsidTr="003B1B1F">
        <w:tc>
          <w:tcPr>
            <w:tcW w:w="620" w:type="dxa"/>
          </w:tcPr>
          <w:p w14:paraId="608EA42F" w14:textId="3FF145C2" w:rsidR="00695998" w:rsidRPr="00614765" w:rsidRDefault="00C76C12" w:rsidP="003B1B1F">
            <w:pPr>
              <w:pStyle w:val="a6"/>
              <w:numPr>
                <w:ilvl w:val="2"/>
                <w:numId w:val="46"/>
              </w:numPr>
              <w:spacing w:after="0" w:line="240" w:lineRule="auto"/>
              <w:ind w:left="0" w:firstLine="0"/>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16</w:t>
            </w:r>
          </w:p>
        </w:tc>
        <w:tc>
          <w:tcPr>
            <w:tcW w:w="2384" w:type="dxa"/>
          </w:tcPr>
          <w:p w14:paraId="5A2B8138" w14:textId="77777777" w:rsidR="00695998" w:rsidRPr="00614765" w:rsidRDefault="00695998" w:rsidP="003B1B1F">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Благоустройство территории</w:t>
            </w:r>
          </w:p>
          <w:p w14:paraId="5B3D82E1" w14:textId="52092034" w:rsidR="00695998" w:rsidRPr="00614765" w:rsidRDefault="00695998" w:rsidP="003B1B1F">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(12.0.2)</w:t>
            </w:r>
          </w:p>
        </w:tc>
        <w:tc>
          <w:tcPr>
            <w:tcW w:w="3429" w:type="dxa"/>
          </w:tcPr>
          <w:p w14:paraId="61D2C97A" w14:textId="4E3EED52" w:rsidR="00695998" w:rsidRPr="00614765" w:rsidRDefault="00C404AA" w:rsidP="008C0C24">
            <w:pPr>
              <w:pStyle w:val="a6"/>
              <w:numPr>
                <w:ilvl w:val="2"/>
                <w:numId w:val="46"/>
              </w:numPr>
              <w:spacing w:after="0" w:line="240" w:lineRule="auto"/>
              <w:ind w:left="0" w:firstLine="0"/>
              <w:jc w:val="both"/>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w:t>
            </w:r>
            <w:r w:rsidR="00695998" w:rsidRPr="00614765">
              <w:rPr>
                <w:rFonts w:ascii="Times New Roman" w:eastAsia="Times New Roman" w:hAnsi="Times New Roman"/>
                <w:sz w:val="28"/>
                <w:szCs w:val="28"/>
                <w:lang w:bidi="ru-RU"/>
              </w:rPr>
              <w:t>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2260" w:type="dxa"/>
          </w:tcPr>
          <w:p w14:paraId="6E88420E" w14:textId="3F02583E" w:rsidR="00695998" w:rsidRPr="00614765" w:rsidRDefault="00C404AA" w:rsidP="00695998">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не подлежат установлению</w:t>
            </w:r>
          </w:p>
        </w:tc>
        <w:tc>
          <w:tcPr>
            <w:tcW w:w="1901" w:type="dxa"/>
          </w:tcPr>
          <w:p w14:paraId="7C5B1323" w14:textId="18D6BBBE" w:rsidR="00695998" w:rsidRPr="00614765" w:rsidRDefault="00C404AA" w:rsidP="00695998">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1</w:t>
            </w:r>
          </w:p>
        </w:tc>
        <w:tc>
          <w:tcPr>
            <w:tcW w:w="1922" w:type="dxa"/>
          </w:tcPr>
          <w:p w14:paraId="4CFA0FE3" w14:textId="24D45D33" w:rsidR="00695998" w:rsidRPr="00614765" w:rsidRDefault="00C404AA" w:rsidP="00695998">
            <w:pPr>
              <w:pStyle w:val="a6"/>
              <w:numPr>
                <w:ilvl w:val="2"/>
                <w:numId w:val="46"/>
              </w:numPr>
              <w:spacing w:after="0" w:line="240" w:lineRule="auto"/>
              <w:ind w:left="0" w:firstLine="0"/>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не подлежит установлению</w:t>
            </w:r>
          </w:p>
        </w:tc>
        <w:tc>
          <w:tcPr>
            <w:tcW w:w="1985" w:type="dxa"/>
          </w:tcPr>
          <w:p w14:paraId="30406024" w14:textId="0D3A5CCA" w:rsidR="00695998" w:rsidRPr="00614765" w:rsidRDefault="00C404AA" w:rsidP="00695998">
            <w:pPr>
              <w:pStyle w:val="a6"/>
              <w:numPr>
                <w:ilvl w:val="2"/>
                <w:numId w:val="46"/>
              </w:numPr>
              <w:spacing w:after="0" w:line="240" w:lineRule="auto"/>
              <w:ind w:left="0" w:firstLine="0"/>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не подлежит установлению</w:t>
            </w:r>
          </w:p>
        </w:tc>
      </w:tr>
      <w:tr w:rsidR="00614765" w:rsidRPr="00614765" w14:paraId="5F9F7DBC" w14:textId="77777777" w:rsidTr="003B1B1F">
        <w:tc>
          <w:tcPr>
            <w:tcW w:w="620" w:type="dxa"/>
          </w:tcPr>
          <w:p w14:paraId="3985C110" w14:textId="38B881F2" w:rsidR="00F77036" w:rsidRPr="00614765" w:rsidRDefault="00C76C12" w:rsidP="003B1B1F">
            <w:pPr>
              <w:pStyle w:val="a6"/>
              <w:numPr>
                <w:ilvl w:val="2"/>
                <w:numId w:val="46"/>
              </w:numPr>
              <w:spacing w:after="0" w:line="240" w:lineRule="auto"/>
              <w:ind w:left="0" w:firstLine="0"/>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17</w:t>
            </w:r>
          </w:p>
        </w:tc>
        <w:tc>
          <w:tcPr>
            <w:tcW w:w="2384" w:type="dxa"/>
          </w:tcPr>
          <w:p w14:paraId="5B4C6411" w14:textId="60006048" w:rsidR="00F77036" w:rsidRPr="00614765" w:rsidRDefault="00F77036" w:rsidP="003B1B1F">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heme="minorHAnsi" w:hAnsi="Times New Roman"/>
                <w:sz w:val="28"/>
                <w:szCs w:val="28"/>
              </w:rPr>
              <w:t>Специальная деятельность (12.2)</w:t>
            </w:r>
          </w:p>
        </w:tc>
        <w:tc>
          <w:tcPr>
            <w:tcW w:w="3429" w:type="dxa"/>
          </w:tcPr>
          <w:p w14:paraId="1CA7D78A" w14:textId="299B6693" w:rsidR="00F77036" w:rsidRPr="00614765" w:rsidRDefault="00F77036" w:rsidP="008C0C24">
            <w:pPr>
              <w:pStyle w:val="a6"/>
              <w:numPr>
                <w:ilvl w:val="2"/>
                <w:numId w:val="46"/>
              </w:numPr>
              <w:spacing w:after="0" w:line="240" w:lineRule="auto"/>
              <w:ind w:left="0" w:firstLine="0"/>
              <w:jc w:val="both"/>
              <w:rPr>
                <w:rFonts w:ascii="Times New Roman" w:eastAsia="Times New Roman" w:hAnsi="Times New Roman"/>
                <w:sz w:val="28"/>
                <w:szCs w:val="28"/>
                <w:lang w:bidi="ru-RU"/>
              </w:rPr>
            </w:pPr>
            <w:r w:rsidRPr="00614765">
              <w:rPr>
                <w:rFonts w:ascii="Times New Roman" w:eastAsiaTheme="minorHAnsi" w:hAnsi="Times New Roman"/>
                <w:sz w:val="28"/>
                <w:szCs w:val="28"/>
              </w:rPr>
              <w:t>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
        </w:tc>
        <w:tc>
          <w:tcPr>
            <w:tcW w:w="2260" w:type="dxa"/>
          </w:tcPr>
          <w:p w14:paraId="6E048A2B" w14:textId="793F2D64" w:rsidR="00F77036" w:rsidRPr="00614765" w:rsidRDefault="00F77036" w:rsidP="00695998">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не подлежат установлению</w:t>
            </w:r>
          </w:p>
        </w:tc>
        <w:tc>
          <w:tcPr>
            <w:tcW w:w="1901" w:type="dxa"/>
          </w:tcPr>
          <w:p w14:paraId="3F3586F0" w14:textId="07BD3CA8" w:rsidR="00F77036" w:rsidRPr="00614765" w:rsidRDefault="00F77036" w:rsidP="00695998">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1</w:t>
            </w:r>
          </w:p>
        </w:tc>
        <w:tc>
          <w:tcPr>
            <w:tcW w:w="1922" w:type="dxa"/>
          </w:tcPr>
          <w:p w14:paraId="03866DA6" w14:textId="01CCBF18" w:rsidR="00F77036" w:rsidRPr="00614765" w:rsidRDefault="00F77036" w:rsidP="00695998">
            <w:pPr>
              <w:pStyle w:val="a6"/>
              <w:numPr>
                <w:ilvl w:val="2"/>
                <w:numId w:val="46"/>
              </w:numPr>
              <w:spacing w:after="0" w:line="240" w:lineRule="auto"/>
              <w:ind w:left="0" w:firstLine="0"/>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не подлежит установлению</w:t>
            </w:r>
          </w:p>
        </w:tc>
        <w:tc>
          <w:tcPr>
            <w:tcW w:w="1985" w:type="dxa"/>
          </w:tcPr>
          <w:p w14:paraId="57291F38" w14:textId="26CBA8D4" w:rsidR="00F77036" w:rsidRPr="00614765" w:rsidRDefault="00F77036" w:rsidP="00695998">
            <w:pPr>
              <w:pStyle w:val="a6"/>
              <w:numPr>
                <w:ilvl w:val="2"/>
                <w:numId w:val="46"/>
              </w:numPr>
              <w:spacing w:after="0" w:line="240" w:lineRule="auto"/>
              <w:ind w:left="0" w:firstLine="0"/>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не подлежит установлению</w:t>
            </w:r>
          </w:p>
        </w:tc>
      </w:tr>
      <w:tr w:rsidR="00614765" w:rsidRPr="00614765" w14:paraId="359F63D8" w14:textId="77777777" w:rsidTr="008C0C24">
        <w:tc>
          <w:tcPr>
            <w:tcW w:w="14501" w:type="dxa"/>
            <w:gridSpan w:val="7"/>
            <w:vAlign w:val="center"/>
          </w:tcPr>
          <w:p w14:paraId="42F46A50" w14:textId="151D2D0F" w:rsidR="00C404AA" w:rsidRPr="00614765" w:rsidRDefault="00C404AA" w:rsidP="008C0C24">
            <w:pPr>
              <w:pStyle w:val="a6"/>
              <w:numPr>
                <w:ilvl w:val="2"/>
                <w:numId w:val="46"/>
              </w:numPr>
              <w:spacing w:after="0" w:line="240" w:lineRule="auto"/>
              <w:ind w:left="0" w:firstLine="0"/>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Условно разрешенные виды использования земельных участков</w:t>
            </w:r>
          </w:p>
        </w:tc>
      </w:tr>
      <w:tr w:rsidR="00614765" w:rsidRPr="00614765" w14:paraId="74DB8B1C" w14:textId="77777777" w:rsidTr="003B1B1F">
        <w:tc>
          <w:tcPr>
            <w:tcW w:w="620" w:type="dxa"/>
          </w:tcPr>
          <w:p w14:paraId="2DDA2557" w14:textId="2EFFCFFE" w:rsidR="00C404AA" w:rsidRPr="00614765" w:rsidRDefault="00C76C12" w:rsidP="003B1B1F">
            <w:pPr>
              <w:pStyle w:val="a6"/>
              <w:numPr>
                <w:ilvl w:val="2"/>
                <w:numId w:val="46"/>
              </w:numPr>
              <w:spacing w:after="0" w:line="240" w:lineRule="auto"/>
              <w:ind w:left="0" w:firstLine="0"/>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18</w:t>
            </w:r>
          </w:p>
        </w:tc>
        <w:tc>
          <w:tcPr>
            <w:tcW w:w="2384" w:type="dxa"/>
          </w:tcPr>
          <w:p w14:paraId="68947B3D" w14:textId="77777777" w:rsidR="00C404AA" w:rsidRPr="00614765" w:rsidRDefault="00C404AA" w:rsidP="003B1B1F">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Магазины</w:t>
            </w:r>
          </w:p>
          <w:p w14:paraId="24D746BC" w14:textId="2348C32E" w:rsidR="00C404AA" w:rsidRPr="00614765" w:rsidRDefault="00C404AA" w:rsidP="003B1B1F">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(4.4)</w:t>
            </w:r>
          </w:p>
        </w:tc>
        <w:tc>
          <w:tcPr>
            <w:tcW w:w="3429" w:type="dxa"/>
          </w:tcPr>
          <w:p w14:paraId="71C162C0" w14:textId="264570E1" w:rsidR="00C404AA" w:rsidRPr="00614765" w:rsidRDefault="00C404AA" w:rsidP="008C0C24">
            <w:pPr>
              <w:pStyle w:val="a6"/>
              <w:numPr>
                <w:ilvl w:val="2"/>
                <w:numId w:val="46"/>
              </w:numPr>
              <w:spacing w:after="0" w:line="240" w:lineRule="auto"/>
              <w:ind w:left="0" w:firstLine="0"/>
              <w:jc w:val="both"/>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размещение объектов капитального строительства, предназначенных для продажи товаров, торговая площадь которых составляет до 5000 кв.м</w:t>
            </w:r>
          </w:p>
        </w:tc>
        <w:tc>
          <w:tcPr>
            <w:tcW w:w="2260" w:type="dxa"/>
          </w:tcPr>
          <w:p w14:paraId="4607D183" w14:textId="77777777" w:rsidR="00C404AA" w:rsidRPr="00614765" w:rsidRDefault="00C404AA" w:rsidP="004407B4">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w:t>
            </w:r>
            <w:r w:rsidRPr="00614765">
              <w:rPr>
                <w:rFonts w:ascii="Times New Roman" w:eastAsia="Times New Roman" w:hAnsi="Times New Roman"/>
                <w:sz w:val="28"/>
                <w:szCs w:val="28"/>
                <w:vertAlign w:val="subscript"/>
                <w:lang w:bidi="ru-RU"/>
              </w:rPr>
              <w:t>мин</w:t>
            </w:r>
            <w:r w:rsidRPr="00614765">
              <w:rPr>
                <w:rFonts w:ascii="Times New Roman" w:eastAsia="Times New Roman" w:hAnsi="Times New Roman"/>
                <w:sz w:val="28"/>
                <w:szCs w:val="28"/>
                <w:lang w:bidi="ru-RU"/>
              </w:rPr>
              <w:t xml:space="preserve"> – 50</w:t>
            </w:r>
          </w:p>
          <w:p w14:paraId="22F65264" w14:textId="34FD589F" w:rsidR="00C404AA" w:rsidRPr="00614765" w:rsidRDefault="00C404AA" w:rsidP="004407B4">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w:t>
            </w:r>
            <w:r w:rsidRPr="00614765">
              <w:rPr>
                <w:rFonts w:ascii="Times New Roman" w:eastAsia="Times New Roman" w:hAnsi="Times New Roman"/>
                <w:sz w:val="28"/>
                <w:szCs w:val="28"/>
                <w:vertAlign w:val="subscript"/>
                <w:lang w:bidi="ru-RU"/>
              </w:rPr>
              <w:t>макс</w:t>
            </w:r>
            <w:r w:rsidRPr="00614765">
              <w:rPr>
                <w:rFonts w:ascii="Times New Roman" w:eastAsia="Times New Roman" w:hAnsi="Times New Roman"/>
                <w:sz w:val="28"/>
                <w:szCs w:val="28"/>
                <w:lang w:bidi="ru-RU"/>
              </w:rPr>
              <w:t xml:space="preserve"> – не подлежит установлению</w:t>
            </w:r>
          </w:p>
        </w:tc>
        <w:tc>
          <w:tcPr>
            <w:tcW w:w="1901" w:type="dxa"/>
            <w:vAlign w:val="bottom"/>
          </w:tcPr>
          <w:p w14:paraId="5EC39CB8" w14:textId="7835C14D" w:rsidR="00C404AA" w:rsidRPr="00614765" w:rsidRDefault="00C404AA" w:rsidP="004407B4">
            <w:pPr>
              <w:widowControl w:val="0"/>
              <w:tabs>
                <w:tab w:val="left" w:pos="0"/>
              </w:tabs>
              <w:spacing w:after="0" w:line="240" w:lineRule="auto"/>
              <w:jc w:val="right"/>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1</w:t>
            </w:r>
          </w:p>
        </w:tc>
        <w:tc>
          <w:tcPr>
            <w:tcW w:w="1922" w:type="dxa"/>
            <w:vAlign w:val="bottom"/>
          </w:tcPr>
          <w:p w14:paraId="1160293F" w14:textId="5B7A1AF7" w:rsidR="00C404AA" w:rsidRPr="00614765" w:rsidRDefault="00C404AA" w:rsidP="004407B4">
            <w:pPr>
              <w:pStyle w:val="a6"/>
              <w:numPr>
                <w:ilvl w:val="2"/>
                <w:numId w:val="46"/>
              </w:numPr>
              <w:spacing w:after="0" w:line="240" w:lineRule="auto"/>
              <w:ind w:left="0" w:firstLine="0"/>
              <w:jc w:val="right"/>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3</w:t>
            </w:r>
          </w:p>
        </w:tc>
        <w:tc>
          <w:tcPr>
            <w:tcW w:w="1985" w:type="dxa"/>
            <w:vAlign w:val="bottom"/>
          </w:tcPr>
          <w:p w14:paraId="311B06AB" w14:textId="76694FA4" w:rsidR="00C404AA" w:rsidRPr="00614765" w:rsidRDefault="00C404AA" w:rsidP="004407B4">
            <w:pPr>
              <w:pStyle w:val="a6"/>
              <w:numPr>
                <w:ilvl w:val="2"/>
                <w:numId w:val="46"/>
              </w:numPr>
              <w:spacing w:after="0" w:line="240" w:lineRule="auto"/>
              <w:ind w:left="0" w:firstLine="0"/>
              <w:jc w:val="right"/>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65</w:t>
            </w:r>
          </w:p>
        </w:tc>
      </w:tr>
      <w:tr w:rsidR="00614765" w:rsidRPr="00614765" w14:paraId="24FA4A4F" w14:textId="77777777" w:rsidTr="003B1B1F">
        <w:tc>
          <w:tcPr>
            <w:tcW w:w="620" w:type="dxa"/>
          </w:tcPr>
          <w:p w14:paraId="6EBECEE1" w14:textId="69ECB6E0" w:rsidR="00C404AA" w:rsidRPr="00614765" w:rsidRDefault="00C76C12" w:rsidP="003B1B1F">
            <w:pPr>
              <w:pStyle w:val="a6"/>
              <w:numPr>
                <w:ilvl w:val="2"/>
                <w:numId w:val="46"/>
              </w:numPr>
              <w:spacing w:after="0" w:line="240" w:lineRule="auto"/>
              <w:ind w:left="0" w:firstLine="0"/>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19</w:t>
            </w:r>
          </w:p>
        </w:tc>
        <w:tc>
          <w:tcPr>
            <w:tcW w:w="2384" w:type="dxa"/>
          </w:tcPr>
          <w:p w14:paraId="7B488AAE" w14:textId="77777777" w:rsidR="00C404AA" w:rsidRPr="00614765" w:rsidRDefault="00C404AA" w:rsidP="003B1B1F">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Служебные гаражи</w:t>
            </w:r>
          </w:p>
          <w:p w14:paraId="29137956" w14:textId="28FD2F7F" w:rsidR="00C404AA" w:rsidRPr="00614765" w:rsidRDefault="00C404AA" w:rsidP="003B1B1F">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(4.9)</w:t>
            </w:r>
          </w:p>
        </w:tc>
        <w:tc>
          <w:tcPr>
            <w:tcW w:w="3429" w:type="dxa"/>
          </w:tcPr>
          <w:p w14:paraId="6B22ABC9" w14:textId="6FD8EF46" w:rsidR="00C404AA" w:rsidRPr="00614765" w:rsidRDefault="004407B4" w:rsidP="008C0C24">
            <w:pPr>
              <w:pStyle w:val="a6"/>
              <w:numPr>
                <w:ilvl w:val="2"/>
                <w:numId w:val="46"/>
              </w:numPr>
              <w:spacing w:after="0" w:line="240" w:lineRule="auto"/>
              <w:ind w:left="0" w:firstLine="0"/>
              <w:jc w:val="both"/>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w:t>
            </w:r>
            <w:r w:rsidR="00C404AA" w:rsidRPr="00614765">
              <w:rPr>
                <w:rFonts w:ascii="Times New Roman" w:eastAsia="Times New Roman" w:hAnsi="Times New Roman"/>
                <w:sz w:val="28"/>
                <w:szCs w:val="28"/>
                <w:lang w:bidi="ru-RU"/>
              </w:rPr>
              <w:t>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2260" w:type="dxa"/>
          </w:tcPr>
          <w:p w14:paraId="596E11BD" w14:textId="77777777" w:rsidR="00C404AA" w:rsidRPr="00614765" w:rsidRDefault="00C404AA" w:rsidP="004407B4">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w:t>
            </w:r>
            <w:r w:rsidRPr="00614765">
              <w:rPr>
                <w:rFonts w:ascii="Times New Roman" w:eastAsia="Times New Roman" w:hAnsi="Times New Roman"/>
                <w:sz w:val="28"/>
                <w:szCs w:val="28"/>
                <w:vertAlign w:val="subscript"/>
                <w:lang w:bidi="ru-RU"/>
              </w:rPr>
              <w:t>мин</w:t>
            </w:r>
            <w:r w:rsidRPr="00614765">
              <w:rPr>
                <w:rFonts w:ascii="Times New Roman" w:eastAsia="Times New Roman" w:hAnsi="Times New Roman"/>
                <w:sz w:val="28"/>
                <w:szCs w:val="28"/>
                <w:lang w:bidi="ru-RU"/>
              </w:rPr>
              <w:t xml:space="preserve"> – 100</w:t>
            </w:r>
          </w:p>
          <w:p w14:paraId="2C252C2A" w14:textId="6EAB56A6" w:rsidR="00C404AA" w:rsidRPr="00614765" w:rsidRDefault="00C404AA" w:rsidP="004407B4">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w:t>
            </w:r>
            <w:r w:rsidRPr="00614765">
              <w:rPr>
                <w:rFonts w:ascii="Times New Roman" w:eastAsia="Times New Roman" w:hAnsi="Times New Roman"/>
                <w:sz w:val="28"/>
                <w:szCs w:val="28"/>
                <w:vertAlign w:val="subscript"/>
                <w:lang w:bidi="ru-RU"/>
              </w:rPr>
              <w:t>макс</w:t>
            </w:r>
            <w:r w:rsidRPr="00614765">
              <w:rPr>
                <w:rFonts w:ascii="Times New Roman" w:eastAsia="Times New Roman" w:hAnsi="Times New Roman"/>
                <w:sz w:val="28"/>
                <w:szCs w:val="28"/>
                <w:lang w:bidi="ru-RU"/>
              </w:rPr>
              <w:t xml:space="preserve"> – не подлежит установлению</w:t>
            </w:r>
          </w:p>
        </w:tc>
        <w:tc>
          <w:tcPr>
            <w:tcW w:w="1901" w:type="dxa"/>
            <w:vAlign w:val="bottom"/>
          </w:tcPr>
          <w:p w14:paraId="291C218C" w14:textId="3E281A16" w:rsidR="00C404AA" w:rsidRPr="00614765" w:rsidRDefault="00C404AA" w:rsidP="004407B4">
            <w:pPr>
              <w:widowControl w:val="0"/>
              <w:tabs>
                <w:tab w:val="left" w:pos="0"/>
              </w:tabs>
              <w:spacing w:after="0" w:line="240" w:lineRule="auto"/>
              <w:jc w:val="right"/>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1</w:t>
            </w:r>
          </w:p>
        </w:tc>
        <w:tc>
          <w:tcPr>
            <w:tcW w:w="1922" w:type="dxa"/>
            <w:vAlign w:val="bottom"/>
          </w:tcPr>
          <w:p w14:paraId="373FCCFB" w14:textId="237D9A88" w:rsidR="00C404AA" w:rsidRPr="00614765" w:rsidRDefault="00C404AA" w:rsidP="004407B4">
            <w:pPr>
              <w:pStyle w:val="a6"/>
              <w:numPr>
                <w:ilvl w:val="2"/>
                <w:numId w:val="46"/>
              </w:numPr>
              <w:spacing w:after="0" w:line="240" w:lineRule="auto"/>
              <w:ind w:left="0" w:firstLine="0"/>
              <w:jc w:val="right"/>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3</w:t>
            </w:r>
          </w:p>
        </w:tc>
        <w:tc>
          <w:tcPr>
            <w:tcW w:w="1985" w:type="dxa"/>
          </w:tcPr>
          <w:p w14:paraId="25A779D9" w14:textId="5A7832B3" w:rsidR="00C404AA" w:rsidRPr="00614765" w:rsidRDefault="004407B4" w:rsidP="004407B4">
            <w:pPr>
              <w:pStyle w:val="a6"/>
              <w:numPr>
                <w:ilvl w:val="2"/>
                <w:numId w:val="46"/>
              </w:numPr>
              <w:spacing w:after="0" w:line="240" w:lineRule="auto"/>
              <w:ind w:left="0" w:firstLine="0"/>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н</w:t>
            </w:r>
            <w:r w:rsidR="00C404AA" w:rsidRPr="00614765">
              <w:rPr>
                <w:rFonts w:ascii="Times New Roman" w:eastAsia="Times New Roman" w:hAnsi="Times New Roman"/>
                <w:sz w:val="28"/>
                <w:szCs w:val="28"/>
                <w:lang w:bidi="ru-RU"/>
              </w:rPr>
              <w:t>е подлежит установлению</w:t>
            </w:r>
          </w:p>
        </w:tc>
      </w:tr>
      <w:tr w:rsidR="00614765" w:rsidRPr="00614765" w14:paraId="503C8C95" w14:textId="77777777" w:rsidTr="003B1B1F">
        <w:tc>
          <w:tcPr>
            <w:tcW w:w="620" w:type="dxa"/>
          </w:tcPr>
          <w:p w14:paraId="5D4B4E39" w14:textId="72709243" w:rsidR="00C404AA" w:rsidRPr="00614765" w:rsidRDefault="00B135C2" w:rsidP="003B1B1F">
            <w:pPr>
              <w:pStyle w:val="a6"/>
              <w:numPr>
                <w:ilvl w:val="2"/>
                <w:numId w:val="46"/>
              </w:numPr>
              <w:spacing w:after="0" w:line="240" w:lineRule="auto"/>
              <w:ind w:left="0" w:firstLine="0"/>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20</w:t>
            </w:r>
          </w:p>
        </w:tc>
        <w:tc>
          <w:tcPr>
            <w:tcW w:w="2384" w:type="dxa"/>
          </w:tcPr>
          <w:p w14:paraId="2D04C0B1" w14:textId="0E1723DF" w:rsidR="00C404AA" w:rsidRPr="00614765" w:rsidRDefault="00C404AA" w:rsidP="003B1B1F">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Автомобильные мойки (4.9.1.3)</w:t>
            </w:r>
          </w:p>
        </w:tc>
        <w:tc>
          <w:tcPr>
            <w:tcW w:w="3429" w:type="dxa"/>
          </w:tcPr>
          <w:p w14:paraId="2A6113EE" w14:textId="5951E490" w:rsidR="00C404AA" w:rsidRPr="00614765" w:rsidRDefault="004407B4" w:rsidP="008C0C24">
            <w:pPr>
              <w:pStyle w:val="a6"/>
              <w:numPr>
                <w:ilvl w:val="2"/>
                <w:numId w:val="46"/>
              </w:numPr>
              <w:spacing w:after="0" w:line="240" w:lineRule="auto"/>
              <w:ind w:left="0" w:firstLine="0"/>
              <w:jc w:val="both"/>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w:t>
            </w:r>
            <w:r w:rsidR="00C404AA" w:rsidRPr="00614765">
              <w:rPr>
                <w:rFonts w:ascii="Times New Roman" w:eastAsia="Times New Roman" w:hAnsi="Times New Roman"/>
                <w:sz w:val="28"/>
                <w:szCs w:val="28"/>
                <w:lang w:bidi="ru-RU"/>
              </w:rPr>
              <w:t>азмещение автомобильных моек, а также размещение магазинов сопутствующей торговли</w:t>
            </w:r>
          </w:p>
        </w:tc>
        <w:tc>
          <w:tcPr>
            <w:tcW w:w="2260" w:type="dxa"/>
          </w:tcPr>
          <w:p w14:paraId="18584B6D" w14:textId="77777777" w:rsidR="00C404AA" w:rsidRPr="00614765" w:rsidRDefault="00C404AA" w:rsidP="004407B4">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Рмин – не подлежит установлению</w:t>
            </w:r>
          </w:p>
          <w:p w14:paraId="69464BD4" w14:textId="0E524FB8" w:rsidR="00C404AA" w:rsidRPr="00614765" w:rsidRDefault="00C404AA" w:rsidP="004407B4">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Рмакс – 1500</w:t>
            </w:r>
          </w:p>
        </w:tc>
        <w:tc>
          <w:tcPr>
            <w:tcW w:w="1901" w:type="dxa"/>
            <w:vAlign w:val="bottom"/>
          </w:tcPr>
          <w:p w14:paraId="48D7F0F6" w14:textId="4952C9C4" w:rsidR="00C404AA" w:rsidRPr="00614765" w:rsidRDefault="004407B4" w:rsidP="004407B4">
            <w:pPr>
              <w:widowControl w:val="0"/>
              <w:tabs>
                <w:tab w:val="left" w:pos="0"/>
              </w:tabs>
              <w:spacing w:after="0" w:line="240" w:lineRule="auto"/>
              <w:jc w:val="right"/>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1</w:t>
            </w:r>
          </w:p>
        </w:tc>
        <w:tc>
          <w:tcPr>
            <w:tcW w:w="1922" w:type="dxa"/>
            <w:vAlign w:val="bottom"/>
          </w:tcPr>
          <w:p w14:paraId="1F43EB41" w14:textId="022870A8" w:rsidR="00C404AA" w:rsidRPr="00614765" w:rsidRDefault="00C404AA" w:rsidP="004407B4">
            <w:pPr>
              <w:pStyle w:val="a6"/>
              <w:numPr>
                <w:ilvl w:val="2"/>
                <w:numId w:val="46"/>
              </w:numPr>
              <w:spacing w:after="0" w:line="240" w:lineRule="auto"/>
              <w:ind w:left="0" w:firstLine="0"/>
              <w:jc w:val="right"/>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3</w:t>
            </w:r>
          </w:p>
        </w:tc>
        <w:tc>
          <w:tcPr>
            <w:tcW w:w="1985" w:type="dxa"/>
            <w:vAlign w:val="bottom"/>
          </w:tcPr>
          <w:p w14:paraId="0BA4E6F2" w14:textId="64769AD8" w:rsidR="00C404AA" w:rsidRPr="00614765" w:rsidRDefault="00C404AA" w:rsidP="004407B4">
            <w:pPr>
              <w:pStyle w:val="a6"/>
              <w:numPr>
                <w:ilvl w:val="2"/>
                <w:numId w:val="46"/>
              </w:numPr>
              <w:spacing w:after="0" w:line="240" w:lineRule="auto"/>
              <w:ind w:left="0" w:firstLine="0"/>
              <w:jc w:val="right"/>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65</w:t>
            </w:r>
          </w:p>
        </w:tc>
      </w:tr>
      <w:tr w:rsidR="00614765" w:rsidRPr="00614765" w14:paraId="05195698" w14:textId="77777777" w:rsidTr="008C0C24">
        <w:tc>
          <w:tcPr>
            <w:tcW w:w="14501" w:type="dxa"/>
            <w:gridSpan w:val="7"/>
            <w:vAlign w:val="center"/>
          </w:tcPr>
          <w:p w14:paraId="6C4A9A96" w14:textId="6F388CF9" w:rsidR="004407B4" w:rsidRPr="00614765" w:rsidRDefault="004407B4" w:rsidP="008C0C24">
            <w:pPr>
              <w:pStyle w:val="a6"/>
              <w:numPr>
                <w:ilvl w:val="2"/>
                <w:numId w:val="46"/>
              </w:numPr>
              <w:spacing w:after="0" w:line="240" w:lineRule="auto"/>
              <w:ind w:left="0" w:firstLine="0"/>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Вспомогательные виды разрешенного использования земельных участков</w:t>
            </w:r>
          </w:p>
        </w:tc>
      </w:tr>
      <w:tr w:rsidR="00614765" w:rsidRPr="00614765" w14:paraId="58EDA633" w14:textId="77777777" w:rsidTr="008C0C24">
        <w:tc>
          <w:tcPr>
            <w:tcW w:w="14501" w:type="dxa"/>
            <w:gridSpan w:val="7"/>
            <w:vAlign w:val="center"/>
          </w:tcPr>
          <w:p w14:paraId="78831C9D" w14:textId="678517D4" w:rsidR="004407B4" w:rsidRPr="00614765" w:rsidRDefault="004407B4" w:rsidP="008C0C24">
            <w:pPr>
              <w:pStyle w:val="a6"/>
              <w:numPr>
                <w:ilvl w:val="2"/>
                <w:numId w:val="46"/>
              </w:numPr>
              <w:spacing w:after="0" w:line="240" w:lineRule="auto"/>
              <w:ind w:left="0" w:firstLine="0"/>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Не устанавливаются</w:t>
            </w:r>
          </w:p>
        </w:tc>
      </w:tr>
    </w:tbl>
    <w:p w14:paraId="7FA6091C" w14:textId="77777777" w:rsidR="003E4D96" w:rsidRPr="00614765" w:rsidRDefault="003E4D96" w:rsidP="009D48BA">
      <w:pPr>
        <w:ind w:right="-454" w:firstLine="709"/>
        <w:outlineLvl w:val="3"/>
        <w:rPr>
          <w:rFonts w:ascii="Times New Roman" w:hAnsi="Times New Roman"/>
          <w:sz w:val="28"/>
          <w:szCs w:val="28"/>
        </w:rPr>
      </w:pPr>
    </w:p>
    <w:p w14:paraId="2BE498D7" w14:textId="77777777" w:rsidR="004407B4" w:rsidRPr="00614765" w:rsidRDefault="004407B4" w:rsidP="009D48BA">
      <w:pPr>
        <w:ind w:right="-454" w:firstLine="709"/>
        <w:outlineLvl w:val="3"/>
        <w:rPr>
          <w:rFonts w:ascii="Times New Roman" w:hAnsi="Times New Roman"/>
          <w:sz w:val="28"/>
          <w:szCs w:val="28"/>
        </w:rPr>
      </w:pPr>
    </w:p>
    <w:p w14:paraId="4ECC30EE" w14:textId="77777777" w:rsidR="00F77036" w:rsidRPr="00614765" w:rsidRDefault="00F77036" w:rsidP="009D48BA">
      <w:pPr>
        <w:ind w:right="-454" w:firstLine="709"/>
        <w:outlineLvl w:val="3"/>
        <w:rPr>
          <w:rFonts w:ascii="Times New Roman" w:hAnsi="Times New Roman"/>
          <w:sz w:val="28"/>
          <w:szCs w:val="28"/>
        </w:rPr>
      </w:pPr>
    </w:p>
    <w:p w14:paraId="58B02CB0" w14:textId="77777777" w:rsidR="00F77036" w:rsidRPr="00614765" w:rsidRDefault="00F77036" w:rsidP="009D48BA">
      <w:pPr>
        <w:ind w:right="-454" w:firstLine="709"/>
        <w:outlineLvl w:val="3"/>
        <w:rPr>
          <w:rFonts w:ascii="Times New Roman" w:hAnsi="Times New Roman"/>
          <w:sz w:val="28"/>
          <w:szCs w:val="28"/>
        </w:rPr>
      </w:pPr>
    </w:p>
    <w:p w14:paraId="79AF37DF" w14:textId="77777777" w:rsidR="00F77036" w:rsidRPr="00614765" w:rsidRDefault="00F77036" w:rsidP="009D48BA">
      <w:pPr>
        <w:ind w:right="-454" w:firstLine="709"/>
        <w:outlineLvl w:val="3"/>
        <w:rPr>
          <w:rFonts w:ascii="Times New Roman" w:hAnsi="Times New Roman"/>
          <w:sz w:val="28"/>
          <w:szCs w:val="28"/>
        </w:rPr>
      </w:pPr>
    </w:p>
    <w:p w14:paraId="66DA8FAC" w14:textId="34D58D99" w:rsidR="009D48BA" w:rsidRPr="00614765" w:rsidRDefault="009D48BA" w:rsidP="00BB6CE5">
      <w:pPr>
        <w:spacing w:after="0" w:line="240" w:lineRule="auto"/>
        <w:rPr>
          <w:rFonts w:ascii="Times New Roman" w:hAnsi="Times New Roman"/>
          <w:sz w:val="28"/>
          <w:szCs w:val="28"/>
        </w:rPr>
      </w:pPr>
      <w:r w:rsidRPr="00614765">
        <w:rPr>
          <w:rFonts w:ascii="Times New Roman" w:hAnsi="Times New Roman"/>
          <w:sz w:val="28"/>
          <w:szCs w:val="28"/>
        </w:rPr>
        <w:t>Статья 5.4. Зона инженерной инфраструктуры (И)</w:t>
      </w:r>
    </w:p>
    <w:p w14:paraId="69C6980B" w14:textId="77777777" w:rsidR="009D48BA" w:rsidRPr="00614765" w:rsidRDefault="009D48BA" w:rsidP="003B1B1F">
      <w:pPr>
        <w:spacing w:after="0" w:line="240" w:lineRule="auto"/>
        <w:jc w:val="both"/>
        <w:rPr>
          <w:rFonts w:ascii="Times New Roman" w:hAnsi="Times New Roman"/>
          <w:sz w:val="28"/>
          <w:szCs w:val="28"/>
        </w:rPr>
      </w:pPr>
      <w:r w:rsidRPr="00614765">
        <w:rPr>
          <w:rFonts w:ascii="Times New Roman" w:hAnsi="Times New Roman"/>
          <w:sz w:val="28"/>
          <w:szCs w:val="28"/>
        </w:rPr>
        <w:t>1. Зона инженерной инфраструктуры предназначена для размещения и функционирования сооружений и коммуникаций энергообеспечения, водоснабжения, канализации и очистки стоков, газоснабжения, теплоснабжения, связи.</w:t>
      </w:r>
    </w:p>
    <w:p w14:paraId="02C3C0AE" w14:textId="77777777" w:rsidR="009D48BA" w:rsidRPr="00614765" w:rsidRDefault="009D48BA" w:rsidP="003B1B1F">
      <w:pPr>
        <w:spacing w:after="0" w:line="240" w:lineRule="auto"/>
        <w:jc w:val="both"/>
        <w:rPr>
          <w:rFonts w:ascii="Times New Roman" w:hAnsi="Times New Roman"/>
          <w:sz w:val="28"/>
          <w:szCs w:val="28"/>
        </w:rPr>
      </w:pPr>
      <w:r w:rsidRPr="00614765">
        <w:rPr>
          <w:rFonts w:ascii="Times New Roman" w:hAnsi="Times New Roman"/>
          <w:sz w:val="28"/>
          <w:szCs w:val="28"/>
        </w:rPr>
        <w:t>Территория зоны инженерной инфраструктуры должна использоваться в соответствии с видами разрешенного использования, установленными для этой зоны. Размещение на территории зоны инженерной инфраструктуры объектов жилого и общественно-делового назначения не допускается.</w:t>
      </w:r>
    </w:p>
    <w:tbl>
      <w:tblPr>
        <w:tblStyle w:val="af1"/>
        <w:tblW w:w="0" w:type="auto"/>
        <w:tblInd w:w="1" w:type="dxa"/>
        <w:tblLook w:val="04A0" w:firstRow="1" w:lastRow="0" w:firstColumn="1" w:lastColumn="0" w:noHBand="0" w:noVBand="1"/>
      </w:tblPr>
      <w:tblGrid>
        <w:gridCol w:w="662"/>
        <w:gridCol w:w="2565"/>
        <w:gridCol w:w="3159"/>
        <w:gridCol w:w="2260"/>
        <w:gridCol w:w="1948"/>
        <w:gridCol w:w="1922"/>
        <w:gridCol w:w="1985"/>
      </w:tblGrid>
      <w:tr w:rsidR="00614765" w:rsidRPr="00614765" w14:paraId="76F11805" w14:textId="77777777" w:rsidTr="002A73F6">
        <w:tc>
          <w:tcPr>
            <w:tcW w:w="662" w:type="dxa"/>
            <w:vMerge w:val="restart"/>
          </w:tcPr>
          <w:p w14:paraId="05E14E21" w14:textId="77777777" w:rsidR="004407B4" w:rsidRPr="00614765" w:rsidRDefault="004407B4" w:rsidP="008C0C24">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 п/п</w:t>
            </w:r>
          </w:p>
        </w:tc>
        <w:tc>
          <w:tcPr>
            <w:tcW w:w="2565" w:type="dxa"/>
            <w:vMerge w:val="restart"/>
          </w:tcPr>
          <w:p w14:paraId="2F7EEDD4" w14:textId="77777777" w:rsidR="004407B4" w:rsidRPr="00614765" w:rsidRDefault="004407B4" w:rsidP="008C0C24">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Наименование вида разрешенного использования земельного участка (код (числовое обозначение вида разрешенного использования земельного участка</w:t>
            </w:r>
          </w:p>
        </w:tc>
        <w:tc>
          <w:tcPr>
            <w:tcW w:w="3159" w:type="dxa"/>
            <w:vMerge w:val="restart"/>
          </w:tcPr>
          <w:p w14:paraId="3376AD71" w14:textId="77777777" w:rsidR="004407B4" w:rsidRPr="00614765" w:rsidRDefault="004407B4" w:rsidP="008C0C24">
            <w:pPr>
              <w:pStyle w:val="a6"/>
              <w:numPr>
                <w:ilvl w:val="2"/>
                <w:numId w:val="46"/>
              </w:numPr>
              <w:spacing w:after="0" w:line="240" w:lineRule="exact"/>
              <w:ind w:left="0" w:firstLine="0"/>
              <w:jc w:val="both"/>
              <w:rPr>
                <w:rFonts w:ascii="Times New Roman" w:hAnsi="Times New Roman"/>
                <w:sz w:val="28"/>
                <w:szCs w:val="28"/>
              </w:rPr>
            </w:pPr>
            <w:r w:rsidRPr="00614765">
              <w:rPr>
                <w:rFonts w:ascii="Times New Roman" w:eastAsia="Times New Roman" w:hAnsi="Times New Roman"/>
                <w:sz w:val="28"/>
                <w:szCs w:val="28"/>
                <w:lang w:bidi="ru-RU"/>
              </w:rPr>
              <w:t>описание вида разрешенного использования земельного участка</w:t>
            </w:r>
          </w:p>
        </w:tc>
        <w:tc>
          <w:tcPr>
            <w:tcW w:w="8115" w:type="dxa"/>
            <w:gridSpan w:val="4"/>
          </w:tcPr>
          <w:p w14:paraId="6AE89034" w14:textId="77777777" w:rsidR="004407B4" w:rsidRPr="00614765" w:rsidRDefault="004407B4" w:rsidP="008C0C24">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614765" w:rsidRPr="00614765" w14:paraId="1561512B" w14:textId="77777777" w:rsidTr="002A73F6">
        <w:tc>
          <w:tcPr>
            <w:tcW w:w="662" w:type="dxa"/>
            <w:vMerge/>
          </w:tcPr>
          <w:p w14:paraId="1A335EB2" w14:textId="77777777" w:rsidR="004407B4" w:rsidRPr="00614765" w:rsidRDefault="004407B4" w:rsidP="008C0C24">
            <w:pPr>
              <w:pStyle w:val="a6"/>
              <w:numPr>
                <w:ilvl w:val="2"/>
                <w:numId w:val="46"/>
              </w:numPr>
              <w:spacing w:after="0" w:line="240" w:lineRule="exact"/>
              <w:ind w:left="0" w:firstLine="0"/>
              <w:jc w:val="center"/>
              <w:rPr>
                <w:rFonts w:ascii="Times New Roman" w:hAnsi="Times New Roman"/>
                <w:sz w:val="28"/>
                <w:szCs w:val="28"/>
              </w:rPr>
            </w:pPr>
          </w:p>
        </w:tc>
        <w:tc>
          <w:tcPr>
            <w:tcW w:w="2565" w:type="dxa"/>
            <w:vMerge/>
          </w:tcPr>
          <w:p w14:paraId="3FC49547" w14:textId="77777777" w:rsidR="004407B4" w:rsidRPr="00614765" w:rsidRDefault="004407B4" w:rsidP="008C0C24">
            <w:pPr>
              <w:pStyle w:val="a6"/>
              <w:numPr>
                <w:ilvl w:val="2"/>
                <w:numId w:val="46"/>
              </w:numPr>
              <w:spacing w:after="0" w:line="240" w:lineRule="exact"/>
              <w:ind w:left="0" w:firstLine="0"/>
              <w:jc w:val="center"/>
              <w:rPr>
                <w:rFonts w:ascii="Times New Roman" w:hAnsi="Times New Roman"/>
                <w:sz w:val="28"/>
                <w:szCs w:val="28"/>
              </w:rPr>
            </w:pPr>
          </w:p>
        </w:tc>
        <w:tc>
          <w:tcPr>
            <w:tcW w:w="3159" w:type="dxa"/>
            <w:vMerge/>
          </w:tcPr>
          <w:p w14:paraId="739F8AA0" w14:textId="77777777" w:rsidR="004407B4" w:rsidRPr="00614765" w:rsidRDefault="004407B4" w:rsidP="008C0C24">
            <w:pPr>
              <w:pStyle w:val="a6"/>
              <w:numPr>
                <w:ilvl w:val="2"/>
                <w:numId w:val="46"/>
              </w:numPr>
              <w:spacing w:after="0" w:line="240" w:lineRule="exact"/>
              <w:ind w:left="0" w:firstLine="0"/>
              <w:jc w:val="both"/>
              <w:rPr>
                <w:rFonts w:ascii="Times New Roman" w:hAnsi="Times New Roman"/>
                <w:sz w:val="28"/>
                <w:szCs w:val="28"/>
              </w:rPr>
            </w:pPr>
          </w:p>
        </w:tc>
        <w:tc>
          <w:tcPr>
            <w:tcW w:w="2260" w:type="dxa"/>
          </w:tcPr>
          <w:p w14:paraId="4A96010E" w14:textId="77777777" w:rsidR="004407B4" w:rsidRPr="00614765" w:rsidRDefault="004407B4" w:rsidP="008C0C24">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предельные (минимальные и (или) максимальные)</w:t>
            </w:r>
            <w:r w:rsidRPr="00614765">
              <w:rPr>
                <w:rFonts w:ascii="Times New Roman" w:eastAsia="Times New Roman" w:hAnsi="Times New Roman"/>
                <w:sz w:val="28"/>
                <w:szCs w:val="28"/>
                <w:vertAlign w:val="superscript"/>
                <w:lang w:bidi="ru-RU"/>
              </w:rPr>
              <w:t xml:space="preserve"> </w:t>
            </w:r>
            <w:r w:rsidRPr="00614765">
              <w:rPr>
                <w:rFonts w:ascii="Times New Roman" w:eastAsia="Times New Roman" w:hAnsi="Times New Roman"/>
                <w:sz w:val="28"/>
                <w:szCs w:val="28"/>
                <w:vertAlign w:val="superscript"/>
                <w:lang w:bidi="ru-RU"/>
              </w:rPr>
              <w:footnoteReference w:id="13"/>
            </w:r>
            <w:r w:rsidRPr="00614765">
              <w:rPr>
                <w:rFonts w:ascii="Times New Roman" w:eastAsia="Times New Roman" w:hAnsi="Times New Roman"/>
                <w:sz w:val="28"/>
                <w:szCs w:val="28"/>
                <w:lang w:bidi="ru-RU"/>
              </w:rPr>
              <w:t xml:space="preserve"> размеры земельных участков, в том числе их площадь, м</w:t>
            </w:r>
            <w:r w:rsidRPr="00614765">
              <w:rPr>
                <w:rFonts w:ascii="Times New Roman" w:eastAsia="Times New Roman" w:hAnsi="Times New Roman"/>
                <w:sz w:val="28"/>
                <w:szCs w:val="28"/>
                <w:vertAlign w:val="superscript"/>
                <w:lang w:bidi="ru-RU"/>
              </w:rPr>
              <w:t>2</w:t>
            </w:r>
          </w:p>
        </w:tc>
        <w:tc>
          <w:tcPr>
            <w:tcW w:w="1948" w:type="dxa"/>
          </w:tcPr>
          <w:p w14:paraId="77B34355" w14:textId="77777777" w:rsidR="004407B4" w:rsidRPr="00614765" w:rsidRDefault="004407B4" w:rsidP="008C0C24">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минимальные отступы от границ земельных участков, м</w:t>
            </w:r>
          </w:p>
        </w:tc>
        <w:tc>
          <w:tcPr>
            <w:tcW w:w="1922" w:type="dxa"/>
          </w:tcPr>
          <w:p w14:paraId="332B1E7F" w14:textId="77777777" w:rsidR="004407B4" w:rsidRPr="00614765" w:rsidRDefault="004407B4" w:rsidP="008C0C24">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предельное количество этажей</w:t>
            </w:r>
          </w:p>
        </w:tc>
        <w:tc>
          <w:tcPr>
            <w:tcW w:w="1985" w:type="dxa"/>
          </w:tcPr>
          <w:p w14:paraId="183DC954" w14:textId="77777777" w:rsidR="004407B4" w:rsidRPr="00614765" w:rsidRDefault="004407B4" w:rsidP="008C0C24">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максимальный процент застройки в границах земельного участка, %</w:t>
            </w:r>
          </w:p>
        </w:tc>
      </w:tr>
      <w:tr w:rsidR="00614765" w:rsidRPr="00614765" w14:paraId="5A091722" w14:textId="77777777" w:rsidTr="008C0C24">
        <w:tc>
          <w:tcPr>
            <w:tcW w:w="14501" w:type="dxa"/>
            <w:gridSpan w:val="7"/>
          </w:tcPr>
          <w:p w14:paraId="51739432" w14:textId="77777777" w:rsidR="004407B4" w:rsidRPr="00614765" w:rsidRDefault="004407B4" w:rsidP="008C0C24">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Основные виды разрешенного использования земельных участков</w:t>
            </w:r>
          </w:p>
        </w:tc>
      </w:tr>
      <w:tr w:rsidR="00614765" w:rsidRPr="00614765" w14:paraId="1815672A" w14:textId="77777777" w:rsidTr="003B1B1F">
        <w:tc>
          <w:tcPr>
            <w:tcW w:w="662" w:type="dxa"/>
          </w:tcPr>
          <w:p w14:paraId="29C94C71" w14:textId="18910AA9" w:rsidR="004407B4" w:rsidRPr="00614765" w:rsidRDefault="004407B4" w:rsidP="003B1B1F">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w:t>
            </w:r>
          </w:p>
        </w:tc>
        <w:tc>
          <w:tcPr>
            <w:tcW w:w="2565" w:type="dxa"/>
          </w:tcPr>
          <w:p w14:paraId="00AE3272" w14:textId="0F52B96F" w:rsidR="004407B4" w:rsidRPr="00614765" w:rsidRDefault="004407B4" w:rsidP="003B1B1F">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Предоставление коммунальных услуг (3.1.1)</w:t>
            </w:r>
          </w:p>
        </w:tc>
        <w:tc>
          <w:tcPr>
            <w:tcW w:w="3159" w:type="dxa"/>
          </w:tcPr>
          <w:p w14:paraId="35D1E388" w14:textId="215EB118" w:rsidR="004407B4" w:rsidRPr="00614765" w:rsidRDefault="004407B4" w:rsidP="008C0C24">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260" w:type="dxa"/>
          </w:tcPr>
          <w:p w14:paraId="49A3D84E" w14:textId="06B28050" w:rsidR="004407B4" w:rsidRPr="00614765" w:rsidRDefault="004407B4" w:rsidP="004407B4">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1948" w:type="dxa"/>
            <w:vAlign w:val="bottom"/>
          </w:tcPr>
          <w:p w14:paraId="2DADF98F" w14:textId="3366FCC5" w:rsidR="004407B4" w:rsidRPr="00614765" w:rsidRDefault="004407B4" w:rsidP="004407B4">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22" w:type="dxa"/>
            <w:vAlign w:val="bottom"/>
          </w:tcPr>
          <w:p w14:paraId="064BB8E5" w14:textId="10FBD262" w:rsidR="004407B4" w:rsidRPr="00614765" w:rsidRDefault="004407B4" w:rsidP="004407B4">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85" w:type="dxa"/>
          </w:tcPr>
          <w:p w14:paraId="27C2B1A6" w14:textId="293040AD" w:rsidR="004407B4" w:rsidRPr="00614765" w:rsidRDefault="004407B4" w:rsidP="004407B4">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не подлежит установлению</w:t>
            </w:r>
          </w:p>
          <w:p w14:paraId="7326020C" w14:textId="77777777" w:rsidR="004407B4" w:rsidRPr="00614765" w:rsidRDefault="004407B4" w:rsidP="004407B4">
            <w:pPr>
              <w:widowControl w:val="0"/>
              <w:tabs>
                <w:tab w:val="left" w:pos="0"/>
              </w:tabs>
              <w:spacing w:after="0" w:line="240" w:lineRule="auto"/>
              <w:jc w:val="center"/>
              <w:rPr>
                <w:rFonts w:ascii="Times New Roman" w:eastAsia="Times New Roman" w:hAnsi="Times New Roman"/>
                <w:sz w:val="28"/>
                <w:szCs w:val="28"/>
                <w:lang w:bidi="ru-RU"/>
              </w:rPr>
            </w:pPr>
          </w:p>
          <w:p w14:paraId="2200E9C8" w14:textId="52B2F66C" w:rsidR="004407B4" w:rsidRPr="00614765" w:rsidRDefault="004407B4" w:rsidP="004407B4">
            <w:pPr>
              <w:pStyle w:val="a6"/>
              <w:numPr>
                <w:ilvl w:val="2"/>
                <w:numId w:val="46"/>
              </w:numPr>
              <w:spacing w:after="0" w:line="240" w:lineRule="auto"/>
              <w:ind w:left="0" w:firstLine="0"/>
              <w:jc w:val="center"/>
              <w:rPr>
                <w:rFonts w:ascii="Times New Roman" w:hAnsi="Times New Roman"/>
                <w:sz w:val="28"/>
                <w:szCs w:val="28"/>
              </w:rPr>
            </w:pPr>
          </w:p>
        </w:tc>
      </w:tr>
      <w:tr w:rsidR="00614765" w:rsidRPr="00614765" w14:paraId="71CCB8A6" w14:textId="77777777" w:rsidTr="003B1B1F">
        <w:tc>
          <w:tcPr>
            <w:tcW w:w="662" w:type="dxa"/>
          </w:tcPr>
          <w:p w14:paraId="6BD2F8B3" w14:textId="142970E9" w:rsidR="004407B4" w:rsidRPr="00614765" w:rsidRDefault="004407B4" w:rsidP="003B1B1F">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2</w:t>
            </w:r>
          </w:p>
        </w:tc>
        <w:tc>
          <w:tcPr>
            <w:tcW w:w="2565" w:type="dxa"/>
          </w:tcPr>
          <w:p w14:paraId="14DD595D" w14:textId="77777777" w:rsidR="004407B4" w:rsidRPr="00614765" w:rsidRDefault="004407B4" w:rsidP="003B1B1F">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Административные здания организаций,</w:t>
            </w:r>
          </w:p>
          <w:p w14:paraId="0AB9F98A" w14:textId="77777777" w:rsidR="004407B4" w:rsidRPr="00614765" w:rsidRDefault="004407B4" w:rsidP="003B1B1F">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обеспечивающих предоставление ком</w:t>
            </w:r>
          </w:p>
          <w:p w14:paraId="1BA6D1D1" w14:textId="77777777" w:rsidR="004407B4" w:rsidRPr="00614765" w:rsidRDefault="004407B4" w:rsidP="003B1B1F">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мунальных услуг</w:t>
            </w:r>
          </w:p>
          <w:p w14:paraId="179BEEE7" w14:textId="1470F907" w:rsidR="004407B4" w:rsidRPr="00614765" w:rsidRDefault="004407B4" w:rsidP="003B1B1F">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(3.1.2)</w:t>
            </w:r>
          </w:p>
        </w:tc>
        <w:tc>
          <w:tcPr>
            <w:tcW w:w="3159" w:type="dxa"/>
          </w:tcPr>
          <w:p w14:paraId="5428E1C4" w14:textId="4E6C2F9E" w:rsidR="004407B4" w:rsidRPr="00614765" w:rsidRDefault="004407B4" w:rsidP="008C0C24">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зданий, предназначенных для приема физических и юридических лиц в связи с предоставлением им коммунальных услуг</w:t>
            </w:r>
          </w:p>
        </w:tc>
        <w:tc>
          <w:tcPr>
            <w:tcW w:w="2260" w:type="dxa"/>
          </w:tcPr>
          <w:p w14:paraId="3F6A11D7" w14:textId="68EE8677" w:rsidR="004407B4" w:rsidRPr="00614765" w:rsidRDefault="004407B4" w:rsidP="004407B4">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1948" w:type="dxa"/>
          </w:tcPr>
          <w:p w14:paraId="633B45B0" w14:textId="6D2C7070" w:rsidR="004407B4" w:rsidRPr="00614765" w:rsidRDefault="004407B4" w:rsidP="004407B4">
            <w:pPr>
              <w:widowControl w:val="0"/>
              <w:tabs>
                <w:tab w:val="left" w:pos="0"/>
              </w:tabs>
              <w:spacing w:after="0" w:line="240" w:lineRule="auto"/>
              <w:jc w:val="center"/>
              <w:rPr>
                <w:rFonts w:ascii="Times New Roman" w:hAnsi="Times New Roman"/>
                <w:sz w:val="28"/>
                <w:szCs w:val="28"/>
              </w:rPr>
            </w:pPr>
            <w:r w:rsidRPr="00614765">
              <w:rPr>
                <w:rFonts w:ascii="Times New Roman" w:eastAsia="Times New Roman" w:hAnsi="Times New Roman"/>
                <w:sz w:val="28"/>
                <w:szCs w:val="28"/>
                <w:lang w:bidi="ru-RU"/>
              </w:rPr>
              <w:t>1</w:t>
            </w:r>
          </w:p>
        </w:tc>
        <w:tc>
          <w:tcPr>
            <w:tcW w:w="1922" w:type="dxa"/>
          </w:tcPr>
          <w:p w14:paraId="73ED4FF2" w14:textId="5CE2796A" w:rsidR="004407B4" w:rsidRPr="00614765" w:rsidRDefault="004407B4" w:rsidP="004407B4">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3</w:t>
            </w:r>
          </w:p>
        </w:tc>
        <w:tc>
          <w:tcPr>
            <w:tcW w:w="1985" w:type="dxa"/>
          </w:tcPr>
          <w:p w14:paraId="7758B397" w14:textId="7AF6BB1A" w:rsidR="004407B4" w:rsidRPr="00614765" w:rsidRDefault="004407B4" w:rsidP="004407B4">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не подлежит установлению</w:t>
            </w:r>
          </w:p>
          <w:p w14:paraId="20EEB120" w14:textId="77777777" w:rsidR="004407B4" w:rsidRPr="00614765" w:rsidRDefault="004407B4" w:rsidP="004407B4">
            <w:pPr>
              <w:widowControl w:val="0"/>
              <w:tabs>
                <w:tab w:val="left" w:pos="0"/>
              </w:tabs>
              <w:spacing w:after="0" w:line="240" w:lineRule="auto"/>
              <w:jc w:val="center"/>
              <w:rPr>
                <w:rFonts w:ascii="Times New Roman" w:eastAsia="Times New Roman" w:hAnsi="Times New Roman"/>
                <w:sz w:val="28"/>
                <w:szCs w:val="28"/>
                <w:lang w:bidi="ru-RU"/>
              </w:rPr>
            </w:pPr>
          </w:p>
          <w:p w14:paraId="7220DD0A" w14:textId="77777777" w:rsidR="004407B4" w:rsidRPr="00614765" w:rsidRDefault="004407B4" w:rsidP="004407B4">
            <w:pPr>
              <w:pStyle w:val="a6"/>
              <w:numPr>
                <w:ilvl w:val="2"/>
                <w:numId w:val="46"/>
              </w:numPr>
              <w:spacing w:after="0" w:line="240" w:lineRule="auto"/>
              <w:ind w:left="0" w:firstLine="0"/>
              <w:jc w:val="center"/>
              <w:rPr>
                <w:rFonts w:ascii="Times New Roman" w:hAnsi="Times New Roman"/>
                <w:sz w:val="28"/>
                <w:szCs w:val="28"/>
              </w:rPr>
            </w:pPr>
          </w:p>
        </w:tc>
      </w:tr>
      <w:tr w:rsidR="00614765" w:rsidRPr="00614765" w14:paraId="2A3FC381" w14:textId="77777777" w:rsidTr="003B1B1F">
        <w:tc>
          <w:tcPr>
            <w:tcW w:w="662" w:type="dxa"/>
          </w:tcPr>
          <w:p w14:paraId="6761574D" w14:textId="000DE97A" w:rsidR="004407B4" w:rsidRPr="00614765" w:rsidRDefault="004407B4" w:rsidP="003B1B1F">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3</w:t>
            </w:r>
          </w:p>
        </w:tc>
        <w:tc>
          <w:tcPr>
            <w:tcW w:w="2565" w:type="dxa"/>
          </w:tcPr>
          <w:p w14:paraId="1C5F0AE1" w14:textId="30C2A06C" w:rsidR="004407B4" w:rsidRPr="00614765" w:rsidRDefault="004407B4" w:rsidP="003B1B1F">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Государственное управление (3.8.1)</w:t>
            </w:r>
          </w:p>
        </w:tc>
        <w:tc>
          <w:tcPr>
            <w:tcW w:w="3159" w:type="dxa"/>
          </w:tcPr>
          <w:p w14:paraId="05310E6B" w14:textId="5EC0C67C" w:rsidR="004407B4" w:rsidRPr="00614765" w:rsidRDefault="004407B4" w:rsidP="008C0C24">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c>
          <w:tcPr>
            <w:tcW w:w="2260" w:type="dxa"/>
          </w:tcPr>
          <w:p w14:paraId="4602C695" w14:textId="41EF5776" w:rsidR="004407B4" w:rsidRPr="00614765" w:rsidRDefault="004407B4" w:rsidP="004407B4">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1948" w:type="dxa"/>
            <w:vAlign w:val="bottom"/>
          </w:tcPr>
          <w:p w14:paraId="7389264E" w14:textId="2AC3F96A" w:rsidR="004407B4" w:rsidRPr="00614765" w:rsidRDefault="004407B4" w:rsidP="004407B4">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22" w:type="dxa"/>
            <w:vAlign w:val="bottom"/>
          </w:tcPr>
          <w:p w14:paraId="6F8F78EB" w14:textId="748A583B" w:rsidR="004407B4" w:rsidRPr="00614765" w:rsidRDefault="004407B4" w:rsidP="004407B4">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85" w:type="dxa"/>
            <w:vAlign w:val="bottom"/>
          </w:tcPr>
          <w:p w14:paraId="6E1EAF80" w14:textId="7A67D88D" w:rsidR="004407B4" w:rsidRPr="00614765" w:rsidRDefault="004407B4" w:rsidP="004407B4">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20F9F655" w14:textId="77777777" w:rsidTr="003B1B1F">
        <w:tc>
          <w:tcPr>
            <w:tcW w:w="662" w:type="dxa"/>
          </w:tcPr>
          <w:p w14:paraId="742E717C" w14:textId="7CEB827E" w:rsidR="004407B4" w:rsidRPr="00614765" w:rsidRDefault="004407B4" w:rsidP="003B1B1F">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4</w:t>
            </w:r>
          </w:p>
        </w:tc>
        <w:tc>
          <w:tcPr>
            <w:tcW w:w="2565" w:type="dxa"/>
          </w:tcPr>
          <w:p w14:paraId="71FA23EA" w14:textId="77777777" w:rsidR="004407B4" w:rsidRPr="00614765" w:rsidRDefault="004407B4" w:rsidP="003B1B1F">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Энергетика</w:t>
            </w:r>
          </w:p>
          <w:p w14:paraId="34C48DCB" w14:textId="2440C9DC" w:rsidR="004407B4" w:rsidRPr="00614765" w:rsidRDefault="004407B4" w:rsidP="003B1B1F">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(6.7)</w:t>
            </w:r>
          </w:p>
        </w:tc>
        <w:tc>
          <w:tcPr>
            <w:tcW w:w="3159" w:type="dxa"/>
          </w:tcPr>
          <w:p w14:paraId="5CB4FD22" w14:textId="77777777" w:rsidR="003B1B1F" w:rsidRDefault="004407B4" w:rsidP="008C0C24">
            <w:pPr>
              <w:widowControl w:val="0"/>
              <w:tabs>
                <w:tab w:val="left" w:pos="0"/>
              </w:tabs>
              <w:spacing w:after="0" w:line="240" w:lineRule="auto"/>
              <w:jc w:val="both"/>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размещение объектов гидроэнергетики, тепловых станций и других электростанций, размещение обслужива</w:t>
            </w:r>
          </w:p>
          <w:p w14:paraId="69373AD7" w14:textId="77777777" w:rsidR="003B1B1F" w:rsidRDefault="004407B4" w:rsidP="008C0C24">
            <w:pPr>
              <w:widowControl w:val="0"/>
              <w:tabs>
                <w:tab w:val="left" w:pos="0"/>
              </w:tabs>
              <w:spacing w:after="0" w:line="240" w:lineRule="auto"/>
              <w:jc w:val="both"/>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ющих и вспомогатель</w:t>
            </w:r>
          </w:p>
          <w:p w14:paraId="55B1B0A7" w14:textId="77777777" w:rsidR="003B1B1F" w:rsidRDefault="004407B4" w:rsidP="008C0C24">
            <w:pPr>
              <w:widowControl w:val="0"/>
              <w:tabs>
                <w:tab w:val="left" w:pos="0"/>
              </w:tabs>
              <w:spacing w:after="0" w:line="240" w:lineRule="auto"/>
              <w:jc w:val="both"/>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ных для электростанций сооружений (золоотва</w:t>
            </w:r>
          </w:p>
          <w:p w14:paraId="648CCE84" w14:textId="1CD2C844" w:rsidR="004407B4" w:rsidRPr="00614765" w:rsidRDefault="004407B4" w:rsidP="008C0C24">
            <w:pPr>
              <w:widowControl w:val="0"/>
              <w:tabs>
                <w:tab w:val="left" w:pos="0"/>
              </w:tabs>
              <w:spacing w:after="0" w:line="240" w:lineRule="auto"/>
              <w:jc w:val="both"/>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лов, гидротехнических сооружений);</w:t>
            </w:r>
          </w:p>
          <w:p w14:paraId="7380863A" w14:textId="08DB96BE" w:rsidR="004407B4" w:rsidRPr="00614765" w:rsidRDefault="004407B4" w:rsidP="008C0C24">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кодом 3.1</w:t>
            </w:r>
          </w:p>
        </w:tc>
        <w:tc>
          <w:tcPr>
            <w:tcW w:w="2260" w:type="dxa"/>
          </w:tcPr>
          <w:p w14:paraId="24AA44FA" w14:textId="3E5A3730" w:rsidR="004407B4" w:rsidRPr="00614765" w:rsidRDefault="004407B4" w:rsidP="004407B4">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1948" w:type="dxa"/>
            <w:vAlign w:val="bottom"/>
          </w:tcPr>
          <w:p w14:paraId="3324DF7F" w14:textId="10A44F1C" w:rsidR="004407B4" w:rsidRPr="00614765" w:rsidRDefault="004407B4" w:rsidP="004407B4">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22" w:type="dxa"/>
            <w:vAlign w:val="bottom"/>
          </w:tcPr>
          <w:p w14:paraId="289ED937" w14:textId="0A7B8E50" w:rsidR="004407B4" w:rsidRPr="00614765" w:rsidRDefault="004407B4" w:rsidP="004407B4">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85" w:type="dxa"/>
            <w:vAlign w:val="bottom"/>
          </w:tcPr>
          <w:p w14:paraId="70FFD0CB" w14:textId="410F3BD3" w:rsidR="004407B4" w:rsidRPr="00614765" w:rsidRDefault="004407B4" w:rsidP="004407B4">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80</w:t>
            </w:r>
          </w:p>
        </w:tc>
      </w:tr>
      <w:tr w:rsidR="00614765" w:rsidRPr="00614765" w14:paraId="504235AB" w14:textId="77777777" w:rsidTr="003B1B1F">
        <w:tc>
          <w:tcPr>
            <w:tcW w:w="662" w:type="dxa"/>
          </w:tcPr>
          <w:p w14:paraId="21ED5069" w14:textId="0076E04D" w:rsidR="004407B4" w:rsidRPr="00614765" w:rsidRDefault="004407B4" w:rsidP="003B1B1F">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5</w:t>
            </w:r>
          </w:p>
        </w:tc>
        <w:tc>
          <w:tcPr>
            <w:tcW w:w="2565" w:type="dxa"/>
          </w:tcPr>
          <w:p w14:paraId="6B87AADC" w14:textId="77777777" w:rsidR="004407B4" w:rsidRPr="00614765" w:rsidRDefault="004407B4" w:rsidP="003B1B1F">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Связь</w:t>
            </w:r>
          </w:p>
          <w:p w14:paraId="2832A204" w14:textId="4EB29F4D" w:rsidR="004407B4" w:rsidRPr="00614765" w:rsidRDefault="004407B4" w:rsidP="003B1B1F">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(6.8)</w:t>
            </w:r>
          </w:p>
        </w:tc>
        <w:tc>
          <w:tcPr>
            <w:tcW w:w="3159" w:type="dxa"/>
          </w:tcPr>
          <w:p w14:paraId="4D0E420E" w14:textId="77777777" w:rsidR="003B1B1F" w:rsidRPr="003B1B1F" w:rsidRDefault="004407B4" w:rsidP="008C0C24">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объектов связи, радиовещания, телевидения, включая воздушные радиорелей</w:t>
            </w:r>
          </w:p>
          <w:p w14:paraId="5D59AB1F" w14:textId="77777777" w:rsidR="004407B4" w:rsidRPr="003B1B1F" w:rsidRDefault="004407B4" w:rsidP="008C0C24">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w:t>
            </w:r>
          </w:p>
          <w:p w14:paraId="397E2D13" w14:textId="3708FBFD" w:rsidR="003B1B1F" w:rsidRPr="00614765" w:rsidRDefault="003B1B1F" w:rsidP="008C0C24">
            <w:pPr>
              <w:pStyle w:val="a6"/>
              <w:numPr>
                <w:ilvl w:val="2"/>
                <w:numId w:val="46"/>
              </w:numPr>
              <w:spacing w:after="0" w:line="240" w:lineRule="auto"/>
              <w:ind w:left="0" w:firstLine="0"/>
              <w:jc w:val="both"/>
              <w:rPr>
                <w:rFonts w:ascii="Times New Roman" w:hAnsi="Times New Roman"/>
                <w:sz w:val="28"/>
                <w:szCs w:val="28"/>
              </w:rPr>
            </w:pPr>
          </w:p>
        </w:tc>
        <w:tc>
          <w:tcPr>
            <w:tcW w:w="2260" w:type="dxa"/>
          </w:tcPr>
          <w:p w14:paraId="3893FF87" w14:textId="1FEFABD6" w:rsidR="004407B4" w:rsidRPr="00614765" w:rsidRDefault="004407B4" w:rsidP="004407B4">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1948" w:type="dxa"/>
            <w:vAlign w:val="bottom"/>
          </w:tcPr>
          <w:p w14:paraId="20BEBEC7" w14:textId="34D0FEE8" w:rsidR="004407B4" w:rsidRPr="00614765" w:rsidRDefault="004407B4" w:rsidP="004407B4">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22" w:type="dxa"/>
            <w:vAlign w:val="bottom"/>
          </w:tcPr>
          <w:p w14:paraId="50A99EE0" w14:textId="50CFE3BF" w:rsidR="004407B4" w:rsidRPr="00614765" w:rsidRDefault="004407B4" w:rsidP="004407B4">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85" w:type="dxa"/>
            <w:vAlign w:val="bottom"/>
          </w:tcPr>
          <w:p w14:paraId="1640D543" w14:textId="5260EB94" w:rsidR="004407B4" w:rsidRPr="00614765" w:rsidRDefault="004407B4" w:rsidP="004407B4">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80</w:t>
            </w:r>
          </w:p>
        </w:tc>
      </w:tr>
      <w:tr w:rsidR="00614765" w:rsidRPr="00614765" w14:paraId="751391AE" w14:textId="77777777" w:rsidTr="003B1B1F">
        <w:tc>
          <w:tcPr>
            <w:tcW w:w="662" w:type="dxa"/>
          </w:tcPr>
          <w:p w14:paraId="369C60E8" w14:textId="6B3A7AC2" w:rsidR="004407B4" w:rsidRPr="00614765" w:rsidRDefault="004407B4" w:rsidP="003B1B1F">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6</w:t>
            </w:r>
          </w:p>
        </w:tc>
        <w:tc>
          <w:tcPr>
            <w:tcW w:w="2565" w:type="dxa"/>
          </w:tcPr>
          <w:p w14:paraId="3D845731" w14:textId="77777777" w:rsidR="004407B4" w:rsidRPr="00614765" w:rsidRDefault="004407B4" w:rsidP="003B1B1F">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Склад</w:t>
            </w:r>
          </w:p>
          <w:p w14:paraId="283E8311" w14:textId="1911D03D" w:rsidR="004407B4" w:rsidRPr="00614765" w:rsidRDefault="004407B4" w:rsidP="003B1B1F">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(6.9)</w:t>
            </w:r>
          </w:p>
        </w:tc>
        <w:tc>
          <w:tcPr>
            <w:tcW w:w="3159" w:type="dxa"/>
          </w:tcPr>
          <w:p w14:paraId="0136F467" w14:textId="3E05FEAD" w:rsidR="004407B4" w:rsidRPr="00614765" w:rsidRDefault="004407B4" w:rsidP="008C0C24">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2260" w:type="dxa"/>
          </w:tcPr>
          <w:p w14:paraId="344AC300" w14:textId="5B76C6A0" w:rsidR="004407B4" w:rsidRPr="00614765" w:rsidRDefault="004407B4" w:rsidP="004407B4">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1948" w:type="dxa"/>
            <w:vAlign w:val="bottom"/>
          </w:tcPr>
          <w:p w14:paraId="33279797" w14:textId="34E16489" w:rsidR="004407B4" w:rsidRPr="00614765" w:rsidRDefault="004407B4" w:rsidP="004407B4">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22" w:type="dxa"/>
            <w:vAlign w:val="bottom"/>
          </w:tcPr>
          <w:p w14:paraId="10EF50DD" w14:textId="45DABE4D" w:rsidR="004407B4" w:rsidRPr="00614765" w:rsidRDefault="004407B4" w:rsidP="004407B4">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85" w:type="dxa"/>
            <w:vAlign w:val="bottom"/>
          </w:tcPr>
          <w:p w14:paraId="47FDF7AD" w14:textId="73C36457" w:rsidR="004407B4" w:rsidRPr="00614765" w:rsidRDefault="004407B4" w:rsidP="004407B4">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80</w:t>
            </w:r>
          </w:p>
        </w:tc>
      </w:tr>
      <w:tr w:rsidR="00614765" w:rsidRPr="00614765" w14:paraId="3944B57D" w14:textId="77777777" w:rsidTr="003B1B1F">
        <w:tc>
          <w:tcPr>
            <w:tcW w:w="662" w:type="dxa"/>
          </w:tcPr>
          <w:p w14:paraId="2AE73875" w14:textId="29ED4BAD" w:rsidR="004407B4" w:rsidRPr="00614765" w:rsidRDefault="004407B4" w:rsidP="003B1B1F">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7</w:t>
            </w:r>
          </w:p>
        </w:tc>
        <w:tc>
          <w:tcPr>
            <w:tcW w:w="2565" w:type="dxa"/>
          </w:tcPr>
          <w:p w14:paraId="0F7CFF3F" w14:textId="77777777" w:rsidR="004407B4" w:rsidRPr="00614765" w:rsidRDefault="004407B4" w:rsidP="003B1B1F">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Складские площадки</w:t>
            </w:r>
          </w:p>
          <w:p w14:paraId="036D98B4" w14:textId="4958CDBB" w:rsidR="004407B4" w:rsidRPr="00614765" w:rsidRDefault="004407B4" w:rsidP="003B1B1F">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(6.9.1)</w:t>
            </w:r>
          </w:p>
        </w:tc>
        <w:tc>
          <w:tcPr>
            <w:tcW w:w="3159" w:type="dxa"/>
          </w:tcPr>
          <w:p w14:paraId="1E87EDB6" w14:textId="46D201B1" w:rsidR="004407B4" w:rsidRPr="00614765" w:rsidRDefault="004407B4" w:rsidP="008C0C24">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временное хранение, распределение и перевалка грузов (за исключением хранения стратегических запасов) на открытом воздухе</w:t>
            </w:r>
          </w:p>
        </w:tc>
        <w:tc>
          <w:tcPr>
            <w:tcW w:w="2260" w:type="dxa"/>
          </w:tcPr>
          <w:p w14:paraId="5FB71B0F" w14:textId="34822849" w:rsidR="004407B4" w:rsidRPr="00614765" w:rsidRDefault="004407B4" w:rsidP="004407B4">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1948" w:type="dxa"/>
            <w:vAlign w:val="bottom"/>
          </w:tcPr>
          <w:p w14:paraId="0E95F448" w14:textId="66A769A6" w:rsidR="004407B4" w:rsidRPr="00614765" w:rsidRDefault="004407B4" w:rsidP="004407B4">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22" w:type="dxa"/>
            <w:vAlign w:val="bottom"/>
          </w:tcPr>
          <w:p w14:paraId="29C91BDD" w14:textId="3F8CFEFD" w:rsidR="004407B4" w:rsidRPr="00614765" w:rsidRDefault="004407B4" w:rsidP="004407B4">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85" w:type="dxa"/>
            <w:vAlign w:val="bottom"/>
          </w:tcPr>
          <w:p w14:paraId="233EBF7C" w14:textId="1F1F0927" w:rsidR="004407B4" w:rsidRPr="00614765" w:rsidRDefault="004407B4" w:rsidP="004407B4">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0C7CEAEE" w14:textId="77777777" w:rsidTr="003B1B1F">
        <w:tc>
          <w:tcPr>
            <w:tcW w:w="662" w:type="dxa"/>
          </w:tcPr>
          <w:p w14:paraId="1431BA22" w14:textId="04AEDD76" w:rsidR="004407B4" w:rsidRPr="00614765" w:rsidRDefault="004407B4" w:rsidP="003B1B1F">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8</w:t>
            </w:r>
          </w:p>
        </w:tc>
        <w:tc>
          <w:tcPr>
            <w:tcW w:w="2565" w:type="dxa"/>
          </w:tcPr>
          <w:p w14:paraId="4372A580" w14:textId="77777777" w:rsidR="004407B4" w:rsidRPr="00614765" w:rsidRDefault="004407B4" w:rsidP="003B1B1F">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Трубопроводный транспорт</w:t>
            </w:r>
          </w:p>
          <w:p w14:paraId="52BE719C" w14:textId="2043EABB" w:rsidR="004407B4" w:rsidRPr="00614765" w:rsidRDefault="004407B4" w:rsidP="003B1B1F">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(7.5)</w:t>
            </w:r>
          </w:p>
        </w:tc>
        <w:tc>
          <w:tcPr>
            <w:tcW w:w="3159" w:type="dxa"/>
          </w:tcPr>
          <w:p w14:paraId="6F193D8B" w14:textId="6D0FCC1C" w:rsidR="004407B4" w:rsidRPr="00614765" w:rsidRDefault="004407B4" w:rsidP="008C0C24">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2260" w:type="dxa"/>
          </w:tcPr>
          <w:p w14:paraId="365AEF77" w14:textId="01A0FF10" w:rsidR="004407B4" w:rsidRPr="00614765" w:rsidRDefault="004407B4" w:rsidP="004407B4">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1948" w:type="dxa"/>
            <w:vAlign w:val="bottom"/>
          </w:tcPr>
          <w:p w14:paraId="59A16658" w14:textId="12375196" w:rsidR="004407B4" w:rsidRPr="00614765" w:rsidRDefault="004407B4" w:rsidP="004407B4">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22" w:type="dxa"/>
            <w:vAlign w:val="bottom"/>
          </w:tcPr>
          <w:p w14:paraId="1FE02E10" w14:textId="41D629DC" w:rsidR="004407B4" w:rsidRPr="00614765" w:rsidRDefault="004407B4" w:rsidP="004407B4">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85" w:type="dxa"/>
            <w:vAlign w:val="bottom"/>
          </w:tcPr>
          <w:p w14:paraId="7653EB75" w14:textId="298E478D" w:rsidR="004407B4" w:rsidRPr="00614765" w:rsidRDefault="004407B4" w:rsidP="004407B4">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03090FEE" w14:textId="77777777" w:rsidTr="003B1B1F">
        <w:tc>
          <w:tcPr>
            <w:tcW w:w="662" w:type="dxa"/>
          </w:tcPr>
          <w:p w14:paraId="027A921C" w14:textId="2A71B3A0" w:rsidR="004407B4" w:rsidRPr="00614765" w:rsidRDefault="004407B4" w:rsidP="003B1B1F">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9</w:t>
            </w:r>
          </w:p>
        </w:tc>
        <w:tc>
          <w:tcPr>
            <w:tcW w:w="2565" w:type="dxa"/>
          </w:tcPr>
          <w:p w14:paraId="6704C289" w14:textId="77777777" w:rsidR="004407B4" w:rsidRPr="00614765" w:rsidRDefault="004407B4" w:rsidP="003B1B1F">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Гидротехнические сооружения</w:t>
            </w:r>
          </w:p>
          <w:p w14:paraId="3343F7BE" w14:textId="3CA7F190" w:rsidR="004407B4" w:rsidRPr="00614765" w:rsidRDefault="004407B4" w:rsidP="003B1B1F">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(11.3)</w:t>
            </w:r>
          </w:p>
        </w:tc>
        <w:tc>
          <w:tcPr>
            <w:tcW w:w="3159" w:type="dxa"/>
          </w:tcPr>
          <w:p w14:paraId="51840E02" w14:textId="78F83697" w:rsidR="004407B4" w:rsidRPr="00614765" w:rsidRDefault="004407B4" w:rsidP="008C0C24">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рыбозащитных и рыбопропускных сооружений, берегозащитных сооружений)</w:t>
            </w:r>
          </w:p>
        </w:tc>
        <w:tc>
          <w:tcPr>
            <w:tcW w:w="2260" w:type="dxa"/>
          </w:tcPr>
          <w:p w14:paraId="521A3AB1" w14:textId="2476F4BF" w:rsidR="004407B4" w:rsidRPr="00614765" w:rsidRDefault="004407B4" w:rsidP="004407B4">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1948" w:type="dxa"/>
          </w:tcPr>
          <w:p w14:paraId="534A7B94" w14:textId="1EB7A1FD" w:rsidR="004407B4" w:rsidRPr="00614765" w:rsidRDefault="004407B4" w:rsidP="004407B4">
            <w:pPr>
              <w:widowControl w:val="0"/>
              <w:tabs>
                <w:tab w:val="left" w:pos="0"/>
              </w:tabs>
              <w:spacing w:after="0" w:line="240" w:lineRule="auto"/>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1922" w:type="dxa"/>
          </w:tcPr>
          <w:p w14:paraId="6B73D074" w14:textId="518351DC" w:rsidR="004407B4" w:rsidRPr="00614765" w:rsidRDefault="004407B4" w:rsidP="004407B4">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1985" w:type="dxa"/>
          </w:tcPr>
          <w:p w14:paraId="5510DD5D" w14:textId="6CC990AB" w:rsidR="004407B4" w:rsidRPr="00614765" w:rsidRDefault="004407B4" w:rsidP="004407B4">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r>
      <w:tr w:rsidR="00614765" w:rsidRPr="00614765" w14:paraId="65139F8C" w14:textId="77777777" w:rsidTr="003B1B1F">
        <w:tc>
          <w:tcPr>
            <w:tcW w:w="662" w:type="dxa"/>
          </w:tcPr>
          <w:p w14:paraId="174B3693" w14:textId="2FB891A1" w:rsidR="004407B4" w:rsidRPr="00614765" w:rsidRDefault="004407B4" w:rsidP="003B1B1F">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10</w:t>
            </w:r>
          </w:p>
        </w:tc>
        <w:tc>
          <w:tcPr>
            <w:tcW w:w="2565" w:type="dxa"/>
          </w:tcPr>
          <w:p w14:paraId="56B78FE0" w14:textId="77777777" w:rsidR="004407B4" w:rsidRPr="00614765" w:rsidRDefault="004407B4" w:rsidP="003B1B1F">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Земельные участки (территории) общего пользования</w:t>
            </w:r>
          </w:p>
          <w:p w14:paraId="3B79652B" w14:textId="5B175BAA" w:rsidR="004407B4" w:rsidRPr="00614765" w:rsidRDefault="004407B4" w:rsidP="003B1B1F">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(12.0)</w:t>
            </w:r>
          </w:p>
        </w:tc>
        <w:tc>
          <w:tcPr>
            <w:tcW w:w="3159" w:type="dxa"/>
          </w:tcPr>
          <w:p w14:paraId="3B2AEC34" w14:textId="4E971BAD" w:rsidR="004407B4" w:rsidRPr="00614765" w:rsidRDefault="004407B4" w:rsidP="008C0C24">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12.0.1-12.0.2</w:t>
            </w:r>
          </w:p>
        </w:tc>
        <w:tc>
          <w:tcPr>
            <w:tcW w:w="2260" w:type="dxa"/>
          </w:tcPr>
          <w:p w14:paraId="78B44899" w14:textId="20B603D0" w:rsidR="004407B4" w:rsidRPr="00614765" w:rsidRDefault="004407B4" w:rsidP="004407B4">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1948" w:type="dxa"/>
            <w:vAlign w:val="bottom"/>
          </w:tcPr>
          <w:p w14:paraId="37522140" w14:textId="2A6F63C8" w:rsidR="004407B4" w:rsidRPr="00614765" w:rsidRDefault="004407B4" w:rsidP="004407B4">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22" w:type="dxa"/>
          </w:tcPr>
          <w:p w14:paraId="64D25DE7" w14:textId="4ACCFD12" w:rsidR="004407B4" w:rsidRPr="00614765" w:rsidRDefault="004407B4" w:rsidP="004407B4">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c>
          <w:tcPr>
            <w:tcW w:w="1985" w:type="dxa"/>
          </w:tcPr>
          <w:p w14:paraId="756955F5" w14:textId="125C1D64" w:rsidR="004407B4" w:rsidRPr="00614765" w:rsidRDefault="004407B4" w:rsidP="004407B4">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r>
      <w:tr w:rsidR="00614765" w:rsidRPr="00614765" w14:paraId="32CF13CF" w14:textId="77777777" w:rsidTr="003B1B1F">
        <w:tc>
          <w:tcPr>
            <w:tcW w:w="662" w:type="dxa"/>
          </w:tcPr>
          <w:p w14:paraId="163A44A6" w14:textId="7B79665D" w:rsidR="004407B4" w:rsidRPr="00614765" w:rsidRDefault="004407B4" w:rsidP="003B1B1F">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11</w:t>
            </w:r>
          </w:p>
        </w:tc>
        <w:tc>
          <w:tcPr>
            <w:tcW w:w="2565" w:type="dxa"/>
          </w:tcPr>
          <w:p w14:paraId="54685BB6" w14:textId="7B58E987" w:rsidR="004407B4" w:rsidRPr="00614765" w:rsidRDefault="004407B4" w:rsidP="003B1B1F">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Улично-дорожная сеть (12.0.1)</w:t>
            </w:r>
          </w:p>
        </w:tc>
        <w:tc>
          <w:tcPr>
            <w:tcW w:w="3159" w:type="dxa"/>
          </w:tcPr>
          <w:p w14:paraId="1D03E7E4" w14:textId="218AEA82" w:rsidR="004407B4" w:rsidRPr="00614765" w:rsidRDefault="004407B4" w:rsidP="008C0C24">
            <w:pPr>
              <w:widowControl w:val="0"/>
              <w:tabs>
                <w:tab w:val="left" w:pos="0"/>
              </w:tabs>
              <w:spacing w:after="0" w:line="240" w:lineRule="auto"/>
              <w:jc w:val="both"/>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429332ED" w14:textId="39E3D571" w:rsidR="004407B4" w:rsidRPr="00614765" w:rsidRDefault="004407B4" w:rsidP="008C0C24">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c>
          <w:tcPr>
            <w:tcW w:w="2260" w:type="dxa"/>
          </w:tcPr>
          <w:p w14:paraId="241597D3" w14:textId="37E1F6AB" w:rsidR="004407B4" w:rsidRPr="00614765" w:rsidRDefault="004407B4" w:rsidP="004407B4">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1948" w:type="dxa"/>
            <w:vAlign w:val="bottom"/>
          </w:tcPr>
          <w:p w14:paraId="6B6E3871" w14:textId="750D3367" w:rsidR="004407B4" w:rsidRPr="00614765" w:rsidRDefault="004407B4" w:rsidP="004407B4">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22" w:type="dxa"/>
          </w:tcPr>
          <w:p w14:paraId="7E782921" w14:textId="67587602" w:rsidR="004407B4" w:rsidRPr="00614765" w:rsidRDefault="004407B4" w:rsidP="004407B4">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c>
          <w:tcPr>
            <w:tcW w:w="1985" w:type="dxa"/>
          </w:tcPr>
          <w:p w14:paraId="62CECE59" w14:textId="63111E76" w:rsidR="004407B4" w:rsidRPr="00614765" w:rsidRDefault="004407B4" w:rsidP="004407B4">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r>
      <w:tr w:rsidR="00614765" w:rsidRPr="00614765" w14:paraId="605D770B" w14:textId="77777777" w:rsidTr="003B1B1F">
        <w:tc>
          <w:tcPr>
            <w:tcW w:w="662" w:type="dxa"/>
          </w:tcPr>
          <w:p w14:paraId="3792FC50" w14:textId="1D163AD3" w:rsidR="004407B4" w:rsidRPr="00614765" w:rsidRDefault="004407B4" w:rsidP="003B1B1F">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12</w:t>
            </w:r>
          </w:p>
        </w:tc>
        <w:tc>
          <w:tcPr>
            <w:tcW w:w="2565" w:type="dxa"/>
          </w:tcPr>
          <w:p w14:paraId="78DB63FA" w14:textId="77777777" w:rsidR="004407B4" w:rsidRPr="00614765" w:rsidRDefault="004407B4" w:rsidP="003B1B1F">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Благоустройство территории</w:t>
            </w:r>
          </w:p>
          <w:p w14:paraId="1CE66DB2" w14:textId="139757EC" w:rsidR="004407B4" w:rsidRPr="00614765" w:rsidRDefault="004407B4" w:rsidP="003B1B1F">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(12.0.2)</w:t>
            </w:r>
          </w:p>
        </w:tc>
        <w:tc>
          <w:tcPr>
            <w:tcW w:w="3159" w:type="dxa"/>
          </w:tcPr>
          <w:p w14:paraId="4F0AF6F7" w14:textId="1CA8463B" w:rsidR="004407B4" w:rsidRPr="00614765" w:rsidRDefault="004407B4" w:rsidP="008C0C24">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2260" w:type="dxa"/>
          </w:tcPr>
          <w:p w14:paraId="72B14F7F" w14:textId="1CEF55ED" w:rsidR="004407B4" w:rsidRPr="00614765" w:rsidRDefault="004407B4" w:rsidP="004407B4">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1948" w:type="dxa"/>
            <w:vAlign w:val="bottom"/>
          </w:tcPr>
          <w:p w14:paraId="1743BF50" w14:textId="7CC59FAB" w:rsidR="004407B4" w:rsidRPr="00614765" w:rsidRDefault="004407B4" w:rsidP="004407B4">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22" w:type="dxa"/>
          </w:tcPr>
          <w:p w14:paraId="1D0F236D" w14:textId="32293C01" w:rsidR="004407B4" w:rsidRPr="00614765" w:rsidRDefault="004407B4" w:rsidP="004407B4">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c>
          <w:tcPr>
            <w:tcW w:w="1985" w:type="dxa"/>
          </w:tcPr>
          <w:p w14:paraId="68CECB63" w14:textId="7306E93E" w:rsidR="004407B4" w:rsidRPr="00614765" w:rsidRDefault="004407B4" w:rsidP="004407B4">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r>
      <w:tr w:rsidR="00614765" w:rsidRPr="00614765" w14:paraId="7C3FD3D2" w14:textId="77777777" w:rsidTr="008C0C24">
        <w:tc>
          <w:tcPr>
            <w:tcW w:w="14501" w:type="dxa"/>
            <w:gridSpan w:val="7"/>
            <w:vAlign w:val="center"/>
          </w:tcPr>
          <w:p w14:paraId="51E5E99C" w14:textId="1EAAB390" w:rsidR="004407B4" w:rsidRPr="00614765" w:rsidRDefault="004407B4" w:rsidP="008C0C24">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Условно разрешенные виды использования земельных участков</w:t>
            </w:r>
          </w:p>
        </w:tc>
      </w:tr>
      <w:tr w:rsidR="00614765" w:rsidRPr="00614765" w14:paraId="64A47E14" w14:textId="77777777" w:rsidTr="003B1B1F">
        <w:tc>
          <w:tcPr>
            <w:tcW w:w="662" w:type="dxa"/>
          </w:tcPr>
          <w:p w14:paraId="6CD33E22" w14:textId="14502E60" w:rsidR="004407B4" w:rsidRPr="00614765" w:rsidRDefault="004407B4" w:rsidP="003B1B1F">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13</w:t>
            </w:r>
          </w:p>
        </w:tc>
        <w:tc>
          <w:tcPr>
            <w:tcW w:w="2565" w:type="dxa"/>
          </w:tcPr>
          <w:p w14:paraId="630FE201" w14:textId="77777777" w:rsidR="004407B4" w:rsidRPr="00614765" w:rsidRDefault="004407B4" w:rsidP="003B1B1F">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Хранение автотранспорта</w:t>
            </w:r>
          </w:p>
          <w:p w14:paraId="7F039E67" w14:textId="735E24FD" w:rsidR="004407B4" w:rsidRPr="00614765" w:rsidRDefault="004407B4" w:rsidP="003B1B1F">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(2.7.1)</w:t>
            </w:r>
          </w:p>
        </w:tc>
        <w:tc>
          <w:tcPr>
            <w:tcW w:w="3159" w:type="dxa"/>
          </w:tcPr>
          <w:p w14:paraId="48E0BF97" w14:textId="76E9C519" w:rsidR="004407B4" w:rsidRPr="00614765" w:rsidRDefault="004407B4" w:rsidP="004407B4">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видов разрешенного использования с кодами 2.7.2, 4.9</w:t>
            </w:r>
          </w:p>
        </w:tc>
        <w:tc>
          <w:tcPr>
            <w:tcW w:w="2260" w:type="dxa"/>
          </w:tcPr>
          <w:p w14:paraId="7C7713F4" w14:textId="5A72BE7A" w:rsidR="004407B4" w:rsidRPr="00614765" w:rsidRDefault="004407B4" w:rsidP="004407B4">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для земельных участков под гаражами, возведенными до вступления в силу Федерального закона от 5 апреля 2021 года № 79-ФЗ «О внесении изменений в отдельные законодательные акты Российской Федерации»:</w:t>
            </w:r>
          </w:p>
          <w:p w14:paraId="7F457BE3" w14:textId="77777777" w:rsidR="004407B4" w:rsidRPr="00614765" w:rsidRDefault="004407B4" w:rsidP="004407B4">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Рмин – не подлежит установлению</w:t>
            </w:r>
          </w:p>
          <w:p w14:paraId="27AEA43C" w14:textId="77777777" w:rsidR="004407B4" w:rsidRPr="00614765" w:rsidRDefault="004407B4" w:rsidP="004407B4">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Рмакс – не подлежит установлению;</w:t>
            </w:r>
          </w:p>
          <w:p w14:paraId="71DF5382" w14:textId="77777777" w:rsidR="004407B4" w:rsidRPr="00614765" w:rsidRDefault="004407B4" w:rsidP="004407B4">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Для остальных земельных участков:</w:t>
            </w:r>
          </w:p>
          <w:p w14:paraId="1F938788" w14:textId="77777777" w:rsidR="004407B4" w:rsidRPr="00614765" w:rsidRDefault="004407B4" w:rsidP="004407B4">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Рмин – 24</w:t>
            </w:r>
          </w:p>
          <w:p w14:paraId="7122EC87" w14:textId="79C3360F" w:rsidR="004407B4" w:rsidRPr="00614765" w:rsidRDefault="004407B4" w:rsidP="004407B4">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Рмакс – не подлежит установлению</w:t>
            </w:r>
          </w:p>
        </w:tc>
        <w:tc>
          <w:tcPr>
            <w:tcW w:w="1948" w:type="dxa"/>
            <w:vAlign w:val="bottom"/>
          </w:tcPr>
          <w:p w14:paraId="63D8EDBA" w14:textId="50FDCC7E" w:rsidR="004407B4" w:rsidRPr="00614765" w:rsidRDefault="004407B4" w:rsidP="004407B4">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22" w:type="dxa"/>
            <w:vAlign w:val="bottom"/>
          </w:tcPr>
          <w:p w14:paraId="1424EDFC" w14:textId="339ADEF5" w:rsidR="004407B4" w:rsidRPr="00614765" w:rsidRDefault="004407B4" w:rsidP="004407B4">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85" w:type="dxa"/>
          </w:tcPr>
          <w:p w14:paraId="67CAA839" w14:textId="11E81D3B" w:rsidR="004407B4" w:rsidRPr="00614765" w:rsidRDefault="004407B4" w:rsidP="004407B4">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r>
      <w:tr w:rsidR="00614765" w:rsidRPr="00614765" w14:paraId="2BCF8B56" w14:textId="77777777" w:rsidTr="003B1B1F">
        <w:tc>
          <w:tcPr>
            <w:tcW w:w="662" w:type="dxa"/>
          </w:tcPr>
          <w:p w14:paraId="31E3AD33" w14:textId="0E51FAA2" w:rsidR="004407B4" w:rsidRPr="00614765" w:rsidRDefault="00F77036" w:rsidP="003B1B1F">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hAnsi="Times New Roman"/>
                <w:sz w:val="28"/>
                <w:szCs w:val="28"/>
              </w:rPr>
              <w:t>14</w:t>
            </w:r>
          </w:p>
        </w:tc>
        <w:tc>
          <w:tcPr>
            <w:tcW w:w="2565" w:type="dxa"/>
          </w:tcPr>
          <w:p w14:paraId="51AE496D" w14:textId="77777777" w:rsidR="004407B4" w:rsidRPr="00614765" w:rsidRDefault="004407B4" w:rsidP="003B1B1F">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Служебные гаражи</w:t>
            </w:r>
          </w:p>
          <w:p w14:paraId="0678501A" w14:textId="2643CD8A" w:rsidR="004407B4" w:rsidRPr="00614765" w:rsidRDefault="004407B4" w:rsidP="003B1B1F">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(4.9)</w:t>
            </w:r>
          </w:p>
        </w:tc>
        <w:tc>
          <w:tcPr>
            <w:tcW w:w="3159" w:type="dxa"/>
          </w:tcPr>
          <w:p w14:paraId="50A5AF5D" w14:textId="3263D628" w:rsidR="004407B4" w:rsidRPr="00614765" w:rsidRDefault="004407B4" w:rsidP="004407B4">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2260" w:type="dxa"/>
          </w:tcPr>
          <w:p w14:paraId="7AE87A2E" w14:textId="77777777" w:rsidR="004407B4" w:rsidRPr="00614765" w:rsidRDefault="004407B4" w:rsidP="004407B4">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w:t>
            </w:r>
            <w:r w:rsidRPr="00614765">
              <w:rPr>
                <w:rFonts w:ascii="Times New Roman" w:eastAsia="Times New Roman" w:hAnsi="Times New Roman"/>
                <w:sz w:val="28"/>
                <w:szCs w:val="28"/>
                <w:vertAlign w:val="subscript"/>
                <w:lang w:bidi="ru-RU"/>
              </w:rPr>
              <w:t>мин</w:t>
            </w:r>
            <w:r w:rsidRPr="00614765">
              <w:rPr>
                <w:rFonts w:ascii="Times New Roman" w:eastAsia="Times New Roman" w:hAnsi="Times New Roman"/>
                <w:sz w:val="28"/>
                <w:szCs w:val="28"/>
                <w:lang w:bidi="ru-RU"/>
              </w:rPr>
              <w:t xml:space="preserve"> – 100</w:t>
            </w:r>
          </w:p>
          <w:p w14:paraId="7F456C48" w14:textId="43A435B7" w:rsidR="004407B4" w:rsidRPr="00614765" w:rsidRDefault="004407B4" w:rsidP="004407B4">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Р</w:t>
            </w:r>
            <w:r w:rsidRPr="00614765">
              <w:rPr>
                <w:rFonts w:ascii="Times New Roman" w:eastAsia="Times New Roman" w:hAnsi="Times New Roman"/>
                <w:sz w:val="28"/>
                <w:szCs w:val="28"/>
                <w:vertAlign w:val="subscript"/>
                <w:lang w:bidi="ru-RU"/>
              </w:rPr>
              <w:t>макс</w:t>
            </w:r>
            <w:r w:rsidRPr="00614765">
              <w:rPr>
                <w:rFonts w:ascii="Times New Roman" w:eastAsia="Times New Roman" w:hAnsi="Times New Roman"/>
                <w:sz w:val="28"/>
                <w:szCs w:val="28"/>
                <w:lang w:bidi="ru-RU"/>
              </w:rPr>
              <w:t xml:space="preserve"> – не подлежит установлению</w:t>
            </w:r>
          </w:p>
        </w:tc>
        <w:tc>
          <w:tcPr>
            <w:tcW w:w="1948" w:type="dxa"/>
            <w:vAlign w:val="bottom"/>
          </w:tcPr>
          <w:p w14:paraId="2557FCC5" w14:textId="0DAD82D4" w:rsidR="004407B4" w:rsidRPr="00614765" w:rsidRDefault="004407B4" w:rsidP="004407B4">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22" w:type="dxa"/>
            <w:vAlign w:val="bottom"/>
          </w:tcPr>
          <w:p w14:paraId="3B88D9B9" w14:textId="5480AE38" w:rsidR="004407B4" w:rsidRPr="00614765" w:rsidRDefault="004407B4" w:rsidP="004407B4">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85" w:type="dxa"/>
          </w:tcPr>
          <w:p w14:paraId="0C1564FA" w14:textId="34FB59BF" w:rsidR="004407B4" w:rsidRPr="00614765" w:rsidRDefault="004407B4" w:rsidP="004407B4">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r>
      <w:tr w:rsidR="00614765" w:rsidRPr="00614765" w14:paraId="1313FBF0" w14:textId="77777777" w:rsidTr="008C0C24">
        <w:tc>
          <w:tcPr>
            <w:tcW w:w="14501" w:type="dxa"/>
            <w:gridSpan w:val="7"/>
            <w:vAlign w:val="center"/>
          </w:tcPr>
          <w:p w14:paraId="7CDBB0A1" w14:textId="674D102C" w:rsidR="002A73F6" w:rsidRPr="00614765" w:rsidRDefault="002A73F6" w:rsidP="008C0C24">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Вспомогательные виды разрешенного использования земельных участков</w:t>
            </w:r>
          </w:p>
        </w:tc>
      </w:tr>
      <w:tr w:rsidR="00614765" w:rsidRPr="00614765" w14:paraId="5D658D3E" w14:textId="77777777" w:rsidTr="008C0C24">
        <w:tc>
          <w:tcPr>
            <w:tcW w:w="14501" w:type="dxa"/>
            <w:gridSpan w:val="7"/>
            <w:vAlign w:val="center"/>
          </w:tcPr>
          <w:p w14:paraId="678B1305" w14:textId="12725AB4" w:rsidR="002A73F6" w:rsidRPr="00614765" w:rsidRDefault="002A73F6" w:rsidP="008C0C24">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устанавливаются</w:t>
            </w:r>
          </w:p>
        </w:tc>
      </w:tr>
    </w:tbl>
    <w:p w14:paraId="7A08D2FE" w14:textId="77777777" w:rsidR="00F77036" w:rsidRPr="00614765" w:rsidRDefault="00F77036" w:rsidP="00BB6CE5">
      <w:pPr>
        <w:spacing w:after="0" w:line="240" w:lineRule="auto"/>
        <w:ind w:firstLine="709"/>
        <w:rPr>
          <w:rFonts w:ascii="Times New Roman" w:hAnsi="Times New Roman"/>
          <w:sz w:val="28"/>
          <w:szCs w:val="28"/>
        </w:rPr>
      </w:pPr>
    </w:p>
    <w:p w14:paraId="3F93642E" w14:textId="77777777" w:rsidR="00F77036" w:rsidRPr="00614765" w:rsidRDefault="00F77036" w:rsidP="00BB6CE5">
      <w:pPr>
        <w:spacing w:after="0" w:line="240" w:lineRule="auto"/>
        <w:ind w:firstLine="709"/>
        <w:rPr>
          <w:rFonts w:ascii="Times New Roman" w:hAnsi="Times New Roman"/>
          <w:sz w:val="28"/>
          <w:szCs w:val="28"/>
        </w:rPr>
      </w:pPr>
    </w:p>
    <w:p w14:paraId="14770B36" w14:textId="77777777" w:rsidR="00F77036" w:rsidRPr="00614765" w:rsidRDefault="00F77036" w:rsidP="00BB6CE5">
      <w:pPr>
        <w:spacing w:after="0" w:line="240" w:lineRule="auto"/>
        <w:ind w:firstLine="709"/>
        <w:rPr>
          <w:rFonts w:ascii="Times New Roman" w:hAnsi="Times New Roman"/>
          <w:sz w:val="28"/>
          <w:szCs w:val="28"/>
        </w:rPr>
      </w:pPr>
    </w:p>
    <w:p w14:paraId="35F5C992" w14:textId="77777777" w:rsidR="00F77036" w:rsidRPr="00614765" w:rsidRDefault="00F77036" w:rsidP="00BB6CE5">
      <w:pPr>
        <w:spacing w:after="0" w:line="240" w:lineRule="auto"/>
        <w:ind w:firstLine="709"/>
        <w:rPr>
          <w:rFonts w:ascii="Times New Roman" w:hAnsi="Times New Roman"/>
          <w:sz w:val="28"/>
          <w:szCs w:val="28"/>
        </w:rPr>
      </w:pPr>
    </w:p>
    <w:p w14:paraId="3142AD4C" w14:textId="77777777" w:rsidR="00F77036" w:rsidRPr="00614765" w:rsidRDefault="00F77036" w:rsidP="00BB6CE5">
      <w:pPr>
        <w:spacing w:after="0" w:line="240" w:lineRule="auto"/>
        <w:ind w:firstLine="709"/>
        <w:rPr>
          <w:rFonts w:ascii="Times New Roman" w:hAnsi="Times New Roman"/>
          <w:sz w:val="28"/>
          <w:szCs w:val="28"/>
        </w:rPr>
      </w:pPr>
    </w:p>
    <w:p w14:paraId="65FF0C7B" w14:textId="77777777" w:rsidR="00F77036" w:rsidRPr="00614765" w:rsidRDefault="00F77036" w:rsidP="00BB6CE5">
      <w:pPr>
        <w:spacing w:after="0" w:line="240" w:lineRule="auto"/>
        <w:ind w:firstLine="709"/>
        <w:rPr>
          <w:rFonts w:ascii="Times New Roman" w:hAnsi="Times New Roman"/>
          <w:sz w:val="28"/>
          <w:szCs w:val="28"/>
        </w:rPr>
      </w:pPr>
    </w:p>
    <w:p w14:paraId="048EBCA7" w14:textId="77777777" w:rsidR="00F77036" w:rsidRPr="00614765" w:rsidRDefault="00F77036" w:rsidP="00BB6CE5">
      <w:pPr>
        <w:spacing w:after="0" w:line="240" w:lineRule="auto"/>
        <w:ind w:firstLine="709"/>
        <w:rPr>
          <w:rFonts w:ascii="Times New Roman" w:hAnsi="Times New Roman"/>
          <w:sz w:val="28"/>
          <w:szCs w:val="28"/>
        </w:rPr>
      </w:pPr>
    </w:p>
    <w:p w14:paraId="72E810B5" w14:textId="77777777" w:rsidR="00F77036" w:rsidRPr="00614765" w:rsidRDefault="00F77036" w:rsidP="00BB6CE5">
      <w:pPr>
        <w:spacing w:after="0" w:line="240" w:lineRule="auto"/>
        <w:ind w:firstLine="709"/>
        <w:rPr>
          <w:rFonts w:ascii="Times New Roman" w:hAnsi="Times New Roman"/>
          <w:sz w:val="28"/>
          <w:szCs w:val="28"/>
        </w:rPr>
      </w:pPr>
    </w:p>
    <w:p w14:paraId="4BD5D8E1" w14:textId="77777777" w:rsidR="00F77036" w:rsidRPr="00614765" w:rsidRDefault="00F77036" w:rsidP="00BB6CE5">
      <w:pPr>
        <w:spacing w:after="0" w:line="240" w:lineRule="auto"/>
        <w:ind w:firstLine="709"/>
        <w:rPr>
          <w:rFonts w:ascii="Times New Roman" w:hAnsi="Times New Roman"/>
          <w:sz w:val="28"/>
          <w:szCs w:val="28"/>
        </w:rPr>
      </w:pPr>
    </w:p>
    <w:p w14:paraId="65EE0395" w14:textId="77777777" w:rsidR="00F77036" w:rsidRPr="00614765" w:rsidRDefault="00F77036" w:rsidP="00BB6CE5">
      <w:pPr>
        <w:spacing w:after="0" w:line="240" w:lineRule="auto"/>
        <w:ind w:firstLine="709"/>
        <w:rPr>
          <w:rFonts w:ascii="Times New Roman" w:hAnsi="Times New Roman"/>
          <w:sz w:val="28"/>
          <w:szCs w:val="28"/>
        </w:rPr>
      </w:pPr>
    </w:p>
    <w:p w14:paraId="770C4EC8" w14:textId="77777777" w:rsidR="00F77036" w:rsidRPr="00614765" w:rsidRDefault="00F77036" w:rsidP="00BB6CE5">
      <w:pPr>
        <w:spacing w:after="0" w:line="240" w:lineRule="auto"/>
        <w:ind w:firstLine="709"/>
        <w:rPr>
          <w:rFonts w:ascii="Times New Roman" w:hAnsi="Times New Roman"/>
          <w:sz w:val="28"/>
          <w:szCs w:val="28"/>
        </w:rPr>
      </w:pPr>
    </w:p>
    <w:p w14:paraId="2E373ED3" w14:textId="77777777" w:rsidR="00F77036" w:rsidRPr="00614765" w:rsidRDefault="00F77036" w:rsidP="00BB6CE5">
      <w:pPr>
        <w:spacing w:after="0" w:line="240" w:lineRule="auto"/>
        <w:ind w:firstLine="709"/>
        <w:rPr>
          <w:rFonts w:ascii="Times New Roman" w:hAnsi="Times New Roman"/>
          <w:sz w:val="28"/>
          <w:szCs w:val="28"/>
        </w:rPr>
      </w:pPr>
    </w:p>
    <w:p w14:paraId="1871FB59" w14:textId="77777777" w:rsidR="00F77036" w:rsidRPr="00614765" w:rsidRDefault="00F77036" w:rsidP="00BB6CE5">
      <w:pPr>
        <w:spacing w:after="0" w:line="240" w:lineRule="auto"/>
        <w:ind w:firstLine="709"/>
        <w:rPr>
          <w:rFonts w:ascii="Times New Roman" w:hAnsi="Times New Roman"/>
          <w:sz w:val="28"/>
          <w:szCs w:val="28"/>
        </w:rPr>
      </w:pPr>
    </w:p>
    <w:p w14:paraId="67C43EE0" w14:textId="77777777" w:rsidR="00F77036" w:rsidRPr="00614765" w:rsidRDefault="00F77036" w:rsidP="00BB6CE5">
      <w:pPr>
        <w:spacing w:after="0" w:line="240" w:lineRule="auto"/>
        <w:ind w:firstLine="709"/>
        <w:rPr>
          <w:rFonts w:ascii="Times New Roman" w:hAnsi="Times New Roman"/>
          <w:sz w:val="28"/>
          <w:szCs w:val="28"/>
        </w:rPr>
      </w:pPr>
    </w:p>
    <w:p w14:paraId="6EAD0465" w14:textId="77777777" w:rsidR="00F77036" w:rsidRPr="00614765" w:rsidRDefault="00F77036" w:rsidP="00BB6CE5">
      <w:pPr>
        <w:spacing w:after="0" w:line="240" w:lineRule="auto"/>
        <w:ind w:firstLine="709"/>
        <w:rPr>
          <w:rFonts w:ascii="Times New Roman" w:hAnsi="Times New Roman"/>
          <w:sz w:val="28"/>
          <w:szCs w:val="28"/>
        </w:rPr>
      </w:pPr>
    </w:p>
    <w:p w14:paraId="7E8E7B8B" w14:textId="77777777" w:rsidR="00F77036" w:rsidRPr="00614765" w:rsidRDefault="00F77036" w:rsidP="00BB6CE5">
      <w:pPr>
        <w:spacing w:after="0" w:line="240" w:lineRule="auto"/>
        <w:ind w:firstLine="709"/>
        <w:rPr>
          <w:rFonts w:ascii="Times New Roman" w:hAnsi="Times New Roman"/>
          <w:sz w:val="28"/>
          <w:szCs w:val="28"/>
        </w:rPr>
      </w:pPr>
    </w:p>
    <w:p w14:paraId="3B267011" w14:textId="77777777" w:rsidR="00F77036" w:rsidRPr="00614765" w:rsidRDefault="00F77036" w:rsidP="00BB6CE5">
      <w:pPr>
        <w:spacing w:after="0" w:line="240" w:lineRule="auto"/>
        <w:ind w:firstLine="709"/>
        <w:rPr>
          <w:rFonts w:ascii="Times New Roman" w:hAnsi="Times New Roman"/>
          <w:sz w:val="28"/>
          <w:szCs w:val="28"/>
        </w:rPr>
      </w:pPr>
    </w:p>
    <w:p w14:paraId="4CA61DA8" w14:textId="77777777" w:rsidR="00F77036" w:rsidRPr="00614765" w:rsidRDefault="00F77036" w:rsidP="00BB6CE5">
      <w:pPr>
        <w:spacing w:after="0" w:line="240" w:lineRule="auto"/>
        <w:ind w:firstLine="709"/>
        <w:rPr>
          <w:rFonts w:ascii="Times New Roman" w:hAnsi="Times New Roman"/>
          <w:sz w:val="28"/>
          <w:szCs w:val="28"/>
        </w:rPr>
      </w:pPr>
    </w:p>
    <w:p w14:paraId="1BCC9BF0" w14:textId="77777777" w:rsidR="00F77036" w:rsidRPr="00614765" w:rsidRDefault="00F77036" w:rsidP="00BB6CE5">
      <w:pPr>
        <w:spacing w:after="0" w:line="240" w:lineRule="auto"/>
        <w:ind w:firstLine="709"/>
        <w:rPr>
          <w:rFonts w:ascii="Times New Roman" w:hAnsi="Times New Roman"/>
          <w:sz w:val="28"/>
          <w:szCs w:val="28"/>
        </w:rPr>
      </w:pPr>
    </w:p>
    <w:p w14:paraId="1386FADD" w14:textId="77777777" w:rsidR="00F77036" w:rsidRPr="00614765" w:rsidRDefault="00F77036" w:rsidP="00BB6CE5">
      <w:pPr>
        <w:spacing w:after="0" w:line="240" w:lineRule="auto"/>
        <w:ind w:firstLine="709"/>
        <w:rPr>
          <w:rFonts w:ascii="Times New Roman" w:hAnsi="Times New Roman"/>
          <w:sz w:val="28"/>
          <w:szCs w:val="28"/>
        </w:rPr>
      </w:pPr>
    </w:p>
    <w:p w14:paraId="3C52BE5C" w14:textId="77777777" w:rsidR="00F77036" w:rsidRPr="00614765" w:rsidRDefault="00F77036" w:rsidP="00BB6CE5">
      <w:pPr>
        <w:spacing w:after="0" w:line="240" w:lineRule="auto"/>
        <w:ind w:firstLine="709"/>
        <w:rPr>
          <w:rFonts w:ascii="Times New Roman" w:hAnsi="Times New Roman"/>
          <w:sz w:val="28"/>
          <w:szCs w:val="28"/>
        </w:rPr>
      </w:pPr>
    </w:p>
    <w:p w14:paraId="4D5DB39A" w14:textId="77777777" w:rsidR="00F77036" w:rsidRPr="00614765" w:rsidRDefault="00F77036" w:rsidP="00BB6CE5">
      <w:pPr>
        <w:spacing w:after="0" w:line="240" w:lineRule="auto"/>
        <w:ind w:firstLine="709"/>
        <w:rPr>
          <w:rFonts w:ascii="Times New Roman" w:hAnsi="Times New Roman"/>
          <w:sz w:val="28"/>
          <w:szCs w:val="28"/>
        </w:rPr>
      </w:pPr>
    </w:p>
    <w:p w14:paraId="1EBFEF2B" w14:textId="77777777" w:rsidR="00F77036" w:rsidRDefault="00F77036" w:rsidP="00BB6CE5">
      <w:pPr>
        <w:spacing w:after="0" w:line="240" w:lineRule="auto"/>
        <w:ind w:firstLine="709"/>
        <w:rPr>
          <w:rFonts w:ascii="Times New Roman" w:hAnsi="Times New Roman"/>
          <w:sz w:val="28"/>
          <w:szCs w:val="28"/>
        </w:rPr>
      </w:pPr>
    </w:p>
    <w:p w14:paraId="5406BCF8" w14:textId="77777777" w:rsidR="003B1B1F" w:rsidRPr="00614765" w:rsidRDefault="003B1B1F" w:rsidP="00BB6CE5">
      <w:pPr>
        <w:spacing w:after="0" w:line="240" w:lineRule="auto"/>
        <w:ind w:firstLine="709"/>
        <w:rPr>
          <w:rFonts w:ascii="Times New Roman" w:hAnsi="Times New Roman"/>
          <w:sz w:val="28"/>
          <w:szCs w:val="28"/>
        </w:rPr>
      </w:pPr>
    </w:p>
    <w:p w14:paraId="4446FE64" w14:textId="77777777" w:rsidR="00F77036" w:rsidRPr="00614765" w:rsidRDefault="00F77036" w:rsidP="00BB6CE5">
      <w:pPr>
        <w:spacing w:after="0" w:line="240" w:lineRule="auto"/>
        <w:ind w:firstLine="709"/>
        <w:rPr>
          <w:rFonts w:ascii="Times New Roman" w:hAnsi="Times New Roman"/>
          <w:sz w:val="28"/>
          <w:szCs w:val="28"/>
        </w:rPr>
      </w:pPr>
    </w:p>
    <w:p w14:paraId="4BB61043" w14:textId="13C2BD09" w:rsidR="009D48BA" w:rsidRPr="00614765" w:rsidRDefault="009D48BA" w:rsidP="00BB6CE5">
      <w:pPr>
        <w:spacing w:after="0" w:line="240" w:lineRule="auto"/>
        <w:ind w:firstLine="709"/>
        <w:rPr>
          <w:rFonts w:ascii="Times New Roman" w:hAnsi="Times New Roman"/>
          <w:sz w:val="28"/>
          <w:szCs w:val="28"/>
        </w:rPr>
      </w:pPr>
      <w:r w:rsidRPr="00614765">
        <w:rPr>
          <w:rFonts w:ascii="Times New Roman" w:hAnsi="Times New Roman"/>
          <w:sz w:val="28"/>
          <w:szCs w:val="28"/>
        </w:rPr>
        <w:t xml:space="preserve">Статья 6. Зоны транспортной инфраструктуры </w:t>
      </w:r>
    </w:p>
    <w:p w14:paraId="229AAABD" w14:textId="77777777" w:rsidR="009D48BA" w:rsidRPr="00614765" w:rsidRDefault="009D48BA" w:rsidP="003B1B1F">
      <w:pPr>
        <w:spacing w:after="0" w:line="240" w:lineRule="auto"/>
        <w:ind w:firstLine="709"/>
        <w:jc w:val="both"/>
        <w:rPr>
          <w:rFonts w:ascii="Times New Roman" w:hAnsi="Times New Roman"/>
          <w:sz w:val="28"/>
          <w:szCs w:val="28"/>
        </w:rPr>
      </w:pPr>
      <w:r w:rsidRPr="00614765">
        <w:rPr>
          <w:rFonts w:ascii="Times New Roman" w:hAnsi="Times New Roman"/>
          <w:sz w:val="28"/>
          <w:szCs w:val="28"/>
        </w:rPr>
        <w:t>Статья 6.1. Зона объектов автомобильного транспорта (Т1)</w:t>
      </w:r>
    </w:p>
    <w:p w14:paraId="2294EAAE" w14:textId="40D8858B" w:rsidR="009D48BA" w:rsidRPr="00614765" w:rsidRDefault="009D48BA" w:rsidP="003B1B1F">
      <w:pPr>
        <w:spacing w:after="0" w:line="240" w:lineRule="auto"/>
        <w:ind w:firstLine="709"/>
        <w:jc w:val="both"/>
        <w:rPr>
          <w:rFonts w:ascii="Times New Roman" w:hAnsi="Times New Roman"/>
          <w:sz w:val="28"/>
          <w:szCs w:val="28"/>
        </w:rPr>
      </w:pPr>
      <w:r w:rsidRPr="00614765">
        <w:rPr>
          <w:rFonts w:ascii="Times New Roman" w:hAnsi="Times New Roman"/>
          <w:sz w:val="28"/>
          <w:szCs w:val="28"/>
        </w:rPr>
        <w:t>Зона транспортной инфраструктуры предназначена для размещения объектов автомобильного транспорта, а также территорий, необходимых для их технического обслуживания и охраны.</w:t>
      </w:r>
    </w:p>
    <w:p w14:paraId="53730039" w14:textId="77777777" w:rsidR="00BB6CE5" w:rsidRPr="00614765" w:rsidRDefault="00BB6CE5" w:rsidP="00BB6CE5">
      <w:pPr>
        <w:spacing w:after="0" w:line="240" w:lineRule="auto"/>
        <w:ind w:firstLine="709"/>
        <w:rPr>
          <w:rFonts w:ascii="Times New Roman" w:hAnsi="Times New Roman"/>
          <w:sz w:val="28"/>
          <w:szCs w:val="28"/>
        </w:rPr>
      </w:pPr>
    </w:p>
    <w:tbl>
      <w:tblPr>
        <w:tblStyle w:val="af1"/>
        <w:tblW w:w="0" w:type="auto"/>
        <w:tblInd w:w="1" w:type="dxa"/>
        <w:tblLook w:val="04A0" w:firstRow="1" w:lastRow="0" w:firstColumn="1" w:lastColumn="0" w:noHBand="0" w:noVBand="1"/>
      </w:tblPr>
      <w:tblGrid>
        <w:gridCol w:w="662"/>
        <w:gridCol w:w="2565"/>
        <w:gridCol w:w="3159"/>
        <w:gridCol w:w="2260"/>
        <w:gridCol w:w="1948"/>
        <w:gridCol w:w="1922"/>
        <w:gridCol w:w="1985"/>
      </w:tblGrid>
      <w:tr w:rsidR="00614765" w:rsidRPr="00614765" w14:paraId="2BE73FF1" w14:textId="77777777" w:rsidTr="008C0C24">
        <w:tc>
          <w:tcPr>
            <w:tcW w:w="662" w:type="dxa"/>
            <w:vMerge w:val="restart"/>
          </w:tcPr>
          <w:p w14:paraId="2BC2FF40" w14:textId="77777777" w:rsidR="00BB4BD3" w:rsidRPr="00614765" w:rsidRDefault="00BB4BD3" w:rsidP="008C0C24">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 п/п</w:t>
            </w:r>
          </w:p>
        </w:tc>
        <w:tc>
          <w:tcPr>
            <w:tcW w:w="2565" w:type="dxa"/>
            <w:vMerge w:val="restart"/>
          </w:tcPr>
          <w:p w14:paraId="72C6F97D" w14:textId="77777777" w:rsidR="00BB4BD3" w:rsidRPr="00614765" w:rsidRDefault="00BB4BD3" w:rsidP="008C0C24">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Наименование вида разрешенного использования земельного участка (код (числовое обозначение вида разрешенного использования земельного участка</w:t>
            </w:r>
          </w:p>
        </w:tc>
        <w:tc>
          <w:tcPr>
            <w:tcW w:w="3159" w:type="dxa"/>
            <w:vMerge w:val="restart"/>
          </w:tcPr>
          <w:p w14:paraId="565E15F0" w14:textId="77777777" w:rsidR="00BB4BD3" w:rsidRPr="00614765" w:rsidRDefault="00BB4BD3" w:rsidP="008C0C24">
            <w:pPr>
              <w:pStyle w:val="a6"/>
              <w:numPr>
                <w:ilvl w:val="2"/>
                <w:numId w:val="46"/>
              </w:numPr>
              <w:spacing w:after="0" w:line="240" w:lineRule="exact"/>
              <w:ind w:left="0" w:firstLine="0"/>
              <w:jc w:val="both"/>
              <w:rPr>
                <w:rFonts w:ascii="Times New Roman" w:hAnsi="Times New Roman"/>
                <w:sz w:val="28"/>
                <w:szCs w:val="28"/>
              </w:rPr>
            </w:pPr>
            <w:r w:rsidRPr="00614765">
              <w:rPr>
                <w:rFonts w:ascii="Times New Roman" w:eastAsia="Times New Roman" w:hAnsi="Times New Roman"/>
                <w:sz w:val="28"/>
                <w:szCs w:val="28"/>
                <w:lang w:bidi="ru-RU"/>
              </w:rPr>
              <w:t>описание вида разрешенного использования земельного участка</w:t>
            </w:r>
          </w:p>
        </w:tc>
        <w:tc>
          <w:tcPr>
            <w:tcW w:w="8115" w:type="dxa"/>
            <w:gridSpan w:val="4"/>
          </w:tcPr>
          <w:p w14:paraId="727C76D2" w14:textId="77777777" w:rsidR="00BB4BD3" w:rsidRPr="00614765" w:rsidRDefault="00BB4BD3" w:rsidP="008C0C24">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614765" w:rsidRPr="00614765" w14:paraId="06D679BD" w14:textId="77777777" w:rsidTr="008C0C24">
        <w:tc>
          <w:tcPr>
            <w:tcW w:w="662" w:type="dxa"/>
            <w:vMerge/>
          </w:tcPr>
          <w:p w14:paraId="618CB885" w14:textId="77777777" w:rsidR="00BB4BD3" w:rsidRPr="00614765" w:rsidRDefault="00BB4BD3" w:rsidP="008C0C24">
            <w:pPr>
              <w:pStyle w:val="a6"/>
              <w:numPr>
                <w:ilvl w:val="2"/>
                <w:numId w:val="46"/>
              </w:numPr>
              <w:spacing w:after="0" w:line="240" w:lineRule="exact"/>
              <w:ind w:left="0" w:firstLine="0"/>
              <w:jc w:val="center"/>
              <w:rPr>
                <w:rFonts w:ascii="Times New Roman" w:hAnsi="Times New Roman"/>
                <w:sz w:val="28"/>
                <w:szCs w:val="28"/>
              </w:rPr>
            </w:pPr>
          </w:p>
        </w:tc>
        <w:tc>
          <w:tcPr>
            <w:tcW w:w="2565" w:type="dxa"/>
            <w:vMerge/>
          </w:tcPr>
          <w:p w14:paraId="6E8FBA74" w14:textId="77777777" w:rsidR="00BB4BD3" w:rsidRPr="00614765" w:rsidRDefault="00BB4BD3" w:rsidP="008C0C24">
            <w:pPr>
              <w:pStyle w:val="a6"/>
              <w:numPr>
                <w:ilvl w:val="2"/>
                <w:numId w:val="46"/>
              </w:numPr>
              <w:spacing w:after="0" w:line="240" w:lineRule="exact"/>
              <w:ind w:left="0" w:firstLine="0"/>
              <w:jc w:val="center"/>
              <w:rPr>
                <w:rFonts w:ascii="Times New Roman" w:hAnsi="Times New Roman"/>
                <w:sz w:val="28"/>
                <w:szCs w:val="28"/>
              </w:rPr>
            </w:pPr>
          </w:p>
        </w:tc>
        <w:tc>
          <w:tcPr>
            <w:tcW w:w="3159" w:type="dxa"/>
            <w:vMerge/>
          </w:tcPr>
          <w:p w14:paraId="1AF0E2D0" w14:textId="77777777" w:rsidR="00BB4BD3" w:rsidRPr="00614765" w:rsidRDefault="00BB4BD3" w:rsidP="008C0C24">
            <w:pPr>
              <w:pStyle w:val="a6"/>
              <w:numPr>
                <w:ilvl w:val="2"/>
                <w:numId w:val="46"/>
              </w:numPr>
              <w:spacing w:after="0" w:line="240" w:lineRule="exact"/>
              <w:ind w:left="0" w:firstLine="0"/>
              <w:jc w:val="both"/>
              <w:rPr>
                <w:rFonts w:ascii="Times New Roman" w:hAnsi="Times New Roman"/>
                <w:sz w:val="28"/>
                <w:szCs w:val="28"/>
              </w:rPr>
            </w:pPr>
          </w:p>
        </w:tc>
        <w:tc>
          <w:tcPr>
            <w:tcW w:w="2260" w:type="dxa"/>
          </w:tcPr>
          <w:p w14:paraId="263A03FB" w14:textId="77777777" w:rsidR="00BB4BD3" w:rsidRPr="00614765" w:rsidRDefault="00BB4BD3" w:rsidP="008C0C24">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предельные (минимальные и (или) максимальные)</w:t>
            </w:r>
            <w:r w:rsidRPr="00614765">
              <w:rPr>
                <w:rFonts w:ascii="Times New Roman" w:eastAsia="Times New Roman" w:hAnsi="Times New Roman"/>
                <w:sz w:val="28"/>
                <w:szCs w:val="28"/>
                <w:vertAlign w:val="superscript"/>
                <w:lang w:bidi="ru-RU"/>
              </w:rPr>
              <w:t xml:space="preserve"> </w:t>
            </w:r>
            <w:r w:rsidRPr="00614765">
              <w:rPr>
                <w:rFonts w:ascii="Times New Roman" w:eastAsia="Times New Roman" w:hAnsi="Times New Roman"/>
                <w:sz w:val="28"/>
                <w:szCs w:val="28"/>
                <w:vertAlign w:val="superscript"/>
                <w:lang w:bidi="ru-RU"/>
              </w:rPr>
              <w:footnoteReference w:id="14"/>
            </w:r>
            <w:r w:rsidRPr="00614765">
              <w:rPr>
                <w:rFonts w:ascii="Times New Roman" w:eastAsia="Times New Roman" w:hAnsi="Times New Roman"/>
                <w:sz w:val="28"/>
                <w:szCs w:val="28"/>
                <w:lang w:bidi="ru-RU"/>
              </w:rPr>
              <w:t xml:space="preserve"> размеры земельных участков, в том числе их площадь, м</w:t>
            </w:r>
            <w:r w:rsidRPr="00614765">
              <w:rPr>
                <w:rFonts w:ascii="Times New Roman" w:eastAsia="Times New Roman" w:hAnsi="Times New Roman"/>
                <w:sz w:val="28"/>
                <w:szCs w:val="28"/>
                <w:vertAlign w:val="superscript"/>
                <w:lang w:bidi="ru-RU"/>
              </w:rPr>
              <w:t>2</w:t>
            </w:r>
          </w:p>
        </w:tc>
        <w:tc>
          <w:tcPr>
            <w:tcW w:w="1948" w:type="dxa"/>
          </w:tcPr>
          <w:p w14:paraId="1AB7736D" w14:textId="77777777" w:rsidR="00BB4BD3" w:rsidRPr="00614765" w:rsidRDefault="00BB4BD3" w:rsidP="008C0C24">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минимальные отступы от границ земельных участков, м</w:t>
            </w:r>
          </w:p>
        </w:tc>
        <w:tc>
          <w:tcPr>
            <w:tcW w:w="1922" w:type="dxa"/>
          </w:tcPr>
          <w:p w14:paraId="0AD3DBC4" w14:textId="77777777" w:rsidR="00BB4BD3" w:rsidRPr="00614765" w:rsidRDefault="00BB4BD3" w:rsidP="008C0C24">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предельное количество этажей</w:t>
            </w:r>
          </w:p>
        </w:tc>
        <w:tc>
          <w:tcPr>
            <w:tcW w:w="1985" w:type="dxa"/>
          </w:tcPr>
          <w:p w14:paraId="7CA2A665" w14:textId="77777777" w:rsidR="00BB4BD3" w:rsidRPr="00614765" w:rsidRDefault="00BB4BD3" w:rsidP="008C0C24">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максимальный процент застройки в границах земельного участка, %</w:t>
            </w:r>
          </w:p>
        </w:tc>
      </w:tr>
      <w:tr w:rsidR="00614765" w:rsidRPr="00614765" w14:paraId="0DDEF0A6" w14:textId="77777777" w:rsidTr="008C0C24">
        <w:tc>
          <w:tcPr>
            <w:tcW w:w="14501" w:type="dxa"/>
            <w:gridSpan w:val="7"/>
          </w:tcPr>
          <w:p w14:paraId="6D0903AD" w14:textId="77777777" w:rsidR="00BB4BD3" w:rsidRPr="00614765" w:rsidRDefault="00BB4BD3" w:rsidP="008C0C24">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Основные виды разрешенного использования земельных участков</w:t>
            </w:r>
          </w:p>
        </w:tc>
      </w:tr>
      <w:tr w:rsidR="00614765" w:rsidRPr="00614765" w14:paraId="47B93E94" w14:textId="77777777" w:rsidTr="008C0C24">
        <w:tc>
          <w:tcPr>
            <w:tcW w:w="662" w:type="dxa"/>
            <w:vAlign w:val="center"/>
          </w:tcPr>
          <w:p w14:paraId="3CC2B9E4" w14:textId="26E103B4" w:rsidR="00BB4BD3" w:rsidRPr="00614765" w:rsidRDefault="00BB4BD3" w:rsidP="00125888">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w:t>
            </w:r>
          </w:p>
        </w:tc>
        <w:tc>
          <w:tcPr>
            <w:tcW w:w="2565" w:type="dxa"/>
            <w:vAlign w:val="center"/>
          </w:tcPr>
          <w:p w14:paraId="7AC2974D" w14:textId="77777777" w:rsidR="00BB4BD3" w:rsidRPr="00614765" w:rsidRDefault="00BB4BD3" w:rsidP="00125888">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Хранение автотранспорта</w:t>
            </w:r>
          </w:p>
          <w:p w14:paraId="15623267" w14:textId="16336986" w:rsidR="00BB4BD3" w:rsidRPr="00614765" w:rsidRDefault="00BB4BD3" w:rsidP="00125888">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(2.7.1)</w:t>
            </w:r>
          </w:p>
        </w:tc>
        <w:tc>
          <w:tcPr>
            <w:tcW w:w="3159" w:type="dxa"/>
          </w:tcPr>
          <w:p w14:paraId="73345356" w14:textId="6DC9C3F2" w:rsidR="00BB4BD3" w:rsidRPr="00614765" w:rsidRDefault="00BB4BD3" w:rsidP="00125888">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видов разрешенного использования с кодами 2.7.2, 4.9</w:t>
            </w:r>
          </w:p>
        </w:tc>
        <w:tc>
          <w:tcPr>
            <w:tcW w:w="2260" w:type="dxa"/>
            <w:vAlign w:val="center"/>
          </w:tcPr>
          <w:p w14:paraId="0F6B13BD" w14:textId="70CC4717" w:rsidR="00BB4BD3" w:rsidRPr="00614765" w:rsidRDefault="00BB4BD3" w:rsidP="00125888">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для земельных участков под гаражами, возведенными до вступления в силу Федерального закона от 5 апреля 2021 года № 79-ФЗ «О внесении изменений в отдельные законодательные акты Российской Федерации»:</w:t>
            </w:r>
          </w:p>
          <w:p w14:paraId="19E0F322" w14:textId="77777777" w:rsidR="00BB4BD3" w:rsidRPr="00614765" w:rsidRDefault="00BB4BD3" w:rsidP="00125888">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Рмин – не подлежит установлению</w:t>
            </w:r>
          </w:p>
          <w:p w14:paraId="65DC1F0A" w14:textId="77777777" w:rsidR="00BB4BD3" w:rsidRPr="00614765" w:rsidRDefault="00BB4BD3" w:rsidP="00125888">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Рмакс – не подлежит установлению;</w:t>
            </w:r>
          </w:p>
          <w:p w14:paraId="489FAB9B" w14:textId="77777777" w:rsidR="00BB4BD3" w:rsidRPr="00614765" w:rsidRDefault="00BB4BD3" w:rsidP="00125888">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Для остальных земельных участков:</w:t>
            </w:r>
          </w:p>
          <w:p w14:paraId="30874582" w14:textId="77777777" w:rsidR="00BB4BD3" w:rsidRPr="00614765" w:rsidRDefault="00BB4BD3" w:rsidP="00125888">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Рмин – 24</w:t>
            </w:r>
          </w:p>
          <w:p w14:paraId="396DF3BE" w14:textId="50824ACA" w:rsidR="00BB4BD3" w:rsidRPr="00614765" w:rsidRDefault="00BB4BD3" w:rsidP="00125888">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Рмакс – не подлежит установлению</w:t>
            </w:r>
          </w:p>
        </w:tc>
        <w:tc>
          <w:tcPr>
            <w:tcW w:w="1948" w:type="dxa"/>
            <w:vAlign w:val="center"/>
          </w:tcPr>
          <w:p w14:paraId="4A2C9045" w14:textId="317C1AEC" w:rsidR="00BB4BD3" w:rsidRPr="00614765" w:rsidRDefault="00BB4BD3" w:rsidP="00125888">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22" w:type="dxa"/>
            <w:vAlign w:val="center"/>
          </w:tcPr>
          <w:p w14:paraId="2AA79583" w14:textId="0121AD06" w:rsidR="00BB4BD3" w:rsidRPr="00614765" w:rsidRDefault="00BB4BD3" w:rsidP="00125888">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85" w:type="dxa"/>
            <w:vAlign w:val="center"/>
          </w:tcPr>
          <w:p w14:paraId="325A27E5" w14:textId="03F77821" w:rsidR="00BB4BD3" w:rsidRPr="00614765" w:rsidRDefault="00BB4BD3" w:rsidP="00125888">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r>
      <w:tr w:rsidR="00614765" w:rsidRPr="00614765" w14:paraId="6BE1D08C" w14:textId="77777777" w:rsidTr="003B1B1F">
        <w:tc>
          <w:tcPr>
            <w:tcW w:w="662" w:type="dxa"/>
          </w:tcPr>
          <w:p w14:paraId="373C881A" w14:textId="47C83F43" w:rsidR="00BB4BD3" w:rsidRPr="00614765" w:rsidRDefault="00BB4BD3" w:rsidP="003B1B1F">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2</w:t>
            </w:r>
          </w:p>
        </w:tc>
        <w:tc>
          <w:tcPr>
            <w:tcW w:w="2565" w:type="dxa"/>
          </w:tcPr>
          <w:p w14:paraId="283E10F5" w14:textId="682FD84B" w:rsidR="00BB4BD3" w:rsidRPr="00614765" w:rsidRDefault="00BB4BD3" w:rsidP="003B1B1F">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Предоставление коммунальных услуг (3.1.1)</w:t>
            </w:r>
          </w:p>
        </w:tc>
        <w:tc>
          <w:tcPr>
            <w:tcW w:w="3159" w:type="dxa"/>
          </w:tcPr>
          <w:p w14:paraId="701D53BA" w14:textId="37D40B5B" w:rsidR="00BB4BD3" w:rsidRPr="00614765" w:rsidRDefault="00BB4BD3" w:rsidP="00BB4BD3">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260" w:type="dxa"/>
          </w:tcPr>
          <w:p w14:paraId="302206C6" w14:textId="78959AF0" w:rsidR="00BB4BD3" w:rsidRPr="00614765" w:rsidRDefault="00BB4BD3" w:rsidP="003B1B1F">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1948" w:type="dxa"/>
            <w:vAlign w:val="bottom"/>
          </w:tcPr>
          <w:p w14:paraId="246AABAE" w14:textId="7180E1E8" w:rsidR="00BB4BD3" w:rsidRPr="00614765" w:rsidRDefault="00BB4BD3" w:rsidP="003B1B1F">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22" w:type="dxa"/>
            <w:vAlign w:val="bottom"/>
          </w:tcPr>
          <w:p w14:paraId="2B48EC35" w14:textId="786774AB" w:rsidR="00BB4BD3" w:rsidRPr="00614765" w:rsidRDefault="00BB4BD3" w:rsidP="003B1B1F">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85" w:type="dxa"/>
            <w:vAlign w:val="bottom"/>
          </w:tcPr>
          <w:p w14:paraId="279A775C" w14:textId="33F3B9D6" w:rsidR="00BB4BD3" w:rsidRPr="00614765" w:rsidRDefault="00BB4BD3" w:rsidP="003B1B1F">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5FA0E17E" w14:textId="77777777" w:rsidTr="003B1B1F">
        <w:tc>
          <w:tcPr>
            <w:tcW w:w="662" w:type="dxa"/>
          </w:tcPr>
          <w:p w14:paraId="255DADB2" w14:textId="730D3B74" w:rsidR="00A420D1" w:rsidRPr="00614765" w:rsidRDefault="00A420D1" w:rsidP="003B1B1F">
            <w:pPr>
              <w:pStyle w:val="a6"/>
              <w:numPr>
                <w:ilvl w:val="2"/>
                <w:numId w:val="46"/>
              </w:numPr>
              <w:spacing w:after="0" w:line="240" w:lineRule="auto"/>
              <w:ind w:left="0" w:firstLine="0"/>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3</w:t>
            </w:r>
          </w:p>
        </w:tc>
        <w:tc>
          <w:tcPr>
            <w:tcW w:w="2565" w:type="dxa"/>
          </w:tcPr>
          <w:p w14:paraId="15DD5A7C" w14:textId="692DFAF9" w:rsidR="00A420D1" w:rsidRPr="00614765" w:rsidRDefault="00A420D1" w:rsidP="003B1B1F">
            <w:pPr>
              <w:pStyle w:val="a6"/>
              <w:numPr>
                <w:ilvl w:val="2"/>
                <w:numId w:val="46"/>
              </w:numPr>
              <w:spacing w:after="0" w:line="240" w:lineRule="auto"/>
              <w:ind w:left="0" w:firstLine="0"/>
              <w:jc w:val="center"/>
              <w:rPr>
                <w:rFonts w:ascii="Times New Roman" w:eastAsia="Times New Roman" w:hAnsi="Times New Roman"/>
                <w:sz w:val="28"/>
                <w:szCs w:val="28"/>
                <w:lang w:bidi="ru-RU"/>
              </w:rPr>
            </w:pPr>
            <w:r w:rsidRPr="00614765">
              <w:rPr>
                <w:rFonts w:ascii="Times New Roman" w:eastAsiaTheme="minorHAnsi" w:hAnsi="Times New Roman"/>
                <w:sz w:val="28"/>
                <w:szCs w:val="28"/>
              </w:rPr>
              <w:t>Общественное питание (4.6)</w:t>
            </w:r>
          </w:p>
        </w:tc>
        <w:tc>
          <w:tcPr>
            <w:tcW w:w="3159" w:type="dxa"/>
          </w:tcPr>
          <w:p w14:paraId="67E51233" w14:textId="24021014" w:rsidR="00A420D1" w:rsidRPr="00614765" w:rsidRDefault="00A420D1" w:rsidP="00BB4BD3">
            <w:pPr>
              <w:pStyle w:val="a6"/>
              <w:numPr>
                <w:ilvl w:val="2"/>
                <w:numId w:val="46"/>
              </w:numPr>
              <w:spacing w:after="0" w:line="240" w:lineRule="auto"/>
              <w:ind w:left="0" w:firstLine="0"/>
              <w:jc w:val="both"/>
              <w:rPr>
                <w:rFonts w:ascii="Times New Roman" w:eastAsia="Times New Roman" w:hAnsi="Times New Roman"/>
                <w:sz w:val="28"/>
                <w:szCs w:val="28"/>
                <w:lang w:bidi="ru-RU"/>
              </w:rPr>
            </w:pPr>
            <w:r w:rsidRPr="00614765">
              <w:rPr>
                <w:rFonts w:ascii="Times New Roman" w:eastAsiaTheme="minorHAnsi" w:hAnsi="Times New Roman"/>
                <w:sz w:val="28"/>
                <w:szCs w:val="28"/>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2260" w:type="dxa"/>
          </w:tcPr>
          <w:p w14:paraId="7E2F9F23" w14:textId="77777777" w:rsidR="00A420D1" w:rsidRPr="00614765" w:rsidRDefault="00A420D1" w:rsidP="00AE14E5">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w:t>
            </w:r>
            <w:r w:rsidRPr="00614765">
              <w:rPr>
                <w:rFonts w:ascii="Times New Roman" w:eastAsia="Times New Roman" w:hAnsi="Times New Roman"/>
                <w:sz w:val="28"/>
                <w:szCs w:val="28"/>
                <w:vertAlign w:val="subscript"/>
                <w:lang w:bidi="ru-RU"/>
              </w:rPr>
              <w:t>мин</w:t>
            </w:r>
            <w:r w:rsidRPr="00614765">
              <w:rPr>
                <w:rFonts w:ascii="Times New Roman" w:eastAsia="Times New Roman" w:hAnsi="Times New Roman"/>
                <w:sz w:val="28"/>
                <w:szCs w:val="28"/>
                <w:lang w:bidi="ru-RU"/>
              </w:rPr>
              <w:t xml:space="preserve"> – 50</w:t>
            </w:r>
          </w:p>
          <w:p w14:paraId="59F80F7C" w14:textId="03F8F3AF" w:rsidR="00A420D1" w:rsidRPr="00614765" w:rsidRDefault="00A420D1" w:rsidP="00BB4BD3">
            <w:pPr>
              <w:pStyle w:val="a6"/>
              <w:numPr>
                <w:ilvl w:val="2"/>
                <w:numId w:val="46"/>
              </w:numPr>
              <w:spacing w:after="0" w:line="240" w:lineRule="auto"/>
              <w:ind w:left="0" w:firstLine="0"/>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w:t>
            </w:r>
            <w:r w:rsidRPr="00614765">
              <w:rPr>
                <w:rFonts w:ascii="Times New Roman" w:eastAsia="Times New Roman" w:hAnsi="Times New Roman"/>
                <w:sz w:val="28"/>
                <w:szCs w:val="28"/>
                <w:vertAlign w:val="subscript"/>
                <w:lang w:bidi="ru-RU"/>
              </w:rPr>
              <w:t>макс</w:t>
            </w:r>
            <w:r w:rsidRPr="00614765">
              <w:rPr>
                <w:rFonts w:ascii="Times New Roman" w:eastAsia="Times New Roman" w:hAnsi="Times New Roman"/>
                <w:sz w:val="28"/>
                <w:szCs w:val="28"/>
                <w:lang w:bidi="ru-RU"/>
              </w:rPr>
              <w:t xml:space="preserve"> – не подлежит установлению</w:t>
            </w:r>
          </w:p>
        </w:tc>
        <w:tc>
          <w:tcPr>
            <w:tcW w:w="1948" w:type="dxa"/>
            <w:vAlign w:val="bottom"/>
          </w:tcPr>
          <w:p w14:paraId="1C76E389" w14:textId="00A93EB2" w:rsidR="00A420D1" w:rsidRPr="00614765" w:rsidRDefault="00A420D1" w:rsidP="00BB4BD3">
            <w:pPr>
              <w:widowControl w:val="0"/>
              <w:tabs>
                <w:tab w:val="left" w:pos="0"/>
              </w:tabs>
              <w:spacing w:after="0" w:line="240" w:lineRule="auto"/>
              <w:jc w:val="right"/>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1</w:t>
            </w:r>
          </w:p>
        </w:tc>
        <w:tc>
          <w:tcPr>
            <w:tcW w:w="1922" w:type="dxa"/>
            <w:vAlign w:val="bottom"/>
          </w:tcPr>
          <w:p w14:paraId="1803D04B" w14:textId="77D6D607" w:rsidR="00A420D1" w:rsidRPr="00614765" w:rsidRDefault="00A420D1" w:rsidP="00BB4BD3">
            <w:pPr>
              <w:pStyle w:val="a6"/>
              <w:numPr>
                <w:ilvl w:val="2"/>
                <w:numId w:val="46"/>
              </w:numPr>
              <w:spacing w:after="0" w:line="240" w:lineRule="auto"/>
              <w:ind w:left="0" w:firstLine="0"/>
              <w:jc w:val="right"/>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3</w:t>
            </w:r>
          </w:p>
        </w:tc>
        <w:tc>
          <w:tcPr>
            <w:tcW w:w="1985" w:type="dxa"/>
            <w:vAlign w:val="bottom"/>
          </w:tcPr>
          <w:p w14:paraId="655A98B2" w14:textId="07DDC08F" w:rsidR="00A420D1" w:rsidRPr="00614765" w:rsidRDefault="00A420D1" w:rsidP="00BB4BD3">
            <w:pPr>
              <w:pStyle w:val="a6"/>
              <w:numPr>
                <w:ilvl w:val="2"/>
                <w:numId w:val="46"/>
              </w:numPr>
              <w:spacing w:after="0" w:line="240" w:lineRule="auto"/>
              <w:ind w:left="0" w:firstLine="0"/>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65</w:t>
            </w:r>
          </w:p>
        </w:tc>
      </w:tr>
      <w:tr w:rsidR="00614765" w:rsidRPr="00614765" w14:paraId="074D5548" w14:textId="77777777" w:rsidTr="003B1B1F">
        <w:tc>
          <w:tcPr>
            <w:tcW w:w="662" w:type="dxa"/>
          </w:tcPr>
          <w:p w14:paraId="7D3346C8" w14:textId="179363DB" w:rsidR="00BB4BD3" w:rsidRPr="00614765" w:rsidRDefault="00A420D1" w:rsidP="003B1B1F">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4</w:t>
            </w:r>
          </w:p>
        </w:tc>
        <w:tc>
          <w:tcPr>
            <w:tcW w:w="2565" w:type="dxa"/>
          </w:tcPr>
          <w:p w14:paraId="6298F038" w14:textId="77777777" w:rsidR="00BB4BD3" w:rsidRPr="00614765" w:rsidRDefault="00BB4BD3" w:rsidP="003B1B1F">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Служебные гаражи</w:t>
            </w:r>
          </w:p>
          <w:p w14:paraId="332F51E1" w14:textId="204476BA" w:rsidR="00BB4BD3" w:rsidRPr="00614765" w:rsidRDefault="00BB4BD3" w:rsidP="003B1B1F">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(4.9)</w:t>
            </w:r>
          </w:p>
        </w:tc>
        <w:tc>
          <w:tcPr>
            <w:tcW w:w="3159" w:type="dxa"/>
          </w:tcPr>
          <w:p w14:paraId="3964FBE1" w14:textId="481EC2D6" w:rsidR="00BB4BD3" w:rsidRPr="00614765" w:rsidRDefault="00BB4BD3" w:rsidP="00BB4BD3">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2260" w:type="dxa"/>
            <w:vAlign w:val="center"/>
          </w:tcPr>
          <w:p w14:paraId="6C53EA4F" w14:textId="77777777" w:rsidR="00BB4BD3" w:rsidRPr="00614765" w:rsidRDefault="00BB4BD3" w:rsidP="00BB4BD3">
            <w:pPr>
              <w:widowControl w:val="0"/>
              <w:tabs>
                <w:tab w:val="left" w:pos="0"/>
              </w:tabs>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w:t>
            </w:r>
            <w:r w:rsidRPr="00614765">
              <w:rPr>
                <w:rFonts w:ascii="Times New Roman" w:eastAsia="Times New Roman" w:hAnsi="Times New Roman"/>
                <w:sz w:val="28"/>
                <w:szCs w:val="28"/>
                <w:vertAlign w:val="subscript"/>
                <w:lang w:bidi="ru-RU"/>
              </w:rPr>
              <w:t>мин</w:t>
            </w:r>
            <w:r w:rsidRPr="00614765">
              <w:rPr>
                <w:rFonts w:ascii="Times New Roman" w:eastAsia="Times New Roman" w:hAnsi="Times New Roman"/>
                <w:sz w:val="28"/>
                <w:szCs w:val="28"/>
                <w:lang w:bidi="ru-RU"/>
              </w:rPr>
              <w:t xml:space="preserve"> – 100</w:t>
            </w:r>
          </w:p>
          <w:p w14:paraId="721FCA17" w14:textId="6A50D1B5" w:rsidR="00BB4BD3" w:rsidRPr="00614765" w:rsidRDefault="00BB4BD3" w:rsidP="00BB4BD3">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Р</w:t>
            </w:r>
            <w:r w:rsidRPr="00614765">
              <w:rPr>
                <w:rFonts w:ascii="Times New Roman" w:eastAsia="Times New Roman" w:hAnsi="Times New Roman"/>
                <w:sz w:val="28"/>
                <w:szCs w:val="28"/>
                <w:vertAlign w:val="subscript"/>
                <w:lang w:bidi="ru-RU"/>
              </w:rPr>
              <w:t>макс</w:t>
            </w:r>
            <w:r w:rsidRPr="00614765">
              <w:rPr>
                <w:rFonts w:ascii="Times New Roman" w:eastAsia="Times New Roman" w:hAnsi="Times New Roman"/>
                <w:sz w:val="28"/>
                <w:szCs w:val="28"/>
                <w:lang w:bidi="ru-RU"/>
              </w:rPr>
              <w:t xml:space="preserve"> – не подлежит установлению</w:t>
            </w:r>
          </w:p>
        </w:tc>
        <w:tc>
          <w:tcPr>
            <w:tcW w:w="1948" w:type="dxa"/>
            <w:vAlign w:val="center"/>
          </w:tcPr>
          <w:p w14:paraId="4898CF03" w14:textId="3989F415" w:rsidR="00BB4BD3" w:rsidRPr="00614765" w:rsidRDefault="00BB4BD3" w:rsidP="00BB4BD3">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22" w:type="dxa"/>
            <w:vAlign w:val="center"/>
          </w:tcPr>
          <w:p w14:paraId="294A8D45" w14:textId="7C658F9C" w:rsidR="00BB4BD3" w:rsidRPr="00614765" w:rsidRDefault="00BB4BD3" w:rsidP="00BB4BD3">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85" w:type="dxa"/>
            <w:vAlign w:val="center"/>
          </w:tcPr>
          <w:p w14:paraId="2C1A481D" w14:textId="363013E6" w:rsidR="00BB4BD3" w:rsidRPr="00614765" w:rsidRDefault="00BB4BD3" w:rsidP="00BB4BD3">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r>
      <w:tr w:rsidR="00614765" w:rsidRPr="00614765" w14:paraId="4C130E03" w14:textId="77777777" w:rsidTr="003B1B1F">
        <w:tc>
          <w:tcPr>
            <w:tcW w:w="662" w:type="dxa"/>
          </w:tcPr>
          <w:p w14:paraId="4D9A6F95" w14:textId="6CFCCD3D" w:rsidR="00BB4BD3" w:rsidRPr="00614765" w:rsidRDefault="00A420D1" w:rsidP="003B1B1F">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5</w:t>
            </w:r>
          </w:p>
        </w:tc>
        <w:tc>
          <w:tcPr>
            <w:tcW w:w="2565" w:type="dxa"/>
          </w:tcPr>
          <w:p w14:paraId="1DCB0715" w14:textId="77777777" w:rsidR="00BB4BD3" w:rsidRPr="00614765" w:rsidRDefault="00BB4BD3" w:rsidP="003B1B1F">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Объекты дорожного сервиса</w:t>
            </w:r>
          </w:p>
          <w:p w14:paraId="38B78F34" w14:textId="10DB84C7" w:rsidR="00BB4BD3" w:rsidRPr="00614765" w:rsidRDefault="00BB4BD3" w:rsidP="003B1B1F">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(4.9.1)</w:t>
            </w:r>
          </w:p>
        </w:tc>
        <w:tc>
          <w:tcPr>
            <w:tcW w:w="3159" w:type="dxa"/>
          </w:tcPr>
          <w:p w14:paraId="74FDA331" w14:textId="390121E3" w:rsidR="00BB4BD3" w:rsidRPr="00614765" w:rsidRDefault="00BB4BD3" w:rsidP="00BB4BD3">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 с кодами 4.9.1.1-4.9.1.4</w:t>
            </w:r>
          </w:p>
        </w:tc>
        <w:tc>
          <w:tcPr>
            <w:tcW w:w="2260" w:type="dxa"/>
            <w:vAlign w:val="center"/>
          </w:tcPr>
          <w:p w14:paraId="120F6D68" w14:textId="77777777" w:rsidR="00BB4BD3" w:rsidRPr="00614765" w:rsidRDefault="00BB4BD3" w:rsidP="00BB4BD3">
            <w:pPr>
              <w:widowControl w:val="0"/>
              <w:tabs>
                <w:tab w:val="left" w:pos="0"/>
              </w:tabs>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Рмин – не подлежит установлению</w:t>
            </w:r>
          </w:p>
          <w:p w14:paraId="416A7ED2" w14:textId="74E4E088" w:rsidR="00BB4BD3" w:rsidRPr="00614765" w:rsidRDefault="00BB4BD3" w:rsidP="00BB4BD3">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Рмакс – 1500</w:t>
            </w:r>
          </w:p>
        </w:tc>
        <w:tc>
          <w:tcPr>
            <w:tcW w:w="1948" w:type="dxa"/>
            <w:vAlign w:val="bottom"/>
          </w:tcPr>
          <w:p w14:paraId="2D90070C" w14:textId="27FC7DDF" w:rsidR="00BB4BD3" w:rsidRPr="00614765" w:rsidRDefault="00BB4BD3" w:rsidP="003B1B1F">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22" w:type="dxa"/>
            <w:vAlign w:val="bottom"/>
          </w:tcPr>
          <w:p w14:paraId="096B1926" w14:textId="37F6E219" w:rsidR="00BB4BD3" w:rsidRPr="00614765" w:rsidRDefault="00BB4BD3" w:rsidP="003B1B1F">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85" w:type="dxa"/>
            <w:vAlign w:val="bottom"/>
          </w:tcPr>
          <w:p w14:paraId="6CB08CB6" w14:textId="154CA4FD" w:rsidR="00BB4BD3" w:rsidRPr="00614765" w:rsidRDefault="00BB4BD3" w:rsidP="003B1B1F">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2D7394C8" w14:textId="77777777" w:rsidTr="003B1B1F">
        <w:tc>
          <w:tcPr>
            <w:tcW w:w="662" w:type="dxa"/>
          </w:tcPr>
          <w:p w14:paraId="7B3901F8" w14:textId="63EF2EFB" w:rsidR="00BB4BD3" w:rsidRPr="00614765" w:rsidRDefault="00A420D1" w:rsidP="003B1B1F">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6</w:t>
            </w:r>
          </w:p>
        </w:tc>
        <w:tc>
          <w:tcPr>
            <w:tcW w:w="2565" w:type="dxa"/>
          </w:tcPr>
          <w:p w14:paraId="550D7191" w14:textId="2A105482" w:rsidR="00BB4BD3" w:rsidRPr="00614765" w:rsidRDefault="00BB4BD3" w:rsidP="003B1B1F">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Заправка транспортных средств (4.9.1.1)</w:t>
            </w:r>
          </w:p>
        </w:tc>
        <w:tc>
          <w:tcPr>
            <w:tcW w:w="3159" w:type="dxa"/>
          </w:tcPr>
          <w:p w14:paraId="7FCAA5DB" w14:textId="646591DF" w:rsidR="00BB4BD3" w:rsidRPr="00614765" w:rsidRDefault="00BB4BD3" w:rsidP="00BB4BD3">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c>
          <w:tcPr>
            <w:tcW w:w="2260" w:type="dxa"/>
            <w:vAlign w:val="center"/>
          </w:tcPr>
          <w:p w14:paraId="0292DABE" w14:textId="77777777" w:rsidR="00BB4BD3" w:rsidRPr="00614765" w:rsidRDefault="00BB4BD3" w:rsidP="00BB4BD3">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Рмин – не подлежит установлению</w:t>
            </w:r>
          </w:p>
          <w:p w14:paraId="1C49CF20" w14:textId="56DE4CE4" w:rsidR="00BB4BD3" w:rsidRPr="00614765" w:rsidRDefault="00BB4BD3" w:rsidP="00BB4BD3">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Рмакс – 1500</w:t>
            </w:r>
          </w:p>
        </w:tc>
        <w:tc>
          <w:tcPr>
            <w:tcW w:w="1948" w:type="dxa"/>
            <w:vAlign w:val="center"/>
          </w:tcPr>
          <w:p w14:paraId="569BCF2C" w14:textId="5CA892C6" w:rsidR="00BB4BD3" w:rsidRPr="00614765" w:rsidRDefault="00BB4BD3" w:rsidP="00BB4BD3">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22" w:type="dxa"/>
            <w:vAlign w:val="center"/>
          </w:tcPr>
          <w:p w14:paraId="3267AEF1" w14:textId="223DECC0" w:rsidR="00BB4BD3" w:rsidRPr="00614765" w:rsidRDefault="00BB4BD3" w:rsidP="00BB4BD3">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85" w:type="dxa"/>
            <w:vAlign w:val="center"/>
          </w:tcPr>
          <w:p w14:paraId="4EAF12DD" w14:textId="3CB03DEB" w:rsidR="00BB4BD3" w:rsidRPr="00614765" w:rsidRDefault="00BB4BD3" w:rsidP="00BB4BD3">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70EE4A18" w14:textId="77777777" w:rsidTr="003B1B1F">
        <w:tc>
          <w:tcPr>
            <w:tcW w:w="662" w:type="dxa"/>
          </w:tcPr>
          <w:p w14:paraId="4F8475BD" w14:textId="69EA49B8" w:rsidR="00BB4BD3" w:rsidRPr="00614765" w:rsidRDefault="00A420D1" w:rsidP="003B1B1F">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hAnsi="Times New Roman"/>
                <w:sz w:val="28"/>
                <w:szCs w:val="28"/>
              </w:rPr>
              <w:t>7</w:t>
            </w:r>
          </w:p>
        </w:tc>
        <w:tc>
          <w:tcPr>
            <w:tcW w:w="2565" w:type="dxa"/>
          </w:tcPr>
          <w:p w14:paraId="27A5C028" w14:textId="504434BD" w:rsidR="00BB4BD3" w:rsidRPr="00614765" w:rsidRDefault="00BB4BD3" w:rsidP="003B1B1F">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Автомобильные мойки (4.9.1.3)</w:t>
            </w:r>
          </w:p>
        </w:tc>
        <w:tc>
          <w:tcPr>
            <w:tcW w:w="3159" w:type="dxa"/>
          </w:tcPr>
          <w:p w14:paraId="1CC998F9" w14:textId="6CCCBB3C" w:rsidR="00BB4BD3" w:rsidRPr="00614765" w:rsidRDefault="00BB4BD3" w:rsidP="00BB4BD3">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автомобильных моек, а также размещение магазинов сопутствующей торговли</w:t>
            </w:r>
          </w:p>
        </w:tc>
        <w:tc>
          <w:tcPr>
            <w:tcW w:w="2260" w:type="dxa"/>
            <w:vAlign w:val="center"/>
          </w:tcPr>
          <w:p w14:paraId="4495ED41" w14:textId="77777777" w:rsidR="00BB4BD3" w:rsidRPr="00614765" w:rsidRDefault="00BB4BD3" w:rsidP="00BB4BD3">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Рмин – не подлежит установлению</w:t>
            </w:r>
          </w:p>
          <w:p w14:paraId="7CFE4525" w14:textId="46BBAFDA" w:rsidR="00BB4BD3" w:rsidRPr="00614765" w:rsidRDefault="00BB4BD3" w:rsidP="00BB4BD3">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Рмакс – 1500</w:t>
            </w:r>
          </w:p>
        </w:tc>
        <w:tc>
          <w:tcPr>
            <w:tcW w:w="1948" w:type="dxa"/>
            <w:vAlign w:val="center"/>
          </w:tcPr>
          <w:p w14:paraId="41AFA197" w14:textId="4AD44A0B" w:rsidR="00BB4BD3" w:rsidRPr="00614765" w:rsidRDefault="00BB4BD3" w:rsidP="00BB4BD3">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22" w:type="dxa"/>
            <w:vAlign w:val="center"/>
          </w:tcPr>
          <w:p w14:paraId="09D6EF28" w14:textId="1EEBCC3F" w:rsidR="00BB4BD3" w:rsidRPr="00614765" w:rsidRDefault="00BB4BD3" w:rsidP="00BB4BD3">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85" w:type="dxa"/>
            <w:vAlign w:val="center"/>
          </w:tcPr>
          <w:p w14:paraId="15A18815" w14:textId="57074E73" w:rsidR="00BB4BD3" w:rsidRPr="00614765" w:rsidRDefault="00BB4BD3" w:rsidP="00BB4BD3">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1DACAE39" w14:textId="77777777" w:rsidTr="003B1B1F">
        <w:tc>
          <w:tcPr>
            <w:tcW w:w="662" w:type="dxa"/>
          </w:tcPr>
          <w:p w14:paraId="39316FDE" w14:textId="12C1C0B6" w:rsidR="00BB4BD3" w:rsidRPr="00614765" w:rsidRDefault="00A420D1" w:rsidP="003B1B1F">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8</w:t>
            </w:r>
          </w:p>
        </w:tc>
        <w:tc>
          <w:tcPr>
            <w:tcW w:w="2565" w:type="dxa"/>
          </w:tcPr>
          <w:p w14:paraId="389D71CA" w14:textId="57238256" w:rsidR="00BB4BD3" w:rsidRPr="00614765" w:rsidRDefault="00BB4BD3" w:rsidP="003B1B1F">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Ремонт автомобилей (4.9.1.4)</w:t>
            </w:r>
          </w:p>
        </w:tc>
        <w:tc>
          <w:tcPr>
            <w:tcW w:w="3159" w:type="dxa"/>
          </w:tcPr>
          <w:p w14:paraId="0B231991" w14:textId="488F756C" w:rsidR="00BB4BD3" w:rsidRPr="00614765" w:rsidRDefault="00BB4BD3" w:rsidP="00BB4BD3">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c>
          <w:tcPr>
            <w:tcW w:w="2260" w:type="dxa"/>
          </w:tcPr>
          <w:p w14:paraId="68636EFE" w14:textId="77777777" w:rsidR="00BB4BD3" w:rsidRPr="00614765" w:rsidRDefault="00BB4BD3" w:rsidP="003B1B1F">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Рмин – не подлежит установлению</w:t>
            </w:r>
          </w:p>
          <w:p w14:paraId="5C989894" w14:textId="49A5F983" w:rsidR="00BB4BD3" w:rsidRPr="00614765" w:rsidRDefault="00BB4BD3" w:rsidP="003B1B1F">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Рмакс – 1500</w:t>
            </w:r>
          </w:p>
        </w:tc>
        <w:tc>
          <w:tcPr>
            <w:tcW w:w="1948" w:type="dxa"/>
            <w:vAlign w:val="bottom"/>
          </w:tcPr>
          <w:p w14:paraId="65225BDA" w14:textId="7023F603" w:rsidR="00BB4BD3" w:rsidRPr="00614765" w:rsidRDefault="00BB4BD3" w:rsidP="003B1B1F">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22" w:type="dxa"/>
            <w:vAlign w:val="bottom"/>
          </w:tcPr>
          <w:p w14:paraId="722A9E39" w14:textId="4F7678E7" w:rsidR="00BB4BD3" w:rsidRPr="00614765" w:rsidRDefault="00BB4BD3" w:rsidP="003B1B1F">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85" w:type="dxa"/>
            <w:vAlign w:val="bottom"/>
          </w:tcPr>
          <w:p w14:paraId="6804DD5A" w14:textId="0F09238B" w:rsidR="00BB4BD3" w:rsidRPr="00614765" w:rsidRDefault="00BB4BD3" w:rsidP="003B1B1F">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310CEA70" w14:textId="77777777" w:rsidTr="003B1B1F">
        <w:tc>
          <w:tcPr>
            <w:tcW w:w="662" w:type="dxa"/>
          </w:tcPr>
          <w:p w14:paraId="3E1EBD1B" w14:textId="6CA53501" w:rsidR="00BB4BD3" w:rsidRPr="00614765" w:rsidRDefault="00BB4BD3" w:rsidP="003B1B1F">
            <w:pPr>
              <w:spacing w:after="0" w:line="240" w:lineRule="auto"/>
              <w:jc w:val="center"/>
              <w:rPr>
                <w:rFonts w:ascii="Times New Roman" w:hAnsi="Times New Roman"/>
                <w:sz w:val="28"/>
                <w:szCs w:val="28"/>
              </w:rPr>
            </w:pPr>
            <w:r w:rsidRPr="00614765">
              <w:rPr>
                <w:rFonts w:ascii="Times New Roman" w:eastAsia="Times New Roman" w:hAnsi="Times New Roman"/>
                <w:sz w:val="28"/>
                <w:szCs w:val="28"/>
                <w:lang w:bidi="ru-RU"/>
              </w:rPr>
              <w:t>7</w:t>
            </w:r>
          </w:p>
        </w:tc>
        <w:tc>
          <w:tcPr>
            <w:tcW w:w="2565" w:type="dxa"/>
          </w:tcPr>
          <w:p w14:paraId="18EF5955" w14:textId="7C11B5A5" w:rsidR="00BB4BD3" w:rsidRPr="00614765" w:rsidRDefault="00BB4BD3" w:rsidP="003B1B1F">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Размещение автомобильных дорог</w:t>
            </w:r>
          </w:p>
          <w:p w14:paraId="3C49794B" w14:textId="3142CFFF" w:rsidR="00BB4BD3" w:rsidRPr="00614765" w:rsidRDefault="00BB4BD3" w:rsidP="003B1B1F">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(7.2.1)</w:t>
            </w:r>
          </w:p>
        </w:tc>
        <w:tc>
          <w:tcPr>
            <w:tcW w:w="3159" w:type="dxa"/>
          </w:tcPr>
          <w:p w14:paraId="6B32335D" w14:textId="7B2B9196" w:rsidR="00BB4BD3" w:rsidRPr="00614765" w:rsidRDefault="00BB4BD3" w:rsidP="00BB4BD3">
            <w:pPr>
              <w:widowControl w:val="0"/>
              <w:tabs>
                <w:tab w:val="left" w:pos="0"/>
              </w:tabs>
              <w:jc w:val="both"/>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p w14:paraId="69BF0CD5" w14:textId="7FE96CCB" w:rsidR="00BB4BD3" w:rsidRPr="00614765" w:rsidRDefault="00BB4BD3" w:rsidP="00BB4BD3">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объектов, предназначенных для размещения постов органов внутренних дел, ответственных за безопасность дорожного движения</w:t>
            </w:r>
          </w:p>
        </w:tc>
        <w:tc>
          <w:tcPr>
            <w:tcW w:w="2260" w:type="dxa"/>
          </w:tcPr>
          <w:p w14:paraId="615C385E" w14:textId="10BAA86D" w:rsidR="00BB4BD3" w:rsidRPr="00614765" w:rsidRDefault="00BB4BD3" w:rsidP="003B1B1F">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1948" w:type="dxa"/>
            <w:vAlign w:val="center"/>
          </w:tcPr>
          <w:p w14:paraId="29EB6B0E" w14:textId="10170E95" w:rsidR="00BB4BD3" w:rsidRPr="00614765" w:rsidRDefault="00BB4BD3" w:rsidP="00BB4BD3">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c>
          <w:tcPr>
            <w:tcW w:w="1922" w:type="dxa"/>
            <w:vAlign w:val="center"/>
          </w:tcPr>
          <w:p w14:paraId="4776CA0F" w14:textId="42F8B940" w:rsidR="00BB4BD3" w:rsidRPr="00614765" w:rsidRDefault="00BB4BD3" w:rsidP="00BB4BD3">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c>
          <w:tcPr>
            <w:tcW w:w="1985" w:type="dxa"/>
            <w:vAlign w:val="center"/>
          </w:tcPr>
          <w:p w14:paraId="3332705A" w14:textId="012C90F1" w:rsidR="00BB4BD3" w:rsidRPr="00614765" w:rsidRDefault="00BB4BD3" w:rsidP="00BB4BD3">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r>
      <w:tr w:rsidR="00614765" w:rsidRPr="00614765" w14:paraId="10D6D856" w14:textId="77777777" w:rsidTr="003B1B1F">
        <w:tc>
          <w:tcPr>
            <w:tcW w:w="662" w:type="dxa"/>
          </w:tcPr>
          <w:p w14:paraId="4040EA2B" w14:textId="6F02B0EB" w:rsidR="00BB4BD3" w:rsidRPr="00614765" w:rsidRDefault="00A420D1" w:rsidP="003B1B1F">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9</w:t>
            </w:r>
          </w:p>
        </w:tc>
        <w:tc>
          <w:tcPr>
            <w:tcW w:w="2565" w:type="dxa"/>
            <w:vAlign w:val="center"/>
          </w:tcPr>
          <w:p w14:paraId="33BF3C39" w14:textId="77777777" w:rsidR="00BB4BD3" w:rsidRPr="00614765" w:rsidRDefault="00BB4BD3" w:rsidP="00BB4BD3">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 xml:space="preserve">Обслуживание перевозок пассажиров </w:t>
            </w:r>
          </w:p>
          <w:p w14:paraId="15643DBA" w14:textId="4A7628C1" w:rsidR="00BB4BD3" w:rsidRPr="00614765" w:rsidRDefault="00BB4BD3" w:rsidP="00BB4BD3">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(7.2.2)</w:t>
            </w:r>
          </w:p>
        </w:tc>
        <w:tc>
          <w:tcPr>
            <w:tcW w:w="3159" w:type="dxa"/>
          </w:tcPr>
          <w:p w14:paraId="41A0D4B3" w14:textId="48AC61D8" w:rsidR="00BB4BD3" w:rsidRPr="00614765" w:rsidRDefault="00BB4BD3" w:rsidP="00BB4BD3">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кодом 7.6</w:t>
            </w:r>
          </w:p>
        </w:tc>
        <w:tc>
          <w:tcPr>
            <w:tcW w:w="2260" w:type="dxa"/>
            <w:vAlign w:val="center"/>
          </w:tcPr>
          <w:p w14:paraId="520C9F7B" w14:textId="6374C1BD" w:rsidR="00BB4BD3" w:rsidRPr="00614765" w:rsidRDefault="00BB4BD3" w:rsidP="00BB4BD3">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1948" w:type="dxa"/>
            <w:vAlign w:val="center"/>
          </w:tcPr>
          <w:p w14:paraId="494F2453" w14:textId="6182BA1B" w:rsidR="00BB4BD3" w:rsidRPr="00614765" w:rsidRDefault="00BB4BD3" w:rsidP="00BB4BD3">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c>
          <w:tcPr>
            <w:tcW w:w="1922" w:type="dxa"/>
            <w:vAlign w:val="center"/>
          </w:tcPr>
          <w:p w14:paraId="7C315A8B" w14:textId="3E82C69F" w:rsidR="00BB4BD3" w:rsidRPr="00614765" w:rsidRDefault="00BB4BD3" w:rsidP="00BB4BD3">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85" w:type="dxa"/>
            <w:vAlign w:val="center"/>
          </w:tcPr>
          <w:p w14:paraId="0C6B70E6" w14:textId="3A0A8858" w:rsidR="00BB4BD3" w:rsidRPr="00614765" w:rsidRDefault="00BB4BD3" w:rsidP="00BB4BD3">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60</w:t>
            </w:r>
          </w:p>
        </w:tc>
      </w:tr>
      <w:tr w:rsidR="00614765" w:rsidRPr="00614765" w14:paraId="30E4ED6E" w14:textId="77777777" w:rsidTr="003B1B1F">
        <w:tc>
          <w:tcPr>
            <w:tcW w:w="662" w:type="dxa"/>
          </w:tcPr>
          <w:p w14:paraId="0145CB2A" w14:textId="13814E52" w:rsidR="00BB4BD3" w:rsidRPr="00614765" w:rsidRDefault="00A420D1" w:rsidP="003B1B1F">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10</w:t>
            </w:r>
          </w:p>
        </w:tc>
        <w:tc>
          <w:tcPr>
            <w:tcW w:w="2565" w:type="dxa"/>
          </w:tcPr>
          <w:p w14:paraId="6D8FB9D6" w14:textId="223F1CE4" w:rsidR="00BB4BD3" w:rsidRPr="00614765" w:rsidRDefault="00BB4BD3" w:rsidP="003B1B1F">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Стоянки транспорта общего пользования (7.2.3)</w:t>
            </w:r>
          </w:p>
        </w:tc>
        <w:tc>
          <w:tcPr>
            <w:tcW w:w="3159" w:type="dxa"/>
          </w:tcPr>
          <w:p w14:paraId="3DD93C11" w14:textId="4C7BFE9F" w:rsidR="00BB4BD3" w:rsidRPr="00614765" w:rsidRDefault="00BB4BD3" w:rsidP="00BB4BD3">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стоянок транспортных средств, осуществляющих перевозки людей по установленному маршруту</w:t>
            </w:r>
          </w:p>
        </w:tc>
        <w:tc>
          <w:tcPr>
            <w:tcW w:w="2260" w:type="dxa"/>
          </w:tcPr>
          <w:p w14:paraId="51E23802" w14:textId="0366E839" w:rsidR="00BB4BD3" w:rsidRPr="00614765" w:rsidRDefault="00BB4BD3" w:rsidP="003B1B1F">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1948" w:type="dxa"/>
          </w:tcPr>
          <w:p w14:paraId="6E8B8AC7" w14:textId="5801F480" w:rsidR="00BB4BD3" w:rsidRPr="00614765" w:rsidRDefault="00BB4BD3" w:rsidP="003B1B1F">
            <w:pPr>
              <w:widowControl w:val="0"/>
              <w:tabs>
                <w:tab w:val="left" w:pos="0"/>
              </w:tabs>
              <w:spacing w:after="0" w:line="240" w:lineRule="auto"/>
              <w:jc w:val="center"/>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c>
          <w:tcPr>
            <w:tcW w:w="1922" w:type="dxa"/>
          </w:tcPr>
          <w:p w14:paraId="7A57DD44" w14:textId="508A7565" w:rsidR="00BB4BD3" w:rsidRPr="00614765" w:rsidRDefault="00BB4BD3" w:rsidP="003B1B1F">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c>
          <w:tcPr>
            <w:tcW w:w="1985" w:type="dxa"/>
          </w:tcPr>
          <w:p w14:paraId="17D065FA" w14:textId="5AE4A66C" w:rsidR="00BB4BD3" w:rsidRPr="00614765" w:rsidRDefault="00BB4BD3" w:rsidP="003B1B1F">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r>
      <w:tr w:rsidR="00614765" w:rsidRPr="00614765" w14:paraId="19E31852" w14:textId="77777777" w:rsidTr="003B1B1F">
        <w:tc>
          <w:tcPr>
            <w:tcW w:w="662" w:type="dxa"/>
          </w:tcPr>
          <w:p w14:paraId="26E74875" w14:textId="486F7505" w:rsidR="00BB4BD3" w:rsidRPr="00614765" w:rsidRDefault="00A420D1" w:rsidP="003B1B1F">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11</w:t>
            </w:r>
          </w:p>
        </w:tc>
        <w:tc>
          <w:tcPr>
            <w:tcW w:w="2565" w:type="dxa"/>
          </w:tcPr>
          <w:p w14:paraId="7F2858A2" w14:textId="77777777" w:rsidR="00BB4BD3" w:rsidRPr="00614765" w:rsidRDefault="00BB4BD3" w:rsidP="003B1B1F">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Земельные участки (территории) общего пользования</w:t>
            </w:r>
          </w:p>
          <w:p w14:paraId="11D369FA" w14:textId="49DD3A2F" w:rsidR="00BB4BD3" w:rsidRPr="00614765" w:rsidRDefault="00BB4BD3" w:rsidP="003B1B1F">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(12.0)</w:t>
            </w:r>
          </w:p>
        </w:tc>
        <w:tc>
          <w:tcPr>
            <w:tcW w:w="3159" w:type="dxa"/>
          </w:tcPr>
          <w:p w14:paraId="76955B82" w14:textId="6FCC0541" w:rsidR="00BB4BD3" w:rsidRPr="00614765" w:rsidRDefault="00BB4BD3" w:rsidP="00BB4BD3">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12.0.1-12.0.2</w:t>
            </w:r>
          </w:p>
        </w:tc>
        <w:tc>
          <w:tcPr>
            <w:tcW w:w="2260" w:type="dxa"/>
          </w:tcPr>
          <w:p w14:paraId="5AE47333" w14:textId="4D649EC7" w:rsidR="00BB4BD3" w:rsidRPr="00614765" w:rsidRDefault="00BB4BD3" w:rsidP="003B1B1F">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1948" w:type="dxa"/>
          </w:tcPr>
          <w:p w14:paraId="092457CD" w14:textId="3C61C3CD" w:rsidR="00BB4BD3" w:rsidRPr="00614765" w:rsidRDefault="00BB4BD3" w:rsidP="003B1B1F">
            <w:pPr>
              <w:widowControl w:val="0"/>
              <w:tabs>
                <w:tab w:val="left" w:pos="0"/>
              </w:tabs>
              <w:spacing w:after="0" w:line="240" w:lineRule="auto"/>
              <w:jc w:val="center"/>
              <w:rPr>
                <w:rFonts w:ascii="Times New Roman" w:hAnsi="Times New Roman"/>
                <w:sz w:val="28"/>
                <w:szCs w:val="28"/>
              </w:rPr>
            </w:pPr>
            <w:r w:rsidRPr="00614765">
              <w:rPr>
                <w:rFonts w:ascii="Times New Roman" w:eastAsia="Times New Roman" w:hAnsi="Times New Roman"/>
                <w:sz w:val="28"/>
                <w:szCs w:val="28"/>
                <w:lang w:bidi="ru-RU"/>
              </w:rPr>
              <w:t>1</w:t>
            </w:r>
          </w:p>
        </w:tc>
        <w:tc>
          <w:tcPr>
            <w:tcW w:w="1922" w:type="dxa"/>
          </w:tcPr>
          <w:p w14:paraId="52491901" w14:textId="04DBED88" w:rsidR="00BB4BD3" w:rsidRPr="00614765" w:rsidRDefault="00BB4BD3" w:rsidP="003B1B1F">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c>
          <w:tcPr>
            <w:tcW w:w="1985" w:type="dxa"/>
          </w:tcPr>
          <w:p w14:paraId="59512AC8" w14:textId="7CADBF93" w:rsidR="00BB4BD3" w:rsidRPr="00614765" w:rsidRDefault="00BB4BD3" w:rsidP="003B1B1F">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r>
      <w:tr w:rsidR="00614765" w:rsidRPr="00614765" w14:paraId="5C85C8CE" w14:textId="77777777" w:rsidTr="003B1B1F">
        <w:tc>
          <w:tcPr>
            <w:tcW w:w="662" w:type="dxa"/>
          </w:tcPr>
          <w:p w14:paraId="584E09D2" w14:textId="667CDE8A" w:rsidR="00BB4BD3" w:rsidRPr="00614765" w:rsidRDefault="00BB4BD3" w:rsidP="003B1B1F">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w:t>
            </w:r>
            <w:r w:rsidR="00A420D1" w:rsidRPr="00614765">
              <w:rPr>
                <w:rFonts w:ascii="Times New Roman" w:eastAsia="Times New Roman" w:hAnsi="Times New Roman"/>
                <w:sz w:val="28"/>
                <w:szCs w:val="28"/>
                <w:lang w:bidi="ru-RU"/>
              </w:rPr>
              <w:t>2</w:t>
            </w:r>
          </w:p>
        </w:tc>
        <w:tc>
          <w:tcPr>
            <w:tcW w:w="2565" w:type="dxa"/>
          </w:tcPr>
          <w:p w14:paraId="44DBAD9B" w14:textId="5F06AB11" w:rsidR="00BB4BD3" w:rsidRPr="00614765" w:rsidRDefault="00BB4BD3" w:rsidP="003B1B1F">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Улично-дорожная сеть (12.0.1)</w:t>
            </w:r>
          </w:p>
        </w:tc>
        <w:tc>
          <w:tcPr>
            <w:tcW w:w="3159" w:type="dxa"/>
          </w:tcPr>
          <w:p w14:paraId="317247AF" w14:textId="77777777" w:rsidR="003B1B1F" w:rsidRDefault="00BB4BD3" w:rsidP="00BB4BD3">
            <w:pPr>
              <w:widowControl w:val="0"/>
              <w:tabs>
                <w:tab w:val="left" w:pos="0"/>
              </w:tabs>
              <w:spacing w:after="0" w:line="240" w:lineRule="auto"/>
              <w:jc w:val="both"/>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w:t>
            </w:r>
          </w:p>
          <w:p w14:paraId="720899FA" w14:textId="7B441D5D" w:rsidR="003B1B1F" w:rsidRPr="003B1B1F" w:rsidRDefault="00BB4BD3" w:rsidP="003B1B1F">
            <w:pPr>
              <w:widowControl w:val="0"/>
              <w:tabs>
                <w:tab w:val="left" w:pos="0"/>
              </w:tabs>
              <w:spacing w:after="0" w:line="240" w:lineRule="auto"/>
              <w:jc w:val="both"/>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рук</w:t>
            </w:r>
            <w:r w:rsidR="003B1B1F">
              <w:rPr>
                <w:rFonts w:ascii="Times New Roman" w:eastAsia="Times New Roman" w:hAnsi="Times New Roman"/>
                <w:sz w:val="28"/>
                <w:szCs w:val="28"/>
                <w:lang w:bidi="ru-RU"/>
              </w:rPr>
              <w:t xml:space="preserve">туры; </w:t>
            </w:r>
            <w:r w:rsidRPr="00614765">
              <w:rPr>
                <w:rFonts w:ascii="Times New Roman" w:eastAsia="Times New Roman" w:hAnsi="Times New Roman"/>
                <w:sz w:val="28"/>
                <w:szCs w:val="28"/>
                <w:lang w:bidi="ru-RU"/>
              </w:rPr>
              <w:t>размеще</w:t>
            </w:r>
            <w:r w:rsidR="003B1B1F">
              <w:rPr>
                <w:rFonts w:ascii="Times New Roman" w:eastAsia="Times New Roman" w:hAnsi="Times New Roman"/>
                <w:sz w:val="28"/>
                <w:szCs w:val="28"/>
                <w:lang w:bidi="ru-RU"/>
              </w:rPr>
              <w:t>ние</w:t>
            </w:r>
          </w:p>
          <w:p w14:paraId="3A9FF7DD" w14:textId="7F27740A" w:rsidR="00BB4BD3" w:rsidRPr="00614765" w:rsidRDefault="00BB4BD3" w:rsidP="00BB4BD3">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c>
          <w:tcPr>
            <w:tcW w:w="2260" w:type="dxa"/>
          </w:tcPr>
          <w:p w14:paraId="25F4A9FC" w14:textId="529DED5A" w:rsidR="00BB4BD3" w:rsidRPr="00614765" w:rsidRDefault="00BB4BD3" w:rsidP="003B1B1F">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1948" w:type="dxa"/>
          </w:tcPr>
          <w:p w14:paraId="3629F413" w14:textId="26630173" w:rsidR="00BB4BD3" w:rsidRPr="00614765" w:rsidRDefault="00BB4BD3" w:rsidP="003B1B1F">
            <w:pPr>
              <w:widowControl w:val="0"/>
              <w:tabs>
                <w:tab w:val="left" w:pos="0"/>
              </w:tabs>
              <w:spacing w:after="0" w:line="240" w:lineRule="auto"/>
              <w:jc w:val="center"/>
              <w:rPr>
                <w:rFonts w:ascii="Times New Roman" w:hAnsi="Times New Roman"/>
                <w:sz w:val="28"/>
                <w:szCs w:val="28"/>
              </w:rPr>
            </w:pPr>
            <w:r w:rsidRPr="00614765">
              <w:rPr>
                <w:rFonts w:ascii="Times New Roman" w:eastAsia="Times New Roman" w:hAnsi="Times New Roman"/>
                <w:sz w:val="28"/>
                <w:szCs w:val="28"/>
                <w:lang w:bidi="ru-RU"/>
              </w:rPr>
              <w:t>1</w:t>
            </w:r>
          </w:p>
        </w:tc>
        <w:tc>
          <w:tcPr>
            <w:tcW w:w="1922" w:type="dxa"/>
          </w:tcPr>
          <w:p w14:paraId="02855A58" w14:textId="65D71282" w:rsidR="00BB4BD3" w:rsidRPr="00614765" w:rsidRDefault="00BB4BD3" w:rsidP="003B1B1F">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c>
          <w:tcPr>
            <w:tcW w:w="1985" w:type="dxa"/>
          </w:tcPr>
          <w:p w14:paraId="50E7827D" w14:textId="735909E2" w:rsidR="00BB4BD3" w:rsidRPr="00614765" w:rsidRDefault="00BB4BD3" w:rsidP="003B1B1F">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r>
      <w:tr w:rsidR="00614765" w:rsidRPr="00614765" w14:paraId="355D1AB9" w14:textId="77777777" w:rsidTr="008C0C24">
        <w:tc>
          <w:tcPr>
            <w:tcW w:w="14501" w:type="dxa"/>
            <w:gridSpan w:val="7"/>
            <w:vAlign w:val="center"/>
          </w:tcPr>
          <w:p w14:paraId="06E25ED7" w14:textId="6D54787A" w:rsidR="00BB4BD3" w:rsidRPr="00614765" w:rsidRDefault="00BB4BD3" w:rsidP="008C0C24">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Условно разрешенные виды использования земельных участков</w:t>
            </w:r>
          </w:p>
        </w:tc>
      </w:tr>
      <w:tr w:rsidR="00614765" w:rsidRPr="00614765" w14:paraId="1DCA8109" w14:textId="77777777" w:rsidTr="003B1B1F">
        <w:tc>
          <w:tcPr>
            <w:tcW w:w="662" w:type="dxa"/>
          </w:tcPr>
          <w:p w14:paraId="69942F23" w14:textId="5960A6FD" w:rsidR="00BB4BD3" w:rsidRPr="00614765" w:rsidRDefault="00BB4BD3" w:rsidP="003B1B1F">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13</w:t>
            </w:r>
          </w:p>
        </w:tc>
        <w:tc>
          <w:tcPr>
            <w:tcW w:w="2565" w:type="dxa"/>
          </w:tcPr>
          <w:p w14:paraId="6BF319D7" w14:textId="279B9C32" w:rsidR="00BB4BD3" w:rsidRPr="00614765" w:rsidRDefault="00BB4BD3" w:rsidP="003B1B1F">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Железнодорожные пути</w:t>
            </w:r>
          </w:p>
          <w:p w14:paraId="74E14C98" w14:textId="68333674" w:rsidR="00BB4BD3" w:rsidRPr="00614765" w:rsidRDefault="00BB4BD3" w:rsidP="003B1B1F">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(7.1.1)</w:t>
            </w:r>
          </w:p>
        </w:tc>
        <w:tc>
          <w:tcPr>
            <w:tcW w:w="3159" w:type="dxa"/>
          </w:tcPr>
          <w:p w14:paraId="02445F3B" w14:textId="5A412E1B" w:rsidR="00BB4BD3" w:rsidRPr="00614765" w:rsidRDefault="00BB4BD3" w:rsidP="00BB4BD3">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железнодорожных путей</w:t>
            </w:r>
          </w:p>
        </w:tc>
        <w:tc>
          <w:tcPr>
            <w:tcW w:w="2260" w:type="dxa"/>
          </w:tcPr>
          <w:p w14:paraId="1405FF3A" w14:textId="4764B3AD" w:rsidR="00BB4BD3" w:rsidRPr="00614765" w:rsidRDefault="00BB4BD3" w:rsidP="003B1B1F">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1948" w:type="dxa"/>
          </w:tcPr>
          <w:p w14:paraId="451D0EAB" w14:textId="2ACD8226" w:rsidR="00BB4BD3" w:rsidRPr="00614765" w:rsidRDefault="00BB4BD3" w:rsidP="003B1B1F">
            <w:pPr>
              <w:widowControl w:val="0"/>
              <w:tabs>
                <w:tab w:val="left" w:pos="0"/>
              </w:tabs>
              <w:spacing w:after="0" w:line="240" w:lineRule="auto"/>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1922" w:type="dxa"/>
          </w:tcPr>
          <w:p w14:paraId="06C88241" w14:textId="0132BB23" w:rsidR="00BB4BD3" w:rsidRPr="00614765" w:rsidRDefault="00BB4BD3" w:rsidP="003B1B1F">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c>
          <w:tcPr>
            <w:tcW w:w="1985" w:type="dxa"/>
          </w:tcPr>
          <w:p w14:paraId="553999B4" w14:textId="505FA8FD" w:rsidR="00BB4BD3" w:rsidRPr="00614765" w:rsidRDefault="00BB4BD3" w:rsidP="003B1B1F">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r>
      <w:tr w:rsidR="00614765" w:rsidRPr="00614765" w14:paraId="78140745" w14:textId="77777777" w:rsidTr="003B1B1F">
        <w:tc>
          <w:tcPr>
            <w:tcW w:w="662" w:type="dxa"/>
          </w:tcPr>
          <w:p w14:paraId="515EBF16" w14:textId="12C45BAB" w:rsidR="00BB4BD3" w:rsidRPr="00614765" w:rsidRDefault="00BB4BD3" w:rsidP="003B1B1F">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14</w:t>
            </w:r>
          </w:p>
        </w:tc>
        <w:tc>
          <w:tcPr>
            <w:tcW w:w="2565" w:type="dxa"/>
          </w:tcPr>
          <w:p w14:paraId="11FD60A7" w14:textId="17C3E7AF" w:rsidR="00BB4BD3" w:rsidRPr="00614765" w:rsidRDefault="00BB4BD3" w:rsidP="003B1B1F">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Обслуживание железнодорожных перевозок</w:t>
            </w:r>
          </w:p>
          <w:p w14:paraId="3AD591AC" w14:textId="40719C9E" w:rsidR="00BB4BD3" w:rsidRPr="00614765" w:rsidRDefault="00BB4BD3" w:rsidP="003B1B1F">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(7.1.2)</w:t>
            </w:r>
          </w:p>
        </w:tc>
        <w:tc>
          <w:tcPr>
            <w:tcW w:w="3159" w:type="dxa"/>
          </w:tcPr>
          <w:p w14:paraId="61922AD8" w14:textId="77777777" w:rsidR="00BB4BD3" w:rsidRPr="00614765" w:rsidRDefault="00BB4BD3" w:rsidP="003B1B1F">
            <w:pPr>
              <w:widowControl w:val="0"/>
              <w:tabs>
                <w:tab w:val="left" w:pos="0"/>
              </w:tabs>
              <w:spacing w:after="0" w:line="240" w:lineRule="auto"/>
              <w:jc w:val="both"/>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размещение зданий и сооружений, в том числе железнодорожных вокзалов и станций, а также устройств и объектов, необходимых для эксплуатации, содержания, строительства, реконструкции, ремонта наземных и подземных зданий, сооружений, устройств и других объектов железнодорожного транспорта;</w:t>
            </w:r>
          </w:p>
          <w:p w14:paraId="2E4255CB" w14:textId="3F828B51" w:rsidR="00BB4BD3" w:rsidRPr="00614765" w:rsidRDefault="00BB4BD3" w:rsidP="003B1B1F">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погрузочно-разгрузочных площадок, прирельсовых складов (за исключением складов горюче-смазочных материалов и автозаправочных станций любых типов, а также складов, предназначенных для хранения опасных веществ и материалов, не предназначенных непосредственно для обеспечения железнодорожных перевозок) и иных объектов при условии соблюдения требований безопасности движения, установленных федеральными законами</w:t>
            </w:r>
          </w:p>
        </w:tc>
        <w:tc>
          <w:tcPr>
            <w:tcW w:w="2260" w:type="dxa"/>
          </w:tcPr>
          <w:p w14:paraId="41E20C36" w14:textId="15C98C48" w:rsidR="00BB4BD3" w:rsidRPr="00614765" w:rsidRDefault="00BB4BD3" w:rsidP="003B1B1F">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1948" w:type="dxa"/>
          </w:tcPr>
          <w:p w14:paraId="17FB47B1" w14:textId="4BA84F95" w:rsidR="00BB4BD3" w:rsidRPr="00614765" w:rsidRDefault="00BB4BD3" w:rsidP="003B1B1F">
            <w:pPr>
              <w:widowControl w:val="0"/>
              <w:tabs>
                <w:tab w:val="left" w:pos="0"/>
              </w:tabs>
              <w:spacing w:after="0" w:line="240" w:lineRule="auto"/>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1922" w:type="dxa"/>
          </w:tcPr>
          <w:p w14:paraId="1DF9FD23" w14:textId="3A759799" w:rsidR="00BB4BD3" w:rsidRPr="00614765" w:rsidRDefault="00BB4BD3" w:rsidP="003B1B1F">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c>
          <w:tcPr>
            <w:tcW w:w="1985" w:type="dxa"/>
          </w:tcPr>
          <w:p w14:paraId="1A70E529" w14:textId="24867C9E" w:rsidR="00BB4BD3" w:rsidRPr="00614765" w:rsidRDefault="00BB4BD3" w:rsidP="003B1B1F">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r>
      <w:tr w:rsidR="00614765" w:rsidRPr="00614765" w14:paraId="63C5C508" w14:textId="77777777" w:rsidTr="003B1B1F">
        <w:tc>
          <w:tcPr>
            <w:tcW w:w="662" w:type="dxa"/>
          </w:tcPr>
          <w:p w14:paraId="291050BC" w14:textId="5E58880D" w:rsidR="00BB4BD3" w:rsidRPr="00614765" w:rsidRDefault="00BB4BD3" w:rsidP="003B1B1F">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15</w:t>
            </w:r>
          </w:p>
        </w:tc>
        <w:tc>
          <w:tcPr>
            <w:tcW w:w="2565" w:type="dxa"/>
          </w:tcPr>
          <w:p w14:paraId="05684CC4" w14:textId="77777777" w:rsidR="00BB4BD3" w:rsidRPr="00614765" w:rsidRDefault="00BB4BD3" w:rsidP="003B1B1F">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Магазины</w:t>
            </w:r>
          </w:p>
          <w:p w14:paraId="71F5F790" w14:textId="0D55C037" w:rsidR="00BB4BD3" w:rsidRPr="00614765" w:rsidRDefault="00BB4BD3" w:rsidP="003B1B1F">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(4.4)</w:t>
            </w:r>
          </w:p>
        </w:tc>
        <w:tc>
          <w:tcPr>
            <w:tcW w:w="3159" w:type="dxa"/>
          </w:tcPr>
          <w:p w14:paraId="04274328" w14:textId="3FEE668A" w:rsidR="00BB4BD3" w:rsidRPr="00614765" w:rsidRDefault="00BB4BD3" w:rsidP="00BB4BD3">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объектов капитального строительства, предназначенных для продажи товаров, торговая площадь которых составляет до 5000 кв.м</w:t>
            </w:r>
          </w:p>
        </w:tc>
        <w:tc>
          <w:tcPr>
            <w:tcW w:w="2260" w:type="dxa"/>
          </w:tcPr>
          <w:p w14:paraId="163FF3E9" w14:textId="77777777" w:rsidR="00BB4BD3" w:rsidRPr="00614765" w:rsidRDefault="00BB4BD3" w:rsidP="00D868E9">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w:t>
            </w:r>
            <w:r w:rsidRPr="00614765">
              <w:rPr>
                <w:rFonts w:ascii="Times New Roman" w:eastAsia="Times New Roman" w:hAnsi="Times New Roman"/>
                <w:sz w:val="28"/>
                <w:szCs w:val="28"/>
                <w:vertAlign w:val="subscript"/>
                <w:lang w:bidi="ru-RU"/>
              </w:rPr>
              <w:t>мин</w:t>
            </w:r>
            <w:r w:rsidRPr="00614765">
              <w:rPr>
                <w:rFonts w:ascii="Times New Roman" w:eastAsia="Times New Roman" w:hAnsi="Times New Roman"/>
                <w:sz w:val="28"/>
                <w:szCs w:val="28"/>
                <w:lang w:bidi="ru-RU"/>
              </w:rPr>
              <w:t xml:space="preserve"> – 50</w:t>
            </w:r>
          </w:p>
          <w:p w14:paraId="7148021C" w14:textId="2E7CE473" w:rsidR="00BB4BD3" w:rsidRPr="00614765" w:rsidRDefault="00BB4BD3" w:rsidP="00D868E9">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Р</w:t>
            </w:r>
            <w:r w:rsidRPr="00614765">
              <w:rPr>
                <w:rFonts w:ascii="Times New Roman" w:eastAsia="Times New Roman" w:hAnsi="Times New Roman"/>
                <w:sz w:val="28"/>
                <w:szCs w:val="28"/>
                <w:vertAlign w:val="subscript"/>
                <w:lang w:bidi="ru-RU"/>
              </w:rPr>
              <w:t>макс</w:t>
            </w:r>
            <w:r w:rsidRPr="00614765">
              <w:rPr>
                <w:rFonts w:ascii="Times New Roman" w:eastAsia="Times New Roman" w:hAnsi="Times New Roman"/>
                <w:sz w:val="28"/>
                <w:szCs w:val="28"/>
                <w:lang w:bidi="ru-RU"/>
              </w:rPr>
              <w:t xml:space="preserve"> – не подлежит установлению</w:t>
            </w:r>
          </w:p>
        </w:tc>
        <w:tc>
          <w:tcPr>
            <w:tcW w:w="1948" w:type="dxa"/>
            <w:vAlign w:val="bottom"/>
          </w:tcPr>
          <w:p w14:paraId="7285EF4B" w14:textId="3BA47D20" w:rsidR="00BB4BD3" w:rsidRPr="00614765" w:rsidRDefault="00BB4BD3" w:rsidP="00D868E9">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22" w:type="dxa"/>
            <w:vAlign w:val="bottom"/>
          </w:tcPr>
          <w:p w14:paraId="173A0BA8" w14:textId="007C1B63" w:rsidR="00BB4BD3" w:rsidRPr="00614765" w:rsidRDefault="00BB4BD3" w:rsidP="00D868E9">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85" w:type="dxa"/>
            <w:vAlign w:val="bottom"/>
          </w:tcPr>
          <w:p w14:paraId="28DDE5CD" w14:textId="343343B0" w:rsidR="00BB4BD3" w:rsidRPr="00614765" w:rsidRDefault="00BB4BD3" w:rsidP="00D868E9">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2C98C98C" w14:textId="77777777" w:rsidTr="008C0C24">
        <w:tc>
          <w:tcPr>
            <w:tcW w:w="14501" w:type="dxa"/>
            <w:gridSpan w:val="7"/>
            <w:vAlign w:val="center"/>
          </w:tcPr>
          <w:p w14:paraId="63739B4B" w14:textId="77777777" w:rsidR="003B1B1F" w:rsidRPr="003B1B1F" w:rsidRDefault="003B1B1F" w:rsidP="00BB4BD3">
            <w:pPr>
              <w:pStyle w:val="a6"/>
              <w:numPr>
                <w:ilvl w:val="2"/>
                <w:numId w:val="46"/>
              </w:numPr>
              <w:spacing w:after="0" w:line="240" w:lineRule="auto"/>
              <w:ind w:left="0" w:firstLine="0"/>
              <w:jc w:val="center"/>
              <w:rPr>
                <w:rFonts w:ascii="Times New Roman" w:hAnsi="Times New Roman"/>
                <w:sz w:val="28"/>
                <w:szCs w:val="28"/>
              </w:rPr>
            </w:pPr>
          </w:p>
          <w:p w14:paraId="651981F5" w14:textId="77777777" w:rsidR="003B1B1F" w:rsidRPr="003B1B1F" w:rsidRDefault="003B1B1F" w:rsidP="00BB4BD3">
            <w:pPr>
              <w:pStyle w:val="a6"/>
              <w:numPr>
                <w:ilvl w:val="2"/>
                <w:numId w:val="46"/>
              </w:numPr>
              <w:spacing w:after="0" w:line="240" w:lineRule="auto"/>
              <w:ind w:left="0" w:firstLine="0"/>
              <w:jc w:val="center"/>
              <w:rPr>
                <w:rFonts w:ascii="Times New Roman" w:hAnsi="Times New Roman"/>
                <w:sz w:val="28"/>
                <w:szCs w:val="28"/>
              </w:rPr>
            </w:pPr>
          </w:p>
          <w:p w14:paraId="71F70572" w14:textId="0431F4BA" w:rsidR="00BB4BD3" w:rsidRPr="00614765" w:rsidRDefault="00BB4BD3" w:rsidP="00BB4BD3">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Вспомогательные виды разрешенного использования земельных участков</w:t>
            </w:r>
          </w:p>
        </w:tc>
      </w:tr>
      <w:tr w:rsidR="00614765" w:rsidRPr="00614765" w14:paraId="4DB27054" w14:textId="77777777" w:rsidTr="008C0C24">
        <w:tc>
          <w:tcPr>
            <w:tcW w:w="14501" w:type="dxa"/>
            <w:gridSpan w:val="7"/>
            <w:vAlign w:val="center"/>
          </w:tcPr>
          <w:p w14:paraId="4E1D1B70" w14:textId="0B86455C" w:rsidR="00BB4BD3" w:rsidRPr="00614765" w:rsidRDefault="00BB4BD3" w:rsidP="00BB4BD3">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устанавливаются</w:t>
            </w:r>
          </w:p>
        </w:tc>
      </w:tr>
      <w:tr w:rsidR="00614765" w:rsidRPr="00614765" w14:paraId="4A3AE2B2" w14:textId="77777777" w:rsidTr="00AE14E5">
        <w:tc>
          <w:tcPr>
            <w:tcW w:w="14501" w:type="dxa"/>
            <w:gridSpan w:val="7"/>
          </w:tcPr>
          <w:p w14:paraId="6A794AE3" w14:textId="2AED8AAF" w:rsidR="0099664F" w:rsidRPr="00614765" w:rsidRDefault="0099664F" w:rsidP="00BB4BD3">
            <w:pPr>
              <w:pStyle w:val="a6"/>
              <w:numPr>
                <w:ilvl w:val="2"/>
                <w:numId w:val="46"/>
              </w:numPr>
              <w:spacing w:after="0" w:line="240" w:lineRule="auto"/>
              <w:ind w:left="0" w:firstLine="0"/>
              <w:jc w:val="center"/>
              <w:rPr>
                <w:rFonts w:ascii="Times New Roman" w:eastAsia="Times New Roman" w:hAnsi="Times New Roman"/>
                <w:sz w:val="28"/>
                <w:szCs w:val="28"/>
                <w:lang w:bidi="ru-RU"/>
              </w:rPr>
            </w:pPr>
            <w:r w:rsidRPr="00614765">
              <w:rPr>
                <w:rFonts w:ascii="Times New Roman" w:eastAsia="Times New Roman" w:hAnsi="Times New Roman"/>
                <w:sz w:val="28"/>
                <w:szCs w:val="28"/>
                <w:bdr w:val="nil"/>
              </w:rPr>
              <w:t>При необходимости отклонения от предельных параметров разрешенного строительства, реконструкции объектов капитального строительства руководствоваться статьей 40 градостроительного кодекса российской федерации</w:t>
            </w:r>
          </w:p>
        </w:tc>
      </w:tr>
      <w:tr w:rsidR="00614765" w:rsidRPr="00614765" w14:paraId="41ADBA32" w14:textId="77777777" w:rsidTr="00AE14E5">
        <w:tc>
          <w:tcPr>
            <w:tcW w:w="14501" w:type="dxa"/>
            <w:gridSpan w:val="7"/>
          </w:tcPr>
          <w:p w14:paraId="3660FBEE" w14:textId="75EE28F9" w:rsidR="0099664F" w:rsidRPr="00614765" w:rsidRDefault="0099664F" w:rsidP="00BB4BD3">
            <w:pPr>
              <w:pStyle w:val="a6"/>
              <w:numPr>
                <w:ilvl w:val="2"/>
                <w:numId w:val="46"/>
              </w:numPr>
              <w:spacing w:after="0" w:line="240" w:lineRule="auto"/>
              <w:ind w:left="0" w:firstLine="0"/>
              <w:jc w:val="center"/>
              <w:rPr>
                <w:rFonts w:ascii="Times New Roman" w:eastAsia="Times New Roman" w:hAnsi="Times New Roman"/>
                <w:sz w:val="28"/>
                <w:szCs w:val="28"/>
                <w:lang w:bidi="ru-RU"/>
              </w:rPr>
            </w:pPr>
            <w:r w:rsidRPr="00614765">
              <w:rPr>
                <w:rFonts w:ascii="Times New Roman" w:hAnsi="Times New Roman"/>
                <w:bCs/>
                <w:sz w:val="28"/>
                <w:szCs w:val="28"/>
                <w:bdr w:val="nil"/>
              </w:rPr>
              <w:t>Требования к архитектурно-градостроительному облику объектов капитального строительства, а также порядок его согласования установлены статьей 2,3 главы 7 настоящих правил.</w:t>
            </w:r>
          </w:p>
        </w:tc>
      </w:tr>
    </w:tbl>
    <w:p w14:paraId="76CA1019" w14:textId="0740186C" w:rsidR="00BB4BD3" w:rsidRPr="00614765" w:rsidRDefault="00BB4BD3" w:rsidP="00BB4BD3">
      <w:pPr>
        <w:pStyle w:val="a6"/>
        <w:spacing w:after="0" w:line="240" w:lineRule="auto"/>
        <w:ind w:left="0"/>
        <w:rPr>
          <w:rFonts w:ascii="Times New Roman" w:hAnsi="Times New Roman"/>
          <w:sz w:val="28"/>
          <w:szCs w:val="28"/>
        </w:rPr>
      </w:pPr>
    </w:p>
    <w:p w14:paraId="1D798C52" w14:textId="77777777" w:rsidR="00F77036" w:rsidRPr="00614765" w:rsidRDefault="00F77036" w:rsidP="00BB4BD3">
      <w:pPr>
        <w:pStyle w:val="a6"/>
        <w:spacing w:after="0" w:line="240" w:lineRule="auto"/>
        <w:ind w:left="0"/>
        <w:rPr>
          <w:rFonts w:ascii="Times New Roman" w:hAnsi="Times New Roman"/>
          <w:sz w:val="28"/>
          <w:szCs w:val="28"/>
        </w:rPr>
      </w:pPr>
    </w:p>
    <w:p w14:paraId="5B08ED32" w14:textId="77777777" w:rsidR="00F77036" w:rsidRPr="00614765" w:rsidRDefault="00F77036" w:rsidP="00BB4BD3">
      <w:pPr>
        <w:pStyle w:val="a6"/>
        <w:spacing w:after="0" w:line="240" w:lineRule="auto"/>
        <w:ind w:left="0"/>
        <w:rPr>
          <w:rFonts w:ascii="Times New Roman" w:hAnsi="Times New Roman"/>
          <w:sz w:val="28"/>
          <w:szCs w:val="28"/>
        </w:rPr>
      </w:pPr>
    </w:p>
    <w:p w14:paraId="008074FA" w14:textId="77777777" w:rsidR="00F77036" w:rsidRPr="00614765" w:rsidRDefault="00F77036" w:rsidP="00BB4BD3">
      <w:pPr>
        <w:pStyle w:val="a6"/>
        <w:spacing w:after="0" w:line="240" w:lineRule="auto"/>
        <w:ind w:left="0"/>
        <w:rPr>
          <w:rFonts w:ascii="Times New Roman" w:hAnsi="Times New Roman"/>
          <w:sz w:val="28"/>
          <w:szCs w:val="28"/>
        </w:rPr>
      </w:pPr>
    </w:p>
    <w:p w14:paraId="5B145E2E" w14:textId="77777777" w:rsidR="00F77036" w:rsidRPr="00614765" w:rsidRDefault="00F77036" w:rsidP="00BB4BD3">
      <w:pPr>
        <w:pStyle w:val="a6"/>
        <w:spacing w:after="0" w:line="240" w:lineRule="auto"/>
        <w:ind w:left="0"/>
        <w:rPr>
          <w:rFonts w:ascii="Times New Roman" w:hAnsi="Times New Roman"/>
          <w:sz w:val="28"/>
          <w:szCs w:val="28"/>
        </w:rPr>
      </w:pPr>
    </w:p>
    <w:p w14:paraId="376DEFDE" w14:textId="77777777" w:rsidR="00F77036" w:rsidRPr="00614765" w:rsidRDefault="00F77036" w:rsidP="00BB4BD3">
      <w:pPr>
        <w:pStyle w:val="a6"/>
        <w:spacing w:after="0" w:line="240" w:lineRule="auto"/>
        <w:ind w:left="0"/>
        <w:rPr>
          <w:rFonts w:ascii="Times New Roman" w:hAnsi="Times New Roman"/>
          <w:sz w:val="28"/>
          <w:szCs w:val="28"/>
        </w:rPr>
      </w:pPr>
    </w:p>
    <w:p w14:paraId="0F97DED5" w14:textId="77777777" w:rsidR="00F77036" w:rsidRPr="00614765" w:rsidRDefault="00F77036" w:rsidP="00BB4BD3">
      <w:pPr>
        <w:pStyle w:val="a6"/>
        <w:spacing w:after="0" w:line="240" w:lineRule="auto"/>
        <w:ind w:left="0"/>
        <w:rPr>
          <w:rFonts w:ascii="Times New Roman" w:hAnsi="Times New Roman"/>
          <w:sz w:val="28"/>
          <w:szCs w:val="28"/>
        </w:rPr>
      </w:pPr>
    </w:p>
    <w:p w14:paraId="504C5A49" w14:textId="77777777" w:rsidR="00F77036" w:rsidRPr="00614765" w:rsidRDefault="00F77036" w:rsidP="00BB4BD3">
      <w:pPr>
        <w:pStyle w:val="a6"/>
        <w:spacing w:after="0" w:line="240" w:lineRule="auto"/>
        <w:ind w:left="0"/>
        <w:rPr>
          <w:rFonts w:ascii="Times New Roman" w:hAnsi="Times New Roman"/>
          <w:sz w:val="28"/>
          <w:szCs w:val="28"/>
        </w:rPr>
      </w:pPr>
    </w:p>
    <w:p w14:paraId="1C30723F" w14:textId="77777777" w:rsidR="00F77036" w:rsidRPr="00614765" w:rsidRDefault="00F77036" w:rsidP="00BB4BD3">
      <w:pPr>
        <w:pStyle w:val="a6"/>
        <w:spacing w:after="0" w:line="240" w:lineRule="auto"/>
        <w:ind w:left="0"/>
        <w:rPr>
          <w:rFonts w:ascii="Times New Roman" w:hAnsi="Times New Roman"/>
          <w:sz w:val="28"/>
          <w:szCs w:val="28"/>
        </w:rPr>
      </w:pPr>
    </w:p>
    <w:p w14:paraId="099B988E" w14:textId="77777777" w:rsidR="00F77036" w:rsidRPr="00614765" w:rsidRDefault="00F77036" w:rsidP="00BB4BD3">
      <w:pPr>
        <w:pStyle w:val="a6"/>
        <w:spacing w:after="0" w:line="240" w:lineRule="auto"/>
        <w:ind w:left="0"/>
        <w:rPr>
          <w:rFonts w:ascii="Times New Roman" w:hAnsi="Times New Roman"/>
          <w:sz w:val="28"/>
          <w:szCs w:val="28"/>
        </w:rPr>
      </w:pPr>
    </w:p>
    <w:p w14:paraId="313845DF" w14:textId="77777777" w:rsidR="00F77036" w:rsidRPr="00614765" w:rsidRDefault="00F77036" w:rsidP="00BB4BD3">
      <w:pPr>
        <w:pStyle w:val="a6"/>
        <w:spacing w:after="0" w:line="240" w:lineRule="auto"/>
        <w:ind w:left="0"/>
        <w:rPr>
          <w:rFonts w:ascii="Times New Roman" w:hAnsi="Times New Roman"/>
          <w:sz w:val="28"/>
          <w:szCs w:val="28"/>
        </w:rPr>
      </w:pPr>
    </w:p>
    <w:p w14:paraId="56DD3E06" w14:textId="77777777" w:rsidR="00F77036" w:rsidRPr="00614765" w:rsidRDefault="00F77036" w:rsidP="00BB4BD3">
      <w:pPr>
        <w:pStyle w:val="a6"/>
        <w:spacing w:after="0" w:line="240" w:lineRule="auto"/>
        <w:ind w:left="0"/>
        <w:rPr>
          <w:rFonts w:ascii="Times New Roman" w:hAnsi="Times New Roman"/>
          <w:sz w:val="28"/>
          <w:szCs w:val="28"/>
        </w:rPr>
      </w:pPr>
    </w:p>
    <w:p w14:paraId="00A146FF" w14:textId="77777777" w:rsidR="00F77036" w:rsidRPr="00614765" w:rsidRDefault="00F77036" w:rsidP="00BB4BD3">
      <w:pPr>
        <w:pStyle w:val="a6"/>
        <w:spacing w:after="0" w:line="240" w:lineRule="auto"/>
        <w:ind w:left="0"/>
        <w:rPr>
          <w:rFonts w:ascii="Times New Roman" w:hAnsi="Times New Roman"/>
          <w:sz w:val="28"/>
          <w:szCs w:val="28"/>
        </w:rPr>
      </w:pPr>
    </w:p>
    <w:p w14:paraId="462D5DCF" w14:textId="77777777" w:rsidR="00F77036" w:rsidRPr="00614765" w:rsidRDefault="00F77036" w:rsidP="00BB4BD3">
      <w:pPr>
        <w:pStyle w:val="a6"/>
        <w:spacing w:after="0" w:line="240" w:lineRule="auto"/>
        <w:ind w:left="0"/>
        <w:rPr>
          <w:rFonts w:ascii="Times New Roman" w:hAnsi="Times New Roman"/>
          <w:sz w:val="28"/>
          <w:szCs w:val="28"/>
        </w:rPr>
      </w:pPr>
    </w:p>
    <w:p w14:paraId="55749861" w14:textId="77777777" w:rsidR="00F77036" w:rsidRPr="00614765" w:rsidRDefault="00F77036" w:rsidP="00BB4BD3">
      <w:pPr>
        <w:pStyle w:val="a6"/>
        <w:spacing w:after="0" w:line="240" w:lineRule="auto"/>
        <w:ind w:left="0"/>
        <w:rPr>
          <w:rFonts w:ascii="Times New Roman" w:hAnsi="Times New Roman"/>
          <w:sz w:val="28"/>
          <w:szCs w:val="28"/>
        </w:rPr>
      </w:pPr>
    </w:p>
    <w:p w14:paraId="75069FCB" w14:textId="77777777" w:rsidR="00F77036" w:rsidRPr="00614765" w:rsidRDefault="00F77036" w:rsidP="00BB4BD3">
      <w:pPr>
        <w:pStyle w:val="a6"/>
        <w:spacing w:after="0" w:line="240" w:lineRule="auto"/>
        <w:ind w:left="0"/>
        <w:rPr>
          <w:rFonts w:ascii="Times New Roman" w:hAnsi="Times New Roman"/>
          <w:sz w:val="28"/>
          <w:szCs w:val="28"/>
        </w:rPr>
      </w:pPr>
    </w:p>
    <w:p w14:paraId="1A2D37CB" w14:textId="77777777" w:rsidR="00F77036" w:rsidRPr="00614765" w:rsidRDefault="00F77036" w:rsidP="00BB4BD3">
      <w:pPr>
        <w:pStyle w:val="a6"/>
        <w:spacing w:after="0" w:line="240" w:lineRule="auto"/>
        <w:ind w:left="0"/>
        <w:rPr>
          <w:rFonts w:ascii="Times New Roman" w:hAnsi="Times New Roman"/>
          <w:sz w:val="28"/>
          <w:szCs w:val="28"/>
        </w:rPr>
      </w:pPr>
    </w:p>
    <w:p w14:paraId="53C222C3" w14:textId="77777777" w:rsidR="00F77036" w:rsidRDefault="00F77036" w:rsidP="00BB4BD3">
      <w:pPr>
        <w:pStyle w:val="a6"/>
        <w:spacing w:after="0" w:line="240" w:lineRule="auto"/>
        <w:ind w:left="0"/>
        <w:rPr>
          <w:rFonts w:ascii="Times New Roman" w:hAnsi="Times New Roman"/>
          <w:sz w:val="28"/>
          <w:szCs w:val="28"/>
        </w:rPr>
      </w:pPr>
    </w:p>
    <w:p w14:paraId="1E9B7B8F" w14:textId="77777777" w:rsidR="003B1B1F" w:rsidRDefault="003B1B1F" w:rsidP="00BB4BD3">
      <w:pPr>
        <w:pStyle w:val="a6"/>
        <w:spacing w:after="0" w:line="240" w:lineRule="auto"/>
        <w:ind w:left="0"/>
        <w:rPr>
          <w:rFonts w:ascii="Times New Roman" w:hAnsi="Times New Roman"/>
          <w:sz w:val="28"/>
          <w:szCs w:val="28"/>
        </w:rPr>
      </w:pPr>
    </w:p>
    <w:p w14:paraId="4DDFD179" w14:textId="77777777" w:rsidR="003B1B1F" w:rsidRPr="00614765" w:rsidRDefault="003B1B1F" w:rsidP="00BB4BD3">
      <w:pPr>
        <w:pStyle w:val="a6"/>
        <w:spacing w:after="0" w:line="240" w:lineRule="auto"/>
        <w:ind w:left="0"/>
        <w:rPr>
          <w:rFonts w:ascii="Times New Roman" w:hAnsi="Times New Roman"/>
          <w:sz w:val="28"/>
          <w:szCs w:val="28"/>
        </w:rPr>
      </w:pPr>
    </w:p>
    <w:p w14:paraId="59BC7FA2" w14:textId="77777777" w:rsidR="00F77036" w:rsidRPr="00614765" w:rsidRDefault="00F77036" w:rsidP="00BB4BD3">
      <w:pPr>
        <w:pStyle w:val="a6"/>
        <w:spacing w:after="0" w:line="240" w:lineRule="auto"/>
        <w:ind w:left="0"/>
        <w:rPr>
          <w:rFonts w:ascii="Times New Roman" w:hAnsi="Times New Roman"/>
          <w:sz w:val="28"/>
          <w:szCs w:val="28"/>
        </w:rPr>
      </w:pPr>
    </w:p>
    <w:p w14:paraId="2F79602A" w14:textId="77777777" w:rsidR="00F77036" w:rsidRPr="00614765" w:rsidRDefault="00F77036" w:rsidP="00BB4BD3">
      <w:pPr>
        <w:pStyle w:val="a6"/>
        <w:spacing w:after="0" w:line="240" w:lineRule="auto"/>
        <w:ind w:left="0"/>
        <w:rPr>
          <w:rFonts w:ascii="Times New Roman" w:hAnsi="Times New Roman"/>
          <w:sz w:val="28"/>
          <w:szCs w:val="28"/>
        </w:rPr>
      </w:pPr>
    </w:p>
    <w:p w14:paraId="6F2FA212" w14:textId="77777777" w:rsidR="009D48BA" w:rsidRPr="00614765" w:rsidRDefault="009D48BA" w:rsidP="00BB6CE5">
      <w:pPr>
        <w:spacing w:after="0" w:line="240" w:lineRule="auto"/>
        <w:rPr>
          <w:rFonts w:ascii="Times New Roman" w:hAnsi="Times New Roman"/>
          <w:sz w:val="28"/>
          <w:szCs w:val="28"/>
        </w:rPr>
      </w:pPr>
      <w:r w:rsidRPr="00614765">
        <w:rPr>
          <w:rFonts w:ascii="Times New Roman" w:hAnsi="Times New Roman"/>
          <w:sz w:val="28"/>
          <w:szCs w:val="28"/>
        </w:rPr>
        <w:t>Статья 6.2. Зона объектов железнодорожного транспорта (Т2)</w:t>
      </w:r>
    </w:p>
    <w:p w14:paraId="11698F4B" w14:textId="63C4451D" w:rsidR="009D48BA" w:rsidRPr="00614765" w:rsidRDefault="009D48BA" w:rsidP="00BB6CE5">
      <w:pPr>
        <w:spacing w:after="0" w:line="240" w:lineRule="auto"/>
        <w:rPr>
          <w:rFonts w:ascii="Times New Roman" w:hAnsi="Times New Roman"/>
          <w:sz w:val="28"/>
          <w:szCs w:val="28"/>
        </w:rPr>
      </w:pPr>
      <w:r w:rsidRPr="00614765">
        <w:rPr>
          <w:rFonts w:ascii="Times New Roman" w:hAnsi="Times New Roman"/>
          <w:sz w:val="28"/>
          <w:szCs w:val="28"/>
        </w:rPr>
        <w:t>Зона объектов железнодорожного транспорта предназначена для размещения объектов железнодорожного транспорта, а также территорий, необходимых для его обслуживания и охраны.</w:t>
      </w:r>
    </w:p>
    <w:tbl>
      <w:tblPr>
        <w:tblStyle w:val="af1"/>
        <w:tblW w:w="0" w:type="auto"/>
        <w:tblInd w:w="1" w:type="dxa"/>
        <w:tblLook w:val="04A0" w:firstRow="1" w:lastRow="0" w:firstColumn="1" w:lastColumn="0" w:noHBand="0" w:noVBand="1"/>
      </w:tblPr>
      <w:tblGrid>
        <w:gridCol w:w="595"/>
        <w:gridCol w:w="2801"/>
        <w:gridCol w:w="3067"/>
        <w:gridCol w:w="2209"/>
        <w:gridCol w:w="1922"/>
        <w:gridCol w:w="1922"/>
        <w:gridCol w:w="1985"/>
      </w:tblGrid>
      <w:tr w:rsidR="00614765" w:rsidRPr="00614765" w14:paraId="3BF1823C" w14:textId="77777777" w:rsidTr="00125888">
        <w:tc>
          <w:tcPr>
            <w:tcW w:w="595" w:type="dxa"/>
            <w:vMerge w:val="restart"/>
          </w:tcPr>
          <w:p w14:paraId="4DC36F31" w14:textId="77777777" w:rsidR="00125888" w:rsidRPr="00614765" w:rsidRDefault="00125888" w:rsidP="008C0C24">
            <w:pPr>
              <w:pStyle w:val="a6"/>
              <w:numPr>
                <w:ilvl w:val="2"/>
                <w:numId w:val="46"/>
              </w:numPr>
              <w:spacing w:after="0" w:line="240" w:lineRule="exact"/>
              <w:ind w:left="0" w:firstLine="0"/>
              <w:jc w:val="center"/>
              <w:rPr>
                <w:rFonts w:ascii="Times New Roman" w:hAnsi="Times New Roman"/>
                <w:sz w:val="28"/>
                <w:szCs w:val="28"/>
              </w:rPr>
            </w:pPr>
            <w:bookmarkStart w:id="35" w:name="_Hlk184667354"/>
            <w:r w:rsidRPr="00614765">
              <w:rPr>
                <w:rFonts w:ascii="Times New Roman" w:eastAsia="Times New Roman" w:hAnsi="Times New Roman"/>
                <w:sz w:val="28"/>
                <w:szCs w:val="28"/>
                <w:lang w:bidi="ru-RU"/>
              </w:rPr>
              <w:t>№ п/п</w:t>
            </w:r>
          </w:p>
        </w:tc>
        <w:tc>
          <w:tcPr>
            <w:tcW w:w="2801" w:type="dxa"/>
            <w:vMerge w:val="restart"/>
          </w:tcPr>
          <w:p w14:paraId="5D8D9041" w14:textId="77777777" w:rsidR="00125888" w:rsidRPr="00614765" w:rsidRDefault="00125888" w:rsidP="008C0C24">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Наименование вида разрешенного использования земельного участка (код (числовое обозначение вида разрешенного использования земельного участка</w:t>
            </w:r>
          </w:p>
        </w:tc>
        <w:tc>
          <w:tcPr>
            <w:tcW w:w="3067" w:type="dxa"/>
            <w:vMerge w:val="restart"/>
          </w:tcPr>
          <w:p w14:paraId="1AE3E535" w14:textId="77777777" w:rsidR="00125888" w:rsidRPr="00614765" w:rsidRDefault="00125888" w:rsidP="008C0C24">
            <w:pPr>
              <w:pStyle w:val="a6"/>
              <w:numPr>
                <w:ilvl w:val="2"/>
                <w:numId w:val="46"/>
              </w:numPr>
              <w:spacing w:after="0" w:line="240" w:lineRule="exact"/>
              <w:ind w:left="0" w:firstLine="0"/>
              <w:jc w:val="both"/>
              <w:rPr>
                <w:rFonts w:ascii="Times New Roman" w:hAnsi="Times New Roman"/>
                <w:sz w:val="28"/>
                <w:szCs w:val="28"/>
              </w:rPr>
            </w:pPr>
            <w:r w:rsidRPr="00614765">
              <w:rPr>
                <w:rFonts w:ascii="Times New Roman" w:eastAsia="Times New Roman" w:hAnsi="Times New Roman"/>
                <w:sz w:val="28"/>
                <w:szCs w:val="28"/>
                <w:lang w:bidi="ru-RU"/>
              </w:rPr>
              <w:t>описание вида разрешенного использования земельного участка</w:t>
            </w:r>
          </w:p>
        </w:tc>
        <w:tc>
          <w:tcPr>
            <w:tcW w:w="8038" w:type="dxa"/>
            <w:gridSpan w:val="4"/>
          </w:tcPr>
          <w:p w14:paraId="33DCE2B1" w14:textId="77777777" w:rsidR="00125888" w:rsidRPr="00614765" w:rsidRDefault="00125888" w:rsidP="008C0C24">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614765" w:rsidRPr="00614765" w14:paraId="79ABE73A" w14:textId="77777777" w:rsidTr="00125888">
        <w:tc>
          <w:tcPr>
            <w:tcW w:w="595" w:type="dxa"/>
            <w:vMerge/>
          </w:tcPr>
          <w:p w14:paraId="3B1DFAC9" w14:textId="77777777" w:rsidR="00125888" w:rsidRPr="00614765" w:rsidRDefault="00125888" w:rsidP="008C0C24">
            <w:pPr>
              <w:pStyle w:val="a6"/>
              <w:numPr>
                <w:ilvl w:val="2"/>
                <w:numId w:val="46"/>
              </w:numPr>
              <w:spacing w:after="0" w:line="240" w:lineRule="exact"/>
              <w:ind w:left="0" w:firstLine="0"/>
              <w:jc w:val="center"/>
              <w:rPr>
                <w:rFonts w:ascii="Times New Roman" w:hAnsi="Times New Roman"/>
                <w:sz w:val="28"/>
                <w:szCs w:val="28"/>
              </w:rPr>
            </w:pPr>
          </w:p>
        </w:tc>
        <w:tc>
          <w:tcPr>
            <w:tcW w:w="2801" w:type="dxa"/>
            <w:vMerge/>
          </w:tcPr>
          <w:p w14:paraId="082AB356" w14:textId="77777777" w:rsidR="00125888" w:rsidRPr="00614765" w:rsidRDefault="00125888" w:rsidP="008C0C24">
            <w:pPr>
              <w:pStyle w:val="a6"/>
              <w:numPr>
                <w:ilvl w:val="2"/>
                <w:numId w:val="46"/>
              </w:numPr>
              <w:spacing w:after="0" w:line="240" w:lineRule="exact"/>
              <w:ind w:left="0" w:firstLine="0"/>
              <w:jc w:val="center"/>
              <w:rPr>
                <w:rFonts w:ascii="Times New Roman" w:hAnsi="Times New Roman"/>
                <w:sz w:val="28"/>
                <w:szCs w:val="28"/>
              </w:rPr>
            </w:pPr>
          </w:p>
        </w:tc>
        <w:tc>
          <w:tcPr>
            <w:tcW w:w="3067" w:type="dxa"/>
            <w:vMerge/>
          </w:tcPr>
          <w:p w14:paraId="692E9433" w14:textId="77777777" w:rsidR="00125888" w:rsidRPr="00614765" w:rsidRDefault="00125888" w:rsidP="008C0C24">
            <w:pPr>
              <w:pStyle w:val="a6"/>
              <w:numPr>
                <w:ilvl w:val="2"/>
                <w:numId w:val="46"/>
              </w:numPr>
              <w:spacing w:after="0" w:line="240" w:lineRule="exact"/>
              <w:ind w:left="0" w:firstLine="0"/>
              <w:jc w:val="both"/>
              <w:rPr>
                <w:rFonts w:ascii="Times New Roman" w:hAnsi="Times New Roman"/>
                <w:sz w:val="28"/>
                <w:szCs w:val="28"/>
              </w:rPr>
            </w:pPr>
          </w:p>
        </w:tc>
        <w:tc>
          <w:tcPr>
            <w:tcW w:w="2209" w:type="dxa"/>
          </w:tcPr>
          <w:p w14:paraId="3AF85DF1" w14:textId="77777777" w:rsidR="00125888" w:rsidRPr="00614765" w:rsidRDefault="00125888" w:rsidP="008C0C24">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предельные (минимальные и (или) максимальные)</w:t>
            </w:r>
            <w:r w:rsidRPr="00614765">
              <w:rPr>
                <w:rFonts w:ascii="Times New Roman" w:eastAsia="Times New Roman" w:hAnsi="Times New Roman"/>
                <w:sz w:val="28"/>
                <w:szCs w:val="28"/>
                <w:vertAlign w:val="superscript"/>
                <w:lang w:bidi="ru-RU"/>
              </w:rPr>
              <w:t xml:space="preserve"> </w:t>
            </w:r>
            <w:r w:rsidRPr="00614765">
              <w:rPr>
                <w:rFonts w:ascii="Times New Roman" w:eastAsia="Times New Roman" w:hAnsi="Times New Roman"/>
                <w:sz w:val="28"/>
                <w:szCs w:val="28"/>
                <w:vertAlign w:val="superscript"/>
                <w:lang w:bidi="ru-RU"/>
              </w:rPr>
              <w:footnoteReference w:id="15"/>
            </w:r>
            <w:r w:rsidRPr="00614765">
              <w:rPr>
                <w:rFonts w:ascii="Times New Roman" w:eastAsia="Times New Roman" w:hAnsi="Times New Roman"/>
                <w:sz w:val="28"/>
                <w:szCs w:val="28"/>
                <w:lang w:bidi="ru-RU"/>
              </w:rPr>
              <w:t xml:space="preserve"> размеры земельных участков, в том числе их площадь, м</w:t>
            </w:r>
            <w:r w:rsidRPr="00614765">
              <w:rPr>
                <w:rFonts w:ascii="Times New Roman" w:eastAsia="Times New Roman" w:hAnsi="Times New Roman"/>
                <w:sz w:val="28"/>
                <w:szCs w:val="28"/>
                <w:vertAlign w:val="superscript"/>
                <w:lang w:bidi="ru-RU"/>
              </w:rPr>
              <w:t>2</w:t>
            </w:r>
          </w:p>
        </w:tc>
        <w:tc>
          <w:tcPr>
            <w:tcW w:w="1922" w:type="dxa"/>
          </w:tcPr>
          <w:p w14:paraId="6538B23A" w14:textId="77777777" w:rsidR="00125888" w:rsidRPr="00614765" w:rsidRDefault="00125888" w:rsidP="008C0C24">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минимальные отступы от границ земельных участков, м</w:t>
            </w:r>
          </w:p>
        </w:tc>
        <w:tc>
          <w:tcPr>
            <w:tcW w:w="1922" w:type="dxa"/>
          </w:tcPr>
          <w:p w14:paraId="4B1A4671" w14:textId="77777777" w:rsidR="00125888" w:rsidRPr="00614765" w:rsidRDefault="00125888" w:rsidP="008C0C24">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предельное количество этажей</w:t>
            </w:r>
          </w:p>
        </w:tc>
        <w:tc>
          <w:tcPr>
            <w:tcW w:w="1985" w:type="dxa"/>
          </w:tcPr>
          <w:p w14:paraId="4A0D420E" w14:textId="77777777" w:rsidR="00125888" w:rsidRPr="00614765" w:rsidRDefault="00125888" w:rsidP="008C0C24">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максимальный процент застройки в границах земельного участка, %</w:t>
            </w:r>
          </w:p>
        </w:tc>
      </w:tr>
      <w:tr w:rsidR="00614765" w:rsidRPr="00614765" w14:paraId="74A81C6A" w14:textId="77777777" w:rsidTr="008C0C24">
        <w:tc>
          <w:tcPr>
            <w:tcW w:w="14501" w:type="dxa"/>
            <w:gridSpan w:val="7"/>
          </w:tcPr>
          <w:p w14:paraId="52D29B99" w14:textId="77777777" w:rsidR="00125888" w:rsidRPr="00614765" w:rsidRDefault="00125888" w:rsidP="008C0C24">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Основные виды разрешенного использования земельных участков</w:t>
            </w:r>
          </w:p>
        </w:tc>
      </w:tr>
      <w:tr w:rsidR="00614765" w:rsidRPr="00614765" w14:paraId="7F8D95B0" w14:textId="77777777" w:rsidTr="005A00DC">
        <w:tc>
          <w:tcPr>
            <w:tcW w:w="595" w:type="dxa"/>
          </w:tcPr>
          <w:p w14:paraId="7056F48F" w14:textId="03D3A793" w:rsidR="00125888" w:rsidRPr="00614765" w:rsidRDefault="00125888"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w:t>
            </w:r>
          </w:p>
        </w:tc>
        <w:tc>
          <w:tcPr>
            <w:tcW w:w="2801" w:type="dxa"/>
          </w:tcPr>
          <w:p w14:paraId="69D07683" w14:textId="77777777" w:rsidR="00125888" w:rsidRPr="00614765" w:rsidRDefault="00125888" w:rsidP="005A00DC">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Предоставление коммунальных услуг</w:t>
            </w:r>
          </w:p>
          <w:p w14:paraId="01DCDBC0" w14:textId="7D5F5DB2" w:rsidR="00125888" w:rsidRPr="00614765" w:rsidRDefault="00125888"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(3.1.1)</w:t>
            </w:r>
          </w:p>
        </w:tc>
        <w:tc>
          <w:tcPr>
            <w:tcW w:w="3067" w:type="dxa"/>
          </w:tcPr>
          <w:p w14:paraId="10E7120B" w14:textId="49719D2B" w:rsidR="00125888" w:rsidRPr="00614765" w:rsidRDefault="00125888" w:rsidP="00125888">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209" w:type="dxa"/>
            <w:vAlign w:val="center"/>
          </w:tcPr>
          <w:p w14:paraId="0BABF9CE" w14:textId="7C5D24AA" w:rsidR="00125888" w:rsidRPr="00614765" w:rsidRDefault="00125888" w:rsidP="00125888">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1922" w:type="dxa"/>
            <w:vAlign w:val="bottom"/>
          </w:tcPr>
          <w:p w14:paraId="5F9B1B17" w14:textId="6092A62D" w:rsidR="00125888" w:rsidRPr="00614765" w:rsidRDefault="00125888" w:rsidP="005A00DC">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22" w:type="dxa"/>
            <w:vAlign w:val="bottom"/>
          </w:tcPr>
          <w:p w14:paraId="5C6B3797" w14:textId="74FDF16C" w:rsidR="00125888" w:rsidRPr="00614765" w:rsidRDefault="00125888" w:rsidP="005A00DC">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85" w:type="dxa"/>
            <w:vAlign w:val="bottom"/>
          </w:tcPr>
          <w:p w14:paraId="18408DD3" w14:textId="4D23BDB6" w:rsidR="00125888" w:rsidRPr="00614765" w:rsidRDefault="00125888" w:rsidP="005A00DC">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65</w:t>
            </w:r>
          </w:p>
        </w:tc>
      </w:tr>
      <w:bookmarkEnd w:id="35"/>
      <w:tr w:rsidR="00614765" w:rsidRPr="00614765" w14:paraId="1527EB57" w14:textId="77777777" w:rsidTr="005A00DC">
        <w:tc>
          <w:tcPr>
            <w:tcW w:w="595" w:type="dxa"/>
          </w:tcPr>
          <w:p w14:paraId="4CA58E5B" w14:textId="6F31C429" w:rsidR="00125888" w:rsidRPr="00614765" w:rsidRDefault="00125888"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2</w:t>
            </w:r>
          </w:p>
        </w:tc>
        <w:tc>
          <w:tcPr>
            <w:tcW w:w="2801" w:type="dxa"/>
          </w:tcPr>
          <w:p w14:paraId="633F38F3" w14:textId="7F2E9707" w:rsidR="00125888" w:rsidRPr="00614765" w:rsidRDefault="00125888" w:rsidP="005A00DC">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Железнодорожные пути</w:t>
            </w:r>
          </w:p>
          <w:p w14:paraId="06532795" w14:textId="0B78BD63" w:rsidR="00125888" w:rsidRPr="00614765" w:rsidRDefault="00125888"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(7.1.1)</w:t>
            </w:r>
          </w:p>
        </w:tc>
        <w:tc>
          <w:tcPr>
            <w:tcW w:w="3067" w:type="dxa"/>
          </w:tcPr>
          <w:p w14:paraId="3F222F88" w14:textId="7363C1B3" w:rsidR="00125888" w:rsidRPr="00614765" w:rsidRDefault="00125888" w:rsidP="00125888">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железнодорожных путей</w:t>
            </w:r>
          </w:p>
        </w:tc>
        <w:tc>
          <w:tcPr>
            <w:tcW w:w="2209" w:type="dxa"/>
          </w:tcPr>
          <w:p w14:paraId="1D865B49" w14:textId="1E198B7E" w:rsidR="00125888" w:rsidRPr="00614765" w:rsidRDefault="00125888"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1922" w:type="dxa"/>
          </w:tcPr>
          <w:p w14:paraId="4668C20E" w14:textId="5B37ABF1" w:rsidR="00125888" w:rsidRPr="00614765" w:rsidRDefault="00125888" w:rsidP="005A00DC">
            <w:pPr>
              <w:widowControl w:val="0"/>
              <w:tabs>
                <w:tab w:val="left" w:pos="0"/>
              </w:tabs>
              <w:spacing w:after="0" w:line="240" w:lineRule="auto"/>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1922" w:type="dxa"/>
          </w:tcPr>
          <w:p w14:paraId="3BE97851" w14:textId="10F0848F" w:rsidR="00125888" w:rsidRPr="00614765" w:rsidRDefault="00125888"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c>
          <w:tcPr>
            <w:tcW w:w="1985" w:type="dxa"/>
          </w:tcPr>
          <w:p w14:paraId="06B97E1E" w14:textId="62FF7066" w:rsidR="00125888" w:rsidRPr="00614765" w:rsidRDefault="00125888"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r>
      <w:tr w:rsidR="00614765" w:rsidRPr="00614765" w14:paraId="39866045" w14:textId="77777777" w:rsidTr="005A00DC">
        <w:tc>
          <w:tcPr>
            <w:tcW w:w="595" w:type="dxa"/>
          </w:tcPr>
          <w:p w14:paraId="5678D17A" w14:textId="4505EBC1" w:rsidR="00125888" w:rsidRPr="00614765" w:rsidRDefault="00125888"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3</w:t>
            </w:r>
          </w:p>
        </w:tc>
        <w:tc>
          <w:tcPr>
            <w:tcW w:w="2801" w:type="dxa"/>
          </w:tcPr>
          <w:p w14:paraId="0F3227BA" w14:textId="3964F515" w:rsidR="00125888" w:rsidRPr="00614765" w:rsidRDefault="00125888" w:rsidP="005A00DC">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Обслуживание железнодорожных перевозок</w:t>
            </w:r>
          </w:p>
          <w:p w14:paraId="74090A23" w14:textId="122AD188" w:rsidR="00125888" w:rsidRPr="00614765" w:rsidRDefault="00125888"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(7.1.2)</w:t>
            </w:r>
          </w:p>
        </w:tc>
        <w:tc>
          <w:tcPr>
            <w:tcW w:w="3067" w:type="dxa"/>
          </w:tcPr>
          <w:p w14:paraId="0FB50269" w14:textId="77777777" w:rsidR="00125888" w:rsidRPr="00614765" w:rsidRDefault="00125888" w:rsidP="00125888">
            <w:pPr>
              <w:widowControl w:val="0"/>
              <w:tabs>
                <w:tab w:val="left" w:pos="0"/>
              </w:tabs>
              <w:spacing w:after="0" w:line="240" w:lineRule="auto"/>
              <w:jc w:val="both"/>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размещение зданий и сооружений, в том числе железнодорожных вокзалов и станций, а также устройств и объектов, необходимых для эксплуатации, содержания, строительства, реконструкции, ремонта наземных и подземных зданий, сооружений, устройств и других объектов железнодорожного транспорта;</w:t>
            </w:r>
          </w:p>
          <w:p w14:paraId="19D6D23C" w14:textId="2E2A2BDF" w:rsidR="00125888" w:rsidRPr="00614765" w:rsidRDefault="00125888" w:rsidP="00125888">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погрузочно-разгрузочных площадок, прирельсовых складов (за исключением складов горюче-смазочных материалов и автозаправочных станций любых типов, а также складов, предназначенных для хранения опасных веществ и материалов, не предназначенных непосредственно для обеспечения железнодорожных перевозок) и иных объектов при условии соблюдения требований безопасности движения, установленных федеральными законами</w:t>
            </w:r>
          </w:p>
        </w:tc>
        <w:tc>
          <w:tcPr>
            <w:tcW w:w="2209" w:type="dxa"/>
          </w:tcPr>
          <w:p w14:paraId="614C0277" w14:textId="112BEB2F" w:rsidR="00125888" w:rsidRPr="00614765" w:rsidRDefault="00125888"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1922" w:type="dxa"/>
          </w:tcPr>
          <w:p w14:paraId="3C0771B0" w14:textId="1AB65055" w:rsidR="00125888" w:rsidRPr="00614765" w:rsidRDefault="00125888" w:rsidP="005A00DC">
            <w:pPr>
              <w:widowControl w:val="0"/>
              <w:tabs>
                <w:tab w:val="left" w:pos="0"/>
              </w:tabs>
              <w:spacing w:after="0" w:line="240" w:lineRule="auto"/>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1922" w:type="dxa"/>
          </w:tcPr>
          <w:p w14:paraId="04A13A58" w14:textId="7BF37750" w:rsidR="00125888" w:rsidRPr="00614765" w:rsidRDefault="00125888"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c>
          <w:tcPr>
            <w:tcW w:w="1985" w:type="dxa"/>
          </w:tcPr>
          <w:p w14:paraId="3847E76F" w14:textId="03859167" w:rsidR="00125888" w:rsidRPr="00614765" w:rsidRDefault="00125888"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r>
      <w:tr w:rsidR="00614765" w:rsidRPr="00614765" w14:paraId="180CE9D1" w14:textId="77777777" w:rsidTr="005A00DC">
        <w:tc>
          <w:tcPr>
            <w:tcW w:w="595" w:type="dxa"/>
          </w:tcPr>
          <w:p w14:paraId="1312AAC6" w14:textId="36031866" w:rsidR="00125888" w:rsidRPr="00614765" w:rsidRDefault="00125888"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4</w:t>
            </w:r>
          </w:p>
        </w:tc>
        <w:tc>
          <w:tcPr>
            <w:tcW w:w="2801" w:type="dxa"/>
          </w:tcPr>
          <w:p w14:paraId="2FCBCD68" w14:textId="77777777" w:rsidR="00125888" w:rsidRPr="00614765" w:rsidRDefault="00125888" w:rsidP="005A00DC">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Земельные участки (территории) общего пользования</w:t>
            </w:r>
          </w:p>
          <w:p w14:paraId="4E2E31F7" w14:textId="3893EC25" w:rsidR="00125888" w:rsidRPr="00614765" w:rsidRDefault="00125888"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(12.0)</w:t>
            </w:r>
          </w:p>
        </w:tc>
        <w:tc>
          <w:tcPr>
            <w:tcW w:w="3067" w:type="dxa"/>
          </w:tcPr>
          <w:p w14:paraId="5D3FBEE0" w14:textId="108C3AF8" w:rsidR="00125888" w:rsidRPr="00614765" w:rsidRDefault="00125888"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12.0.1-12.0.2</w:t>
            </w:r>
          </w:p>
        </w:tc>
        <w:tc>
          <w:tcPr>
            <w:tcW w:w="2209" w:type="dxa"/>
          </w:tcPr>
          <w:p w14:paraId="718A71A9" w14:textId="2F8913BC" w:rsidR="00125888" w:rsidRPr="00614765" w:rsidRDefault="00125888"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1922" w:type="dxa"/>
          </w:tcPr>
          <w:p w14:paraId="67375BE0" w14:textId="42DA6582" w:rsidR="00125888" w:rsidRPr="00614765" w:rsidRDefault="00125888" w:rsidP="005A00DC">
            <w:pPr>
              <w:widowControl w:val="0"/>
              <w:tabs>
                <w:tab w:val="left" w:pos="0"/>
              </w:tabs>
              <w:spacing w:after="0" w:line="240" w:lineRule="auto"/>
              <w:jc w:val="center"/>
              <w:rPr>
                <w:rFonts w:ascii="Times New Roman" w:hAnsi="Times New Roman"/>
                <w:sz w:val="28"/>
                <w:szCs w:val="28"/>
              </w:rPr>
            </w:pPr>
            <w:r w:rsidRPr="00614765">
              <w:rPr>
                <w:rFonts w:ascii="Times New Roman" w:eastAsia="Times New Roman" w:hAnsi="Times New Roman"/>
                <w:sz w:val="28"/>
                <w:szCs w:val="28"/>
                <w:lang w:bidi="ru-RU"/>
              </w:rPr>
              <w:t>1</w:t>
            </w:r>
          </w:p>
        </w:tc>
        <w:tc>
          <w:tcPr>
            <w:tcW w:w="1922" w:type="dxa"/>
          </w:tcPr>
          <w:p w14:paraId="51CC8767" w14:textId="561D9B5E" w:rsidR="00125888" w:rsidRPr="00614765" w:rsidRDefault="00125888"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c>
          <w:tcPr>
            <w:tcW w:w="1985" w:type="dxa"/>
          </w:tcPr>
          <w:p w14:paraId="2E734AE4" w14:textId="1071099A" w:rsidR="00125888" w:rsidRPr="00614765" w:rsidRDefault="00125888"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r>
      <w:tr w:rsidR="00614765" w:rsidRPr="00614765" w14:paraId="0928E60E" w14:textId="77777777" w:rsidTr="005A00DC">
        <w:tc>
          <w:tcPr>
            <w:tcW w:w="595" w:type="dxa"/>
          </w:tcPr>
          <w:p w14:paraId="2F116B03" w14:textId="06B03709" w:rsidR="00125888" w:rsidRPr="00614765" w:rsidRDefault="00125888"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5</w:t>
            </w:r>
          </w:p>
        </w:tc>
        <w:tc>
          <w:tcPr>
            <w:tcW w:w="2801" w:type="dxa"/>
          </w:tcPr>
          <w:p w14:paraId="4A4325DC" w14:textId="313C12D6" w:rsidR="00125888" w:rsidRPr="00614765" w:rsidRDefault="00125888"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Улично-дорожная сеть (12.0.1)</w:t>
            </w:r>
          </w:p>
        </w:tc>
        <w:tc>
          <w:tcPr>
            <w:tcW w:w="3067" w:type="dxa"/>
          </w:tcPr>
          <w:p w14:paraId="68AB68EB" w14:textId="3E97B33F" w:rsidR="00125888" w:rsidRPr="00614765" w:rsidRDefault="00125888" w:rsidP="005A00DC">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0D10459D" w14:textId="12E4DCA9" w:rsidR="00125888" w:rsidRPr="00614765" w:rsidRDefault="00125888"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c>
          <w:tcPr>
            <w:tcW w:w="2209" w:type="dxa"/>
          </w:tcPr>
          <w:p w14:paraId="444B3F99" w14:textId="5DC5B1F8" w:rsidR="00125888" w:rsidRPr="00614765" w:rsidRDefault="00125888"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1922" w:type="dxa"/>
          </w:tcPr>
          <w:p w14:paraId="15D3A6D4" w14:textId="0D8FDD08" w:rsidR="00125888" w:rsidRPr="00614765" w:rsidRDefault="00125888" w:rsidP="005A00DC">
            <w:pPr>
              <w:widowControl w:val="0"/>
              <w:tabs>
                <w:tab w:val="left" w:pos="0"/>
              </w:tabs>
              <w:spacing w:after="0" w:line="240" w:lineRule="auto"/>
              <w:jc w:val="center"/>
              <w:rPr>
                <w:rFonts w:ascii="Times New Roman" w:hAnsi="Times New Roman"/>
                <w:sz w:val="28"/>
                <w:szCs w:val="28"/>
              </w:rPr>
            </w:pPr>
            <w:r w:rsidRPr="00614765">
              <w:rPr>
                <w:rFonts w:ascii="Times New Roman" w:eastAsia="Times New Roman" w:hAnsi="Times New Roman"/>
                <w:sz w:val="28"/>
                <w:szCs w:val="28"/>
                <w:lang w:bidi="ru-RU"/>
              </w:rPr>
              <w:t>1</w:t>
            </w:r>
          </w:p>
        </w:tc>
        <w:tc>
          <w:tcPr>
            <w:tcW w:w="1922" w:type="dxa"/>
          </w:tcPr>
          <w:p w14:paraId="73B3C91C" w14:textId="3F4F89ED" w:rsidR="00125888" w:rsidRPr="00614765" w:rsidRDefault="00125888"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c>
          <w:tcPr>
            <w:tcW w:w="1985" w:type="dxa"/>
          </w:tcPr>
          <w:p w14:paraId="53373CEB" w14:textId="506CC8BC" w:rsidR="00125888" w:rsidRPr="00614765" w:rsidRDefault="00125888"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r>
      <w:tr w:rsidR="00614765" w:rsidRPr="00614765" w14:paraId="5FD9AF69" w14:textId="77777777" w:rsidTr="005A00DC">
        <w:tc>
          <w:tcPr>
            <w:tcW w:w="595" w:type="dxa"/>
          </w:tcPr>
          <w:p w14:paraId="6347182E" w14:textId="34172396" w:rsidR="00125888" w:rsidRPr="00614765" w:rsidRDefault="00125888"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6</w:t>
            </w:r>
          </w:p>
        </w:tc>
        <w:tc>
          <w:tcPr>
            <w:tcW w:w="2801" w:type="dxa"/>
          </w:tcPr>
          <w:p w14:paraId="76BCF5D3" w14:textId="77777777" w:rsidR="00125888" w:rsidRPr="00614765" w:rsidRDefault="00125888" w:rsidP="005A00DC">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Благоустройство территории</w:t>
            </w:r>
          </w:p>
          <w:p w14:paraId="39777833" w14:textId="4A2F92AB" w:rsidR="00125888" w:rsidRPr="00614765" w:rsidRDefault="00125888"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(12.0.2)</w:t>
            </w:r>
          </w:p>
        </w:tc>
        <w:tc>
          <w:tcPr>
            <w:tcW w:w="3067" w:type="dxa"/>
          </w:tcPr>
          <w:p w14:paraId="374B0E0D" w14:textId="730A1808" w:rsidR="00125888" w:rsidRPr="00614765" w:rsidRDefault="00125888"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2209" w:type="dxa"/>
          </w:tcPr>
          <w:p w14:paraId="5566D42D" w14:textId="38792E0B" w:rsidR="00125888" w:rsidRPr="00614765" w:rsidRDefault="00125888"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1922" w:type="dxa"/>
          </w:tcPr>
          <w:p w14:paraId="64E698D0" w14:textId="32FF2B9A" w:rsidR="00125888" w:rsidRPr="00614765" w:rsidRDefault="00125888" w:rsidP="005A00DC">
            <w:pPr>
              <w:widowControl w:val="0"/>
              <w:tabs>
                <w:tab w:val="left" w:pos="0"/>
              </w:tabs>
              <w:spacing w:after="0" w:line="240" w:lineRule="auto"/>
              <w:jc w:val="center"/>
              <w:rPr>
                <w:rFonts w:ascii="Times New Roman" w:hAnsi="Times New Roman"/>
                <w:sz w:val="28"/>
                <w:szCs w:val="28"/>
              </w:rPr>
            </w:pPr>
            <w:r w:rsidRPr="00614765">
              <w:rPr>
                <w:rFonts w:ascii="Times New Roman" w:eastAsia="Times New Roman" w:hAnsi="Times New Roman"/>
                <w:sz w:val="28"/>
                <w:szCs w:val="28"/>
                <w:lang w:bidi="ru-RU"/>
              </w:rPr>
              <w:t>1</w:t>
            </w:r>
          </w:p>
        </w:tc>
        <w:tc>
          <w:tcPr>
            <w:tcW w:w="1922" w:type="dxa"/>
          </w:tcPr>
          <w:p w14:paraId="7D8154ED" w14:textId="7749DA78" w:rsidR="00125888" w:rsidRPr="00614765" w:rsidRDefault="00125888"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c>
          <w:tcPr>
            <w:tcW w:w="1985" w:type="dxa"/>
          </w:tcPr>
          <w:p w14:paraId="65A4017B" w14:textId="647CF2C4" w:rsidR="00125888" w:rsidRPr="00614765" w:rsidRDefault="00125888"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r>
      <w:tr w:rsidR="00614765" w:rsidRPr="00614765" w14:paraId="7F1235D6" w14:textId="77777777" w:rsidTr="008C0C24">
        <w:tc>
          <w:tcPr>
            <w:tcW w:w="14501" w:type="dxa"/>
            <w:gridSpan w:val="7"/>
            <w:vAlign w:val="center"/>
          </w:tcPr>
          <w:p w14:paraId="5333A372" w14:textId="23CB67A7" w:rsidR="00125888" w:rsidRPr="00614765" w:rsidRDefault="00125888" w:rsidP="00125888">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Условно разрешенные виды использования земельных участков</w:t>
            </w:r>
          </w:p>
        </w:tc>
      </w:tr>
      <w:tr w:rsidR="00614765" w:rsidRPr="00614765" w14:paraId="3FFBE7F9" w14:textId="77777777" w:rsidTr="008C0C24">
        <w:tc>
          <w:tcPr>
            <w:tcW w:w="14501" w:type="dxa"/>
            <w:gridSpan w:val="7"/>
            <w:vAlign w:val="center"/>
          </w:tcPr>
          <w:p w14:paraId="542C3BB8" w14:textId="4D5441C4" w:rsidR="00125888" w:rsidRPr="00614765" w:rsidRDefault="00125888" w:rsidP="00125888">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устанавливаются</w:t>
            </w:r>
          </w:p>
        </w:tc>
      </w:tr>
      <w:tr w:rsidR="00614765" w:rsidRPr="00614765" w14:paraId="229AF0A3" w14:textId="77777777" w:rsidTr="008C0C24">
        <w:tc>
          <w:tcPr>
            <w:tcW w:w="14501" w:type="dxa"/>
            <w:gridSpan w:val="7"/>
            <w:vAlign w:val="center"/>
          </w:tcPr>
          <w:p w14:paraId="28A6D089" w14:textId="346BDCB6" w:rsidR="00125888" w:rsidRPr="00614765" w:rsidRDefault="00125888" w:rsidP="00125888">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Вспомогательные виды разрешенного использования земельных участков</w:t>
            </w:r>
          </w:p>
        </w:tc>
      </w:tr>
      <w:tr w:rsidR="00614765" w:rsidRPr="00614765" w14:paraId="1A55805F" w14:textId="77777777" w:rsidTr="008C0C24">
        <w:tc>
          <w:tcPr>
            <w:tcW w:w="14501" w:type="dxa"/>
            <w:gridSpan w:val="7"/>
            <w:vAlign w:val="center"/>
          </w:tcPr>
          <w:p w14:paraId="256B241F" w14:textId="28FF0A29" w:rsidR="00125888" w:rsidRPr="00614765" w:rsidRDefault="00125888" w:rsidP="00125888">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устанавливаются</w:t>
            </w:r>
          </w:p>
        </w:tc>
      </w:tr>
      <w:tr w:rsidR="00614765" w:rsidRPr="00614765" w14:paraId="18711504" w14:textId="77777777" w:rsidTr="00AE14E5">
        <w:tc>
          <w:tcPr>
            <w:tcW w:w="14501" w:type="dxa"/>
            <w:gridSpan w:val="7"/>
          </w:tcPr>
          <w:p w14:paraId="35B91540" w14:textId="7D908F00" w:rsidR="0099664F" w:rsidRPr="00614765" w:rsidRDefault="0099664F" w:rsidP="00125888">
            <w:pPr>
              <w:pStyle w:val="a6"/>
              <w:numPr>
                <w:ilvl w:val="2"/>
                <w:numId w:val="46"/>
              </w:numPr>
              <w:spacing w:after="0" w:line="240" w:lineRule="auto"/>
              <w:ind w:left="0" w:firstLine="0"/>
              <w:jc w:val="center"/>
              <w:rPr>
                <w:rFonts w:ascii="Times New Roman" w:eastAsia="Times New Roman" w:hAnsi="Times New Roman"/>
                <w:sz w:val="28"/>
                <w:szCs w:val="28"/>
                <w:lang w:bidi="ru-RU"/>
              </w:rPr>
            </w:pPr>
            <w:r w:rsidRPr="00614765">
              <w:rPr>
                <w:rFonts w:ascii="Times New Roman" w:eastAsia="Times New Roman" w:hAnsi="Times New Roman"/>
                <w:sz w:val="28"/>
                <w:szCs w:val="28"/>
                <w:bdr w:val="nil"/>
              </w:rPr>
              <w:t>При необходимости отклонения от предельных параметров разрешенного строительства, реконструкции объектов капитального строительства руководствоваться статьей 40 градостроительного кодекса российской федерации</w:t>
            </w:r>
          </w:p>
        </w:tc>
      </w:tr>
      <w:tr w:rsidR="00614765" w:rsidRPr="00614765" w14:paraId="2419C5F6" w14:textId="77777777" w:rsidTr="00AE14E5">
        <w:tc>
          <w:tcPr>
            <w:tcW w:w="14501" w:type="dxa"/>
            <w:gridSpan w:val="7"/>
          </w:tcPr>
          <w:p w14:paraId="3FD9DDAB" w14:textId="2DCAF873" w:rsidR="0099664F" w:rsidRPr="00614765" w:rsidRDefault="0099664F" w:rsidP="00125888">
            <w:pPr>
              <w:pStyle w:val="a6"/>
              <w:numPr>
                <w:ilvl w:val="2"/>
                <w:numId w:val="46"/>
              </w:numPr>
              <w:spacing w:after="0" w:line="240" w:lineRule="auto"/>
              <w:ind w:left="0" w:firstLine="0"/>
              <w:jc w:val="center"/>
              <w:rPr>
                <w:rFonts w:ascii="Times New Roman" w:eastAsia="Times New Roman" w:hAnsi="Times New Roman"/>
                <w:sz w:val="28"/>
                <w:szCs w:val="28"/>
                <w:lang w:bidi="ru-RU"/>
              </w:rPr>
            </w:pPr>
            <w:r w:rsidRPr="00614765">
              <w:rPr>
                <w:rFonts w:ascii="Times New Roman" w:hAnsi="Times New Roman"/>
                <w:bCs/>
                <w:sz w:val="28"/>
                <w:szCs w:val="28"/>
                <w:bdr w:val="nil"/>
              </w:rPr>
              <w:t>Требования к архитектурно-градостроительному облику объектов капитального строительства, а также порядок его согласования установлены статьей 2,3 главы 7 настоящих правил.</w:t>
            </w:r>
          </w:p>
        </w:tc>
      </w:tr>
    </w:tbl>
    <w:p w14:paraId="5EAA1A95" w14:textId="77777777" w:rsidR="0099664F" w:rsidRPr="00614765" w:rsidRDefault="0099664F" w:rsidP="00BB6CE5">
      <w:pPr>
        <w:spacing w:after="0" w:line="240" w:lineRule="auto"/>
        <w:rPr>
          <w:rFonts w:ascii="Times New Roman" w:hAnsi="Times New Roman"/>
          <w:sz w:val="28"/>
          <w:szCs w:val="28"/>
        </w:rPr>
      </w:pPr>
    </w:p>
    <w:p w14:paraId="3ECAB8EB" w14:textId="77777777" w:rsidR="0099664F" w:rsidRPr="00614765" w:rsidRDefault="0099664F" w:rsidP="00BB6CE5">
      <w:pPr>
        <w:spacing w:after="0" w:line="240" w:lineRule="auto"/>
        <w:rPr>
          <w:rFonts w:ascii="Times New Roman" w:hAnsi="Times New Roman"/>
          <w:sz w:val="28"/>
          <w:szCs w:val="28"/>
        </w:rPr>
      </w:pPr>
    </w:p>
    <w:p w14:paraId="0224F3B4" w14:textId="77777777" w:rsidR="0099664F" w:rsidRPr="00614765" w:rsidRDefault="0099664F" w:rsidP="00BB6CE5">
      <w:pPr>
        <w:spacing w:after="0" w:line="240" w:lineRule="auto"/>
        <w:rPr>
          <w:rFonts w:ascii="Times New Roman" w:hAnsi="Times New Roman"/>
          <w:sz w:val="28"/>
          <w:szCs w:val="28"/>
        </w:rPr>
      </w:pPr>
    </w:p>
    <w:p w14:paraId="5E6AFDD4" w14:textId="77777777" w:rsidR="00F77036" w:rsidRPr="00614765" w:rsidRDefault="00F77036" w:rsidP="00BB6CE5">
      <w:pPr>
        <w:spacing w:after="0" w:line="240" w:lineRule="auto"/>
        <w:rPr>
          <w:rFonts w:ascii="Times New Roman" w:hAnsi="Times New Roman"/>
          <w:sz w:val="28"/>
          <w:szCs w:val="28"/>
        </w:rPr>
      </w:pPr>
    </w:p>
    <w:p w14:paraId="49988E4C" w14:textId="77777777" w:rsidR="00F77036" w:rsidRPr="00614765" w:rsidRDefault="00F77036" w:rsidP="00BB6CE5">
      <w:pPr>
        <w:spacing w:after="0" w:line="240" w:lineRule="auto"/>
        <w:rPr>
          <w:rFonts w:ascii="Times New Roman" w:hAnsi="Times New Roman"/>
          <w:sz w:val="28"/>
          <w:szCs w:val="28"/>
        </w:rPr>
      </w:pPr>
    </w:p>
    <w:p w14:paraId="7C97E31B" w14:textId="77777777" w:rsidR="00F77036" w:rsidRPr="00614765" w:rsidRDefault="00F77036" w:rsidP="00BB6CE5">
      <w:pPr>
        <w:spacing w:after="0" w:line="240" w:lineRule="auto"/>
        <w:rPr>
          <w:rFonts w:ascii="Times New Roman" w:hAnsi="Times New Roman"/>
          <w:sz w:val="28"/>
          <w:szCs w:val="28"/>
        </w:rPr>
      </w:pPr>
    </w:p>
    <w:p w14:paraId="5EA5FC2F" w14:textId="77777777" w:rsidR="0099664F" w:rsidRPr="00614765" w:rsidRDefault="0099664F" w:rsidP="00BB6CE5">
      <w:pPr>
        <w:spacing w:after="0" w:line="240" w:lineRule="auto"/>
        <w:rPr>
          <w:rFonts w:ascii="Times New Roman" w:hAnsi="Times New Roman"/>
          <w:sz w:val="28"/>
          <w:szCs w:val="28"/>
        </w:rPr>
      </w:pPr>
    </w:p>
    <w:p w14:paraId="24E9E599" w14:textId="392FAD5C" w:rsidR="009D48BA" w:rsidRPr="00614765" w:rsidRDefault="009D48BA" w:rsidP="00BB6CE5">
      <w:pPr>
        <w:spacing w:after="0" w:line="240" w:lineRule="auto"/>
        <w:rPr>
          <w:rFonts w:ascii="Times New Roman" w:hAnsi="Times New Roman"/>
          <w:sz w:val="28"/>
          <w:szCs w:val="28"/>
        </w:rPr>
      </w:pPr>
      <w:r w:rsidRPr="00614765">
        <w:rPr>
          <w:rFonts w:ascii="Times New Roman" w:hAnsi="Times New Roman"/>
          <w:sz w:val="28"/>
          <w:szCs w:val="28"/>
        </w:rPr>
        <w:t>Статья 7. Зоны рекреационного назначения</w:t>
      </w:r>
    </w:p>
    <w:p w14:paraId="3C19EAA3" w14:textId="77777777" w:rsidR="009D48BA" w:rsidRPr="00614765" w:rsidRDefault="009D48BA" w:rsidP="00BB6CE5">
      <w:pPr>
        <w:spacing w:after="0" w:line="240" w:lineRule="auto"/>
        <w:rPr>
          <w:rFonts w:ascii="Times New Roman" w:hAnsi="Times New Roman"/>
          <w:sz w:val="28"/>
          <w:szCs w:val="28"/>
        </w:rPr>
      </w:pPr>
      <w:r w:rsidRPr="00614765">
        <w:rPr>
          <w:rFonts w:ascii="Times New Roman" w:hAnsi="Times New Roman"/>
          <w:sz w:val="28"/>
          <w:szCs w:val="28"/>
        </w:rPr>
        <w:t>Статья 7.1. Зона рекреационного назначения (Р1)</w:t>
      </w:r>
    </w:p>
    <w:p w14:paraId="494B30B4" w14:textId="77777777" w:rsidR="009D48BA" w:rsidRPr="00614765" w:rsidRDefault="009D48BA" w:rsidP="005A00DC">
      <w:pPr>
        <w:spacing w:after="0" w:line="240" w:lineRule="auto"/>
        <w:jc w:val="both"/>
        <w:rPr>
          <w:rFonts w:ascii="Times New Roman" w:hAnsi="Times New Roman"/>
          <w:sz w:val="28"/>
          <w:szCs w:val="28"/>
        </w:rPr>
      </w:pPr>
      <w:r w:rsidRPr="00614765">
        <w:rPr>
          <w:rFonts w:ascii="Times New Roman" w:hAnsi="Times New Roman"/>
          <w:sz w:val="28"/>
          <w:szCs w:val="28"/>
        </w:rPr>
        <w:t>1. Зона рекреационного назначения выделена для обеспечения правовых условий использования земельных участков и объектов капитального строительства, используемых и предназначенных для кратковременного отдыха, занятий физической культурой и спортом, проведения досуга на обустроенных территориях.</w:t>
      </w:r>
    </w:p>
    <w:p w14:paraId="0BEBC201" w14:textId="6E7E4BD2" w:rsidR="003769EE" w:rsidRPr="00614765" w:rsidRDefault="003769EE" w:rsidP="005A00DC">
      <w:pPr>
        <w:widowControl w:val="0"/>
        <w:tabs>
          <w:tab w:val="left" w:pos="0"/>
        </w:tabs>
        <w:spacing w:after="0" w:line="240" w:lineRule="auto"/>
        <w:jc w:val="both"/>
        <w:rPr>
          <w:rFonts w:ascii="Times New Roman" w:eastAsia="Times New Roman" w:hAnsi="Times New Roman"/>
          <w:sz w:val="24"/>
          <w:szCs w:val="24"/>
          <w:lang w:bidi="ru-RU"/>
        </w:rPr>
      </w:pPr>
    </w:p>
    <w:tbl>
      <w:tblPr>
        <w:tblStyle w:val="af1"/>
        <w:tblW w:w="0" w:type="auto"/>
        <w:tblInd w:w="1" w:type="dxa"/>
        <w:tblLook w:val="04A0" w:firstRow="1" w:lastRow="0" w:firstColumn="1" w:lastColumn="0" w:noHBand="0" w:noVBand="1"/>
      </w:tblPr>
      <w:tblGrid>
        <w:gridCol w:w="594"/>
        <w:gridCol w:w="2423"/>
        <w:gridCol w:w="3550"/>
        <w:gridCol w:w="2105"/>
        <w:gridCol w:w="1922"/>
        <w:gridCol w:w="1922"/>
        <w:gridCol w:w="1985"/>
      </w:tblGrid>
      <w:tr w:rsidR="00614765" w:rsidRPr="00614765" w14:paraId="48AF3D6A" w14:textId="77777777" w:rsidTr="003769EE">
        <w:tc>
          <w:tcPr>
            <w:tcW w:w="594" w:type="dxa"/>
            <w:vMerge w:val="restart"/>
          </w:tcPr>
          <w:p w14:paraId="6A7D946A" w14:textId="77777777" w:rsidR="003769EE" w:rsidRPr="00614765" w:rsidRDefault="003769EE" w:rsidP="008C0C24">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 п/п</w:t>
            </w:r>
          </w:p>
        </w:tc>
        <w:tc>
          <w:tcPr>
            <w:tcW w:w="2423" w:type="dxa"/>
            <w:vMerge w:val="restart"/>
          </w:tcPr>
          <w:p w14:paraId="6EB3A0DD" w14:textId="77777777" w:rsidR="003769EE" w:rsidRPr="00614765" w:rsidRDefault="003769EE" w:rsidP="008C0C24">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Наименование вида разрешенного использования земельного участка (код (числовое обозначение вида разрешенного использования земельного участка</w:t>
            </w:r>
          </w:p>
        </w:tc>
        <w:tc>
          <w:tcPr>
            <w:tcW w:w="3550" w:type="dxa"/>
            <w:vMerge w:val="restart"/>
          </w:tcPr>
          <w:p w14:paraId="7C2F2FE0" w14:textId="77777777" w:rsidR="003769EE" w:rsidRPr="00614765" w:rsidRDefault="003769EE" w:rsidP="008C0C24">
            <w:pPr>
              <w:pStyle w:val="a6"/>
              <w:numPr>
                <w:ilvl w:val="2"/>
                <w:numId w:val="46"/>
              </w:numPr>
              <w:spacing w:after="0" w:line="240" w:lineRule="exact"/>
              <w:ind w:left="0" w:firstLine="0"/>
              <w:jc w:val="both"/>
              <w:rPr>
                <w:rFonts w:ascii="Times New Roman" w:hAnsi="Times New Roman"/>
                <w:sz w:val="28"/>
                <w:szCs w:val="28"/>
              </w:rPr>
            </w:pPr>
            <w:r w:rsidRPr="00614765">
              <w:rPr>
                <w:rFonts w:ascii="Times New Roman" w:eastAsia="Times New Roman" w:hAnsi="Times New Roman"/>
                <w:sz w:val="28"/>
                <w:szCs w:val="28"/>
                <w:lang w:bidi="ru-RU"/>
              </w:rPr>
              <w:t>описание вида разрешенного использования земельного участка</w:t>
            </w:r>
          </w:p>
        </w:tc>
        <w:tc>
          <w:tcPr>
            <w:tcW w:w="7934" w:type="dxa"/>
            <w:gridSpan w:val="4"/>
          </w:tcPr>
          <w:p w14:paraId="394C8C4D" w14:textId="77777777" w:rsidR="003769EE" w:rsidRPr="00614765" w:rsidRDefault="003769EE" w:rsidP="008C0C24">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614765" w:rsidRPr="00614765" w14:paraId="55CF8C93" w14:textId="77777777" w:rsidTr="003769EE">
        <w:tc>
          <w:tcPr>
            <w:tcW w:w="594" w:type="dxa"/>
            <w:vMerge/>
          </w:tcPr>
          <w:p w14:paraId="05D3E460" w14:textId="77777777" w:rsidR="003769EE" w:rsidRPr="00614765" w:rsidRDefault="003769EE" w:rsidP="008C0C24">
            <w:pPr>
              <w:pStyle w:val="a6"/>
              <w:numPr>
                <w:ilvl w:val="2"/>
                <w:numId w:val="46"/>
              </w:numPr>
              <w:spacing w:after="0" w:line="240" w:lineRule="exact"/>
              <w:ind w:left="0" w:firstLine="0"/>
              <w:jc w:val="center"/>
              <w:rPr>
                <w:rFonts w:ascii="Times New Roman" w:hAnsi="Times New Roman"/>
                <w:sz w:val="28"/>
                <w:szCs w:val="28"/>
              </w:rPr>
            </w:pPr>
          </w:p>
        </w:tc>
        <w:tc>
          <w:tcPr>
            <w:tcW w:w="2423" w:type="dxa"/>
            <w:vMerge/>
          </w:tcPr>
          <w:p w14:paraId="2CECFAB0" w14:textId="77777777" w:rsidR="003769EE" w:rsidRPr="00614765" w:rsidRDefault="003769EE" w:rsidP="008C0C24">
            <w:pPr>
              <w:pStyle w:val="a6"/>
              <w:numPr>
                <w:ilvl w:val="2"/>
                <w:numId w:val="46"/>
              </w:numPr>
              <w:spacing w:after="0" w:line="240" w:lineRule="exact"/>
              <w:ind w:left="0" w:firstLine="0"/>
              <w:jc w:val="center"/>
              <w:rPr>
                <w:rFonts w:ascii="Times New Roman" w:hAnsi="Times New Roman"/>
                <w:sz w:val="28"/>
                <w:szCs w:val="28"/>
              </w:rPr>
            </w:pPr>
          </w:p>
        </w:tc>
        <w:tc>
          <w:tcPr>
            <w:tcW w:w="3550" w:type="dxa"/>
            <w:vMerge/>
          </w:tcPr>
          <w:p w14:paraId="1A59F42D" w14:textId="77777777" w:rsidR="003769EE" w:rsidRPr="00614765" w:rsidRDefault="003769EE" w:rsidP="008C0C24">
            <w:pPr>
              <w:pStyle w:val="a6"/>
              <w:numPr>
                <w:ilvl w:val="2"/>
                <w:numId w:val="46"/>
              </w:numPr>
              <w:spacing w:after="0" w:line="240" w:lineRule="exact"/>
              <w:ind w:left="0" w:firstLine="0"/>
              <w:jc w:val="both"/>
              <w:rPr>
                <w:rFonts w:ascii="Times New Roman" w:hAnsi="Times New Roman"/>
                <w:sz w:val="28"/>
                <w:szCs w:val="28"/>
              </w:rPr>
            </w:pPr>
          </w:p>
        </w:tc>
        <w:tc>
          <w:tcPr>
            <w:tcW w:w="2105" w:type="dxa"/>
          </w:tcPr>
          <w:p w14:paraId="07F92BB5" w14:textId="77777777" w:rsidR="003769EE" w:rsidRPr="00614765" w:rsidRDefault="003769EE" w:rsidP="008C0C24">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предельные (минимальные и (или) максимальные)</w:t>
            </w:r>
            <w:r w:rsidRPr="00614765">
              <w:rPr>
                <w:rFonts w:ascii="Times New Roman" w:eastAsia="Times New Roman" w:hAnsi="Times New Roman"/>
                <w:sz w:val="28"/>
                <w:szCs w:val="28"/>
                <w:vertAlign w:val="superscript"/>
                <w:lang w:bidi="ru-RU"/>
              </w:rPr>
              <w:t xml:space="preserve"> </w:t>
            </w:r>
            <w:r w:rsidRPr="00614765">
              <w:rPr>
                <w:rFonts w:ascii="Times New Roman" w:eastAsia="Times New Roman" w:hAnsi="Times New Roman"/>
                <w:sz w:val="28"/>
                <w:szCs w:val="28"/>
                <w:vertAlign w:val="superscript"/>
                <w:lang w:bidi="ru-RU"/>
              </w:rPr>
              <w:footnoteReference w:id="16"/>
            </w:r>
            <w:r w:rsidRPr="00614765">
              <w:rPr>
                <w:rFonts w:ascii="Times New Roman" w:eastAsia="Times New Roman" w:hAnsi="Times New Roman"/>
                <w:sz w:val="28"/>
                <w:szCs w:val="28"/>
                <w:lang w:bidi="ru-RU"/>
              </w:rPr>
              <w:t xml:space="preserve"> размеры земельных участков, в том числе их площадь, м</w:t>
            </w:r>
            <w:r w:rsidRPr="00614765">
              <w:rPr>
                <w:rFonts w:ascii="Times New Roman" w:eastAsia="Times New Roman" w:hAnsi="Times New Roman"/>
                <w:sz w:val="28"/>
                <w:szCs w:val="28"/>
                <w:vertAlign w:val="superscript"/>
                <w:lang w:bidi="ru-RU"/>
              </w:rPr>
              <w:t>2</w:t>
            </w:r>
          </w:p>
        </w:tc>
        <w:tc>
          <w:tcPr>
            <w:tcW w:w="1922" w:type="dxa"/>
          </w:tcPr>
          <w:p w14:paraId="7D0E6B8F" w14:textId="77777777" w:rsidR="003769EE" w:rsidRPr="00614765" w:rsidRDefault="003769EE" w:rsidP="008C0C24">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минимальные отступы от границ земельных участков, м</w:t>
            </w:r>
          </w:p>
        </w:tc>
        <w:tc>
          <w:tcPr>
            <w:tcW w:w="1922" w:type="dxa"/>
          </w:tcPr>
          <w:p w14:paraId="2D413E9E" w14:textId="77777777" w:rsidR="003769EE" w:rsidRPr="00614765" w:rsidRDefault="003769EE" w:rsidP="008C0C24">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предельное количество этажей</w:t>
            </w:r>
          </w:p>
        </w:tc>
        <w:tc>
          <w:tcPr>
            <w:tcW w:w="1985" w:type="dxa"/>
          </w:tcPr>
          <w:p w14:paraId="3B0BFC01" w14:textId="77777777" w:rsidR="003769EE" w:rsidRPr="00614765" w:rsidRDefault="003769EE" w:rsidP="008C0C24">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максимальный процент застройки в границах земельного участка, %</w:t>
            </w:r>
          </w:p>
        </w:tc>
      </w:tr>
      <w:tr w:rsidR="00614765" w:rsidRPr="00614765" w14:paraId="36781728" w14:textId="77777777" w:rsidTr="008C0C24">
        <w:tc>
          <w:tcPr>
            <w:tcW w:w="14501" w:type="dxa"/>
            <w:gridSpan w:val="7"/>
          </w:tcPr>
          <w:p w14:paraId="1650D7EB" w14:textId="77777777" w:rsidR="003769EE" w:rsidRPr="00614765" w:rsidRDefault="003769EE" w:rsidP="008C0C24">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Основные виды разрешенного использования земельных участков</w:t>
            </w:r>
          </w:p>
        </w:tc>
      </w:tr>
      <w:tr w:rsidR="00614765" w:rsidRPr="00614765" w14:paraId="599A8974" w14:textId="77777777" w:rsidTr="005A00DC">
        <w:tc>
          <w:tcPr>
            <w:tcW w:w="594" w:type="dxa"/>
          </w:tcPr>
          <w:p w14:paraId="381D29A1" w14:textId="7AFB3CD2" w:rsidR="003769EE" w:rsidRPr="00614765" w:rsidRDefault="003769EE"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w:t>
            </w:r>
          </w:p>
        </w:tc>
        <w:tc>
          <w:tcPr>
            <w:tcW w:w="2423" w:type="dxa"/>
          </w:tcPr>
          <w:p w14:paraId="22CE3FAE" w14:textId="13593EBA" w:rsidR="003769EE" w:rsidRPr="00614765" w:rsidRDefault="003769EE"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Отдых (рекреация) (5.0)</w:t>
            </w:r>
          </w:p>
        </w:tc>
        <w:tc>
          <w:tcPr>
            <w:tcW w:w="3550" w:type="dxa"/>
          </w:tcPr>
          <w:p w14:paraId="61C8118D" w14:textId="0BE9B942" w:rsidR="003769EE" w:rsidRPr="00614765" w:rsidRDefault="003769EE" w:rsidP="003769EE">
            <w:pPr>
              <w:widowControl w:val="0"/>
              <w:tabs>
                <w:tab w:val="left" w:pos="0"/>
              </w:tabs>
              <w:spacing w:after="0" w:line="240" w:lineRule="auto"/>
              <w:jc w:val="both"/>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обустройство мест для занятия спортом, физической культурой, пешими или верховыми прогулками, отдыха и туризма, наблюдения за природой, пикников, охоты, рыбалки и иной деятельности;</w:t>
            </w:r>
          </w:p>
          <w:p w14:paraId="53563FF7" w14:textId="77777777" w:rsidR="003769EE" w:rsidRPr="00614765" w:rsidRDefault="003769EE" w:rsidP="003769EE">
            <w:pPr>
              <w:widowControl w:val="0"/>
              <w:tabs>
                <w:tab w:val="left" w:pos="0"/>
              </w:tabs>
              <w:spacing w:after="0" w:line="240" w:lineRule="auto"/>
              <w:jc w:val="both"/>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создание и уход за городскими лесами, скверами, прудами, озерами, водохранилищами, пляжами, а также обустройство мест отдыха в них.</w:t>
            </w:r>
          </w:p>
          <w:p w14:paraId="5D6DBA18" w14:textId="2EE0B63B" w:rsidR="003769EE" w:rsidRPr="00614765" w:rsidRDefault="003769EE" w:rsidP="003769EE">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Содержание данного вида разрешенного использования включает в себя содержание видов разрешенного использования с кодами 5.1 - 5.5</w:t>
            </w:r>
          </w:p>
        </w:tc>
        <w:tc>
          <w:tcPr>
            <w:tcW w:w="2105" w:type="dxa"/>
          </w:tcPr>
          <w:p w14:paraId="55891A49" w14:textId="3AA67D64" w:rsidR="003769EE" w:rsidRPr="00614765" w:rsidRDefault="003769EE" w:rsidP="0099664F">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1922" w:type="dxa"/>
            <w:vAlign w:val="bottom"/>
          </w:tcPr>
          <w:p w14:paraId="07C24E1F" w14:textId="27707499" w:rsidR="003769EE" w:rsidRPr="00614765" w:rsidRDefault="003769EE" w:rsidP="0099664F">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22" w:type="dxa"/>
            <w:vAlign w:val="bottom"/>
          </w:tcPr>
          <w:p w14:paraId="443BA872" w14:textId="2035D28C" w:rsidR="003769EE" w:rsidRPr="00614765" w:rsidRDefault="003769EE" w:rsidP="0099664F">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85" w:type="dxa"/>
            <w:vAlign w:val="bottom"/>
          </w:tcPr>
          <w:p w14:paraId="3FB9E532" w14:textId="4BDB0AD8" w:rsidR="003769EE" w:rsidRPr="00614765" w:rsidRDefault="003769EE" w:rsidP="0099664F">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80</w:t>
            </w:r>
          </w:p>
        </w:tc>
      </w:tr>
      <w:tr w:rsidR="00614765" w:rsidRPr="00614765" w14:paraId="71BEC914" w14:textId="77777777" w:rsidTr="005A00DC">
        <w:tc>
          <w:tcPr>
            <w:tcW w:w="594" w:type="dxa"/>
          </w:tcPr>
          <w:p w14:paraId="7BD6C5B8" w14:textId="2D3BCCF9" w:rsidR="003769EE" w:rsidRPr="00614765" w:rsidRDefault="003769EE"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2</w:t>
            </w:r>
          </w:p>
        </w:tc>
        <w:tc>
          <w:tcPr>
            <w:tcW w:w="2423" w:type="dxa"/>
          </w:tcPr>
          <w:p w14:paraId="6A333164" w14:textId="77777777" w:rsidR="003769EE" w:rsidRPr="00614765" w:rsidRDefault="003769EE" w:rsidP="005A00DC">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Обеспечение спортивно-зрелищных мероприятий</w:t>
            </w:r>
          </w:p>
          <w:p w14:paraId="796C13C9" w14:textId="48FAA75D" w:rsidR="003769EE" w:rsidRPr="00614765" w:rsidRDefault="003769EE"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(5.1.1.)</w:t>
            </w:r>
          </w:p>
        </w:tc>
        <w:tc>
          <w:tcPr>
            <w:tcW w:w="3550" w:type="dxa"/>
          </w:tcPr>
          <w:p w14:paraId="423FEE3F" w14:textId="517EF493" w:rsidR="003769EE" w:rsidRPr="00614765" w:rsidRDefault="003769EE" w:rsidP="003769EE">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спортивно-зрелищных зданий и сооружений, имеющих специальные места для зрителей от 500 мест (стадионов, дворцов спорта, ледовых дворцов, ипподромов)</w:t>
            </w:r>
          </w:p>
        </w:tc>
        <w:tc>
          <w:tcPr>
            <w:tcW w:w="2105" w:type="dxa"/>
          </w:tcPr>
          <w:p w14:paraId="29A3B3D7" w14:textId="1DF6CE75" w:rsidR="003769EE" w:rsidRPr="00614765" w:rsidRDefault="003769EE" w:rsidP="0099664F">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1922" w:type="dxa"/>
            <w:vAlign w:val="bottom"/>
          </w:tcPr>
          <w:p w14:paraId="0837077D" w14:textId="4BAE8ECB" w:rsidR="003769EE" w:rsidRPr="00614765" w:rsidRDefault="003769EE" w:rsidP="0099664F">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22" w:type="dxa"/>
            <w:vAlign w:val="bottom"/>
          </w:tcPr>
          <w:p w14:paraId="42270BB8" w14:textId="02A8EE79" w:rsidR="003769EE" w:rsidRPr="00614765" w:rsidRDefault="003769EE" w:rsidP="0099664F">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85" w:type="dxa"/>
            <w:vAlign w:val="bottom"/>
          </w:tcPr>
          <w:p w14:paraId="6EF96C5B" w14:textId="25D13A93" w:rsidR="003769EE" w:rsidRPr="00614765" w:rsidRDefault="003769EE" w:rsidP="0099664F">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80</w:t>
            </w:r>
          </w:p>
        </w:tc>
      </w:tr>
      <w:tr w:rsidR="00614765" w:rsidRPr="00614765" w14:paraId="13D896A0" w14:textId="77777777" w:rsidTr="005A00DC">
        <w:tc>
          <w:tcPr>
            <w:tcW w:w="594" w:type="dxa"/>
          </w:tcPr>
          <w:p w14:paraId="50801F46" w14:textId="66C0F018" w:rsidR="003769EE" w:rsidRPr="00614765" w:rsidRDefault="003769EE"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3</w:t>
            </w:r>
          </w:p>
        </w:tc>
        <w:tc>
          <w:tcPr>
            <w:tcW w:w="2423" w:type="dxa"/>
          </w:tcPr>
          <w:p w14:paraId="12C7BFA2" w14:textId="77777777" w:rsidR="003769EE" w:rsidRPr="00614765" w:rsidRDefault="003769EE" w:rsidP="005A00DC">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Обеспечение занятий спортом в помещениях</w:t>
            </w:r>
          </w:p>
          <w:p w14:paraId="5E3CB05F" w14:textId="140F6772" w:rsidR="003769EE" w:rsidRPr="00614765" w:rsidRDefault="003769EE"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(5.1.2)</w:t>
            </w:r>
          </w:p>
        </w:tc>
        <w:tc>
          <w:tcPr>
            <w:tcW w:w="3550" w:type="dxa"/>
          </w:tcPr>
          <w:p w14:paraId="59471496" w14:textId="208CCB88" w:rsidR="003769EE" w:rsidRPr="00614765" w:rsidRDefault="003769EE" w:rsidP="003769EE">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спортивных клубов, спортивных залов, бассейнов, физкультурно-оздоровительных комплексов в зданиях и сооружениях</w:t>
            </w:r>
          </w:p>
        </w:tc>
        <w:tc>
          <w:tcPr>
            <w:tcW w:w="2105" w:type="dxa"/>
          </w:tcPr>
          <w:p w14:paraId="16EDA3CC" w14:textId="635A1E7F" w:rsidR="003769EE" w:rsidRPr="00614765" w:rsidRDefault="003769EE" w:rsidP="0099664F">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1922" w:type="dxa"/>
            <w:vAlign w:val="bottom"/>
          </w:tcPr>
          <w:p w14:paraId="35B192C4" w14:textId="54DDF99D" w:rsidR="003769EE" w:rsidRPr="00614765" w:rsidRDefault="003769EE" w:rsidP="0099664F">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22" w:type="dxa"/>
            <w:vAlign w:val="bottom"/>
          </w:tcPr>
          <w:p w14:paraId="785831E1" w14:textId="62BDDF17" w:rsidR="003769EE" w:rsidRPr="00614765" w:rsidRDefault="003769EE" w:rsidP="0099664F">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85" w:type="dxa"/>
            <w:vAlign w:val="bottom"/>
          </w:tcPr>
          <w:p w14:paraId="6A7E8C48" w14:textId="29245424" w:rsidR="003769EE" w:rsidRPr="00614765" w:rsidRDefault="003769EE" w:rsidP="0099664F">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80</w:t>
            </w:r>
          </w:p>
        </w:tc>
      </w:tr>
      <w:tr w:rsidR="00614765" w:rsidRPr="00614765" w14:paraId="77818C62" w14:textId="77777777" w:rsidTr="005A00DC">
        <w:tc>
          <w:tcPr>
            <w:tcW w:w="594" w:type="dxa"/>
          </w:tcPr>
          <w:p w14:paraId="67597658" w14:textId="71BCBA4C" w:rsidR="003769EE" w:rsidRPr="00614765" w:rsidRDefault="003769EE"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4</w:t>
            </w:r>
          </w:p>
        </w:tc>
        <w:tc>
          <w:tcPr>
            <w:tcW w:w="2423" w:type="dxa"/>
          </w:tcPr>
          <w:p w14:paraId="7043F1EA" w14:textId="711B051C" w:rsidR="003769EE" w:rsidRPr="00614765" w:rsidRDefault="003769EE" w:rsidP="005A00DC">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Площадки для занятий спортом</w:t>
            </w:r>
          </w:p>
          <w:p w14:paraId="6E1E03C1" w14:textId="79A48508" w:rsidR="003769EE" w:rsidRPr="00614765" w:rsidRDefault="003769EE"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(5.1.3)</w:t>
            </w:r>
          </w:p>
        </w:tc>
        <w:tc>
          <w:tcPr>
            <w:tcW w:w="3550" w:type="dxa"/>
          </w:tcPr>
          <w:p w14:paraId="1082F1A3" w14:textId="79CEC817" w:rsidR="003769EE" w:rsidRPr="00614765" w:rsidRDefault="003769EE" w:rsidP="003769EE">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2105" w:type="dxa"/>
          </w:tcPr>
          <w:p w14:paraId="0A7CAAB2" w14:textId="63199394" w:rsidR="003769EE" w:rsidRPr="00614765" w:rsidRDefault="003769EE" w:rsidP="0099664F">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1922" w:type="dxa"/>
            <w:vAlign w:val="bottom"/>
          </w:tcPr>
          <w:p w14:paraId="6BAD3625" w14:textId="0951CD2A" w:rsidR="003769EE" w:rsidRPr="00614765" w:rsidRDefault="003769EE" w:rsidP="0099664F">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22" w:type="dxa"/>
            <w:vAlign w:val="bottom"/>
          </w:tcPr>
          <w:p w14:paraId="6F030E38" w14:textId="6992ED45" w:rsidR="003769EE" w:rsidRPr="00614765" w:rsidRDefault="003769EE" w:rsidP="0099664F">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85" w:type="dxa"/>
            <w:vAlign w:val="bottom"/>
          </w:tcPr>
          <w:p w14:paraId="63456005" w14:textId="18F94271" w:rsidR="003769EE" w:rsidRPr="00614765" w:rsidRDefault="003769EE" w:rsidP="0099664F">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1E28FC72" w14:textId="77777777" w:rsidTr="005A00DC">
        <w:tc>
          <w:tcPr>
            <w:tcW w:w="594" w:type="dxa"/>
          </w:tcPr>
          <w:p w14:paraId="6883CAEB" w14:textId="4B4B41E6" w:rsidR="003769EE" w:rsidRPr="00614765" w:rsidRDefault="003769EE"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5</w:t>
            </w:r>
          </w:p>
        </w:tc>
        <w:tc>
          <w:tcPr>
            <w:tcW w:w="2423" w:type="dxa"/>
          </w:tcPr>
          <w:p w14:paraId="230C7CE1" w14:textId="212BDEBC" w:rsidR="003769EE" w:rsidRPr="00614765" w:rsidRDefault="003769EE"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Оборудованные площадки для занятий спортом (5.1.4)</w:t>
            </w:r>
          </w:p>
        </w:tc>
        <w:tc>
          <w:tcPr>
            <w:tcW w:w="3550" w:type="dxa"/>
          </w:tcPr>
          <w:p w14:paraId="2B0CA565" w14:textId="77777777" w:rsidR="003769EE" w:rsidRPr="00614765" w:rsidRDefault="003769EE" w:rsidP="003769EE">
            <w:pPr>
              <w:pStyle w:val="af6"/>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rPr>
                <w:rFonts w:ascii="Times New Roman" w:eastAsia="Arial Unicode MS" w:hAnsi="Times New Roman" w:cs="Times New Roman"/>
                <w:sz w:val="28"/>
                <w:szCs w:val="28"/>
                <w:bdr w:val="nil"/>
              </w:rPr>
            </w:pPr>
            <w:r w:rsidRPr="00614765">
              <w:rPr>
                <w:rFonts w:ascii="Times New Roman" w:eastAsia="Arial Unicode MS" w:hAnsi="Times New Roman" w:cs="Times New Roman"/>
                <w:sz w:val="28"/>
                <w:szCs w:val="28"/>
                <w:bdr w:val="nil"/>
              </w:rPr>
              <w:t>размещение площадок для занятия спортом и физкультурой на открытом воздухе (физкультурные площадки, беговые дорожки, поля для спортивной игры)</w:t>
            </w:r>
          </w:p>
          <w:p w14:paraId="311F7F9B" w14:textId="77777777" w:rsidR="003769EE" w:rsidRPr="00614765" w:rsidRDefault="003769EE" w:rsidP="003769EE">
            <w:pPr>
              <w:pStyle w:val="a6"/>
              <w:numPr>
                <w:ilvl w:val="2"/>
                <w:numId w:val="46"/>
              </w:numPr>
              <w:spacing w:after="0" w:line="240" w:lineRule="auto"/>
              <w:ind w:left="0" w:firstLine="0"/>
              <w:jc w:val="both"/>
              <w:rPr>
                <w:rFonts w:ascii="Times New Roman" w:hAnsi="Times New Roman"/>
                <w:sz w:val="28"/>
                <w:szCs w:val="28"/>
              </w:rPr>
            </w:pPr>
          </w:p>
        </w:tc>
        <w:tc>
          <w:tcPr>
            <w:tcW w:w="2105" w:type="dxa"/>
          </w:tcPr>
          <w:p w14:paraId="206F3C2C" w14:textId="3AA1D5BE" w:rsidR="003769EE" w:rsidRPr="00614765" w:rsidRDefault="003769EE" w:rsidP="0099664F">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1922" w:type="dxa"/>
            <w:vAlign w:val="bottom"/>
          </w:tcPr>
          <w:p w14:paraId="666415CF" w14:textId="06E7F6E8" w:rsidR="003769EE" w:rsidRPr="00614765" w:rsidRDefault="003769EE" w:rsidP="0099664F">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22" w:type="dxa"/>
            <w:vAlign w:val="bottom"/>
          </w:tcPr>
          <w:p w14:paraId="28A59E63" w14:textId="3B12E4B4" w:rsidR="003769EE" w:rsidRPr="00614765" w:rsidRDefault="003769EE" w:rsidP="0099664F">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85" w:type="dxa"/>
            <w:vAlign w:val="bottom"/>
          </w:tcPr>
          <w:p w14:paraId="74B9FCED" w14:textId="532D86EA" w:rsidR="003769EE" w:rsidRPr="00614765" w:rsidRDefault="003769EE" w:rsidP="0099664F">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80</w:t>
            </w:r>
          </w:p>
        </w:tc>
      </w:tr>
      <w:tr w:rsidR="00614765" w:rsidRPr="00614765" w14:paraId="084F58FE" w14:textId="77777777" w:rsidTr="005A00DC">
        <w:tc>
          <w:tcPr>
            <w:tcW w:w="594" w:type="dxa"/>
          </w:tcPr>
          <w:p w14:paraId="31399AAA" w14:textId="75577FE6" w:rsidR="003769EE" w:rsidRPr="00614765" w:rsidRDefault="003769EE"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6</w:t>
            </w:r>
          </w:p>
        </w:tc>
        <w:tc>
          <w:tcPr>
            <w:tcW w:w="2423" w:type="dxa"/>
          </w:tcPr>
          <w:p w14:paraId="38D299A2" w14:textId="34A00540" w:rsidR="003769EE" w:rsidRPr="00614765" w:rsidRDefault="003769EE" w:rsidP="005A00DC">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Водный спорт</w:t>
            </w:r>
          </w:p>
          <w:p w14:paraId="09EF4021" w14:textId="025CB818" w:rsidR="003769EE" w:rsidRPr="00614765" w:rsidRDefault="003769EE"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(5.1.5)</w:t>
            </w:r>
          </w:p>
        </w:tc>
        <w:tc>
          <w:tcPr>
            <w:tcW w:w="3550" w:type="dxa"/>
          </w:tcPr>
          <w:p w14:paraId="3A7BF9B2" w14:textId="0FB75666" w:rsidR="003769EE" w:rsidRPr="00614765" w:rsidRDefault="003769EE" w:rsidP="003769EE">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Arial Unicode MS" w:hAnsi="Times New Roman"/>
                <w:sz w:val="28"/>
                <w:szCs w:val="28"/>
                <w:bdr w:val="nil"/>
              </w:rPr>
              <w:t>размещение спортивных сооружений для занятия водными видами спорта (причалы и сооружения, необходимые для организации водных видов спорта и хранения соответствующего инвентаря)</w:t>
            </w:r>
          </w:p>
        </w:tc>
        <w:tc>
          <w:tcPr>
            <w:tcW w:w="2105" w:type="dxa"/>
          </w:tcPr>
          <w:p w14:paraId="4126F4FC" w14:textId="7D2B8C6E" w:rsidR="003769EE" w:rsidRPr="00614765" w:rsidRDefault="003769EE" w:rsidP="0099664F">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1922" w:type="dxa"/>
          </w:tcPr>
          <w:p w14:paraId="0E9140CA" w14:textId="384AC329" w:rsidR="003769EE" w:rsidRPr="00614765" w:rsidRDefault="003769EE" w:rsidP="0099664F">
            <w:pPr>
              <w:widowControl w:val="0"/>
              <w:tabs>
                <w:tab w:val="left" w:pos="0"/>
              </w:tabs>
              <w:spacing w:after="0" w:line="240" w:lineRule="auto"/>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1922" w:type="dxa"/>
          </w:tcPr>
          <w:p w14:paraId="756F45AB" w14:textId="20AA6A4C" w:rsidR="003769EE" w:rsidRPr="00614765" w:rsidRDefault="003769EE" w:rsidP="0099664F">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1985" w:type="dxa"/>
          </w:tcPr>
          <w:p w14:paraId="48D0AB7B" w14:textId="12245459" w:rsidR="003769EE" w:rsidRPr="00614765" w:rsidRDefault="003769EE" w:rsidP="0099664F">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r>
      <w:tr w:rsidR="00614765" w:rsidRPr="00614765" w14:paraId="5BEADB0D" w14:textId="77777777" w:rsidTr="005A00DC">
        <w:tc>
          <w:tcPr>
            <w:tcW w:w="594" w:type="dxa"/>
          </w:tcPr>
          <w:p w14:paraId="6D6B5231" w14:textId="70D8339C" w:rsidR="003769EE" w:rsidRPr="00614765" w:rsidRDefault="003769EE"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7</w:t>
            </w:r>
          </w:p>
        </w:tc>
        <w:tc>
          <w:tcPr>
            <w:tcW w:w="2423" w:type="dxa"/>
          </w:tcPr>
          <w:p w14:paraId="493D1A96" w14:textId="3140E7F3" w:rsidR="003769EE" w:rsidRPr="00614765" w:rsidRDefault="003769EE"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Авиационный спорт (5.1.6)</w:t>
            </w:r>
          </w:p>
        </w:tc>
        <w:tc>
          <w:tcPr>
            <w:tcW w:w="3550" w:type="dxa"/>
          </w:tcPr>
          <w:p w14:paraId="4831BED7" w14:textId="76247096" w:rsidR="003769EE" w:rsidRPr="00614765" w:rsidRDefault="003769EE" w:rsidP="003769EE">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Arial Unicode MS" w:hAnsi="Times New Roman"/>
                <w:sz w:val="28"/>
                <w:szCs w:val="28"/>
                <w:bdr w:val="nil"/>
              </w:rPr>
              <w:t>размещение спортивных сооружений для занятия авиационными видами спорта (ангары, взлетно-посадочные площадки и иные сооружения, необходимые для организации авиационных видов спорта и хранения соответствующего инвентаря)</w:t>
            </w:r>
          </w:p>
        </w:tc>
        <w:tc>
          <w:tcPr>
            <w:tcW w:w="2105" w:type="dxa"/>
          </w:tcPr>
          <w:p w14:paraId="3773097C" w14:textId="71DABE35" w:rsidR="003769EE" w:rsidRPr="00614765" w:rsidRDefault="003769EE" w:rsidP="0099664F">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1922" w:type="dxa"/>
          </w:tcPr>
          <w:p w14:paraId="533FA98C" w14:textId="3165A22F" w:rsidR="003769EE" w:rsidRPr="00614765" w:rsidRDefault="003769EE" w:rsidP="0099664F">
            <w:pPr>
              <w:widowControl w:val="0"/>
              <w:tabs>
                <w:tab w:val="left" w:pos="0"/>
              </w:tabs>
              <w:spacing w:after="0" w:line="240" w:lineRule="auto"/>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1922" w:type="dxa"/>
          </w:tcPr>
          <w:p w14:paraId="4C582EFC" w14:textId="14296E5F" w:rsidR="003769EE" w:rsidRPr="00614765" w:rsidRDefault="003769EE" w:rsidP="0099664F">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1985" w:type="dxa"/>
          </w:tcPr>
          <w:p w14:paraId="6E0F4C31" w14:textId="2AE80BD5" w:rsidR="003769EE" w:rsidRPr="00614765" w:rsidRDefault="003769EE" w:rsidP="0099664F">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r>
      <w:tr w:rsidR="00614765" w:rsidRPr="00614765" w14:paraId="62052C13" w14:textId="77777777" w:rsidTr="005A00DC">
        <w:tc>
          <w:tcPr>
            <w:tcW w:w="594" w:type="dxa"/>
          </w:tcPr>
          <w:p w14:paraId="6E453A2B" w14:textId="2A046D47" w:rsidR="003769EE" w:rsidRPr="00614765" w:rsidRDefault="003769EE"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8</w:t>
            </w:r>
          </w:p>
        </w:tc>
        <w:tc>
          <w:tcPr>
            <w:tcW w:w="2423" w:type="dxa"/>
          </w:tcPr>
          <w:p w14:paraId="06E0FFB5" w14:textId="77777777" w:rsidR="003769EE" w:rsidRPr="00614765" w:rsidRDefault="003769EE" w:rsidP="005A00DC">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Спортивные базы</w:t>
            </w:r>
          </w:p>
          <w:p w14:paraId="70D582C6" w14:textId="00BE7E1A" w:rsidR="003769EE" w:rsidRPr="00614765" w:rsidRDefault="003769EE"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(5.1.7)</w:t>
            </w:r>
          </w:p>
        </w:tc>
        <w:tc>
          <w:tcPr>
            <w:tcW w:w="3550" w:type="dxa"/>
          </w:tcPr>
          <w:p w14:paraId="4A06C936" w14:textId="1BCE1988" w:rsidR="003769EE" w:rsidRPr="00614765" w:rsidRDefault="003769EE" w:rsidP="003769EE">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спортивных баз и лагерей, в которых осуществляется спортивная подготовка длительно проживающих в них лиц</w:t>
            </w:r>
          </w:p>
        </w:tc>
        <w:tc>
          <w:tcPr>
            <w:tcW w:w="2105" w:type="dxa"/>
          </w:tcPr>
          <w:p w14:paraId="0161EA06" w14:textId="5065BDE0" w:rsidR="003769EE" w:rsidRPr="00614765" w:rsidRDefault="003769EE" w:rsidP="0099664F">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1922" w:type="dxa"/>
            <w:vAlign w:val="bottom"/>
          </w:tcPr>
          <w:p w14:paraId="245B8DA5" w14:textId="1E9D2F63" w:rsidR="003769EE" w:rsidRPr="00614765" w:rsidRDefault="003769EE" w:rsidP="0099664F">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22" w:type="dxa"/>
            <w:vAlign w:val="bottom"/>
          </w:tcPr>
          <w:p w14:paraId="6755C5E3" w14:textId="331DEF5E" w:rsidR="003769EE" w:rsidRPr="00614765" w:rsidRDefault="003769EE" w:rsidP="0099664F">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85" w:type="dxa"/>
            <w:vAlign w:val="bottom"/>
          </w:tcPr>
          <w:p w14:paraId="60957DBA" w14:textId="7E21AFD5" w:rsidR="003769EE" w:rsidRPr="00614765" w:rsidRDefault="003769EE" w:rsidP="0099664F">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80</w:t>
            </w:r>
          </w:p>
        </w:tc>
      </w:tr>
      <w:tr w:rsidR="00614765" w:rsidRPr="00614765" w14:paraId="68A90B6F" w14:textId="77777777" w:rsidTr="005A00DC">
        <w:tc>
          <w:tcPr>
            <w:tcW w:w="594" w:type="dxa"/>
          </w:tcPr>
          <w:p w14:paraId="145892F5" w14:textId="24E6FB6B" w:rsidR="003769EE" w:rsidRPr="00614765" w:rsidRDefault="003769EE"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9</w:t>
            </w:r>
          </w:p>
        </w:tc>
        <w:tc>
          <w:tcPr>
            <w:tcW w:w="2423" w:type="dxa"/>
          </w:tcPr>
          <w:p w14:paraId="4C47F05E" w14:textId="77777777" w:rsidR="003769EE" w:rsidRPr="00614765" w:rsidRDefault="003769EE" w:rsidP="005A00DC">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Природно-</w:t>
            </w:r>
          </w:p>
          <w:p w14:paraId="7EDD1E56" w14:textId="77777777" w:rsidR="003769EE" w:rsidRPr="00614765" w:rsidRDefault="003769EE" w:rsidP="005A00DC">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познавательный туризм</w:t>
            </w:r>
          </w:p>
          <w:p w14:paraId="250A6E43" w14:textId="03E1C16E" w:rsidR="003769EE" w:rsidRPr="00614765" w:rsidRDefault="003769EE"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val="en-US" w:bidi="ru-RU"/>
              </w:rPr>
              <w:t>(5.2)</w:t>
            </w:r>
          </w:p>
        </w:tc>
        <w:tc>
          <w:tcPr>
            <w:tcW w:w="3550" w:type="dxa"/>
          </w:tcPr>
          <w:p w14:paraId="1C34CF18" w14:textId="0714EAE0" w:rsidR="003769EE" w:rsidRPr="00614765" w:rsidRDefault="003769EE" w:rsidP="003769EE">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 осуществление необходимых природоохранных и природовосстановительных мероприятий</w:t>
            </w:r>
          </w:p>
        </w:tc>
        <w:tc>
          <w:tcPr>
            <w:tcW w:w="2105" w:type="dxa"/>
          </w:tcPr>
          <w:p w14:paraId="30F97B86" w14:textId="70501EB5" w:rsidR="003769EE" w:rsidRPr="00614765" w:rsidRDefault="003769EE" w:rsidP="0099664F">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1922" w:type="dxa"/>
            <w:vAlign w:val="bottom"/>
          </w:tcPr>
          <w:p w14:paraId="6E04992C" w14:textId="4F07B521" w:rsidR="003769EE" w:rsidRPr="00614765" w:rsidRDefault="003769EE" w:rsidP="0099664F">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22" w:type="dxa"/>
            <w:vAlign w:val="bottom"/>
          </w:tcPr>
          <w:p w14:paraId="4175107D" w14:textId="75BC9E49" w:rsidR="003769EE" w:rsidRPr="00614765" w:rsidRDefault="003769EE" w:rsidP="0099664F">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85" w:type="dxa"/>
            <w:vAlign w:val="bottom"/>
          </w:tcPr>
          <w:p w14:paraId="43066DA4" w14:textId="60114B8E" w:rsidR="003769EE" w:rsidRPr="00614765" w:rsidRDefault="003769EE" w:rsidP="0099664F">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80</w:t>
            </w:r>
          </w:p>
        </w:tc>
      </w:tr>
      <w:tr w:rsidR="00614765" w:rsidRPr="00614765" w14:paraId="33AA46B0" w14:textId="77777777" w:rsidTr="005A00DC">
        <w:tc>
          <w:tcPr>
            <w:tcW w:w="594" w:type="dxa"/>
          </w:tcPr>
          <w:p w14:paraId="69171AEB" w14:textId="128C7C4D" w:rsidR="003769EE" w:rsidRPr="00614765" w:rsidRDefault="003769EE"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10</w:t>
            </w:r>
          </w:p>
        </w:tc>
        <w:tc>
          <w:tcPr>
            <w:tcW w:w="2423" w:type="dxa"/>
          </w:tcPr>
          <w:p w14:paraId="32895729" w14:textId="77777777" w:rsidR="003769EE" w:rsidRPr="00614765" w:rsidRDefault="003769EE" w:rsidP="005A00DC">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Туристическое обслуживание</w:t>
            </w:r>
          </w:p>
          <w:p w14:paraId="36709F89" w14:textId="59E19AC8" w:rsidR="003769EE" w:rsidRPr="00614765" w:rsidRDefault="003769EE"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val="en-US" w:bidi="ru-RU"/>
              </w:rPr>
              <w:t>(5.2.1)</w:t>
            </w:r>
          </w:p>
        </w:tc>
        <w:tc>
          <w:tcPr>
            <w:tcW w:w="3550" w:type="dxa"/>
          </w:tcPr>
          <w:p w14:paraId="19A50F68" w14:textId="23CB60FF" w:rsidR="003769EE" w:rsidRPr="00614765" w:rsidRDefault="003769EE" w:rsidP="003769EE">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пансионатов, гостиниц, кемпингов, домов отдыха, не оказывающих услуги по лечению; размещение детских лагерей</w:t>
            </w:r>
          </w:p>
        </w:tc>
        <w:tc>
          <w:tcPr>
            <w:tcW w:w="2105" w:type="dxa"/>
          </w:tcPr>
          <w:p w14:paraId="6C4CCAF1" w14:textId="66F131F6" w:rsidR="003769EE" w:rsidRPr="00614765" w:rsidRDefault="003769EE" w:rsidP="0099664F">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1922" w:type="dxa"/>
            <w:vAlign w:val="bottom"/>
          </w:tcPr>
          <w:p w14:paraId="5912684D" w14:textId="5594E07B" w:rsidR="003769EE" w:rsidRPr="00614765" w:rsidRDefault="003769EE" w:rsidP="0099664F">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22" w:type="dxa"/>
            <w:vAlign w:val="bottom"/>
          </w:tcPr>
          <w:p w14:paraId="3238296A" w14:textId="54161E00" w:rsidR="003769EE" w:rsidRPr="00614765" w:rsidRDefault="003769EE" w:rsidP="0099664F">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85" w:type="dxa"/>
            <w:vAlign w:val="bottom"/>
          </w:tcPr>
          <w:p w14:paraId="2F99A060" w14:textId="127D4DB0" w:rsidR="003769EE" w:rsidRPr="00614765" w:rsidRDefault="003769EE" w:rsidP="0099664F">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80</w:t>
            </w:r>
          </w:p>
        </w:tc>
      </w:tr>
      <w:tr w:rsidR="00614765" w:rsidRPr="00614765" w14:paraId="7E4402A3" w14:textId="77777777" w:rsidTr="005A00DC">
        <w:tc>
          <w:tcPr>
            <w:tcW w:w="594" w:type="dxa"/>
          </w:tcPr>
          <w:p w14:paraId="67C70A91" w14:textId="29924DC5" w:rsidR="003769EE" w:rsidRPr="00614765" w:rsidRDefault="003769EE"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11</w:t>
            </w:r>
          </w:p>
        </w:tc>
        <w:tc>
          <w:tcPr>
            <w:tcW w:w="2423" w:type="dxa"/>
          </w:tcPr>
          <w:p w14:paraId="6CBE42D3" w14:textId="77777777" w:rsidR="003769EE" w:rsidRPr="00614765" w:rsidRDefault="003769EE" w:rsidP="005A00DC">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Охота и рыбалка</w:t>
            </w:r>
          </w:p>
          <w:p w14:paraId="59ED4C8B" w14:textId="5A1684B3" w:rsidR="003769EE" w:rsidRPr="00614765" w:rsidRDefault="003769EE"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(5.3)</w:t>
            </w:r>
          </w:p>
        </w:tc>
        <w:tc>
          <w:tcPr>
            <w:tcW w:w="3550" w:type="dxa"/>
          </w:tcPr>
          <w:p w14:paraId="7F9E5199" w14:textId="6CEB9FEB" w:rsidR="003769EE" w:rsidRPr="00614765" w:rsidRDefault="003769EE" w:rsidP="003769EE">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обустройство мест охоты и рыбалки, в том числе размещение дома охотника или рыболова, сооружений, необходимых для восстановления и поддержания поголовья зверей или количества рыбы</w:t>
            </w:r>
          </w:p>
        </w:tc>
        <w:tc>
          <w:tcPr>
            <w:tcW w:w="2105" w:type="dxa"/>
          </w:tcPr>
          <w:p w14:paraId="77AD6A5E" w14:textId="4C6CAEA5" w:rsidR="003769EE" w:rsidRPr="00614765" w:rsidRDefault="003769EE" w:rsidP="0099664F">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1922" w:type="dxa"/>
            <w:vAlign w:val="bottom"/>
          </w:tcPr>
          <w:p w14:paraId="52D687DE" w14:textId="1E816BE5" w:rsidR="003769EE" w:rsidRPr="00614765" w:rsidRDefault="003769EE" w:rsidP="0099664F">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22" w:type="dxa"/>
            <w:vAlign w:val="bottom"/>
          </w:tcPr>
          <w:p w14:paraId="0B2722E6" w14:textId="4D9F4F91" w:rsidR="003769EE" w:rsidRPr="00614765" w:rsidRDefault="003769EE" w:rsidP="0099664F">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85" w:type="dxa"/>
            <w:vAlign w:val="bottom"/>
          </w:tcPr>
          <w:p w14:paraId="77727D76" w14:textId="18444DCF" w:rsidR="003769EE" w:rsidRPr="00614765" w:rsidRDefault="003769EE" w:rsidP="0099664F">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80</w:t>
            </w:r>
          </w:p>
        </w:tc>
      </w:tr>
      <w:tr w:rsidR="00614765" w:rsidRPr="00614765" w14:paraId="692A5701" w14:textId="77777777" w:rsidTr="005A00DC">
        <w:tc>
          <w:tcPr>
            <w:tcW w:w="594" w:type="dxa"/>
          </w:tcPr>
          <w:p w14:paraId="4A5E5894" w14:textId="7DFF81E5" w:rsidR="003769EE" w:rsidRPr="00614765" w:rsidRDefault="003769EE"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12</w:t>
            </w:r>
          </w:p>
        </w:tc>
        <w:tc>
          <w:tcPr>
            <w:tcW w:w="2423" w:type="dxa"/>
          </w:tcPr>
          <w:p w14:paraId="20791350" w14:textId="4E27185D" w:rsidR="003769EE" w:rsidRPr="00614765" w:rsidRDefault="003769EE"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Причалы для маломерных судов (5.4)</w:t>
            </w:r>
          </w:p>
        </w:tc>
        <w:tc>
          <w:tcPr>
            <w:tcW w:w="3550" w:type="dxa"/>
          </w:tcPr>
          <w:p w14:paraId="5FE6ACF7" w14:textId="7EE65280" w:rsidR="003769EE" w:rsidRPr="00614765" w:rsidRDefault="003769EE" w:rsidP="003769EE">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Arial Unicode MS" w:hAnsi="Times New Roman"/>
                <w:sz w:val="28"/>
                <w:szCs w:val="28"/>
                <w:bdr w:val="nil"/>
              </w:rPr>
              <w:t>размещение сооружений, предназначенных для причаливания, хранения и обслуживания яхт, катеров, лодок и других маломерных судов</w:t>
            </w:r>
          </w:p>
        </w:tc>
        <w:tc>
          <w:tcPr>
            <w:tcW w:w="2105" w:type="dxa"/>
          </w:tcPr>
          <w:p w14:paraId="2F8675D2" w14:textId="685E62A6" w:rsidR="003769EE" w:rsidRPr="00614765" w:rsidRDefault="003769EE" w:rsidP="0099664F">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1922" w:type="dxa"/>
          </w:tcPr>
          <w:p w14:paraId="5462B6F4" w14:textId="55D6DC0D" w:rsidR="003769EE" w:rsidRPr="00614765" w:rsidRDefault="003769EE" w:rsidP="0099664F">
            <w:pPr>
              <w:widowControl w:val="0"/>
              <w:tabs>
                <w:tab w:val="left" w:pos="0"/>
              </w:tabs>
              <w:spacing w:after="0" w:line="240" w:lineRule="auto"/>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1922" w:type="dxa"/>
          </w:tcPr>
          <w:p w14:paraId="6A119B49" w14:textId="6E49974C" w:rsidR="003769EE" w:rsidRPr="00614765" w:rsidRDefault="003769EE" w:rsidP="0099664F">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1985" w:type="dxa"/>
          </w:tcPr>
          <w:p w14:paraId="407F27E5" w14:textId="22B83475" w:rsidR="003769EE" w:rsidRPr="00614765" w:rsidRDefault="003769EE" w:rsidP="0099664F">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r>
      <w:tr w:rsidR="00614765" w:rsidRPr="00614765" w14:paraId="213C85F7" w14:textId="77777777" w:rsidTr="005A00DC">
        <w:tc>
          <w:tcPr>
            <w:tcW w:w="594" w:type="dxa"/>
          </w:tcPr>
          <w:p w14:paraId="64FD65E2" w14:textId="2863359B" w:rsidR="003769EE" w:rsidRPr="00614765" w:rsidRDefault="003769EE"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13</w:t>
            </w:r>
          </w:p>
        </w:tc>
        <w:tc>
          <w:tcPr>
            <w:tcW w:w="2423" w:type="dxa"/>
          </w:tcPr>
          <w:p w14:paraId="010C4F75" w14:textId="77777777" w:rsidR="003769EE" w:rsidRPr="00614765" w:rsidRDefault="003769EE" w:rsidP="005A00DC">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Поля для гольфа или конных прогулок</w:t>
            </w:r>
          </w:p>
          <w:p w14:paraId="683A7F58" w14:textId="5050EE4E" w:rsidR="003769EE" w:rsidRPr="00614765" w:rsidRDefault="003769EE"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(5.5)</w:t>
            </w:r>
          </w:p>
        </w:tc>
        <w:tc>
          <w:tcPr>
            <w:tcW w:w="3550" w:type="dxa"/>
          </w:tcPr>
          <w:p w14:paraId="2734308E" w14:textId="1552627E" w:rsidR="003769EE" w:rsidRPr="00614765" w:rsidRDefault="003769EE" w:rsidP="003769EE">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обустройство мест для игры в гольф или осуществления конных прогулок, в том числе осуществление необходимых земляных работ и размещения вспомогательных сооружений; размещение конноспортивных манежей, не предусматривающих устройство трибун</w:t>
            </w:r>
          </w:p>
        </w:tc>
        <w:tc>
          <w:tcPr>
            <w:tcW w:w="2105" w:type="dxa"/>
          </w:tcPr>
          <w:p w14:paraId="18378C68" w14:textId="40AB983D" w:rsidR="003769EE" w:rsidRPr="00614765" w:rsidRDefault="0099664F" w:rsidP="0099664F">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w:t>
            </w:r>
            <w:r w:rsidR="003769EE" w:rsidRPr="00614765">
              <w:rPr>
                <w:rFonts w:ascii="Times New Roman" w:eastAsia="Times New Roman" w:hAnsi="Times New Roman"/>
                <w:sz w:val="28"/>
                <w:szCs w:val="28"/>
                <w:lang w:bidi="ru-RU"/>
              </w:rPr>
              <w:t>е подлежат установлению</w:t>
            </w:r>
          </w:p>
        </w:tc>
        <w:tc>
          <w:tcPr>
            <w:tcW w:w="1922" w:type="dxa"/>
            <w:vAlign w:val="bottom"/>
          </w:tcPr>
          <w:p w14:paraId="26123CF0" w14:textId="435FF8E4" w:rsidR="003769EE" w:rsidRPr="00614765" w:rsidRDefault="003769EE" w:rsidP="0099664F">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22" w:type="dxa"/>
            <w:vAlign w:val="bottom"/>
          </w:tcPr>
          <w:p w14:paraId="24B87DC9" w14:textId="53DC1D91" w:rsidR="003769EE" w:rsidRPr="00614765" w:rsidRDefault="003769EE" w:rsidP="0099664F">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85" w:type="dxa"/>
            <w:vAlign w:val="bottom"/>
          </w:tcPr>
          <w:p w14:paraId="54BE3D25" w14:textId="3E671C3E" w:rsidR="003769EE" w:rsidRPr="00614765" w:rsidRDefault="003769EE" w:rsidP="0099664F">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80</w:t>
            </w:r>
          </w:p>
        </w:tc>
      </w:tr>
      <w:tr w:rsidR="00614765" w:rsidRPr="00614765" w14:paraId="3FCC0F5B" w14:textId="77777777" w:rsidTr="005A00DC">
        <w:tc>
          <w:tcPr>
            <w:tcW w:w="594" w:type="dxa"/>
          </w:tcPr>
          <w:p w14:paraId="37FB778B" w14:textId="14B344D4" w:rsidR="003769EE" w:rsidRPr="00614765" w:rsidRDefault="003769EE"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14</w:t>
            </w:r>
          </w:p>
        </w:tc>
        <w:tc>
          <w:tcPr>
            <w:tcW w:w="2423" w:type="dxa"/>
          </w:tcPr>
          <w:p w14:paraId="3C642560" w14:textId="77777777" w:rsidR="003769EE" w:rsidRPr="00614765" w:rsidRDefault="003769EE" w:rsidP="005A00DC">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Земельные участки (территории) общего пользования</w:t>
            </w:r>
          </w:p>
          <w:p w14:paraId="4525D8B3" w14:textId="68FA9BBB" w:rsidR="003769EE" w:rsidRPr="00614765" w:rsidRDefault="003769EE"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(12.0)</w:t>
            </w:r>
          </w:p>
        </w:tc>
        <w:tc>
          <w:tcPr>
            <w:tcW w:w="3550" w:type="dxa"/>
          </w:tcPr>
          <w:p w14:paraId="57F736A0" w14:textId="259EC8EE" w:rsidR="003769EE" w:rsidRPr="00614765" w:rsidRDefault="003769EE" w:rsidP="003769EE">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12.0.1-12.0.2</w:t>
            </w:r>
          </w:p>
        </w:tc>
        <w:tc>
          <w:tcPr>
            <w:tcW w:w="2105" w:type="dxa"/>
          </w:tcPr>
          <w:p w14:paraId="41F76BAC" w14:textId="07CE5AEA" w:rsidR="003769EE" w:rsidRPr="00614765" w:rsidRDefault="003769EE" w:rsidP="0099664F">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1922" w:type="dxa"/>
            <w:vAlign w:val="bottom"/>
          </w:tcPr>
          <w:p w14:paraId="4BEA6D44" w14:textId="3172CB72" w:rsidR="003769EE" w:rsidRPr="00614765" w:rsidRDefault="003769EE" w:rsidP="0099664F">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22" w:type="dxa"/>
          </w:tcPr>
          <w:p w14:paraId="7B6EA3FD" w14:textId="6BFE217A" w:rsidR="003769EE" w:rsidRPr="00614765" w:rsidRDefault="003769EE" w:rsidP="0099664F">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c>
          <w:tcPr>
            <w:tcW w:w="1985" w:type="dxa"/>
          </w:tcPr>
          <w:p w14:paraId="5E961C64" w14:textId="1EA91EBE" w:rsidR="003769EE" w:rsidRPr="00614765" w:rsidRDefault="003769EE" w:rsidP="0099664F">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r>
      <w:tr w:rsidR="00614765" w:rsidRPr="00614765" w14:paraId="0CD479CB" w14:textId="77777777" w:rsidTr="005A00DC">
        <w:trPr>
          <w:trHeight w:val="228"/>
        </w:trPr>
        <w:tc>
          <w:tcPr>
            <w:tcW w:w="594" w:type="dxa"/>
          </w:tcPr>
          <w:p w14:paraId="4D9C60DB" w14:textId="4D5DDA40" w:rsidR="003769EE" w:rsidRPr="00614765" w:rsidRDefault="003769EE"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15</w:t>
            </w:r>
          </w:p>
        </w:tc>
        <w:tc>
          <w:tcPr>
            <w:tcW w:w="2423" w:type="dxa"/>
          </w:tcPr>
          <w:p w14:paraId="033C8E79" w14:textId="248AA03E" w:rsidR="003769EE" w:rsidRPr="00614765" w:rsidRDefault="003769EE"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Улично-дорожная сеть (12.0.1)</w:t>
            </w:r>
          </w:p>
        </w:tc>
        <w:tc>
          <w:tcPr>
            <w:tcW w:w="3550" w:type="dxa"/>
          </w:tcPr>
          <w:p w14:paraId="75323FF0" w14:textId="2732548D" w:rsidR="003769EE" w:rsidRPr="00614765" w:rsidRDefault="003769EE" w:rsidP="003769EE">
            <w:pPr>
              <w:widowControl w:val="0"/>
              <w:tabs>
                <w:tab w:val="left" w:pos="0"/>
              </w:tabs>
              <w:spacing w:after="0" w:line="240" w:lineRule="auto"/>
              <w:jc w:val="both"/>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4532746D" w14:textId="23CBDD17" w:rsidR="003769EE" w:rsidRPr="00614765" w:rsidRDefault="003769EE" w:rsidP="003769EE">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c>
          <w:tcPr>
            <w:tcW w:w="2105" w:type="dxa"/>
          </w:tcPr>
          <w:p w14:paraId="3BA9437B" w14:textId="6A4B7377" w:rsidR="003769EE" w:rsidRPr="00614765" w:rsidRDefault="003769EE" w:rsidP="0099664F">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1922" w:type="dxa"/>
            <w:vAlign w:val="bottom"/>
          </w:tcPr>
          <w:p w14:paraId="678E93E8" w14:textId="7C7B1DDE" w:rsidR="003769EE" w:rsidRPr="00614765" w:rsidRDefault="003769EE" w:rsidP="0099664F">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22" w:type="dxa"/>
          </w:tcPr>
          <w:p w14:paraId="63CD1D65" w14:textId="1C0782E1" w:rsidR="003769EE" w:rsidRPr="00614765" w:rsidRDefault="003769EE" w:rsidP="0099664F">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c>
          <w:tcPr>
            <w:tcW w:w="1985" w:type="dxa"/>
          </w:tcPr>
          <w:p w14:paraId="4EED9E08" w14:textId="6931A678" w:rsidR="003769EE" w:rsidRPr="00614765" w:rsidRDefault="003769EE" w:rsidP="0099664F">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r>
      <w:tr w:rsidR="00614765" w:rsidRPr="00614765" w14:paraId="7287FE08" w14:textId="77777777" w:rsidTr="005A00DC">
        <w:tc>
          <w:tcPr>
            <w:tcW w:w="594" w:type="dxa"/>
          </w:tcPr>
          <w:p w14:paraId="2BBCA28B" w14:textId="2053A214" w:rsidR="003769EE" w:rsidRPr="00614765" w:rsidRDefault="003769EE"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16</w:t>
            </w:r>
          </w:p>
        </w:tc>
        <w:tc>
          <w:tcPr>
            <w:tcW w:w="2423" w:type="dxa"/>
          </w:tcPr>
          <w:p w14:paraId="437D9BE1" w14:textId="77777777" w:rsidR="003769EE" w:rsidRPr="00614765" w:rsidRDefault="003769EE" w:rsidP="005A00DC">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Благоустройство территории</w:t>
            </w:r>
          </w:p>
          <w:p w14:paraId="7EB48316" w14:textId="44D1CC92" w:rsidR="003769EE" w:rsidRPr="00614765" w:rsidRDefault="003769EE"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(12.0.2)</w:t>
            </w:r>
          </w:p>
        </w:tc>
        <w:tc>
          <w:tcPr>
            <w:tcW w:w="3550" w:type="dxa"/>
          </w:tcPr>
          <w:p w14:paraId="6E15E5F7" w14:textId="1AD58A23" w:rsidR="003769EE" w:rsidRPr="00614765" w:rsidRDefault="003769EE" w:rsidP="003769EE">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2105" w:type="dxa"/>
          </w:tcPr>
          <w:p w14:paraId="5924220D" w14:textId="48FC4E61" w:rsidR="003769EE" w:rsidRPr="00614765" w:rsidRDefault="003769EE" w:rsidP="0099664F">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1922" w:type="dxa"/>
            <w:vAlign w:val="bottom"/>
          </w:tcPr>
          <w:p w14:paraId="5A3B2729" w14:textId="48E5B723" w:rsidR="003769EE" w:rsidRPr="00614765" w:rsidRDefault="003769EE" w:rsidP="0099664F">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22" w:type="dxa"/>
          </w:tcPr>
          <w:p w14:paraId="2A5A32F4" w14:textId="7F51CE05" w:rsidR="003769EE" w:rsidRPr="00614765" w:rsidRDefault="003769EE" w:rsidP="0099664F">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c>
          <w:tcPr>
            <w:tcW w:w="1985" w:type="dxa"/>
          </w:tcPr>
          <w:p w14:paraId="6161730F" w14:textId="06F43A1E" w:rsidR="003769EE" w:rsidRPr="00614765" w:rsidRDefault="003769EE" w:rsidP="0099664F">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r>
      <w:tr w:rsidR="00614765" w:rsidRPr="00614765" w14:paraId="214CA2DB" w14:textId="77777777" w:rsidTr="008C0C24">
        <w:tc>
          <w:tcPr>
            <w:tcW w:w="14501" w:type="dxa"/>
            <w:gridSpan w:val="7"/>
            <w:vAlign w:val="center"/>
          </w:tcPr>
          <w:p w14:paraId="66B74E88" w14:textId="0F226D4A" w:rsidR="003769EE" w:rsidRPr="00614765" w:rsidRDefault="003769EE" w:rsidP="003769EE">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Условно разрешенные виды использования земельных участков</w:t>
            </w:r>
          </w:p>
        </w:tc>
      </w:tr>
      <w:tr w:rsidR="00614765" w:rsidRPr="00614765" w14:paraId="7E80E5C5" w14:textId="77777777" w:rsidTr="008C0C24">
        <w:tc>
          <w:tcPr>
            <w:tcW w:w="14501" w:type="dxa"/>
            <w:gridSpan w:val="7"/>
            <w:vAlign w:val="center"/>
          </w:tcPr>
          <w:p w14:paraId="70E78FB4" w14:textId="36C77A10" w:rsidR="003769EE" w:rsidRPr="00614765" w:rsidRDefault="003769EE" w:rsidP="003769EE">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устанавливаются</w:t>
            </w:r>
          </w:p>
        </w:tc>
      </w:tr>
      <w:tr w:rsidR="00614765" w:rsidRPr="00614765" w14:paraId="2570DA76" w14:textId="77777777" w:rsidTr="008C0C24">
        <w:tc>
          <w:tcPr>
            <w:tcW w:w="14501" w:type="dxa"/>
            <w:gridSpan w:val="7"/>
            <w:vAlign w:val="center"/>
          </w:tcPr>
          <w:p w14:paraId="03B081D1" w14:textId="1DA28AE9" w:rsidR="003769EE" w:rsidRPr="00614765" w:rsidRDefault="003769EE" w:rsidP="003769EE">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Вспомогательные виды разрешенного использования земельных участков</w:t>
            </w:r>
          </w:p>
        </w:tc>
      </w:tr>
      <w:tr w:rsidR="00614765" w:rsidRPr="00614765" w14:paraId="4F1429E1" w14:textId="77777777" w:rsidTr="008C0C24">
        <w:tc>
          <w:tcPr>
            <w:tcW w:w="14501" w:type="dxa"/>
            <w:gridSpan w:val="7"/>
            <w:vAlign w:val="center"/>
          </w:tcPr>
          <w:p w14:paraId="4C2F5672" w14:textId="7FB7D0FA" w:rsidR="003769EE" w:rsidRPr="00614765" w:rsidRDefault="003769EE" w:rsidP="003769EE">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устанавливаются</w:t>
            </w:r>
          </w:p>
        </w:tc>
      </w:tr>
    </w:tbl>
    <w:p w14:paraId="69F0796B" w14:textId="77777777" w:rsidR="00F77036" w:rsidRPr="00614765" w:rsidRDefault="00F77036" w:rsidP="003F1ACA">
      <w:pPr>
        <w:rPr>
          <w:rFonts w:ascii="Times New Roman" w:hAnsi="Times New Roman"/>
          <w:sz w:val="28"/>
          <w:szCs w:val="28"/>
        </w:rPr>
      </w:pPr>
    </w:p>
    <w:p w14:paraId="496EEC64" w14:textId="77777777" w:rsidR="00F77036" w:rsidRPr="00614765" w:rsidRDefault="00F77036" w:rsidP="003F1ACA">
      <w:pPr>
        <w:rPr>
          <w:rFonts w:ascii="Times New Roman" w:hAnsi="Times New Roman"/>
          <w:sz w:val="28"/>
          <w:szCs w:val="28"/>
        </w:rPr>
      </w:pPr>
    </w:p>
    <w:p w14:paraId="3F6F8F18" w14:textId="77777777" w:rsidR="00F77036" w:rsidRPr="00614765" w:rsidRDefault="00F77036" w:rsidP="003F1ACA">
      <w:pPr>
        <w:rPr>
          <w:rFonts w:ascii="Times New Roman" w:hAnsi="Times New Roman"/>
          <w:sz w:val="28"/>
          <w:szCs w:val="28"/>
        </w:rPr>
      </w:pPr>
    </w:p>
    <w:p w14:paraId="35D17299" w14:textId="77777777" w:rsidR="00F77036" w:rsidRPr="00614765" w:rsidRDefault="00F77036" w:rsidP="003F1ACA">
      <w:pPr>
        <w:rPr>
          <w:rFonts w:ascii="Times New Roman" w:hAnsi="Times New Roman"/>
          <w:sz w:val="28"/>
          <w:szCs w:val="28"/>
        </w:rPr>
      </w:pPr>
    </w:p>
    <w:p w14:paraId="3F261A1E" w14:textId="77777777" w:rsidR="00F77036" w:rsidRPr="00614765" w:rsidRDefault="00F77036" w:rsidP="003F1ACA">
      <w:pPr>
        <w:rPr>
          <w:rFonts w:ascii="Times New Roman" w:hAnsi="Times New Roman"/>
          <w:sz w:val="28"/>
          <w:szCs w:val="28"/>
        </w:rPr>
      </w:pPr>
    </w:p>
    <w:p w14:paraId="33C4D621" w14:textId="77777777" w:rsidR="00F77036" w:rsidRPr="00614765" w:rsidRDefault="00F77036" w:rsidP="003F1ACA">
      <w:pPr>
        <w:rPr>
          <w:rFonts w:ascii="Times New Roman" w:hAnsi="Times New Roman"/>
          <w:sz w:val="28"/>
          <w:szCs w:val="28"/>
        </w:rPr>
      </w:pPr>
    </w:p>
    <w:p w14:paraId="215772AD" w14:textId="77777777" w:rsidR="00F77036" w:rsidRPr="00614765" w:rsidRDefault="00F77036" w:rsidP="003F1ACA">
      <w:pPr>
        <w:rPr>
          <w:rFonts w:ascii="Times New Roman" w:hAnsi="Times New Roman"/>
          <w:sz w:val="28"/>
          <w:szCs w:val="28"/>
        </w:rPr>
      </w:pPr>
    </w:p>
    <w:p w14:paraId="32D723A6" w14:textId="77777777" w:rsidR="00F77036" w:rsidRPr="00614765" w:rsidRDefault="00F77036" w:rsidP="003F1ACA">
      <w:pPr>
        <w:rPr>
          <w:rFonts w:ascii="Times New Roman" w:hAnsi="Times New Roman"/>
          <w:sz w:val="28"/>
          <w:szCs w:val="28"/>
        </w:rPr>
      </w:pPr>
    </w:p>
    <w:p w14:paraId="027F781E" w14:textId="77777777" w:rsidR="00F77036" w:rsidRPr="00614765" w:rsidRDefault="00F77036" w:rsidP="003F1ACA">
      <w:pPr>
        <w:rPr>
          <w:rFonts w:ascii="Times New Roman" w:hAnsi="Times New Roman"/>
          <w:sz w:val="28"/>
          <w:szCs w:val="28"/>
        </w:rPr>
      </w:pPr>
    </w:p>
    <w:p w14:paraId="6F2FBE15" w14:textId="77777777" w:rsidR="00F77036" w:rsidRPr="00614765" w:rsidRDefault="00F77036" w:rsidP="003F1ACA">
      <w:pPr>
        <w:rPr>
          <w:rFonts w:ascii="Times New Roman" w:hAnsi="Times New Roman"/>
          <w:sz w:val="28"/>
          <w:szCs w:val="28"/>
        </w:rPr>
      </w:pPr>
    </w:p>
    <w:p w14:paraId="159C2BC3" w14:textId="77777777" w:rsidR="00F77036" w:rsidRPr="00614765" w:rsidRDefault="00F77036" w:rsidP="003F1ACA">
      <w:pPr>
        <w:rPr>
          <w:rFonts w:ascii="Times New Roman" w:hAnsi="Times New Roman"/>
          <w:sz w:val="28"/>
          <w:szCs w:val="28"/>
        </w:rPr>
      </w:pPr>
    </w:p>
    <w:p w14:paraId="2347931C" w14:textId="77777777" w:rsidR="00F77036" w:rsidRPr="00614765" w:rsidRDefault="00F77036" w:rsidP="003F1ACA">
      <w:pPr>
        <w:rPr>
          <w:rFonts w:ascii="Times New Roman" w:hAnsi="Times New Roman"/>
          <w:sz w:val="28"/>
          <w:szCs w:val="28"/>
        </w:rPr>
      </w:pPr>
    </w:p>
    <w:p w14:paraId="2DE5A5AD" w14:textId="5DF6B351" w:rsidR="009D48BA" w:rsidRPr="00614765" w:rsidRDefault="009D48BA" w:rsidP="003F1ACA">
      <w:pPr>
        <w:rPr>
          <w:rFonts w:ascii="Times New Roman" w:hAnsi="Times New Roman"/>
          <w:sz w:val="28"/>
          <w:szCs w:val="28"/>
        </w:rPr>
      </w:pPr>
      <w:r w:rsidRPr="00614765">
        <w:rPr>
          <w:rFonts w:ascii="Times New Roman" w:hAnsi="Times New Roman"/>
          <w:sz w:val="28"/>
          <w:szCs w:val="28"/>
        </w:rPr>
        <w:t>Статья 7.2. Зона озелененных территорий общего пользования (Р2)</w:t>
      </w:r>
      <w:r w:rsidRPr="00614765">
        <w:rPr>
          <w:rFonts w:ascii="Times New Roman" w:hAnsi="Times New Roman"/>
          <w:sz w:val="28"/>
          <w:szCs w:val="28"/>
        </w:rPr>
        <w:tab/>
      </w:r>
    </w:p>
    <w:p w14:paraId="5E119990" w14:textId="4B974ACA" w:rsidR="009D48BA" w:rsidRPr="00614765" w:rsidRDefault="009D48BA" w:rsidP="003769EE">
      <w:pPr>
        <w:pStyle w:val="a6"/>
        <w:widowControl w:val="0"/>
        <w:numPr>
          <w:ilvl w:val="3"/>
          <w:numId w:val="46"/>
        </w:numPr>
        <w:spacing w:after="0" w:line="240" w:lineRule="auto"/>
        <w:ind w:left="0" w:firstLine="709"/>
        <w:jc w:val="both"/>
        <w:rPr>
          <w:rFonts w:ascii="Times New Roman" w:hAnsi="Times New Roman"/>
          <w:iCs/>
          <w:snapToGrid w:val="0"/>
          <w:sz w:val="28"/>
          <w:szCs w:val="28"/>
        </w:rPr>
      </w:pPr>
      <w:r w:rsidRPr="00614765">
        <w:rPr>
          <w:rFonts w:ascii="Times New Roman" w:hAnsi="Times New Roman"/>
          <w:iCs/>
          <w:sz w:val="28"/>
          <w:szCs w:val="28"/>
        </w:rPr>
        <w:t>Зона озелененных территорий общего пользования выделена для обеспечения правовых условий сохранения и использования существующего природного ландшафта и создания экологически чистой окружающей среды</w:t>
      </w:r>
      <w:r w:rsidRPr="00614765">
        <w:rPr>
          <w:rFonts w:ascii="Times New Roman" w:hAnsi="Times New Roman"/>
          <w:iCs/>
          <w:snapToGrid w:val="0"/>
          <w:sz w:val="28"/>
          <w:szCs w:val="28"/>
        </w:rPr>
        <w:t xml:space="preserve"> </w:t>
      </w:r>
    </w:p>
    <w:p w14:paraId="756555BE" w14:textId="77777777" w:rsidR="003769EE" w:rsidRPr="00614765" w:rsidRDefault="003769EE" w:rsidP="003769EE">
      <w:pPr>
        <w:widowControl w:val="0"/>
        <w:spacing w:after="0" w:line="240" w:lineRule="auto"/>
        <w:jc w:val="both"/>
        <w:rPr>
          <w:rFonts w:ascii="Times New Roman" w:hAnsi="Times New Roman"/>
          <w:iCs/>
          <w:snapToGrid w:val="0"/>
          <w:sz w:val="28"/>
          <w:szCs w:val="28"/>
        </w:rPr>
      </w:pPr>
    </w:p>
    <w:tbl>
      <w:tblPr>
        <w:tblStyle w:val="af1"/>
        <w:tblW w:w="0" w:type="auto"/>
        <w:tblInd w:w="1" w:type="dxa"/>
        <w:tblLook w:val="04A0" w:firstRow="1" w:lastRow="0" w:firstColumn="1" w:lastColumn="0" w:noHBand="0" w:noVBand="1"/>
      </w:tblPr>
      <w:tblGrid>
        <w:gridCol w:w="594"/>
        <w:gridCol w:w="2423"/>
        <w:gridCol w:w="3550"/>
        <w:gridCol w:w="2105"/>
        <w:gridCol w:w="1922"/>
        <w:gridCol w:w="1922"/>
        <w:gridCol w:w="1985"/>
      </w:tblGrid>
      <w:tr w:rsidR="00614765" w:rsidRPr="00614765" w14:paraId="58570FED" w14:textId="77777777" w:rsidTr="008F3C3D">
        <w:tc>
          <w:tcPr>
            <w:tcW w:w="594" w:type="dxa"/>
            <w:vMerge w:val="restart"/>
          </w:tcPr>
          <w:p w14:paraId="024250D3" w14:textId="77777777" w:rsidR="001C7397" w:rsidRPr="00614765" w:rsidRDefault="001C7397" w:rsidP="008F3C3D">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 п/п</w:t>
            </w:r>
          </w:p>
        </w:tc>
        <w:tc>
          <w:tcPr>
            <w:tcW w:w="2423" w:type="dxa"/>
            <w:vMerge w:val="restart"/>
          </w:tcPr>
          <w:p w14:paraId="45235FA8" w14:textId="77777777" w:rsidR="001C7397" w:rsidRPr="00614765" w:rsidRDefault="001C7397" w:rsidP="008F3C3D">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Наименование вида разрешенного использования земельного участка (код (числовое обозначение вида разрешенного использования земельного участка</w:t>
            </w:r>
          </w:p>
        </w:tc>
        <w:tc>
          <w:tcPr>
            <w:tcW w:w="3550" w:type="dxa"/>
            <w:vMerge w:val="restart"/>
          </w:tcPr>
          <w:p w14:paraId="791981ED" w14:textId="77777777" w:rsidR="001C7397" w:rsidRPr="00614765" w:rsidRDefault="001C7397" w:rsidP="008F3C3D">
            <w:pPr>
              <w:pStyle w:val="a6"/>
              <w:numPr>
                <w:ilvl w:val="2"/>
                <w:numId w:val="46"/>
              </w:numPr>
              <w:spacing w:after="0" w:line="240" w:lineRule="exact"/>
              <w:ind w:left="0" w:firstLine="0"/>
              <w:jc w:val="both"/>
              <w:rPr>
                <w:rFonts w:ascii="Times New Roman" w:hAnsi="Times New Roman"/>
                <w:sz w:val="28"/>
                <w:szCs w:val="28"/>
              </w:rPr>
            </w:pPr>
            <w:r w:rsidRPr="00614765">
              <w:rPr>
                <w:rFonts w:ascii="Times New Roman" w:eastAsia="Times New Roman" w:hAnsi="Times New Roman"/>
                <w:sz w:val="28"/>
                <w:szCs w:val="28"/>
                <w:lang w:bidi="ru-RU"/>
              </w:rPr>
              <w:t>описание вида разрешенного использования земельного участка</w:t>
            </w:r>
          </w:p>
        </w:tc>
        <w:tc>
          <w:tcPr>
            <w:tcW w:w="7934" w:type="dxa"/>
            <w:gridSpan w:val="4"/>
          </w:tcPr>
          <w:p w14:paraId="629A6665" w14:textId="77777777" w:rsidR="001C7397" w:rsidRPr="00614765" w:rsidRDefault="001C7397" w:rsidP="008F3C3D">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614765" w:rsidRPr="00614765" w14:paraId="6913C566" w14:textId="77777777" w:rsidTr="008F3C3D">
        <w:tc>
          <w:tcPr>
            <w:tcW w:w="594" w:type="dxa"/>
            <w:vMerge/>
          </w:tcPr>
          <w:p w14:paraId="1F0ACBC5" w14:textId="77777777" w:rsidR="001C7397" w:rsidRPr="00614765" w:rsidRDefault="001C7397" w:rsidP="008F3C3D">
            <w:pPr>
              <w:pStyle w:val="a6"/>
              <w:numPr>
                <w:ilvl w:val="2"/>
                <w:numId w:val="46"/>
              </w:numPr>
              <w:spacing w:after="0" w:line="240" w:lineRule="exact"/>
              <w:ind w:left="0" w:firstLine="0"/>
              <w:jc w:val="center"/>
              <w:rPr>
                <w:rFonts w:ascii="Times New Roman" w:hAnsi="Times New Roman"/>
                <w:sz w:val="28"/>
                <w:szCs w:val="28"/>
              </w:rPr>
            </w:pPr>
          </w:p>
        </w:tc>
        <w:tc>
          <w:tcPr>
            <w:tcW w:w="2423" w:type="dxa"/>
            <w:vMerge/>
          </w:tcPr>
          <w:p w14:paraId="7C3801C8" w14:textId="77777777" w:rsidR="001C7397" w:rsidRPr="00614765" w:rsidRDefault="001C7397" w:rsidP="008F3C3D">
            <w:pPr>
              <w:pStyle w:val="a6"/>
              <w:numPr>
                <w:ilvl w:val="2"/>
                <w:numId w:val="46"/>
              </w:numPr>
              <w:spacing w:after="0" w:line="240" w:lineRule="exact"/>
              <w:ind w:left="0" w:firstLine="0"/>
              <w:jc w:val="center"/>
              <w:rPr>
                <w:rFonts w:ascii="Times New Roman" w:hAnsi="Times New Roman"/>
                <w:sz w:val="28"/>
                <w:szCs w:val="28"/>
              </w:rPr>
            </w:pPr>
          </w:p>
        </w:tc>
        <w:tc>
          <w:tcPr>
            <w:tcW w:w="3550" w:type="dxa"/>
            <w:vMerge/>
          </w:tcPr>
          <w:p w14:paraId="0BA93EDC" w14:textId="77777777" w:rsidR="001C7397" w:rsidRPr="00614765" w:rsidRDefault="001C7397" w:rsidP="008F3C3D">
            <w:pPr>
              <w:pStyle w:val="a6"/>
              <w:numPr>
                <w:ilvl w:val="2"/>
                <w:numId w:val="46"/>
              </w:numPr>
              <w:spacing w:after="0" w:line="240" w:lineRule="exact"/>
              <w:ind w:left="0" w:firstLine="0"/>
              <w:jc w:val="both"/>
              <w:rPr>
                <w:rFonts w:ascii="Times New Roman" w:hAnsi="Times New Roman"/>
                <w:sz w:val="28"/>
                <w:szCs w:val="28"/>
              </w:rPr>
            </w:pPr>
          </w:p>
        </w:tc>
        <w:tc>
          <w:tcPr>
            <w:tcW w:w="2105" w:type="dxa"/>
          </w:tcPr>
          <w:p w14:paraId="76DD324B" w14:textId="77777777" w:rsidR="001C7397" w:rsidRPr="00614765" w:rsidRDefault="001C7397" w:rsidP="008F3C3D">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предельные (минимальные и (или) максимальные)</w:t>
            </w:r>
            <w:r w:rsidRPr="00614765">
              <w:rPr>
                <w:rFonts w:ascii="Times New Roman" w:eastAsia="Times New Roman" w:hAnsi="Times New Roman"/>
                <w:sz w:val="28"/>
                <w:szCs w:val="28"/>
                <w:vertAlign w:val="superscript"/>
                <w:lang w:bidi="ru-RU"/>
              </w:rPr>
              <w:t xml:space="preserve"> </w:t>
            </w:r>
            <w:r w:rsidRPr="00614765">
              <w:rPr>
                <w:rFonts w:ascii="Times New Roman" w:eastAsia="Times New Roman" w:hAnsi="Times New Roman"/>
                <w:sz w:val="28"/>
                <w:szCs w:val="28"/>
                <w:vertAlign w:val="superscript"/>
                <w:lang w:bidi="ru-RU"/>
              </w:rPr>
              <w:footnoteReference w:id="17"/>
            </w:r>
            <w:r w:rsidRPr="00614765">
              <w:rPr>
                <w:rFonts w:ascii="Times New Roman" w:eastAsia="Times New Roman" w:hAnsi="Times New Roman"/>
                <w:sz w:val="28"/>
                <w:szCs w:val="28"/>
                <w:lang w:bidi="ru-RU"/>
              </w:rPr>
              <w:t xml:space="preserve"> размеры земельных участков, в том числе их площадь, м</w:t>
            </w:r>
            <w:r w:rsidRPr="00614765">
              <w:rPr>
                <w:rFonts w:ascii="Times New Roman" w:eastAsia="Times New Roman" w:hAnsi="Times New Roman"/>
                <w:sz w:val="28"/>
                <w:szCs w:val="28"/>
                <w:vertAlign w:val="superscript"/>
                <w:lang w:bidi="ru-RU"/>
              </w:rPr>
              <w:t>2</w:t>
            </w:r>
          </w:p>
        </w:tc>
        <w:tc>
          <w:tcPr>
            <w:tcW w:w="1922" w:type="dxa"/>
          </w:tcPr>
          <w:p w14:paraId="1EDF662D" w14:textId="77777777" w:rsidR="001C7397" w:rsidRPr="00614765" w:rsidRDefault="001C7397" w:rsidP="008F3C3D">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минимальные отступы от границ земельных участков, м</w:t>
            </w:r>
          </w:p>
        </w:tc>
        <w:tc>
          <w:tcPr>
            <w:tcW w:w="1922" w:type="dxa"/>
          </w:tcPr>
          <w:p w14:paraId="7B5F9AA5" w14:textId="77777777" w:rsidR="001C7397" w:rsidRPr="00614765" w:rsidRDefault="001C7397" w:rsidP="008F3C3D">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предельное количество этажей</w:t>
            </w:r>
          </w:p>
        </w:tc>
        <w:tc>
          <w:tcPr>
            <w:tcW w:w="1985" w:type="dxa"/>
          </w:tcPr>
          <w:p w14:paraId="1DBCA507" w14:textId="77777777" w:rsidR="001C7397" w:rsidRPr="00614765" w:rsidRDefault="001C7397" w:rsidP="008F3C3D">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максимальный процент застройки в границах земельного участка, %</w:t>
            </w:r>
          </w:p>
        </w:tc>
      </w:tr>
      <w:tr w:rsidR="00614765" w:rsidRPr="00614765" w14:paraId="3686BD10" w14:textId="77777777" w:rsidTr="008F3C3D">
        <w:tc>
          <w:tcPr>
            <w:tcW w:w="14501" w:type="dxa"/>
            <w:gridSpan w:val="7"/>
          </w:tcPr>
          <w:p w14:paraId="3688BB50" w14:textId="77777777" w:rsidR="001C7397" w:rsidRPr="00614765" w:rsidRDefault="001C7397" w:rsidP="008F3C3D">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Основные виды разрешенного использования земельных участков</w:t>
            </w:r>
          </w:p>
        </w:tc>
      </w:tr>
      <w:tr w:rsidR="00614765" w:rsidRPr="00614765" w14:paraId="3841B4DC" w14:textId="77777777" w:rsidTr="001C7397">
        <w:tc>
          <w:tcPr>
            <w:tcW w:w="594" w:type="dxa"/>
            <w:vAlign w:val="center"/>
          </w:tcPr>
          <w:p w14:paraId="6A0FCFD9" w14:textId="313315B9" w:rsidR="001C7397" w:rsidRPr="00614765" w:rsidRDefault="001C7397" w:rsidP="008F3C3D">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w:t>
            </w:r>
          </w:p>
        </w:tc>
        <w:tc>
          <w:tcPr>
            <w:tcW w:w="2423" w:type="dxa"/>
            <w:vAlign w:val="center"/>
          </w:tcPr>
          <w:p w14:paraId="0FD53459" w14:textId="77777777" w:rsidR="001C7397" w:rsidRPr="00614765" w:rsidRDefault="001C7397" w:rsidP="008F3C3D">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Парки культуры и отдыха</w:t>
            </w:r>
          </w:p>
          <w:p w14:paraId="7BA5AB25" w14:textId="01460185" w:rsidR="001C7397" w:rsidRPr="00614765" w:rsidRDefault="001C7397" w:rsidP="008F3C3D">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(3.6.2)</w:t>
            </w:r>
          </w:p>
        </w:tc>
        <w:tc>
          <w:tcPr>
            <w:tcW w:w="3550" w:type="dxa"/>
          </w:tcPr>
          <w:p w14:paraId="1C55F8E7" w14:textId="2EF2991C" w:rsidR="001C7397" w:rsidRPr="00614765" w:rsidRDefault="001C7397" w:rsidP="008F3C3D">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парков культуры и отдыха</w:t>
            </w:r>
          </w:p>
        </w:tc>
        <w:tc>
          <w:tcPr>
            <w:tcW w:w="2105" w:type="dxa"/>
          </w:tcPr>
          <w:p w14:paraId="293A7994" w14:textId="3A1508CA" w:rsidR="001C7397" w:rsidRPr="00614765" w:rsidRDefault="001C7397" w:rsidP="001C7397">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1922" w:type="dxa"/>
            <w:vAlign w:val="bottom"/>
          </w:tcPr>
          <w:p w14:paraId="4356FD6E" w14:textId="17580983" w:rsidR="001C7397" w:rsidRPr="00614765" w:rsidRDefault="001C7397" w:rsidP="001C7397">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22" w:type="dxa"/>
            <w:vAlign w:val="bottom"/>
          </w:tcPr>
          <w:p w14:paraId="7B45368E" w14:textId="2771ABD3" w:rsidR="001C7397" w:rsidRPr="00614765" w:rsidRDefault="001C7397" w:rsidP="001C7397">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85" w:type="dxa"/>
            <w:vAlign w:val="bottom"/>
          </w:tcPr>
          <w:p w14:paraId="294ADE5F" w14:textId="4ED99132" w:rsidR="001C7397" w:rsidRPr="00614765" w:rsidRDefault="001C7397" w:rsidP="001C7397">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80</w:t>
            </w:r>
          </w:p>
        </w:tc>
      </w:tr>
      <w:tr w:rsidR="00614765" w:rsidRPr="00614765" w14:paraId="39DC8D6E" w14:textId="77777777" w:rsidTr="001C7397">
        <w:tc>
          <w:tcPr>
            <w:tcW w:w="594" w:type="dxa"/>
            <w:vAlign w:val="center"/>
          </w:tcPr>
          <w:p w14:paraId="31B518C7" w14:textId="0BA41950" w:rsidR="001C7397" w:rsidRPr="00614765" w:rsidRDefault="001C7397" w:rsidP="008F3C3D">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2</w:t>
            </w:r>
          </w:p>
        </w:tc>
        <w:tc>
          <w:tcPr>
            <w:tcW w:w="2423" w:type="dxa"/>
            <w:vAlign w:val="center"/>
          </w:tcPr>
          <w:p w14:paraId="0B845394" w14:textId="316BC5FD" w:rsidR="001C7397" w:rsidRPr="00614765" w:rsidRDefault="001C7397" w:rsidP="008F3C3D">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Отдых (рекреация) (5.0)</w:t>
            </w:r>
          </w:p>
        </w:tc>
        <w:tc>
          <w:tcPr>
            <w:tcW w:w="3550" w:type="dxa"/>
          </w:tcPr>
          <w:p w14:paraId="0E975008" w14:textId="5AC6E444" w:rsidR="001C7397" w:rsidRPr="00614765" w:rsidRDefault="001C7397" w:rsidP="008F3C3D">
            <w:pPr>
              <w:widowControl w:val="0"/>
              <w:tabs>
                <w:tab w:val="left" w:pos="0"/>
              </w:tabs>
              <w:spacing w:after="0" w:line="240" w:lineRule="auto"/>
              <w:jc w:val="both"/>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обустройство мест для занятия спортом, физической культурой, пешими или верховыми прогулками, отдыха и туризма, наблюдения за природой, пикников, охоты, рыбалки и иной деятельности;</w:t>
            </w:r>
          </w:p>
          <w:p w14:paraId="5DE60391" w14:textId="77777777" w:rsidR="001C7397" w:rsidRPr="00614765" w:rsidRDefault="001C7397" w:rsidP="008F3C3D">
            <w:pPr>
              <w:widowControl w:val="0"/>
              <w:tabs>
                <w:tab w:val="left" w:pos="0"/>
              </w:tabs>
              <w:spacing w:after="0" w:line="240" w:lineRule="auto"/>
              <w:jc w:val="both"/>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создание и уход за городскими лесами, скверами, прудами, озерами, водохранилищами, пляжами, а также обустройство мест отдыха в них.</w:t>
            </w:r>
          </w:p>
          <w:p w14:paraId="6E86FA9A" w14:textId="5C23C883" w:rsidR="001C7397" w:rsidRPr="00614765" w:rsidRDefault="001C7397" w:rsidP="008F3C3D">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Содержание данного вида разрешенного использования включает в себя содержание видов разрешенного использования с кодами 5.1 - 5.5</w:t>
            </w:r>
          </w:p>
        </w:tc>
        <w:tc>
          <w:tcPr>
            <w:tcW w:w="2105" w:type="dxa"/>
          </w:tcPr>
          <w:p w14:paraId="4B48DBBB" w14:textId="772CE540" w:rsidR="001C7397" w:rsidRPr="00614765" w:rsidRDefault="001C7397" w:rsidP="001C7397">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1922" w:type="dxa"/>
            <w:vAlign w:val="bottom"/>
          </w:tcPr>
          <w:p w14:paraId="45228374" w14:textId="4364BF34" w:rsidR="001C7397" w:rsidRPr="00614765" w:rsidRDefault="001C7397" w:rsidP="001C7397">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22" w:type="dxa"/>
            <w:vAlign w:val="bottom"/>
          </w:tcPr>
          <w:p w14:paraId="5819CFE8" w14:textId="0B07F3A7" w:rsidR="001C7397" w:rsidRPr="00614765" w:rsidRDefault="001C7397" w:rsidP="001C7397">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85" w:type="dxa"/>
            <w:vAlign w:val="bottom"/>
          </w:tcPr>
          <w:p w14:paraId="7149DE28" w14:textId="4B1B0544" w:rsidR="001C7397" w:rsidRPr="00614765" w:rsidRDefault="001C7397" w:rsidP="001C7397">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80</w:t>
            </w:r>
          </w:p>
        </w:tc>
      </w:tr>
      <w:tr w:rsidR="00614765" w:rsidRPr="00614765" w14:paraId="39630B91" w14:textId="77777777" w:rsidTr="005A00DC">
        <w:tc>
          <w:tcPr>
            <w:tcW w:w="594" w:type="dxa"/>
          </w:tcPr>
          <w:p w14:paraId="3320893D" w14:textId="66A5D300" w:rsidR="001C7397" w:rsidRPr="00614765" w:rsidRDefault="001C7397"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3</w:t>
            </w:r>
          </w:p>
        </w:tc>
        <w:tc>
          <w:tcPr>
            <w:tcW w:w="2423" w:type="dxa"/>
          </w:tcPr>
          <w:p w14:paraId="029C83EA" w14:textId="79F6284F" w:rsidR="001C7397" w:rsidRPr="00614765" w:rsidRDefault="001C7397" w:rsidP="005A00DC">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Площадки для занятий спортом</w:t>
            </w:r>
          </w:p>
          <w:p w14:paraId="023DB391" w14:textId="497D647A" w:rsidR="001C7397" w:rsidRPr="00614765" w:rsidRDefault="001C7397"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(5.1.3)</w:t>
            </w:r>
          </w:p>
        </w:tc>
        <w:tc>
          <w:tcPr>
            <w:tcW w:w="3550" w:type="dxa"/>
          </w:tcPr>
          <w:p w14:paraId="141E8351" w14:textId="17BE1D8F" w:rsidR="001C7397" w:rsidRPr="00614765" w:rsidRDefault="001C7397" w:rsidP="008F3C3D">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2105" w:type="dxa"/>
          </w:tcPr>
          <w:p w14:paraId="71A07266" w14:textId="5DEB88DF" w:rsidR="001C7397" w:rsidRPr="00614765" w:rsidRDefault="001C7397" w:rsidP="001C7397">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1922" w:type="dxa"/>
            <w:vAlign w:val="bottom"/>
          </w:tcPr>
          <w:p w14:paraId="335197D6" w14:textId="7B84F5A6" w:rsidR="001C7397" w:rsidRPr="00614765" w:rsidRDefault="001C7397" w:rsidP="001C7397">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22" w:type="dxa"/>
            <w:vAlign w:val="bottom"/>
          </w:tcPr>
          <w:p w14:paraId="5C3AAC0E" w14:textId="36D0D3B9" w:rsidR="001C7397" w:rsidRPr="00614765" w:rsidRDefault="001C7397" w:rsidP="001C7397">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85" w:type="dxa"/>
            <w:vAlign w:val="bottom"/>
          </w:tcPr>
          <w:p w14:paraId="51E78195" w14:textId="045721C6" w:rsidR="001C7397" w:rsidRPr="00614765" w:rsidRDefault="001C7397" w:rsidP="001C7397">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3257779D" w14:textId="77777777" w:rsidTr="005A00DC">
        <w:tc>
          <w:tcPr>
            <w:tcW w:w="594" w:type="dxa"/>
          </w:tcPr>
          <w:p w14:paraId="7C975DA6" w14:textId="1DB759EF" w:rsidR="001C7397" w:rsidRPr="00614765" w:rsidRDefault="001C7397"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4</w:t>
            </w:r>
          </w:p>
        </w:tc>
        <w:tc>
          <w:tcPr>
            <w:tcW w:w="2423" w:type="dxa"/>
          </w:tcPr>
          <w:p w14:paraId="55F0A8E8" w14:textId="1E01F7B9" w:rsidR="001C7397" w:rsidRPr="00614765" w:rsidRDefault="001C7397"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Оборудованные площадки для занятий спортом (5.1.4)</w:t>
            </w:r>
          </w:p>
        </w:tc>
        <w:tc>
          <w:tcPr>
            <w:tcW w:w="3550" w:type="dxa"/>
          </w:tcPr>
          <w:p w14:paraId="4C893C23" w14:textId="77777777" w:rsidR="001C7397" w:rsidRPr="00614765" w:rsidRDefault="001C7397" w:rsidP="008F3C3D">
            <w:pPr>
              <w:pStyle w:val="af6"/>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rPr>
                <w:rFonts w:ascii="Times New Roman" w:eastAsia="Arial Unicode MS" w:hAnsi="Times New Roman" w:cs="Times New Roman"/>
                <w:sz w:val="28"/>
                <w:szCs w:val="28"/>
                <w:bdr w:val="nil"/>
              </w:rPr>
            </w:pPr>
            <w:r w:rsidRPr="00614765">
              <w:rPr>
                <w:rFonts w:ascii="Times New Roman" w:eastAsia="Arial Unicode MS" w:hAnsi="Times New Roman" w:cs="Times New Roman"/>
                <w:sz w:val="28"/>
                <w:szCs w:val="28"/>
                <w:bdr w:val="nil"/>
              </w:rPr>
              <w:t>размещение площадок для занятия спортом и физкультурой на открытом воздухе (физкультурные площадки, беговые дорожки, поля для спортивной игры)</w:t>
            </w:r>
          </w:p>
          <w:p w14:paraId="0C8CB303" w14:textId="77777777" w:rsidR="001C7397" w:rsidRPr="00614765" w:rsidRDefault="001C7397" w:rsidP="008F3C3D">
            <w:pPr>
              <w:pStyle w:val="a6"/>
              <w:numPr>
                <w:ilvl w:val="2"/>
                <w:numId w:val="46"/>
              </w:numPr>
              <w:spacing w:after="0" w:line="240" w:lineRule="auto"/>
              <w:ind w:left="0" w:firstLine="0"/>
              <w:jc w:val="both"/>
              <w:rPr>
                <w:rFonts w:ascii="Times New Roman" w:hAnsi="Times New Roman"/>
                <w:sz w:val="28"/>
                <w:szCs w:val="28"/>
              </w:rPr>
            </w:pPr>
          </w:p>
        </w:tc>
        <w:tc>
          <w:tcPr>
            <w:tcW w:w="2105" w:type="dxa"/>
          </w:tcPr>
          <w:p w14:paraId="0CBC2EB1" w14:textId="773B2162" w:rsidR="001C7397" w:rsidRPr="00614765" w:rsidRDefault="001C7397" w:rsidP="001C7397">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1922" w:type="dxa"/>
            <w:vAlign w:val="bottom"/>
          </w:tcPr>
          <w:p w14:paraId="2A580369" w14:textId="4F78D46D" w:rsidR="001C7397" w:rsidRPr="00614765" w:rsidRDefault="001C7397" w:rsidP="001C7397">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22" w:type="dxa"/>
            <w:vAlign w:val="bottom"/>
          </w:tcPr>
          <w:p w14:paraId="0D879516" w14:textId="697A415F" w:rsidR="001C7397" w:rsidRPr="00614765" w:rsidRDefault="001C7397" w:rsidP="001C7397">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85" w:type="dxa"/>
            <w:vAlign w:val="bottom"/>
          </w:tcPr>
          <w:p w14:paraId="256F1A7A" w14:textId="122AC94F" w:rsidR="001C7397" w:rsidRPr="00614765" w:rsidRDefault="001C7397" w:rsidP="001C7397">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80</w:t>
            </w:r>
          </w:p>
        </w:tc>
      </w:tr>
      <w:tr w:rsidR="00614765" w:rsidRPr="00614765" w14:paraId="05C16027" w14:textId="77777777" w:rsidTr="005A00DC">
        <w:tc>
          <w:tcPr>
            <w:tcW w:w="594" w:type="dxa"/>
          </w:tcPr>
          <w:p w14:paraId="29ED528B" w14:textId="0E798F7A" w:rsidR="001C7397" w:rsidRPr="00614765" w:rsidRDefault="001C7397"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5</w:t>
            </w:r>
          </w:p>
        </w:tc>
        <w:tc>
          <w:tcPr>
            <w:tcW w:w="2423" w:type="dxa"/>
          </w:tcPr>
          <w:p w14:paraId="68820280" w14:textId="77777777" w:rsidR="001C7397" w:rsidRPr="00614765" w:rsidRDefault="001C7397" w:rsidP="005A00DC">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Историко-культурная деятельность</w:t>
            </w:r>
          </w:p>
          <w:p w14:paraId="10847438" w14:textId="5EA6D7C4" w:rsidR="001C7397" w:rsidRPr="00614765" w:rsidRDefault="001C7397"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(9.3)</w:t>
            </w:r>
          </w:p>
        </w:tc>
        <w:tc>
          <w:tcPr>
            <w:tcW w:w="3550" w:type="dxa"/>
          </w:tcPr>
          <w:p w14:paraId="446B3407" w14:textId="2939933B" w:rsidR="001C7397" w:rsidRPr="00614765" w:rsidRDefault="001C7397" w:rsidP="008F3C3D">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hAnsi="Times New Roman"/>
                <w:sz w:val="28"/>
                <w:szCs w:val="28"/>
                <w:lang w:bidi="ru-RU"/>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2105" w:type="dxa"/>
          </w:tcPr>
          <w:p w14:paraId="5FB7C669" w14:textId="737152D8" w:rsidR="001C7397" w:rsidRPr="00614765" w:rsidRDefault="001C7397" w:rsidP="001C7397">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1922" w:type="dxa"/>
            <w:vAlign w:val="bottom"/>
          </w:tcPr>
          <w:p w14:paraId="28438A21" w14:textId="6839994A" w:rsidR="001C7397" w:rsidRPr="00614765" w:rsidRDefault="001C7397" w:rsidP="001C7397">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22" w:type="dxa"/>
            <w:vAlign w:val="bottom"/>
          </w:tcPr>
          <w:p w14:paraId="4216E19D" w14:textId="04BA9443" w:rsidR="001C7397" w:rsidRPr="00614765" w:rsidRDefault="001C7397" w:rsidP="001C7397">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85" w:type="dxa"/>
            <w:vAlign w:val="bottom"/>
          </w:tcPr>
          <w:p w14:paraId="02DA24C6" w14:textId="04D682CB" w:rsidR="001C7397" w:rsidRPr="00614765" w:rsidRDefault="001C7397" w:rsidP="001C7397">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80</w:t>
            </w:r>
          </w:p>
        </w:tc>
      </w:tr>
      <w:tr w:rsidR="00614765" w:rsidRPr="00614765" w14:paraId="20B95E19" w14:textId="77777777" w:rsidTr="005A00DC">
        <w:tc>
          <w:tcPr>
            <w:tcW w:w="594" w:type="dxa"/>
          </w:tcPr>
          <w:p w14:paraId="1468E368" w14:textId="34645EEB" w:rsidR="001C7397" w:rsidRPr="00614765" w:rsidRDefault="001C7397"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6</w:t>
            </w:r>
          </w:p>
        </w:tc>
        <w:tc>
          <w:tcPr>
            <w:tcW w:w="2423" w:type="dxa"/>
          </w:tcPr>
          <w:p w14:paraId="099A278E" w14:textId="77777777" w:rsidR="001C7397" w:rsidRPr="00614765" w:rsidRDefault="001C7397" w:rsidP="005A00DC">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Земельные участки (территории) общего пользования</w:t>
            </w:r>
          </w:p>
          <w:p w14:paraId="16E8CF65" w14:textId="79EC1F51" w:rsidR="001C7397" w:rsidRPr="00614765" w:rsidRDefault="001C7397"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(12.0)</w:t>
            </w:r>
          </w:p>
        </w:tc>
        <w:tc>
          <w:tcPr>
            <w:tcW w:w="3550" w:type="dxa"/>
          </w:tcPr>
          <w:p w14:paraId="7C691B85" w14:textId="32BB77FD" w:rsidR="001C7397" w:rsidRPr="00614765" w:rsidRDefault="001C7397" w:rsidP="008F3C3D">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12.0.1-12.0.2</w:t>
            </w:r>
          </w:p>
        </w:tc>
        <w:tc>
          <w:tcPr>
            <w:tcW w:w="2105" w:type="dxa"/>
          </w:tcPr>
          <w:p w14:paraId="6751C89B" w14:textId="2DCC31B1" w:rsidR="001C7397" w:rsidRPr="00614765" w:rsidRDefault="001C7397" w:rsidP="001C7397">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1922" w:type="dxa"/>
            <w:vAlign w:val="center"/>
          </w:tcPr>
          <w:p w14:paraId="4789D5EC" w14:textId="2BE247BD" w:rsidR="001C7397" w:rsidRPr="00614765" w:rsidRDefault="001C7397" w:rsidP="008F3C3D">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22" w:type="dxa"/>
            <w:vAlign w:val="center"/>
          </w:tcPr>
          <w:p w14:paraId="0DE0A2FE" w14:textId="22E6FA6C" w:rsidR="001C7397" w:rsidRPr="00614765" w:rsidRDefault="001C7397" w:rsidP="008F3C3D">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c>
          <w:tcPr>
            <w:tcW w:w="1985" w:type="dxa"/>
            <w:vAlign w:val="center"/>
          </w:tcPr>
          <w:p w14:paraId="7DD99F18" w14:textId="1221D622" w:rsidR="001C7397" w:rsidRPr="00614765" w:rsidRDefault="001C7397" w:rsidP="008F3C3D">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r>
      <w:tr w:rsidR="00614765" w:rsidRPr="00614765" w14:paraId="18B2E3D2" w14:textId="77777777" w:rsidTr="005A00DC">
        <w:tc>
          <w:tcPr>
            <w:tcW w:w="594" w:type="dxa"/>
          </w:tcPr>
          <w:p w14:paraId="15B5BF51" w14:textId="3720821C" w:rsidR="001C7397" w:rsidRPr="00614765" w:rsidRDefault="001C7397"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7</w:t>
            </w:r>
          </w:p>
        </w:tc>
        <w:tc>
          <w:tcPr>
            <w:tcW w:w="2423" w:type="dxa"/>
          </w:tcPr>
          <w:p w14:paraId="78794B6E" w14:textId="752C4901" w:rsidR="001C7397" w:rsidRPr="00614765" w:rsidRDefault="001C7397"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Улично-дорожная сеть (12.0.1)</w:t>
            </w:r>
          </w:p>
        </w:tc>
        <w:tc>
          <w:tcPr>
            <w:tcW w:w="3550" w:type="dxa"/>
          </w:tcPr>
          <w:p w14:paraId="3EF9AD97" w14:textId="0841F853" w:rsidR="001C7397" w:rsidRPr="00614765" w:rsidRDefault="001C7397" w:rsidP="008F3C3D">
            <w:pPr>
              <w:widowControl w:val="0"/>
              <w:tabs>
                <w:tab w:val="left" w:pos="0"/>
              </w:tabs>
              <w:spacing w:after="0" w:line="240" w:lineRule="auto"/>
              <w:jc w:val="both"/>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604FC653" w14:textId="0B8547DC" w:rsidR="001C7397" w:rsidRPr="00614765" w:rsidRDefault="001C7397" w:rsidP="008F3C3D">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c>
          <w:tcPr>
            <w:tcW w:w="2105" w:type="dxa"/>
          </w:tcPr>
          <w:p w14:paraId="6F7858A8" w14:textId="1020694E" w:rsidR="001C7397" w:rsidRPr="00614765" w:rsidRDefault="001C7397" w:rsidP="001C7397">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1922" w:type="dxa"/>
            <w:vAlign w:val="bottom"/>
          </w:tcPr>
          <w:p w14:paraId="76EE248E" w14:textId="2CA652E9" w:rsidR="001C7397" w:rsidRPr="00614765" w:rsidRDefault="001C7397" w:rsidP="001C7397">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22" w:type="dxa"/>
          </w:tcPr>
          <w:p w14:paraId="28FD61A2" w14:textId="666F9D18" w:rsidR="001C7397" w:rsidRPr="00614765" w:rsidRDefault="001C7397" w:rsidP="001C7397">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c>
          <w:tcPr>
            <w:tcW w:w="1985" w:type="dxa"/>
          </w:tcPr>
          <w:p w14:paraId="1B975C0B" w14:textId="5A421B39" w:rsidR="001C7397" w:rsidRPr="00614765" w:rsidRDefault="001C7397" w:rsidP="001C7397">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r>
      <w:tr w:rsidR="00614765" w:rsidRPr="00614765" w14:paraId="4A437797" w14:textId="77777777" w:rsidTr="005A00DC">
        <w:tc>
          <w:tcPr>
            <w:tcW w:w="594" w:type="dxa"/>
          </w:tcPr>
          <w:p w14:paraId="525A061E" w14:textId="571FDD93" w:rsidR="001C7397" w:rsidRPr="00614765" w:rsidRDefault="001C7397"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8</w:t>
            </w:r>
          </w:p>
        </w:tc>
        <w:tc>
          <w:tcPr>
            <w:tcW w:w="2423" w:type="dxa"/>
          </w:tcPr>
          <w:p w14:paraId="7C843C39" w14:textId="77777777" w:rsidR="001C7397" w:rsidRPr="00614765" w:rsidRDefault="001C7397" w:rsidP="005A00DC">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Благоустройство территории</w:t>
            </w:r>
          </w:p>
          <w:p w14:paraId="62A98251" w14:textId="78073F27" w:rsidR="001C7397" w:rsidRPr="00614765" w:rsidRDefault="001C7397"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(12.0.2)</w:t>
            </w:r>
          </w:p>
        </w:tc>
        <w:tc>
          <w:tcPr>
            <w:tcW w:w="3550" w:type="dxa"/>
          </w:tcPr>
          <w:p w14:paraId="1BF939F7" w14:textId="68450B2C" w:rsidR="001C7397" w:rsidRPr="00614765" w:rsidRDefault="001C7397" w:rsidP="008F3C3D">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2105" w:type="dxa"/>
          </w:tcPr>
          <w:p w14:paraId="433178B8" w14:textId="7E7DD312" w:rsidR="001C7397" w:rsidRPr="00614765" w:rsidRDefault="001C7397" w:rsidP="001C7397">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1922" w:type="dxa"/>
            <w:vAlign w:val="bottom"/>
          </w:tcPr>
          <w:p w14:paraId="5BF10954" w14:textId="62C685BE" w:rsidR="001C7397" w:rsidRPr="00614765" w:rsidRDefault="001C7397" w:rsidP="001C7397">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22" w:type="dxa"/>
          </w:tcPr>
          <w:p w14:paraId="48FFB73A" w14:textId="3BF14C77" w:rsidR="001C7397" w:rsidRPr="00614765" w:rsidRDefault="001C7397" w:rsidP="001C7397">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c>
          <w:tcPr>
            <w:tcW w:w="1985" w:type="dxa"/>
          </w:tcPr>
          <w:p w14:paraId="15251280" w14:textId="6DA898BC" w:rsidR="001C7397" w:rsidRPr="00614765" w:rsidRDefault="001C7397" w:rsidP="001C7397">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r>
      <w:tr w:rsidR="00614765" w:rsidRPr="00614765" w14:paraId="286D02F4" w14:textId="77777777" w:rsidTr="005A00DC">
        <w:tc>
          <w:tcPr>
            <w:tcW w:w="594" w:type="dxa"/>
          </w:tcPr>
          <w:p w14:paraId="641C61F0" w14:textId="4C23BB68" w:rsidR="001C7397" w:rsidRPr="00614765" w:rsidRDefault="001C7397"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9</w:t>
            </w:r>
          </w:p>
        </w:tc>
        <w:tc>
          <w:tcPr>
            <w:tcW w:w="2423" w:type="dxa"/>
          </w:tcPr>
          <w:p w14:paraId="11D957E1" w14:textId="77777777" w:rsidR="001C7397" w:rsidRPr="00614765" w:rsidRDefault="001C7397" w:rsidP="005A00DC">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Ведение огородничества</w:t>
            </w:r>
          </w:p>
          <w:p w14:paraId="2FE62362" w14:textId="5A0D1712" w:rsidR="001C7397" w:rsidRPr="00614765" w:rsidRDefault="001C7397"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(13.1)</w:t>
            </w:r>
          </w:p>
        </w:tc>
        <w:tc>
          <w:tcPr>
            <w:tcW w:w="3550" w:type="dxa"/>
          </w:tcPr>
          <w:p w14:paraId="2AE82F5C" w14:textId="64847037" w:rsidR="001C7397" w:rsidRPr="00614765" w:rsidRDefault="001C7397" w:rsidP="008F3C3D">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осуществление отдыха и (или) выращивания гражданами для собственных нужд сельскохозяйственных культур; размещение хозяйственных построек, не являющихся объектами недвижимости, предназначенных для хранения инвентаря и урожая сельскохозяйственных культур</w:t>
            </w:r>
          </w:p>
        </w:tc>
        <w:tc>
          <w:tcPr>
            <w:tcW w:w="2105" w:type="dxa"/>
          </w:tcPr>
          <w:p w14:paraId="286D9E36" w14:textId="63E0E1F7" w:rsidR="001C7397" w:rsidRPr="00614765" w:rsidRDefault="001C7397" w:rsidP="001C7397">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1922" w:type="dxa"/>
            <w:vAlign w:val="bottom"/>
          </w:tcPr>
          <w:p w14:paraId="105B4387" w14:textId="5EB0D04C" w:rsidR="001C7397" w:rsidRPr="00614765" w:rsidRDefault="001C7397" w:rsidP="001C7397">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22" w:type="dxa"/>
            <w:vAlign w:val="bottom"/>
          </w:tcPr>
          <w:p w14:paraId="183A5794" w14:textId="4033CCA0" w:rsidR="001C7397" w:rsidRPr="00614765" w:rsidRDefault="001C7397" w:rsidP="001C7397">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85" w:type="dxa"/>
            <w:vAlign w:val="bottom"/>
          </w:tcPr>
          <w:p w14:paraId="113E91D3" w14:textId="1E3DE7E0" w:rsidR="001C7397" w:rsidRPr="00614765" w:rsidRDefault="001C7397" w:rsidP="001C7397">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60</w:t>
            </w:r>
          </w:p>
        </w:tc>
      </w:tr>
      <w:tr w:rsidR="00614765" w:rsidRPr="00614765" w14:paraId="543DE059" w14:textId="77777777" w:rsidTr="008F3C3D">
        <w:tc>
          <w:tcPr>
            <w:tcW w:w="14501" w:type="dxa"/>
            <w:gridSpan w:val="7"/>
            <w:vAlign w:val="center"/>
          </w:tcPr>
          <w:p w14:paraId="2D55EBA5" w14:textId="4B97A95D" w:rsidR="001C7397" w:rsidRPr="00614765" w:rsidRDefault="001C7397" w:rsidP="001C7397">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Условно разрешенные виды использования земельных участков</w:t>
            </w:r>
          </w:p>
        </w:tc>
      </w:tr>
      <w:tr w:rsidR="00614765" w:rsidRPr="00614765" w14:paraId="79A3FEBE" w14:textId="77777777" w:rsidTr="005A00DC">
        <w:tc>
          <w:tcPr>
            <w:tcW w:w="594" w:type="dxa"/>
          </w:tcPr>
          <w:p w14:paraId="39A1E8C0" w14:textId="7D537CB2" w:rsidR="001C7397" w:rsidRPr="00614765" w:rsidRDefault="001C7397"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10</w:t>
            </w:r>
          </w:p>
        </w:tc>
        <w:tc>
          <w:tcPr>
            <w:tcW w:w="2423" w:type="dxa"/>
          </w:tcPr>
          <w:p w14:paraId="136ADC47" w14:textId="06E3B38D" w:rsidR="001C7397" w:rsidRPr="00614765" w:rsidRDefault="001C7397"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Объекты культурно-досуговой деятельности (3.6.1)</w:t>
            </w:r>
          </w:p>
        </w:tc>
        <w:tc>
          <w:tcPr>
            <w:tcW w:w="3550" w:type="dxa"/>
          </w:tcPr>
          <w:p w14:paraId="0591510F" w14:textId="686BD780" w:rsidR="001C7397" w:rsidRPr="00614765" w:rsidRDefault="001C7397" w:rsidP="008F3C3D">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c>
          <w:tcPr>
            <w:tcW w:w="2105" w:type="dxa"/>
          </w:tcPr>
          <w:p w14:paraId="32DF67F2" w14:textId="2B2A7595" w:rsidR="001C7397" w:rsidRPr="00614765" w:rsidRDefault="001C7397" w:rsidP="001C7397">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1922" w:type="dxa"/>
            <w:vAlign w:val="bottom"/>
          </w:tcPr>
          <w:p w14:paraId="3FA36AEF" w14:textId="3DDD098A" w:rsidR="001C7397" w:rsidRPr="00614765" w:rsidRDefault="001C7397" w:rsidP="001C7397">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22" w:type="dxa"/>
            <w:vAlign w:val="bottom"/>
          </w:tcPr>
          <w:p w14:paraId="7B4A1941" w14:textId="63C3D2BD" w:rsidR="001C7397" w:rsidRPr="00614765" w:rsidRDefault="001C7397" w:rsidP="001C7397">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85" w:type="dxa"/>
            <w:vAlign w:val="bottom"/>
          </w:tcPr>
          <w:p w14:paraId="64B7C8EC" w14:textId="6A78942B" w:rsidR="001C7397" w:rsidRPr="00614765" w:rsidRDefault="001C7397" w:rsidP="001C7397">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20B77094" w14:textId="77777777" w:rsidTr="005A00DC">
        <w:tc>
          <w:tcPr>
            <w:tcW w:w="594" w:type="dxa"/>
          </w:tcPr>
          <w:p w14:paraId="1CAE1065" w14:textId="2ED92AF6" w:rsidR="001C7397" w:rsidRPr="00614765" w:rsidRDefault="001C7397"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11</w:t>
            </w:r>
          </w:p>
        </w:tc>
        <w:tc>
          <w:tcPr>
            <w:tcW w:w="2423" w:type="dxa"/>
          </w:tcPr>
          <w:p w14:paraId="5CB7A711" w14:textId="5C51E413" w:rsidR="001C7397" w:rsidRPr="00614765" w:rsidRDefault="001C7397"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Цирки и зверинцы (3.6.3)</w:t>
            </w:r>
          </w:p>
        </w:tc>
        <w:tc>
          <w:tcPr>
            <w:tcW w:w="3550" w:type="dxa"/>
          </w:tcPr>
          <w:p w14:paraId="0C9126BF" w14:textId="4CA79C65" w:rsidR="001C7397" w:rsidRPr="00614765" w:rsidRDefault="001C7397" w:rsidP="008F3C3D">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зданий и сооружений для размещения цирков, зверинцев, зоопарков, зоосадов, океанариумов и осуществления сопутствующих видов деятельности по содержанию диких животных в неволе</w:t>
            </w:r>
          </w:p>
        </w:tc>
        <w:tc>
          <w:tcPr>
            <w:tcW w:w="2105" w:type="dxa"/>
          </w:tcPr>
          <w:p w14:paraId="3788329F" w14:textId="32DAA5C1" w:rsidR="001C7397" w:rsidRPr="00614765" w:rsidRDefault="001C7397" w:rsidP="001C7397">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1922" w:type="dxa"/>
            <w:vAlign w:val="bottom"/>
          </w:tcPr>
          <w:p w14:paraId="7F0AD14E" w14:textId="6F172874" w:rsidR="001C7397" w:rsidRPr="00614765" w:rsidRDefault="001C7397" w:rsidP="001C7397">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22" w:type="dxa"/>
            <w:vAlign w:val="bottom"/>
          </w:tcPr>
          <w:p w14:paraId="5D0C8B7B" w14:textId="6677D7E9" w:rsidR="001C7397" w:rsidRPr="00614765" w:rsidRDefault="001C7397" w:rsidP="001C7397">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85" w:type="dxa"/>
            <w:vAlign w:val="bottom"/>
          </w:tcPr>
          <w:p w14:paraId="454FC7F9" w14:textId="1EA2E388" w:rsidR="001C7397" w:rsidRPr="00614765" w:rsidRDefault="001C7397" w:rsidP="001C7397">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4B828381" w14:textId="77777777" w:rsidTr="005A00DC">
        <w:tc>
          <w:tcPr>
            <w:tcW w:w="594" w:type="dxa"/>
          </w:tcPr>
          <w:p w14:paraId="373985D9" w14:textId="69FFA2BC" w:rsidR="001C7397" w:rsidRPr="00614765" w:rsidRDefault="001C7397"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12</w:t>
            </w:r>
          </w:p>
        </w:tc>
        <w:tc>
          <w:tcPr>
            <w:tcW w:w="2423" w:type="dxa"/>
          </w:tcPr>
          <w:p w14:paraId="0F12E755" w14:textId="73756A83" w:rsidR="001C7397" w:rsidRPr="00614765" w:rsidRDefault="001C7397" w:rsidP="005A00DC">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Площадки для занятий спортом</w:t>
            </w:r>
          </w:p>
          <w:p w14:paraId="34D0B91D" w14:textId="634163F8" w:rsidR="001C7397" w:rsidRPr="00614765" w:rsidRDefault="001C7397"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(5.1.3)</w:t>
            </w:r>
          </w:p>
        </w:tc>
        <w:tc>
          <w:tcPr>
            <w:tcW w:w="3550" w:type="dxa"/>
          </w:tcPr>
          <w:p w14:paraId="465A5ADC" w14:textId="5EA514DB" w:rsidR="001C7397" w:rsidRPr="00614765" w:rsidRDefault="001C7397" w:rsidP="008F3C3D">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2105" w:type="dxa"/>
          </w:tcPr>
          <w:p w14:paraId="135C9526" w14:textId="221574EF" w:rsidR="001C7397" w:rsidRPr="00614765" w:rsidRDefault="001C7397" w:rsidP="001C7397">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1922" w:type="dxa"/>
            <w:vAlign w:val="bottom"/>
          </w:tcPr>
          <w:p w14:paraId="61D28382" w14:textId="611C23B2" w:rsidR="001C7397" w:rsidRPr="00614765" w:rsidRDefault="001C7397" w:rsidP="001C7397">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22" w:type="dxa"/>
            <w:vAlign w:val="bottom"/>
          </w:tcPr>
          <w:p w14:paraId="640BEE9C" w14:textId="0F924081" w:rsidR="001C7397" w:rsidRPr="00614765" w:rsidRDefault="001C7397" w:rsidP="001C7397">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85" w:type="dxa"/>
            <w:vAlign w:val="bottom"/>
          </w:tcPr>
          <w:p w14:paraId="38CDD574" w14:textId="78C14A5C" w:rsidR="001C7397" w:rsidRPr="00614765" w:rsidRDefault="001C7397" w:rsidP="001C7397">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3D48FF79" w14:textId="77777777" w:rsidTr="005A00DC">
        <w:tc>
          <w:tcPr>
            <w:tcW w:w="594" w:type="dxa"/>
          </w:tcPr>
          <w:p w14:paraId="2628BA1A" w14:textId="2A4E9FCA" w:rsidR="001C7397" w:rsidRPr="00614765" w:rsidRDefault="001C7397"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13</w:t>
            </w:r>
          </w:p>
        </w:tc>
        <w:tc>
          <w:tcPr>
            <w:tcW w:w="2423" w:type="dxa"/>
          </w:tcPr>
          <w:p w14:paraId="03782DEC" w14:textId="2554BF4F" w:rsidR="001C7397" w:rsidRPr="00614765" w:rsidRDefault="001C7397"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Оборудованные площадки для занятий спортом (5.1.4)</w:t>
            </w:r>
          </w:p>
        </w:tc>
        <w:tc>
          <w:tcPr>
            <w:tcW w:w="3550" w:type="dxa"/>
          </w:tcPr>
          <w:p w14:paraId="3F3BF2A5" w14:textId="77777777" w:rsidR="001C7397" w:rsidRPr="00614765" w:rsidRDefault="001C7397" w:rsidP="008F3C3D">
            <w:pPr>
              <w:pStyle w:val="af6"/>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rPr>
                <w:rFonts w:ascii="Times New Roman" w:eastAsia="Arial Unicode MS" w:hAnsi="Times New Roman" w:cs="Times New Roman"/>
                <w:sz w:val="28"/>
                <w:szCs w:val="28"/>
                <w:bdr w:val="nil"/>
              </w:rPr>
            </w:pPr>
            <w:r w:rsidRPr="00614765">
              <w:rPr>
                <w:rFonts w:ascii="Times New Roman" w:eastAsia="Arial Unicode MS" w:hAnsi="Times New Roman" w:cs="Times New Roman"/>
                <w:sz w:val="28"/>
                <w:szCs w:val="28"/>
                <w:bdr w:val="nil"/>
              </w:rPr>
              <w:t>размещение площадок для занятия спортом и физкультурой на открытом воздухе (физкультурные площадки, беговые дорожки, поля для спортивной игры)</w:t>
            </w:r>
          </w:p>
          <w:p w14:paraId="34866C3C" w14:textId="77777777" w:rsidR="001C7397" w:rsidRPr="00614765" w:rsidRDefault="001C7397" w:rsidP="008F3C3D">
            <w:pPr>
              <w:pStyle w:val="a6"/>
              <w:numPr>
                <w:ilvl w:val="2"/>
                <w:numId w:val="46"/>
              </w:numPr>
              <w:spacing w:after="0" w:line="240" w:lineRule="auto"/>
              <w:ind w:left="0" w:firstLine="0"/>
              <w:jc w:val="both"/>
              <w:rPr>
                <w:rFonts w:ascii="Times New Roman" w:hAnsi="Times New Roman"/>
                <w:sz w:val="28"/>
                <w:szCs w:val="28"/>
              </w:rPr>
            </w:pPr>
          </w:p>
        </w:tc>
        <w:tc>
          <w:tcPr>
            <w:tcW w:w="2105" w:type="dxa"/>
          </w:tcPr>
          <w:p w14:paraId="23F307CD" w14:textId="57E00035" w:rsidR="001C7397" w:rsidRPr="00614765" w:rsidRDefault="001C7397" w:rsidP="001C7397">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1922" w:type="dxa"/>
            <w:vAlign w:val="bottom"/>
          </w:tcPr>
          <w:p w14:paraId="3D7EFA52" w14:textId="01A3303A" w:rsidR="001C7397" w:rsidRPr="00614765" w:rsidRDefault="001C7397" w:rsidP="001C7397">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22" w:type="dxa"/>
            <w:vAlign w:val="bottom"/>
          </w:tcPr>
          <w:p w14:paraId="4B55F421" w14:textId="6C7DE447" w:rsidR="001C7397" w:rsidRPr="00614765" w:rsidRDefault="001C7397" w:rsidP="001C7397">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85" w:type="dxa"/>
            <w:vAlign w:val="bottom"/>
          </w:tcPr>
          <w:p w14:paraId="3B8375BF" w14:textId="34AB7560" w:rsidR="001C7397" w:rsidRPr="00614765" w:rsidRDefault="001C7397" w:rsidP="001C7397">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80</w:t>
            </w:r>
          </w:p>
        </w:tc>
      </w:tr>
      <w:tr w:rsidR="00614765" w:rsidRPr="00614765" w14:paraId="0E211F68" w14:textId="77777777" w:rsidTr="005A00DC">
        <w:tc>
          <w:tcPr>
            <w:tcW w:w="594" w:type="dxa"/>
          </w:tcPr>
          <w:p w14:paraId="3C87F2E4" w14:textId="30C2B360" w:rsidR="001C7397" w:rsidRPr="00614765" w:rsidRDefault="001C7397"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14</w:t>
            </w:r>
          </w:p>
        </w:tc>
        <w:tc>
          <w:tcPr>
            <w:tcW w:w="2423" w:type="dxa"/>
          </w:tcPr>
          <w:p w14:paraId="38683900" w14:textId="77777777" w:rsidR="001C7397" w:rsidRPr="00614765" w:rsidRDefault="001C7397" w:rsidP="005A00DC">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Природно-</w:t>
            </w:r>
          </w:p>
          <w:p w14:paraId="115F87A6" w14:textId="77777777" w:rsidR="001C7397" w:rsidRPr="00614765" w:rsidRDefault="001C7397" w:rsidP="005A00DC">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познавательный туризм</w:t>
            </w:r>
          </w:p>
          <w:p w14:paraId="467DDB7C" w14:textId="18E3AC32" w:rsidR="001C7397" w:rsidRPr="00614765" w:rsidRDefault="001C7397"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val="en-US" w:bidi="ru-RU"/>
              </w:rPr>
              <w:t>(5.2)</w:t>
            </w:r>
          </w:p>
        </w:tc>
        <w:tc>
          <w:tcPr>
            <w:tcW w:w="3550" w:type="dxa"/>
          </w:tcPr>
          <w:p w14:paraId="655A08E6" w14:textId="7151B92D" w:rsidR="001C7397" w:rsidRPr="00614765" w:rsidRDefault="001C7397" w:rsidP="008F3C3D">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 осуществление необходимых природоохранных и природовосстановительных мероприятий</w:t>
            </w:r>
          </w:p>
        </w:tc>
        <w:tc>
          <w:tcPr>
            <w:tcW w:w="2105" w:type="dxa"/>
          </w:tcPr>
          <w:p w14:paraId="4A144C20" w14:textId="69D084A9" w:rsidR="001C7397" w:rsidRPr="00614765" w:rsidRDefault="001C7397" w:rsidP="001C7397">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1922" w:type="dxa"/>
            <w:vAlign w:val="bottom"/>
          </w:tcPr>
          <w:p w14:paraId="07B94909" w14:textId="33DFA9CD" w:rsidR="001C7397" w:rsidRPr="00614765" w:rsidRDefault="001C7397" w:rsidP="001C7397">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22" w:type="dxa"/>
            <w:vAlign w:val="bottom"/>
          </w:tcPr>
          <w:p w14:paraId="6A3396D7" w14:textId="2681FF08" w:rsidR="001C7397" w:rsidRPr="00614765" w:rsidRDefault="001C7397" w:rsidP="001C7397">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85" w:type="dxa"/>
            <w:vAlign w:val="bottom"/>
          </w:tcPr>
          <w:p w14:paraId="582E9543" w14:textId="64219C69" w:rsidR="001C7397" w:rsidRPr="00614765" w:rsidRDefault="001C7397" w:rsidP="001C7397">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80</w:t>
            </w:r>
          </w:p>
        </w:tc>
      </w:tr>
      <w:tr w:rsidR="00614765" w:rsidRPr="00614765" w14:paraId="50F87BC7" w14:textId="77777777" w:rsidTr="008F3C3D">
        <w:tc>
          <w:tcPr>
            <w:tcW w:w="14501" w:type="dxa"/>
            <w:gridSpan w:val="7"/>
            <w:vAlign w:val="center"/>
          </w:tcPr>
          <w:p w14:paraId="3E07EC13" w14:textId="61F3A366" w:rsidR="001C7397" w:rsidRPr="00614765" w:rsidRDefault="001C7397" w:rsidP="001C7397">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Вспомогательные виды разрешенного использования земельных участков</w:t>
            </w:r>
          </w:p>
        </w:tc>
      </w:tr>
      <w:tr w:rsidR="00614765" w:rsidRPr="00614765" w14:paraId="00BBCE72" w14:textId="77777777" w:rsidTr="008F3C3D">
        <w:tc>
          <w:tcPr>
            <w:tcW w:w="14501" w:type="dxa"/>
            <w:gridSpan w:val="7"/>
            <w:vAlign w:val="center"/>
          </w:tcPr>
          <w:p w14:paraId="620BFB7D" w14:textId="5AD05D30" w:rsidR="001C7397" w:rsidRPr="00614765" w:rsidRDefault="001C7397" w:rsidP="001C7397">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устанавливаются</w:t>
            </w:r>
          </w:p>
        </w:tc>
      </w:tr>
    </w:tbl>
    <w:p w14:paraId="548A1FBA" w14:textId="77777777" w:rsidR="001C7397" w:rsidRPr="00614765" w:rsidRDefault="001C7397" w:rsidP="003769EE">
      <w:pPr>
        <w:widowControl w:val="0"/>
        <w:spacing w:after="0" w:line="240" w:lineRule="auto"/>
        <w:jc w:val="both"/>
        <w:rPr>
          <w:rFonts w:ascii="Times New Roman" w:hAnsi="Times New Roman"/>
          <w:iCs/>
          <w:snapToGrid w:val="0"/>
          <w:sz w:val="28"/>
          <w:szCs w:val="28"/>
        </w:rPr>
      </w:pPr>
    </w:p>
    <w:p w14:paraId="12C22135" w14:textId="77777777" w:rsidR="00F77036" w:rsidRPr="00614765" w:rsidRDefault="00F77036" w:rsidP="00BB6CE5">
      <w:pPr>
        <w:spacing w:after="0" w:line="240" w:lineRule="auto"/>
        <w:ind w:firstLine="709"/>
        <w:rPr>
          <w:rFonts w:ascii="Times New Roman" w:hAnsi="Times New Roman"/>
          <w:sz w:val="28"/>
          <w:szCs w:val="28"/>
        </w:rPr>
      </w:pPr>
    </w:p>
    <w:p w14:paraId="3C809943" w14:textId="77777777" w:rsidR="00F77036" w:rsidRPr="00614765" w:rsidRDefault="00F77036" w:rsidP="00BB6CE5">
      <w:pPr>
        <w:spacing w:after="0" w:line="240" w:lineRule="auto"/>
        <w:ind w:firstLine="709"/>
        <w:rPr>
          <w:rFonts w:ascii="Times New Roman" w:hAnsi="Times New Roman"/>
          <w:sz w:val="28"/>
          <w:szCs w:val="28"/>
        </w:rPr>
      </w:pPr>
    </w:p>
    <w:p w14:paraId="2C848339" w14:textId="77777777" w:rsidR="00F77036" w:rsidRPr="00614765" w:rsidRDefault="00F77036" w:rsidP="00BB6CE5">
      <w:pPr>
        <w:spacing w:after="0" w:line="240" w:lineRule="auto"/>
        <w:ind w:firstLine="709"/>
        <w:rPr>
          <w:rFonts w:ascii="Times New Roman" w:hAnsi="Times New Roman"/>
          <w:sz w:val="28"/>
          <w:szCs w:val="28"/>
        </w:rPr>
      </w:pPr>
    </w:p>
    <w:p w14:paraId="72AADA0D" w14:textId="77777777" w:rsidR="00F77036" w:rsidRPr="00614765" w:rsidRDefault="00F77036" w:rsidP="00BB6CE5">
      <w:pPr>
        <w:spacing w:after="0" w:line="240" w:lineRule="auto"/>
        <w:ind w:firstLine="709"/>
        <w:rPr>
          <w:rFonts w:ascii="Times New Roman" w:hAnsi="Times New Roman"/>
          <w:sz w:val="28"/>
          <w:szCs w:val="28"/>
        </w:rPr>
      </w:pPr>
    </w:p>
    <w:p w14:paraId="1F7C1558" w14:textId="77777777" w:rsidR="00F77036" w:rsidRPr="00614765" w:rsidRDefault="00F77036" w:rsidP="00BB6CE5">
      <w:pPr>
        <w:spacing w:after="0" w:line="240" w:lineRule="auto"/>
        <w:ind w:firstLine="709"/>
        <w:rPr>
          <w:rFonts w:ascii="Times New Roman" w:hAnsi="Times New Roman"/>
          <w:sz w:val="28"/>
          <w:szCs w:val="28"/>
        </w:rPr>
      </w:pPr>
    </w:p>
    <w:p w14:paraId="764B84BE" w14:textId="77777777" w:rsidR="00F77036" w:rsidRPr="00614765" w:rsidRDefault="00F77036" w:rsidP="00BB6CE5">
      <w:pPr>
        <w:spacing w:after="0" w:line="240" w:lineRule="auto"/>
        <w:ind w:firstLine="709"/>
        <w:rPr>
          <w:rFonts w:ascii="Times New Roman" w:hAnsi="Times New Roman"/>
          <w:sz w:val="28"/>
          <w:szCs w:val="28"/>
        </w:rPr>
      </w:pPr>
    </w:p>
    <w:p w14:paraId="4A305A91" w14:textId="77777777" w:rsidR="00F77036" w:rsidRPr="00614765" w:rsidRDefault="00F77036" w:rsidP="00BB6CE5">
      <w:pPr>
        <w:spacing w:after="0" w:line="240" w:lineRule="auto"/>
        <w:ind w:firstLine="709"/>
        <w:rPr>
          <w:rFonts w:ascii="Times New Roman" w:hAnsi="Times New Roman"/>
          <w:sz w:val="28"/>
          <w:szCs w:val="28"/>
        </w:rPr>
      </w:pPr>
    </w:p>
    <w:p w14:paraId="3C0F5BF2" w14:textId="77777777" w:rsidR="00F77036" w:rsidRPr="00614765" w:rsidRDefault="00F77036" w:rsidP="00BB6CE5">
      <w:pPr>
        <w:spacing w:after="0" w:line="240" w:lineRule="auto"/>
        <w:ind w:firstLine="709"/>
        <w:rPr>
          <w:rFonts w:ascii="Times New Roman" w:hAnsi="Times New Roman"/>
          <w:sz w:val="28"/>
          <w:szCs w:val="28"/>
        </w:rPr>
      </w:pPr>
    </w:p>
    <w:p w14:paraId="344722A4" w14:textId="77777777" w:rsidR="00F77036" w:rsidRPr="00614765" w:rsidRDefault="00F77036" w:rsidP="00BB6CE5">
      <w:pPr>
        <w:spacing w:after="0" w:line="240" w:lineRule="auto"/>
        <w:ind w:firstLine="709"/>
        <w:rPr>
          <w:rFonts w:ascii="Times New Roman" w:hAnsi="Times New Roman"/>
          <w:sz w:val="28"/>
          <w:szCs w:val="28"/>
        </w:rPr>
      </w:pPr>
    </w:p>
    <w:p w14:paraId="2808AB3F" w14:textId="77777777" w:rsidR="00F77036" w:rsidRPr="00614765" w:rsidRDefault="00F77036" w:rsidP="00BB6CE5">
      <w:pPr>
        <w:spacing w:after="0" w:line="240" w:lineRule="auto"/>
        <w:ind w:firstLine="709"/>
        <w:rPr>
          <w:rFonts w:ascii="Times New Roman" w:hAnsi="Times New Roman"/>
          <w:sz w:val="28"/>
          <w:szCs w:val="28"/>
        </w:rPr>
      </w:pPr>
    </w:p>
    <w:p w14:paraId="6F9E562B" w14:textId="77777777" w:rsidR="00F77036" w:rsidRPr="00614765" w:rsidRDefault="00F77036" w:rsidP="00BB6CE5">
      <w:pPr>
        <w:spacing w:after="0" w:line="240" w:lineRule="auto"/>
        <w:ind w:firstLine="709"/>
        <w:rPr>
          <w:rFonts w:ascii="Times New Roman" w:hAnsi="Times New Roman"/>
          <w:sz w:val="28"/>
          <w:szCs w:val="28"/>
        </w:rPr>
      </w:pPr>
    </w:p>
    <w:p w14:paraId="285C97FF" w14:textId="77777777" w:rsidR="00F77036" w:rsidRPr="00614765" w:rsidRDefault="00F77036" w:rsidP="00BB6CE5">
      <w:pPr>
        <w:spacing w:after="0" w:line="240" w:lineRule="auto"/>
        <w:ind w:firstLine="709"/>
        <w:rPr>
          <w:rFonts w:ascii="Times New Roman" w:hAnsi="Times New Roman"/>
          <w:sz w:val="28"/>
          <w:szCs w:val="28"/>
        </w:rPr>
      </w:pPr>
    </w:p>
    <w:p w14:paraId="033FEC87" w14:textId="77777777" w:rsidR="00F77036" w:rsidRPr="00614765" w:rsidRDefault="00F77036" w:rsidP="00BB6CE5">
      <w:pPr>
        <w:spacing w:after="0" w:line="240" w:lineRule="auto"/>
        <w:ind w:firstLine="709"/>
        <w:rPr>
          <w:rFonts w:ascii="Times New Roman" w:hAnsi="Times New Roman"/>
          <w:sz w:val="28"/>
          <w:szCs w:val="28"/>
        </w:rPr>
      </w:pPr>
    </w:p>
    <w:p w14:paraId="124E9425" w14:textId="77777777" w:rsidR="001C7397" w:rsidRPr="00614765" w:rsidRDefault="001C7397" w:rsidP="00BB6CE5">
      <w:pPr>
        <w:spacing w:after="0" w:line="240" w:lineRule="auto"/>
        <w:ind w:firstLine="709"/>
        <w:rPr>
          <w:rFonts w:ascii="Times New Roman" w:hAnsi="Times New Roman"/>
          <w:sz w:val="28"/>
          <w:szCs w:val="28"/>
        </w:rPr>
      </w:pPr>
    </w:p>
    <w:p w14:paraId="6B960AB5" w14:textId="77777777" w:rsidR="001C7397" w:rsidRPr="00614765" w:rsidRDefault="001C7397" w:rsidP="00BB6CE5">
      <w:pPr>
        <w:spacing w:after="0" w:line="240" w:lineRule="auto"/>
        <w:ind w:firstLine="709"/>
        <w:rPr>
          <w:rFonts w:ascii="Times New Roman" w:hAnsi="Times New Roman"/>
          <w:sz w:val="28"/>
          <w:szCs w:val="28"/>
        </w:rPr>
      </w:pPr>
    </w:p>
    <w:p w14:paraId="7625B597" w14:textId="77777777" w:rsidR="001C7397" w:rsidRPr="00614765" w:rsidRDefault="001C7397" w:rsidP="00BB6CE5">
      <w:pPr>
        <w:spacing w:after="0" w:line="240" w:lineRule="auto"/>
        <w:ind w:firstLine="709"/>
        <w:rPr>
          <w:rFonts w:ascii="Times New Roman" w:hAnsi="Times New Roman"/>
          <w:sz w:val="28"/>
          <w:szCs w:val="28"/>
        </w:rPr>
      </w:pPr>
    </w:p>
    <w:p w14:paraId="1FB45B04" w14:textId="77777777" w:rsidR="001C7397" w:rsidRPr="00614765" w:rsidRDefault="001C7397" w:rsidP="00BB6CE5">
      <w:pPr>
        <w:spacing w:after="0" w:line="240" w:lineRule="auto"/>
        <w:ind w:firstLine="709"/>
        <w:rPr>
          <w:rFonts w:ascii="Times New Roman" w:hAnsi="Times New Roman"/>
          <w:sz w:val="28"/>
          <w:szCs w:val="28"/>
        </w:rPr>
      </w:pPr>
    </w:p>
    <w:p w14:paraId="4661B72E" w14:textId="77777777" w:rsidR="00F77036" w:rsidRDefault="00F77036" w:rsidP="00BB6CE5">
      <w:pPr>
        <w:spacing w:after="0" w:line="240" w:lineRule="auto"/>
        <w:ind w:firstLine="709"/>
        <w:rPr>
          <w:rFonts w:ascii="Times New Roman" w:hAnsi="Times New Roman"/>
          <w:sz w:val="28"/>
          <w:szCs w:val="28"/>
        </w:rPr>
      </w:pPr>
    </w:p>
    <w:p w14:paraId="7A8421B1" w14:textId="77777777" w:rsidR="005A00DC" w:rsidRPr="00614765" w:rsidRDefault="005A00DC" w:rsidP="00BB6CE5">
      <w:pPr>
        <w:spacing w:after="0" w:line="240" w:lineRule="auto"/>
        <w:ind w:firstLine="709"/>
        <w:rPr>
          <w:rFonts w:ascii="Times New Roman" w:hAnsi="Times New Roman"/>
          <w:sz w:val="28"/>
          <w:szCs w:val="28"/>
        </w:rPr>
      </w:pPr>
    </w:p>
    <w:p w14:paraId="2DBD4C23" w14:textId="77777777" w:rsidR="00F77036" w:rsidRPr="00614765" w:rsidRDefault="00F77036" w:rsidP="00BB6CE5">
      <w:pPr>
        <w:spacing w:after="0" w:line="240" w:lineRule="auto"/>
        <w:ind w:firstLine="709"/>
        <w:rPr>
          <w:rFonts w:ascii="Times New Roman" w:hAnsi="Times New Roman"/>
          <w:sz w:val="28"/>
          <w:szCs w:val="28"/>
        </w:rPr>
      </w:pPr>
    </w:p>
    <w:p w14:paraId="0D39578F" w14:textId="48D3B245" w:rsidR="00BD72C6" w:rsidRPr="00614765" w:rsidRDefault="00BD72C6" w:rsidP="00BB6CE5">
      <w:pPr>
        <w:spacing w:after="0" w:line="240" w:lineRule="auto"/>
        <w:ind w:firstLine="709"/>
        <w:rPr>
          <w:rFonts w:ascii="Times New Roman" w:hAnsi="Times New Roman"/>
          <w:sz w:val="28"/>
          <w:szCs w:val="28"/>
        </w:rPr>
      </w:pPr>
      <w:r w:rsidRPr="00614765">
        <w:rPr>
          <w:rFonts w:ascii="Times New Roman" w:hAnsi="Times New Roman"/>
          <w:sz w:val="28"/>
          <w:szCs w:val="28"/>
        </w:rPr>
        <w:t>Статья 8. Зоны специального назначения</w:t>
      </w:r>
    </w:p>
    <w:p w14:paraId="6BE0CB1C" w14:textId="77777777" w:rsidR="00BD72C6" w:rsidRPr="00614765" w:rsidRDefault="00BD72C6" w:rsidP="00BB6CE5">
      <w:pPr>
        <w:spacing w:after="0" w:line="240" w:lineRule="auto"/>
        <w:ind w:firstLine="709"/>
        <w:rPr>
          <w:rFonts w:ascii="Times New Roman" w:hAnsi="Times New Roman"/>
          <w:sz w:val="28"/>
          <w:szCs w:val="28"/>
        </w:rPr>
      </w:pPr>
      <w:r w:rsidRPr="00614765">
        <w:rPr>
          <w:rFonts w:ascii="Times New Roman" w:hAnsi="Times New Roman"/>
          <w:sz w:val="28"/>
          <w:szCs w:val="28"/>
        </w:rPr>
        <w:t>Статья 8.1. Зона кладбищ (Сп1)</w:t>
      </w:r>
    </w:p>
    <w:p w14:paraId="6DBC270A" w14:textId="3155116B" w:rsidR="00AB19CB" w:rsidRPr="00614765" w:rsidRDefault="00BD72C6" w:rsidP="00BB6CE5">
      <w:pPr>
        <w:spacing w:after="0" w:line="240" w:lineRule="auto"/>
        <w:ind w:firstLine="709"/>
        <w:rPr>
          <w:rFonts w:ascii="Times New Roman" w:hAnsi="Times New Roman"/>
          <w:sz w:val="28"/>
          <w:szCs w:val="28"/>
        </w:rPr>
      </w:pPr>
      <w:r w:rsidRPr="00614765">
        <w:rPr>
          <w:rFonts w:ascii="Times New Roman" w:hAnsi="Times New Roman"/>
          <w:sz w:val="28"/>
          <w:szCs w:val="28"/>
        </w:rPr>
        <w:t>Зона кладбищ предназначена для размещения объектов ритуального назначения.</w:t>
      </w:r>
    </w:p>
    <w:p w14:paraId="3E322B9F" w14:textId="77777777" w:rsidR="00AB19CB" w:rsidRPr="00614765" w:rsidRDefault="00AB19CB" w:rsidP="00BB6CE5">
      <w:pPr>
        <w:spacing w:after="0" w:line="240" w:lineRule="auto"/>
        <w:ind w:firstLine="709"/>
        <w:rPr>
          <w:rFonts w:ascii="Times New Roman" w:hAnsi="Times New Roman"/>
          <w:sz w:val="28"/>
          <w:szCs w:val="28"/>
        </w:rPr>
      </w:pPr>
    </w:p>
    <w:tbl>
      <w:tblPr>
        <w:tblStyle w:val="af1"/>
        <w:tblW w:w="0" w:type="auto"/>
        <w:tblInd w:w="1" w:type="dxa"/>
        <w:tblLook w:val="04A0" w:firstRow="1" w:lastRow="0" w:firstColumn="1" w:lastColumn="0" w:noHBand="0" w:noVBand="1"/>
      </w:tblPr>
      <w:tblGrid>
        <w:gridCol w:w="662"/>
        <w:gridCol w:w="2565"/>
        <w:gridCol w:w="3159"/>
        <w:gridCol w:w="2260"/>
        <w:gridCol w:w="1948"/>
        <w:gridCol w:w="1922"/>
        <w:gridCol w:w="1985"/>
      </w:tblGrid>
      <w:tr w:rsidR="00614765" w:rsidRPr="00614765" w14:paraId="758FE7AB" w14:textId="77777777" w:rsidTr="009D3F0D">
        <w:tc>
          <w:tcPr>
            <w:tcW w:w="662" w:type="dxa"/>
            <w:vMerge w:val="restart"/>
          </w:tcPr>
          <w:p w14:paraId="1AB50A46" w14:textId="77777777" w:rsidR="00AB19CB" w:rsidRPr="00614765" w:rsidRDefault="00AB19CB" w:rsidP="00AB19CB">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 п/п</w:t>
            </w:r>
          </w:p>
        </w:tc>
        <w:tc>
          <w:tcPr>
            <w:tcW w:w="2565" w:type="dxa"/>
            <w:vMerge w:val="restart"/>
          </w:tcPr>
          <w:p w14:paraId="2E57F0E1" w14:textId="77777777" w:rsidR="00AB19CB" w:rsidRPr="00614765" w:rsidRDefault="00AB19CB" w:rsidP="00AB19CB">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Наименование вида разрешенного использования земельного участка (код (числовое обозначение вида разрешенного использования земельного участка</w:t>
            </w:r>
          </w:p>
        </w:tc>
        <w:tc>
          <w:tcPr>
            <w:tcW w:w="3159" w:type="dxa"/>
            <w:vMerge w:val="restart"/>
          </w:tcPr>
          <w:p w14:paraId="7EC0C339" w14:textId="77777777" w:rsidR="00AB19CB" w:rsidRPr="00614765" w:rsidRDefault="00AB19CB" w:rsidP="00AB19CB">
            <w:pPr>
              <w:pStyle w:val="a6"/>
              <w:numPr>
                <w:ilvl w:val="2"/>
                <w:numId w:val="46"/>
              </w:numPr>
              <w:spacing w:after="0" w:line="240" w:lineRule="exact"/>
              <w:ind w:left="0" w:firstLine="0"/>
              <w:jc w:val="both"/>
              <w:rPr>
                <w:rFonts w:ascii="Times New Roman" w:hAnsi="Times New Roman"/>
                <w:sz w:val="28"/>
                <w:szCs w:val="28"/>
              </w:rPr>
            </w:pPr>
            <w:r w:rsidRPr="00614765">
              <w:rPr>
                <w:rFonts w:ascii="Times New Roman" w:eastAsia="Times New Roman" w:hAnsi="Times New Roman"/>
                <w:sz w:val="28"/>
                <w:szCs w:val="28"/>
                <w:lang w:bidi="ru-RU"/>
              </w:rPr>
              <w:t>описание вида разрешенного использования земельного участка</w:t>
            </w:r>
          </w:p>
        </w:tc>
        <w:tc>
          <w:tcPr>
            <w:tcW w:w="8115" w:type="dxa"/>
            <w:gridSpan w:val="4"/>
          </w:tcPr>
          <w:p w14:paraId="440E5998" w14:textId="77777777" w:rsidR="00AB19CB" w:rsidRPr="00614765" w:rsidRDefault="00AB19CB" w:rsidP="00AB19CB">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614765" w:rsidRPr="00614765" w14:paraId="6BBBD2AC" w14:textId="77777777" w:rsidTr="009D3F0D">
        <w:tc>
          <w:tcPr>
            <w:tcW w:w="662" w:type="dxa"/>
            <w:vMerge/>
          </w:tcPr>
          <w:p w14:paraId="2CB787F4" w14:textId="77777777" w:rsidR="00AB19CB" w:rsidRPr="00614765" w:rsidRDefault="00AB19CB" w:rsidP="00AB19CB">
            <w:pPr>
              <w:pStyle w:val="a6"/>
              <w:numPr>
                <w:ilvl w:val="2"/>
                <w:numId w:val="46"/>
              </w:numPr>
              <w:spacing w:after="0" w:line="240" w:lineRule="exact"/>
              <w:ind w:left="0" w:firstLine="0"/>
              <w:jc w:val="center"/>
              <w:rPr>
                <w:rFonts w:ascii="Times New Roman" w:hAnsi="Times New Roman"/>
                <w:sz w:val="28"/>
                <w:szCs w:val="28"/>
              </w:rPr>
            </w:pPr>
          </w:p>
        </w:tc>
        <w:tc>
          <w:tcPr>
            <w:tcW w:w="2565" w:type="dxa"/>
            <w:vMerge/>
          </w:tcPr>
          <w:p w14:paraId="17E766A6" w14:textId="77777777" w:rsidR="00AB19CB" w:rsidRPr="00614765" w:rsidRDefault="00AB19CB" w:rsidP="00AB19CB">
            <w:pPr>
              <w:pStyle w:val="a6"/>
              <w:numPr>
                <w:ilvl w:val="2"/>
                <w:numId w:val="46"/>
              </w:numPr>
              <w:spacing w:after="0" w:line="240" w:lineRule="exact"/>
              <w:ind w:left="0" w:firstLine="0"/>
              <w:jc w:val="center"/>
              <w:rPr>
                <w:rFonts w:ascii="Times New Roman" w:hAnsi="Times New Roman"/>
                <w:sz w:val="28"/>
                <w:szCs w:val="28"/>
              </w:rPr>
            </w:pPr>
          </w:p>
        </w:tc>
        <w:tc>
          <w:tcPr>
            <w:tcW w:w="3159" w:type="dxa"/>
            <w:vMerge/>
          </w:tcPr>
          <w:p w14:paraId="23599AF7" w14:textId="77777777" w:rsidR="00AB19CB" w:rsidRPr="00614765" w:rsidRDefault="00AB19CB" w:rsidP="00AB19CB">
            <w:pPr>
              <w:pStyle w:val="a6"/>
              <w:numPr>
                <w:ilvl w:val="2"/>
                <w:numId w:val="46"/>
              </w:numPr>
              <w:spacing w:after="0" w:line="240" w:lineRule="exact"/>
              <w:ind w:left="0" w:firstLine="0"/>
              <w:jc w:val="both"/>
              <w:rPr>
                <w:rFonts w:ascii="Times New Roman" w:hAnsi="Times New Roman"/>
                <w:sz w:val="28"/>
                <w:szCs w:val="28"/>
              </w:rPr>
            </w:pPr>
          </w:p>
        </w:tc>
        <w:tc>
          <w:tcPr>
            <w:tcW w:w="2260" w:type="dxa"/>
          </w:tcPr>
          <w:p w14:paraId="3F9AB319" w14:textId="77777777" w:rsidR="00AB19CB" w:rsidRPr="00614765" w:rsidRDefault="00AB19CB" w:rsidP="00AB19CB">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предельные (минимальные и (или) максимальные)</w:t>
            </w:r>
            <w:r w:rsidRPr="00614765">
              <w:rPr>
                <w:rFonts w:ascii="Times New Roman" w:eastAsia="Times New Roman" w:hAnsi="Times New Roman"/>
                <w:sz w:val="28"/>
                <w:szCs w:val="28"/>
                <w:vertAlign w:val="superscript"/>
                <w:lang w:bidi="ru-RU"/>
              </w:rPr>
              <w:t xml:space="preserve"> </w:t>
            </w:r>
            <w:r w:rsidRPr="00614765">
              <w:rPr>
                <w:rFonts w:ascii="Times New Roman" w:eastAsia="Times New Roman" w:hAnsi="Times New Roman"/>
                <w:sz w:val="28"/>
                <w:szCs w:val="28"/>
                <w:vertAlign w:val="superscript"/>
                <w:lang w:bidi="ru-RU"/>
              </w:rPr>
              <w:footnoteReference w:id="18"/>
            </w:r>
            <w:r w:rsidRPr="00614765">
              <w:rPr>
                <w:rFonts w:ascii="Times New Roman" w:eastAsia="Times New Roman" w:hAnsi="Times New Roman"/>
                <w:sz w:val="28"/>
                <w:szCs w:val="28"/>
                <w:lang w:bidi="ru-RU"/>
              </w:rPr>
              <w:t xml:space="preserve"> размеры земельных участков, в том числе их площадь, м</w:t>
            </w:r>
            <w:r w:rsidRPr="00614765">
              <w:rPr>
                <w:rFonts w:ascii="Times New Roman" w:eastAsia="Times New Roman" w:hAnsi="Times New Roman"/>
                <w:sz w:val="28"/>
                <w:szCs w:val="28"/>
                <w:vertAlign w:val="superscript"/>
                <w:lang w:bidi="ru-RU"/>
              </w:rPr>
              <w:t>2</w:t>
            </w:r>
          </w:p>
        </w:tc>
        <w:tc>
          <w:tcPr>
            <w:tcW w:w="1948" w:type="dxa"/>
          </w:tcPr>
          <w:p w14:paraId="2CD596DB" w14:textId="77777777" w:rsidR="00AB19CB" w:rsidRPr="00614765" w:rsidRDefault="00AB19CB" w:rsidP="00AB19CB">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минимальные отступы от границ земельных участков, м</w:t>
            </w:r>
          </w:p>
        </w:tc>
        <w:tc>
          <w:tcPr>
            <w:tcW w:w="1922" w:type="dxa"/>
          </w:tcPr>
          <w:p w14:paraId="1909220F" w14:textId="77777777" w:rsidR="00AB19CB" w:rsidRPr="00614765" w:rsidRDefault="00AB19CB" w:rsidP="00AB19CB">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предельное количество этажей</w:t>
            </w:r>
          </w:p>
        </w:tc>
        <w:tc>
          <w:tcPr>
            <w:tcW w:w="1985" w:type="dxa"/>
          </w:tcPr>
          <w:p w14:paraId="0E6C4C67" w14:textId="77777777" w:rsidR="00AB19CB" w:rsidRPr="00614765" w:rsidRDefault="00AB19CB" w:rsidP="00AB19CB">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максимальный процент застройки в границах земельного участка, %</w:t>
            </w:r>
          </w:p>
        </w:tc>
      </w:tr>
      <w:tr w:rsidR="00614765" w:rsidRPr="00614765" w14:paraId="26A4B2D0" w14:textId="77777777" w:rsidTr="009D3F0D">
        <w:tc>
          <w:tcPr>
            <w:tcW w:w="14501" w:type="dxa"/>
            <w:gridSpan w:val="7"/>
          </w:tcPr>
          <w:p w14:paraId="1F8E06B9" w14:textId="77777777" w:rsidR="00AB19CB" w:rsidRPr="00614765" w:rsidRDefault="00AB19CB" w:rsidP="00AB19C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Основные виды разрешенного использования земельных участков</w:t>
            </w:r>
          </w:p>
        </w:tc>
      </w:tr>
      <w:tr w:rsidR="00614765" w:rsidRPr="00614765" w14:paraId="02B0121E" w14:textId="77777777" w:rsidTr="005A00DC">
        <w:tc>
          <w:tcPr>
            <w:tcW w:w="662" w:type="dxa"/>
          </w:tcPr>
          <w:p w14:paraId="176C939B" w14:textId="65507FC7" w:rsidR="00AB19CB" w:rsidRPr="00614765" w:rsidRDefault="00AB19CB"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w:t>
            </w:r>
            <w:r w:rsidR="005A00DC" w:rsidRPr="00614765">
              <w:rPr>
                <w:rFonts w:ascii="Times New Roman" w:eastAsia="Times New Roman" w:hAnsi="Times New Roman"/>
                <w:sz w:val="28"/>
                <w:szCs w:val="28"/>
                <w:lang w:bidi="ru-RU"/>
              </w:rPr>
              <w:t>в</w:t>
            </w:r>
          </w:p>
        </w:tc>
        <w:tc>
          <w:tcPr>
            <w:tcW w:w="2565" w:type="dxa"/>
          </w:tcPr>
          <w:p w14:paraId="77877365" w14:textId="77777777" w:rsidR="00AB19CB" w:rsidRPr="00614765" w:rsidRDefault="00AB19CB" w:rsidP="005A00DC">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Бытовое обслуживание</w:t>
            </w:r>
          </w:p>
          <w:p w14:paraId="50990512" w14:textId="2262D25F" w:rsidR="00AB19CB" w:rsidRPr="00614765" w:rsidRDefault="00AB19CB"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(3.3)</w:t>
            </w:r>
          </w:p>
        </w:tc>
        <w:tc>
          <w:tcPr>
            <w:tcW w:w="3159" w:type="dxa"/>
          </w:tcPr>
          <w:p w14:paraId="19646001" w14:textId="2FB79FCC" w:rsidR="00AB19CB" w:rsidRPr="00614765" w:rsidRDefault="00AB19CB" w:rsidP="00AB19CB">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2260" w:type="dxa"/>
          </w:tcPr>
          <w:p w14:paraId="592CB46C" w14:textId="3A8113DB" w:rsidR="00AB19CB" w:rsidRPr="00614765" w:rsidRDefault="00AB19CB" w:rsidP="00AB19C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1948" w:type="dxa"/>
            <w:vAlign w:val="bottom"/>
          </w:tcPr>
          <w:p w14:paraId="2312661B" w14:textId="7F6C51D6" w:rsidR="00AB19CB" w:rsidRPr="00614765" w:rsidRDefault="00AB19CB" w:rsidP="00AB19CB">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22" w:type="dxa"/>
            <w:vAlign w:val="bottom"/>
          </w:tcPr>
          <w:p w14:paraId="13E3EF9B" w14:textId="798C6A09" w:rsidR="00AB19CB" w:rsidRPr="00614765" w:rsidRDefault="00AB19CB" w:rsidP="00AB19CB">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85" w:type="dxa"/>
            <w:vAlign w:val="bottom"/>
          </w:tcPr>
          <w:p w14:paraId="2A6BBFF6" w14:textId="1ACCDFAC" w:rsidR="00AB19CB" w:rsidRPr="00614765" w:rsidRDefault="00AB19CB" w:rsidP="00AB19CB">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4AE6F42B" w14:textId="77777777" w:rsidTr="005A00DC">
        <w:tc>
          <w:tcPr>
            <w:tcW w:w="662" w:type="dxa"/>
          </w:tcPr>
          <w:p w14:paraId="1BD9C4A2" w14:textId="40AD7B76" w:rsidR="00AB19CB" w:rsidRPr="00614765" w:rsidRDefault="00AB19CB" w:rsidP="005A00DC">
            <w:pPr>
              <w:pStyle w:val="a6"/>
              <w:numPr>
                <w:ilvl w:val="2"/>
                <w:numId w:val="46"/>
              </w:numPr>
              <w:spacing w:after="0" w:line="240" w:lineRule="auto"/>
              <w:ind w:left="0" w:firstLine="0"/>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2</w:t>
            </w:r>
          </w:p>
        </w:tc>
        <w:tc>
          <w:tcPr>
            <w:tcW w:w="2565" w:type="dxa"/>
          </w:tcPr>
          <w:p w14:paraId="5A663DA0" w14:textId="28F8A14B" w:rsidR="00AB19CB" w:rsidRPr="00614765" w:rsidRDefault="00AB19CB" w:rsidP="005A00DC">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Осущестление религиозных обрядов</w:t>
            </w:r>
          </w:p>
          <w:p w14:paraId="0C592C4F" w14:textId="1F570236" w:rsidR="00AB19CB" w:rsidRPr="00614765" w:rsidRDefault="00AB19CB" w:rsidP="005A00DC">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(3.7.1)</w:t>
            </w:r>
          </w:p>
        </w:tc>
        <w:tc>
          <w:tcPr>
            <w:tcW w:w="3159" w:type="dxa"/>
          </w:tcPr>
          <w:p w14:paraId="540581AE" w14:textId="139EBB01" w:rsidR="00AB19CB" w:rsidRPr="00614765" w:rsidRDefault="00AB19CB" w:rsidP="00AB19CB">
            <w:pPr>
              <w:pStyle w:val="a6"/>
              <w:numPr>
                <w:ilvl w:val="2"/>
                <w:numId w:val="46"/>
              </w:numPr>
              <w:spacing w:after="0" w:line="240" w:lineRule="auto"/>
              <w:ind w:left="0" w:firstLine="0"/>
              <w:jc w:val="both"/>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c>
          <w:tcPr>
            <w:tcW w:w="2260" w:type="dxa"/>
          </w:tcPr>
          <w:p w14:paraId="724CC5C7" w14:textId="4ACB79CE" w:rsidR="00AB19CB" w:rsidRPr="00614765" w:rsidRDefault="00AB19CB" w:rsidP="00AB19CB">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не подлежат установлению</w:t>
            </w:r>
          </w:p>
        </w:tc>
        <w:tc>
          <w:tcPr>
            <w:tcW w:w="1948" w:type="dxa"/>
            <w:vAlign w:val="bottom"/>
          </w:tcPr>
          <w:p w14:paraId="064C4DC5" w14:textId="62F4129E" w:rsidR="00AB19CB" w:rsidRPr="00614765" w:rsidRDefault="00AB19CB" w:rsidP="00AB19CB">
            <w:pPr>
              <w:widowControl w:val="0"/>
              <w:tabs>
                <w:tab w:val="left" w:pos="0"/>
              </w:tabs>
              <w:spacing w:after="0" w:line="240" w:lineRule="auto"/>
              <w:jc w:val="right"/>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1</w:t>
            </w:r>
          </w:p>
        </w:tc>
        <w:tc>
          <w:tcPr>
            <w:tcW w:w="1922" w:type="dxa"/>
            <w:vAlign w:val="bottom"/>
          </w:tcPr>
          <w:p w14:paraId="38503664" w14:textId="487B192E" w:rsidR="00AB19CB" w:rsidRPr="00614765" w:rsidRDefault="00AB19CB" w:rsidP="00AB19CB">
            <w:pPr>
              <w:pStyle w:val="a6"/>
              <w:numPr>
                <w:ilvl w:val="2"/>
                <w:numId w:val="46"/>
              </w:numPr>
              <w:spacing w:after="0" w:line="240" w:lineRule="auto"/>
              <w:ind w:left="0" w:firstLine="0"/>
              <w:jc w:val="right"/>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3</w:t>
            </w:r>
          </w:p>
        </w:tc>
        <w:tc>
          <w:tcPr>
            <w:tcW w:w="1985" w:type="dxa"/>
            <w:vAlign w:val="bottom"/>
          </w:tcPr>
          <w:p w14:paraId="78435A2A" w14:textId="3581D520" w:rsidR="00AB19CB" w:rsidRPr="00614765" w:rsidRDefault="00AB19CB" w:rsidP="00AB19CB">
            <w:pPr>
              <w:pStyle w:val="a6"/>
              <w:numPr>
                <w:ilvl w:val="2"/>
                <w:numId w:val="46"/>
              </w:numPr>
              <w:spacing w:after="0" w:line="240" w:lineRule="auto"/>
              <w:ind w:left="0" w:firstLine="0"/>
              <w:jc w:val="right"/>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60</w:t>
            </w:r>
          </w:p>
        </w:tc>
      </w:tr>
      <w:tr w:rsidR="00614765" w:rsidRPr="00614765" w14:paraId="3A19D43D" w14:textId="77777777" w:rsidTr="005A00DC">
        <w:tc>
          <w:tcPr>
            <w:tcW w:w="662" w:type="dxa"/>
          </w:tcPr>
          <w:p w14:paraId="453278BD" w14:textId="50D9F72E" w:rsidR="00AB19CB" w:rsidRPr="00614765" w:rsidRDefault="00AB19CB" w:rsidP="005A00DC">
            <w:pPr>
              <w:pStyle w:val="a6"/>
              <w:numPr>
                <w:ilvl w:val="2"/>
                <w:numId w:val="46"/>
              </w:numPr>
              <w:spacing w:after="0" w:line="240" w:lineRule="auto"/>
              <w:ind w:left="0" w:firstLine="0"/>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3</w:t>
            </w:r>
          </w:p>
        </w:tc>
        <w:tc>
          <w:tcPr>
            <w:tcW w:w="2565" w:type="dxa"/>
          </w:tcPr>
          <w:p w14:paraId="54EC6F49" w14:textId="5C42E4B6" w:rsidR="00AB19CB" w:rsidRPr="00614765" w:rsidRDefault="00AB19CB" w:rsidP="005A00DC">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Религиозное управление и образование</w:t>
            </w:r>
          </w:p>
          <w:p w14:paraId="3C4ED1D6" w14:textId="0D76199E" w:rsidR="00AB19CB" w:rsidRPr="00614765" w:rsidRDefault="00AB19CB" w:rsidP="005A00DC">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(3.7.2)</w:t>
            </w:r>
          </w:p>
        </w:tc>
        <w:tc>
          <w:tcPr>
            <w:tcW w:w="3159" w:type="dxa"/>
          </w:tcPr>
          <w:p w14:paraId="36D4DD27" w14:textId="76A91026" w:rsidR="00AB19CB" w:rsidRPr="00614765" w:rsidRDefault="00AB19CB" w:rsidP="00AB19CB">
            <w:pPr>
              <w:pStyle w:val="a6"/>
              <w:numPr>
                <w:ilvl w:val="2"/>
                <w:numId w:val="46"/>
              </w:numPr>
              <w:spacing w:after="0" w:line="240" w:lineRule="auto"/>
              <w:ind w:left="0" w:firstLine="0"/>
              <w:jc w:val="both"/>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дома священнослужителей, воскресные и религиозные школы, семинарии, духовные училища)</w:t>
            </w:r>
          </w:p>
        </w:tc>
        <w:tc>
          <w:tcPr>
            <w:tcW w:w="2260" w:type="dxa"/>
          </w:tcPr>
          <w:p w14:paraId="1F34F5EA" w14:textId="6DDF776A" w:rsidR="00AB19CB" w:rsidRPr="00614765" w:rsidRDefault="00AB19CB" w:rsidP="00AB19CB">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не подлежат установлению</w:t>
            </w:r>
          </w:p>
        </w:tc>
        <w:tc>
          <w:tcPr>
            <w:tcW w:w="1948" w:type="dxa"/>
            <w:vAlign w:val="bottom"/>
          </w:tcPr>
          <w:p w14:paraId="4DCAD631" w14:textId="3E580442" w:rsidR="00AB19CB" w:rsidRPr="00614765" w:rsidRDefault="00AB19CB" w:rsidP="00AB19CB">
            <w:pPr>
              <w:widowControl w:val="0"/>
              <w:tabs>
                <w:tab w:val="left" w:pos="0"/>
              </w:tabs>
              <w:spacing w:after="0" w:line="240" w:lineRule="auto"/>
              <w:jc w:val="right"/>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1</w:t>
            </w:r>
          </w:p>
        </w:tc>
        <w:tc>
          <w:tcPr>
            <w:tcW w:w="1922" w:type="dxa"/>
            <w:vAlign w:val="bottom"/>
          </w:tcPr>
          <w:p w14:paraId="7987FAE0" w14:textId="51A83A5B" w:rsidR="00AB19CB" w:rsidRPr="00614765" w:rsidRDefault="00AB19CB" w:rsidP="00AB19CB">
            <w:pPr>
              <w:pStyle w:val="a6"/>
              <w:numPr>
                <w:ilvl w:val="2"/>
                <w:numId w:val="46"/>
              </w:numPr>
              <w:spacing w:after="0" w:line="240" w:lineRule="auto"/>
              <w:ind w:left="0" w:firstLine="0"/>
              <w:jc w:val="right"/>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3</w:t>
            </w:r>
          </w:p>
        </w:tc>
        <w:tc>
          <w:tcPr>
            <w:tcW w:w="1985" w:type="dxa"/>
            <w:vAlign w:val="bottom"/>
          </w:tcPr>
          <w:p w14:paraId="70B064D9" w14:textId="3DD3A1DB" w:rsidR="00AB19CB" w:rsidRPr="00614765" w:rsidRDefault="00AB19CB" w:rsidP="00AB19CB">
            <w:pPr>
              <w:pStyle w:val="a6"/>
              <w:numPr>
                <w:ilvl w:val="2"/>
                <w:numId w:val="46"/>
              </w:numPr>
              <w:spacing w:after="0" w:line="240" w:lineRule="auto"/>
              <w:ind w:left="0" w:firstLine="0"/>
              <w:jc w:val="right"/>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65</w:t>
            </w:r>
          </w:p>
        </w:tc>
      </w:tr>
      <w:tr w:rsidR="00614765" w:rsidRPr="00614765" w14:paraId="576F9E9F" w14:textId="77777777" w:rsidTr="005A00DC">
        <w:tc>
          <w:tcPr>
            <w:tcW w:w="662" w:type="dxa"/>
          </w:tcPr>
          <w:p w14:paraId="1414E5F5" w14:textId="7AF51E81" w:rsidR="00AB19CB" w:rsidRPr="00614765" w:rsidRDefault="00AB19CB" w:rsidP="005A00DC">
            <w:pPr>
              <w:pStyle w:val="a6"/>
              <w:numPr>
                <w:ilvl w:val="2"/>
                <w:numId w:val="46"/>
              </w:numPr>
              <w:spacing w:after="0" w:line="240" w:lineRule="auto"/>
              <w:ind w:left="0" w:firstLine="0"/>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4</w:t>
            </w:r>
          </w:p>
        </w:tc>
        <w:tc>
          <w:tcPr>
            <w:tcW w:w="2565" w:type="dxa"/>
          </w:tcPr>
          <w:p w14:paraId="28A033CD" w14:textId="77777777" w:rsidR="00AB19CB" w:rsidRPr="00614765" w:rsidRDefault="00AB19CB" w:rsidP="005A00DC">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Ритуальная деятельность</w:t>
            </w:r>
          </w:p>
          <w:p w14:paraId="00C69F88" w14:textId="24EFF965" w:rsidR="00AB19CB" w:rsidRPr="00614765" w:rsidRDefault="00AB19CB" w:rsidP="005A00DC">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(12.1)</w:t>
            </w:r>
          </w:p>
        </w:tc>
        <w:tc>
          <w:tcPr>
            <w:tcW w:w="3159" w:type="dxa"/>
          </w:tcPr>
          <w:p w14:paraId="5EE2C85F" w14:textId="0B2CDBB7" w:rsidR="00AB19CB" w:rsidRPr="00614765" w:rsidRDefault="00AB19CB" w:rsidP="00AB19CB">
            <w:pPr>
              <w:pStyle w:val="a6"/>
              <w:numPr>
                <w:ilvl w:val="2"/>
                <w:numId w:val="46"/>
              </w:numPr>
              <w:spacing w:after="0" w:line="240" w:lineRule="auto"/>
              <w:ind w:left="0" w:firstLine="0"/>
              <w:jc w:val="both"/>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размещение кладбищ, крематориев и мест захоронения; размещение соответствующих культовых сооружений; осуществление деятельности по производству продукции ритуально-обрядового назначения</w:t>
            </w:r>
          </w:p>
        </w:tc>
        <w:tc>
          <w:tcPr>
            <w:tcW w:w="2260" w:type="dxa"/>
          </w:tcPr>
          <w:p w14:paraId="3D2DC58C" w14:textId="4725796B" w:rsidR="00AB19CB" w:rsidRPr="00614765" w:rsidRDefault="00AB19CB" w:rsidP="00AB19CB">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не подлежат установлению</w:t>
            </w:r>
          </w:p>
        </w:tc>
        <w:tc>
          <w:tcPr>
            <w:tcW w:w="1948" w:type="dxa"/>
            <w:vAlign w:val="bottom"/>
          </w:tcPr>
          <w:p w14:paraId="2000536B" w14:textId="4296C3C9" w:rsidR="00AB19CB" w:rsidRPr="00614765" w:rsidRDefault="00AB19CB" w:rsidP="00AB19CB">
            <w:pPr>
              <w:widowControl w:val="0"/>
              <w:tabs>
                <w:tab w:val="left" w:pos="0"/>
              </w:tabs>
              <w:spacing w:after="0" w:line="240" w:lineRule="auto"/>
              <w:jc w:val="right"/>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1</w:t>
            </w:r>
          </w:p>
        </w:tc>
        <w:tc>
          <w:tcPr>
            <w:tcW w:w="1922" w:type="dxa"/>
            <w:vAlign w:val="bottom"/>
          </w:tcPr>
          <w:p w14:paraId="478CF541" w14:textId="2CE1C5D2" w:rsidR="00AB19CB" w:rsidRPr="00614765" w:rsidRDefault="00AB19CB" w:rsidP="00AB19CB">
            <w:pPr>
              <w:pStyle w:val="a6"/>
              <w:numPr>
                <w:ilvl w:val="2"/>
                <w:numId w:val="46"/>
              </w:numPr>
              <w:spacing w:after="0" w:line="240" w:lineRule="auto"/>
              <w:ind w:left="0" w:firstLine="0"/>
              <w:jc w:val="right"/>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3</w:t>
            </w:r>
          </w:p>
        </w:tc>
        <w:tc>
          <w:tcPr>
            <w:tcW w:w="1985" w:type="dxa"/>
          </w:tcPr>
          <w:p w14:paraId="05A9A019" w14:textId="51D355A1" w:rsidR="00AB19CB" w:rsidRPr="00614765" w:rsidRDefault="00AB19CB" w:rsidP="00AB19CB">
            <w:pPr>
              <w:pStyle w:val="a6"/>
              <w:numPr>
                <w:ilvl w:val="2"/>
                <w:numId w:val="46"/>
              </w:numPr>
              <w:spacing w:after="0" w:line="240" w:lineRule="auto"/>
              <w:ind w:left="0" w:firstLine="0"/>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не подлежит установлению</w:t>
            </w:r>
          </w:p>
        </w:tc>
      </w:tr>
      <w:tr w:rsidR="00614765" w:rsidRPr="00614765" w14:paraId="2F9AEDFC" w14:textId="77777777" w:rsidTr="005A00DC">
        <w:tc>
          <w:tcPr>
            <w:tcW w:w="662" w:type="dxa"/>
          </w:tcPr>
          <w:p w14:paraId="73CA44E7" w14:textId="71DEBF42" w:rsidR="00AB19CB" w:rsidRPr="00614765" w:rsidRDefault="00AB19CB" w:rsidP="005A00DC">
            <w:pPr>
              <w:pStyle w:val="a6"/>
              <w:numPr>
                <w:ilvl w:val="2"/>
                <w:numId w:val="46"/>
              </w:numPr>
              <w:spacing w:after="0" w:line="240" w:lineRule="auto"/>
              <w:ind w:left="0" w:firstLine="0"/>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5</w:t>
            </w:r>
          </w:p>
        </w:tc>
        <w:tc>
          <w:tcPr>
            <w:tcW w:w="2565" w:type="dxa"/>
          </w:tcPr>
          <w:p w14:paraId="095C2FCE" w14:textId="77777777" w:rsidR="00AB19CB" w:rsidRPr="00614765" w:rsidRDefault="00AB19CB" w:rsidP="005A00DC">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Земельные участки (территории) общего пользования</w:t>
            </w:r>
          </w:p>
          <w:p w14:paraId="31C24AB4" w14:textId="30A2A9CF" w:rsidR="00AB19CB" w:rsidRPr="00614765" w:rsidRDefault="00AB19CB" w:rsidP="005A00DC">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(12.0)</w:t>
            </w:r>
          </w:p>
        </w:tc>
        <w:tc>
          <w:tcPr>
            <w:tcW w:w="3159" w:type="dxa"/>
          </w:tcPr>
          <w:p w14:paraId="05B8ADBE" w14:textId="0EE93F4F" w:rsidR="00AB19CB" w:rsidRPr="00614765" w:rsidRDefault="00AB19CB" w:rsidP="00AB19CB">
            <w:pPr>
              <w:pStyle w:val="a6"/>
              <w:numPr>
                <w:ilvl w:val="2"/>
                <w:numId w:val="46"/>
              </w:numPr>
              <w:spacing w:after="0" w:line="240" w:lineRule="auto"/>
              <w:ind w:left="0" w:firstLine="0"/>
              <w:jc w:val="both"/>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12.0.1-12.0.2</w:t>
            </w:r>
          </w:p>
        </w:tc>
        <w:tc>
          <w:tcPr>
            <w:tcW w:w="2260" w:type="dxa"/>
          </w:tcPr>
          <w:p w14:paraId="18EDF70A" w14:textId="459DFD94" w:rsidR="00AB19CB" w:rsidRPr="00614765" w:rsidRDefault="00AB19CB" w:rsidP="00AB19CB">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не подлежат установлению</w:t>
            </w:r>
          </w:p>
        </w:tc>
        <w:tc>
          <w:tcPr>
            <w:tcW w:w="1948" w:type="dxa"/>
            <w:vAlign w:val="bottom"/>
          </w:tcPr>
          <w:p w14:paraId="7C2B0A21" w14:textId="2153C268" w:rsidR="00AB19CB" w:rsidRPr="00614765" w:rsidRDefault="00AB19CB" w:rsidP="00AB19CB">
            <w:pPr>
              <w:widowControl w:val="0"/>
              <w:tabs>
                <w:tab w:val="left" w:pos="0"/>
              </w:tabs>
              <w:spacing w:after="0" w:line="240" w:lineRule="auto"/>
              <w:jc w:val="right"/>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1</w:t>
            </w:r>
          </w:p>
        </w:tc>
        <w:tc>
          <w:tcPr>
            <w:tcW w:w="1922" w:type="dxa"/>
          </w:tcPr>
          <w:p w14:paraId="1A30897A" w14:textId="6C7B6151" w:rsidR="00AB19CB" w:rsidRPr="00614765" w:rsidRDefault="00AB19CB" w:rsidP="00AB19CB">
            <w:pPr>
              <w:pStyle w:val="a6"/>
              <w:numPr>
                <w:ilvl w:val="2"/>
                <w:numId w:val="46"/>
              </w:numPr>
              <w:spacing w:after="0" w:line="240" w:lineRule="auto"/>
              <w:ind w:left="0" w:firstLine="0"/>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не подлежит установлению</w:t>
            </w:r>
          </w:p>
        </w:tc>
        <w:tc>
          <w:tcPr>
            <w:tcW w:w="1985" w:type="dxa"/>
          </w:tcPr>
          <w:p w14:paraId="5316DFF7" w14:textId="4E3771CA" w:rsidR="00AB19CB" w:rsidRPr="00614765" w:rsidRDefault="00AB19CB" w:rsidP="00AB19CB">
            <w:pPr>
              <w:pStyle w:val="a6"/>
              <w:numPr>
                <w:ilvl w:val="2"/>
                <w:numId w:val="46"/>
              </w:numPr>
              <w:spacing w:after="0" w:line="240" w:lineRule="auto"/>
              <w:ind w:left="0" w:firstLine="0"/>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не подлежит установлению</w:t>
            </w:r>
          </w:p>
        </w:tc>
      </w:tr>
      <w:tr w:rsidR="00614765" w:rsidRPr="00614765" w14:paraId="1D72E141" w14:textId="77777777" w:rsidTr="005A00DC">
        <w:tc>
          <w:tcPr>
            <w:tcW w:w="662" w:type="dxa"/>
          </w:tcPr>
          <w:p w14:paraId="6DA93D47" w14:textId="10BF8688" w:rsidR="00AB19CB" w:rsidRPr="00614765" w:rsidRDefault="00AB19CB" w:rsidP="005A00DC">
            <w:pPr>
              <w:pStyle w:val="a6"/>
              <w:numPr>
                <w:ilvl w:val="2"/>
                <w:numId w:val="46"/>
              </w:numPr>
              <w:spacing w:after="0" w:line="240" w:lineRule="auto"/>
              <w:ind w:left="0" w:firstLine="0"/>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6</w:t>
            </w:r>
          </w:p>
        </w:tc>
        <w:tc>
          <w:tcPr>
            <w:tcW w:w="2565" w:type="dxa"/>
          </w:tcPr>
          <w:p w14:paraId="1E98CBBA" w14:textId="0D4CF7C8" w:rsidR="00AB19CB" w:rsidRPr="00614765" w:rsidRDefault="00AB19CB" w:rsidP="005A00DC">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Улично-дорожная сеть</w:t>
            </w:r>
          </w:p>
          <w:p w14:paraId="10A0BB2A" w14:textId="66CC5A83" w:rsidR="00AB19CB" w:rsidRPr="00614765" w:rsidRDefault="00AB19CB" w:rsidP="005A00DC">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(12.0.1)</w:t>
            </w:r>
          </w:p>
        </w:tc>
        <w:tc>
          <w:tcPr>
            <w:tcW w:w="3159" w:type="dxa"/>
          </w:tcPr>
          <w:p w14:paraId="48B9396B" w14:textId="77777777" w:rsidR="00AB19CB" w:rsidRPr="00614765" w:rsidRDefault="00AB19CB" w:rsidP="009D3F0D">
            <w:pPr>
              <w:widowControl w:val="0"/>
              <w:tabs>
                <w:tab w:val="left" w:pos="0"/>
              </w:tabs>
              <w:spacing w:after="0" w:line="240" w:lineRule="auto"/>
              <w:jc w:val="both"/>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0139032B" w14:textId="04DC91F2" w:rsidR="00AB19CB" w:rsidRPr="00614765" w:rsidRDefault="00AB19CB" w:rsidP="00AB19CB">
            <w:pPr>
              <w:pStyle w:val="a6"/>
              <w:numPr>
                <w:ilvl w:val="2"/>
                <w:numId w:val="46"/>
              </w:numPr>
              <w:spacing w:after="0" w:line="240" w:lineRule="auto"/>
              <w:ind w:left="0" w:firstLine="0"/>
              <w:jc w:val="both"/>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c>
          <w:tcPr>
            <w:tcW w:w="2260" w:type="dxa"/>
          </w:tcPr>
          <w:p w14:paraId="033B31FC" w14:textId="37AB53C7" w:rsidR="00AB19CB" w:rsidRPr="00614765" w:rsidRDefault="00AB19CB" w:rsidP="00AB19CB">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не подлежат установлению</w:t>
            </w:r>
          </w:p>
        </w:tc>
        <w:tc>
          <w:tcPr>
            <w:tcW w:w="1948" w:type="dxa"/>
            <w:vAlign w:val="bottom"/>
          </w:tcPr>
          <w:p w14:paraId="10F94E38" w14:textId="16A52F32" w:rsidR="00AB19CB" w:rsidRPr="00614765" w:rsidRDefault="00AB19CB" w:rsidP="00AB19CB">
            <w:pPr>
              <w:widowControl w:val="0"/>
              <w:tabs>
                <w:tab w:val="left" w:pos="0"/>
              </w:tabs>
              <w:spacing w:after="0" w:line="240" w:lineRule="auto"/>
              <w:jc w:val="right"/>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1</w:t>
            </w:r>
          </w:p>
        </w:tc>
        <w:tc>
          <w:tcPr>
            <w:tcW w:w="1922" w:type="dxa"/>
          </w:tcPr>
          <w:p w14:paraId="473A65C3" w14:textId="097EDF2A" w:rsidR="00AB19CB" w:rsidRPr="00614765" w:rsidRDefault="00AB19CB" w:rsidP="00AB19CB">
            <w:pPr>
              <w:pStyle w:val="a6"/>
              <w:numPr>
                <w:ilvl w:val="2"/>
                <w:numId w:val="46"/>
              </w:numPr>
              <w:spacing w:after="0" w:line="240" w:lineRule="auto"/>
              <w:ind w:left="0" w:firstLine="0"/>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не подлежит установлению</w:t>
            </w:r>
          </w:p>
        </w:tc>
        <w:tc>
          <w:tcPr>
            <w:tcW w:w="1985" w:type="dxa"/>
          </w:tcPr>
          <w:p w14:paraId="265EC9DD" w14:textId="433FB841" w:rsidR="00AB19CB" w:rsidRPr="00614765" w:rsidRDefault="00AB19CB" w:rsidP="00AB19CB">
            <w:pPr>
              <w:pStyle w:val="a6"/>
              <w:numPr>
                <w:ilvl w:val="2"/>
                <w:numId w:val="46"/>
              </w:numPr>
              <w:spacing w:after="0" w:line="240" w:lineRule="auto"/>
              <w:ind w:left="0" w:firstLine="0"/>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не подлежит установлению</w:t>
            </w:r>
          </w:p>
        </w:tc>
      </w:tr>
      <w:tr w:rsidR="00614765" w:rsidRPr="00614765" w14:paraId="02312348" w14:textId="77777777" w:rsidTr="00AB19CB">
        <w:tc>
          <w:tcPr>
            <w:tcW w:w="662" w:type="dxa"/>
            <w:vAlign w:val="center"/>
          </w:tcPr>
          <w:p w14:paraId="158E9F84" w14:textId="69EFF0B3" w:rsidR="00AB19CB" w:rsidRPr="00614765" w:rsidRDefault="00AB19CB" w:rsidP="00AB19CB">
            <w:pPr>
              <w:pStyle w:val="a6"/>
              <w:numPr>
                <w:ilvl w:val="2"/>
                <w:numId w:val="46"/>
              </w:numPr>
              <w:spacing w:after="0" w:line="240" w:lineRule="auto"/>
              <w:ind w:left="0" w:firstLine="0"/>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7</w:t>
            </w:r>
          </w:p>
        </w:tc>
        <w:tc>
          <w:tcPr>
            <w:tcW w:w="2565" w:type="dxa"/>
            <w:vAlign w:val="center"/>
          </w:tcPr>
          <w:p w14:paraId="34F1ED20" w14:textId="77777777" w:rsidR="00AB19CB" w:rsidRPr="00614765" w:rsidRDefault="00AB19CB" w:rsidP="009D3F0D">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Ведение садоводства</w:t>
            </w:r>
          </w:p>
          <w:p w14:paraId="1B8A4F11" w14:textId="4022C642" w:rsidR="00AB19CB" w:rsidRPr="00614765" w:rsidRDefault="00AB19CB" w:rsidP="009D3F0D">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(13.2)</w:t>
            </w:r>
          </w:p>
        </w:tc>
        <w:tc>
          <w:tcPr>
            <w:tcW w:w="3159" w:type="dxa"/>
          </w:tcPr>
          <w:p w14:paraId="2407F6ED" w14:textId="037DADBC" w:rsidR="00AB19CB" w:rsidRPr="00614765" w:rsidRDefault="00AB19CB" w:rsidP="00AB19CB">
            <w:pPr>
              <w:pStyle w:val="a6"/>
              <w:numPr>
                <w:ilvl w:val="2"/>
                <w:numId w:val="46"/>
              </w:numPr>
              <w:spacing w:after="0" w:line="240" w:lineRule="auto"/>
              <w:ind w:left="0" w:firstLine="0"/>
              <w:jc w:val="both"/>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осуществление отдыха и (или) выращивания гражданами для собственных нужд сельскохозяйственных культур; размещение для собственных нужд садового дома, жилого дома, указанного в описании вида разрешенного использования с кодом 2.1, хозяйственных построек и гаражей для собственных нужд</w:t>
            </w:r>
          </w:p>
        </w:tc>
        <w:tc>
          <w:tcPr>
            <w:tcW w:w="2260" w:type="dxa"/>
          </w:tcPr>
          <w:p w14:paraId="121DF7F1" w14:textId="77777777" w:rsidR="00AB19CB" w:rsidRPr="00614765" w:rsidRDefault="00AB19CB" w:rsidP="00AB19CB">
            <w:pPr>
              <w:spacing w:after="0" w:line="240" w:lineRule="auto"/>
              <w:jc w:val="center"/>
              <w:rPr>
                <w:rFonts w:ascii="Times New Roman" w:hAnsi="Times New Roman"/>
                <w:sz w:val="28"/>
                <w:szCs w:val="28"/>
                <w:lang w:bidi="ru-RU"/>
              </w:rPr>
            </w:pPr>
            <w:r w:rsidRPr="00614765">
              <w:rPr>
                <w:rFonts w:ascii="Times New Roman" w:hAnsi="Times New Roman"/>
                <w:sz w:val="28"/>
                <w:szCs w:val="28"/>
                <w:lang w:bidi="ru-RU"/>
              </w:rPr>
              <w:t>Рмин – 100</w:t>
            </w:r>
          </w:p>
          <w:p w14:paraId="60989AF7" w14:textId="22BD8104" w:rsidR="00AB19CB" w:rsidRPr="00614765" w:rsidRDefault="00AB19CB" w:rsidP="00AB19CB">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hAnsi="Times New Roman"/>
                <w:sz w:val="28"/>
                <w:szCs w:val="28"/>
                <w:lang w:bidi="ru-RU"/>
              </w:rPr>
              <w:t>Рмакс – 1500</w:t>
            </w:r>
          </w:p>
        </w:tc>
        <w:tc>
          <w:tcPr>
            <w:tcW w:w="1948" w:type="dxa"/>
            <w:vAlign w:val="bottom"/>
          </w:tcPr>
          <w:p w14:paraId="597DF0C3" w14:textId="63DB8BDF" w:rsidR="00AB19CB" w:rsidRPr="00614765" w:rsidRDefault="00AB19CB" w:rsidP="00AB19CB">
            <w:pPr>
              <w:widowControl w:val="0"/>
              <w:tabs>
                <w:tab w:val="left" w:pos="0"/>
              </w:tabs>
              <w:spacing w:after="0" w:line="240" w:lineRule="auto"/>
              <w:jc w:val="right"/>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3</w:t>
            </w:r>
          </w:p>
        </w:tc>
        <w:tc>
          <w:tcPr>
            <w:tcW w:w="1922" w:type="dxa"/>
          </w:tcPr>
          <w:p w14:paraId="4F8A4C6B" w14:textId="6D11BF01" w:rsidR="00AB19CB" w:rsidRPr="00614765" w:rsidRDefault="00AB19CB" w:rsidP="00AB19CB">
            <w:pPr>
              <w:pStyle w:val="a6"/>
              <w:numPr>
                <w:ilvl w:val="2"/>
                <w:numId w:val="46"/>
              </w:numPr>
              <w:spacing w:after="0" w:line="240" w:lineRule="auto"/>
              <w:ind w:left="0" w:firstLine="0"/>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не подлежат установлению</w:t>
            </w:r>
          </w:p>
        </w:tc>
        <w:tc>
          <w:tcPr>
            <w:tcW w:w="1985" w:type="dxa"/>
          </w:tcPr>
          <w:p w14:paraId="07A28E13" w14:textId="1E4BEAC6" w:rsidR="00AB19CB" w:rsidRPr="00614765" w:rsidRDefault="00AB19CB" w:rsidP="00AB19CB">
            <w:pPr>
              <w:pStyle w:val="a6"/>
              <w:numPr>
                <w:ilvl w:val="2"/>
                <w:numId w:val="46"/>
              </w:numPr>
              <w:spacing w:after="0" w:line="240" w:lineRule="auto"/>
              <w:ind w:left="0" w:firstLine="0"/>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не подлежат установлению</w:t>
            </w:r>
          </w:p>
        </w:tc>
      </w:tr>
      <w:tr w:rsidR="00614765" w:rsidRPr="00614765" w14:paraId="6C2FAA2F" w14:textId="77777777" w:rsidTr="009D3F0D">
        <w:tc>
          <w:tcPr>
            <w:tcW w:w="14501" w:type="dxa"/>
            <w:gridSpan w:val="7"/>
            <w:vAlign w:val="center"/>
          </w:tcPr>
          <w:p w14:paraId="2D95F047" w14:textId="65FBA930" w:rsidR="00AB19CB" w:rsidRPr="00614765" w:rsidRDefault="00AB19CB" w:rsidP="00AB19CB">
            <w:pPr>
              <w:pStyle w:val="a6"/>
              <w:numPr>
                <w:ilvl w:val="2"/>
                <w:numId w:val="46"/>
              </w:numPr>
              <w:spacing w:after="0" w:line="240" w:lineRule="auto"/>
              <w:ind w:left="0" w:firstLine="0"/>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Условно разрешенные виды использования земельных участков</w:t>
            </w:r>
          </w:p>
        </w:tc>
      </w:tr>
      <w:tr w:rsidR="00614765" w:rsidRPr="00614765" w14:paraId="601D552D" w14:textId="77777777" w:rsidTr="005A00DC">
        <w:tc>
          <w:tcPr>
            <w:tcW w:w="662" w:type="dxa"/>
          </w:tcPr>
          <w:p w14:paraId="20F07EB0" w14:textId="55A3AE4B" w:rsidR="00AB19CB" w:rsidRPr="00614765" w:rsidRDefault="00AB19CB" w:rsidP="005A00DC">
            <w:pPr>
              <w:pStyle w:val="a6"/>
              <w:numPr>
                <w:ilvl w:val="2"/>
                <w:numId w:val="46"/>
              </w:numPr>
              <w:spacing w:after="0" w:line="240" w:lineRule="auto"/>
              <w:ind w:left="0" w:firstLine="0"/>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8</w:t>
            </w:r>
          </w:p>
        </w:tc>
        <w:tc>
          <w:tcPr>
            <w:tcW w:w="2565" w:type="dxa"/>
          </w:tcPr>
          <w:p w14:paraId="03624AEB" w14:textId="77777777" w:rsidR="00AB19CB" w:rsidRPr="00614765" w:rsidRDefault="00AB19CB" w:rsidP="009D3F0D">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Хранение автотранспорта</w:t>
            </w:r>
          </w:p>
          <w:p w14:paraId="4538F177" w14:textId="6CE0BA69" w:rsidR="00AB19CB" w:rsidRPr="00614765" w:rsidRDefault="00AB19CB" w:rsidP="009D3F0D">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(2.7.1)</w:t>
            </w:r>
          </w:p>
        </w:tc>
        <w:tc>
          <w:tcPr>
            <w:tcW w:w="3159" w:type="dxa"/>
          </w:tcPr>
          <w:p w14:paraId="34943FAB" w14:textId="76010F7A" w:rsidR="00AB19CB" w:rsidRPr="00614765" w:rsidRDefault="00AB19CB" w:rsidP="00AB19CB">
            <w:pPr>
              <w:pStyle w:val="a6"/>
              <w:numPr>
                <w:ilvl w:val="2"/>
                <w:numId w:val="46"/>
              </w:numPr>
              <w:spacing w:after="0" w:line="240" w:lineRule="auto"/>
              <w:ind w:left="0" w:firstLine="0"/>
              <w:jc w:val="both"/>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видов разрешенного использования с кодами 2.7.2, 4.9</w:t>
            </w:r>
          </w:p>
        </w:tc>
        <w:tc>
          <w:tcPr>
            <w:tcW w:w="2260" w:type="dxa"/>
          </w:tcPr>
          <w:p w14:paraId="64CED726" w14:textId="367DFED0" w:rsidR="00AB19CB" w:rsidRPr="00614765" w:rsidRDefault="00AB19CB" w:rsidP="00AB19CB">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для земельных участков под гаражами, возведенными до вступления в силу Федерального закона от 5 апреля 2021 года № 79-ФЗ «О внесении изменений в отдельные законодательные акты Российской Федерации»:</w:t>
            </w:r>
          </w:p>
          <w:p w14:paraId="6E20B1F5" w14:textId="77777777" w:rsidR="00AB19CB" w:rsidRPr="00614765" w:rsidRDefault="00AB19CB" w:rsidP="00AB19CB">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Рмин – не подлежит установлению</w:t>
            </w:r>
          </w:p>
          <w:p w14:paraId="7757E615" w14:textId="77777777" w:rsidR="00AB19CB" w:rsidRPr="00614765" w:rsidRDefault="00AB19CB" w:rsidP="00AB19CB">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Рмакс – не подлежит установлению;</w:t>
            </w:r>
          </w:p>
          <w:p w14:paraId="0222AAFE" w14:textId="77777777" w:rsidR="00AB19CB" w:rsidRPr="00614765" w:rsidRDefault="00AB19CB" w:rsidP="00AB19CB">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Для остальных земельных участков:</w:t>
            </w:r>
          </w:p>
          <w:p w14:paraId="07069364" w14:textId="77777777" w:rsidR="00AB19CB" w:rsidRPr="00614765" w:rsidRDefault="00AB19CB" w:rsidP="00AB19CB">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Рмин – 24</w:t>
            </w:r>
          </w:p>
          <w:p w14:paraId="365B4A01" w14:textId="225110E4" w:rsidR="00AB19CB" w:rsidRPr="00614765" w:rsidRDefault="00AB19CB" w:rsidP="00AB19CB">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Рмакс – не подлежит установлению</w:t>
            </w:r>
          </w:p>
        </w:tc>
        <w:tc>
          <w:tcPr>
            <w:tcW w:w="1948" w:type="dxa"/>
            <w:vAlign w:val="bottom"/>
          </w:tcPr>
          <w:p w14:paraId="6732DBC2" w14:textId="1B01AFB9" w:rsidR="00AB19CB" w:rsidRPr="00614765" w:rsidRDefault="00AB19CB" w:rsidP="00AB19CB">
            <w:pPr>
              <w:widowControl w:val="0"/>
              <w:tabs>
                <w:tab w:val="left" w:pos="0"/>
              </w:tabs>
              <w:spacing w:after="0" w:line="240" w:lineRule="auto"/>
              <w:jc w:val="right"/>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1</w:t>
            </w:r>
          </w:p>
        </w:tc>
        <w:tc>
          <w:tcPr>
            <w:tcW w:w="1922" w:type="dxa"/>
            <w:vAlign w:val="bottom"/>
          </w:tcPr>
          <w:p w14:paraId="252581B0" w14:textId="2ABEF994" w:rsidR="00AB19CB" w:rsidRPr="00614765" w:rsidRDefault="00AB19CB" w:rsidP="00AB19CB">
            <w:pPr>
              <w:pStyle w:val="a6"/>
              <w:numPr>
                <w:ilvl w:val="2"/>
                <w:numId w:val="46"/>
              </w:numPr>
              <w:spacing w:after="0" w:line="240" w:lineRule="auto"/>
              <w:ind w:left="0" w:firstLine="0"/>
              <w:jc w:val="right"/>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1</w:t>
            </w:r>
          </w:p>
        </w:tc>
        <w:tc>
          <w:tcPr>
            <w:tcW w:w="1985" w:type="dxa"/>
          </w:tcPr>
          <w:p w14:paraId="2AECF91B" w14:textId="42DFE7FC" w:rsidR="00AB19CB" w:rsidRPr="00614765" w:rsidRDefault="00AB19CB" w:rsidP="00AB19CB">
            <w:pPr>
              <w:pStyle w:val="a6"/>
              <w:numPr>
                <w:ilvl w:val="2"/>
                <w:numId w:val="46"/>
              </w:numPr>
              <w:spacing w:after="0" w:line="240" w:lineRule="auto"/>
              <w:ind w:left="0" w:firstLine="0"/>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не подлежит установлению</w:t>
            </w:r>
          </w:p>
        </w:tc>
      </w:tr>
      <w:tr w:rsidR="00614765" w:rsidRPr="00614765" w14:paraId="64672684" w14:textId="77777777" w:rsidTr="005A00DC">
        <w:tc>
          <w:tcPr>
            <w:tcW w:w="662" w:type="dxa"/>
          </w:tcPr>
          <w:p w14:paraId="3DEAEBF9" w14:textId="7BB5CA2F" w:rsidR="00AB19CB" w:rsidRPr="00614765" w:rsidRDefault="00AB19CB" w:rsidP="005A00DC">
            <w:pPr>
              <w:pStyle w:val="a6"/>
              <w:numPr>
                <w:ilvl w:val="2"/>
                <w:numId w:val="46"/>
              </w:numPr>
              <w:spacing w:after="0" w:line="240" w:lineRule="auto"/>
              <w:ind w:left="0" w:firstLine="0"/>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9</w:t>
            </w:r>
          </w:p>
        </w:tc>
        <w:tc>
          <w:tcPr>
            <w:tcW w:w="2565" w:type="dxa"/>
          </w:tcPr>
          <w:p w14:paraId="081A6989" w14:textId="77777777" w:rsidR="00AB19CB" w:rsidRPr="00614765" w:rsidRDefault="00AB19CB" w:rsidP="005A00DC">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Служебные гаражи</w:t>
            </w:r>
          </w:p>
          <w:p w14:paraId="786B7909" w14:textId="784F5501" w:rsidR="00AB19CB" w:rsidRPr="00614765" w:rsidRDefault="00AB19CB" w:rsidP="005A00DC">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(4.9)</w:t>
            </w:r>
          </w:p>
        </w:tc>
        <w:tc>
          <w:tcPr>
            <w:tcW w:w="3159" w:type="dxa"/>
          </w:tcPr>
          <w:p w14:paraId="4E0F3658" w14:textId="4FACBE39" w:rsidR="00AB19CB" w:rsidRPr="00614765" w:rsidRDefault="00AB19CB" w:rsidP="00AB19CB">
            <w:pPr>
              <w:pStyle w:val="a6"/>
              <w:numPr>
                <w:ilvl w:val="2"/>
                <w:numId w:val="46"/>
              </w:numPr>
              <w:spacing w:after="0" w:line="240" w:lineRule="auto"/>
              <w:ind w:left="0" w:firstLine="0"/>
              <w:jc w:val="both"/>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2260" w:type="dxa"/>
          </w:tcPr>
          <w:p w14:paraId="52F495BD" w14:textId="77777777" w:rsidR="00AB19CB" w:rsidRPr="00614765" w:rsidRDefault="00AB19CB" w:rsidP="00AB19CB">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w:t>
            </w:r>
            <w:r w:rsidRPr="00614765">
              <w:rPr>
                <w:rFonts w:ascii="Times New Roman" w:eastAsia="Times New Roman" w:hAnsi="Times New Roman"/>
                <w:sz w:val="28"/>
                <w:szCs w:val="28"/>
                <w:vertAlign w:val="subscript"/>
                <w:lang w:bidi="ru-RU"/>
              </w:rPr>
              <w:t>мин</w:t>
            </w:r>
            <w:r w:rsidRPr="00614765">
              <w:rPr>
                <w:rFonts w:ascii="Times New Roman" w:eastAsia="Times New Roman" w:hAnsi="Times New Roman"/>
                <w:sz w:val="28"/>
                <w:szCs w:val="28"/>
                <w:lang w:bidi="ru-RU"/>
              </w:rPr>
              <w:t xml:space="preserve"> – 100</w:t>
            </w:r>
          </w:p>
          <w:p w14:paraId="38A4B359" w14:textId="0C21566B" w:rsidR="00AB19CB" w:rsidRPr="00614765" w:rsidRDefault="00AB19CB" w:rsidP="00AB19CB">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w:t>
            </w:r>
            <w:r w:rsidRPr="00614765">
              <w:rPr>
                <w:rFonts w:ascii="Times New Roman" w:eastAsia="Times New Roman" w:hAnsi="Times New Roman"/>
                <w:sz w:val="28"/>
                <w:szCs w:val="28"/>
                <w:vertAlign w:val="subscript"/>
                <w:lang w:bidi="ru-RU"/>
              </w:rPr>
              <w:t>макс</w:t>
            </w:r>
            <w:r w:rsidRPr="00614765">
              <w:rPr>
                <w:rFonts w:ascii="Times New Roman" w:eastAsia="Times New Roman" w:hAnsi="Times New Roman"/>
                <w:sz w:val="28"/>
                <w:szCs w:val="28"/>
                <w:lang w:bidi="ru-RU"/>
              </w:rPr>
              <w:t xml:space="preserve"> – не подлежит установлению</w:t>
            </w:r>
          </w:p>
        </w:tc>
        <w:tc>
          <w:tcPr>
            <w:tcW w:w="1948" w:type="dxa"/>
            <w:vAlign w:val="bottom"/>
          </w:tcPr>
          <w:p w14:paraId="21812DF5" w14:textId="75FD09C7" w:rsidR="00AB19CB" w:rsidRPr="00614765" w:rsidRDefault="00AB19CB" w:rsidP="00AB19CB">
            <w:pPr>
              <w:widowControl w:val="0"/>
              <w:tabs>
                <w:tab w:val="left" w:pos="0"/>
              </w:tabs>
              <w:spacing w:after="0" w:line="240" w:lineRule="auto"/>
              <w:jc w:val="right"/>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1</w:t>
            </w:r>
          </w:p>
        </w:tc>
        <w:tc>
          <w:tcPr>
            <w:tcW w:w="1922" w:type="dxa"/>
            <w:vAlign w:val="bottom"/>
          </w:tcPr>
          <w:p w14:paraId="73CCD48F" w14:textId="076D1F5E" w:rsidR="00AB19CB" w:rsidRPr="00614765" w:rsidRDefault="00AB19CB" w:rsidP="00AB19CB">
            <w:pPr>
              <w:pStyle w:val="a6"/>
              <w:numPr>
                <w:ilvl w:val="2"/>
                <w:numId w:val="46"/>
              </w:numPr>
              <w:spacing w:after="0" w:line="240" w:lineRule="auto"/>
              <w:ind w:left="0" w:firstLine="0"/>
              <w:jc w:val="right"/>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3</w:t>
            </w:r>
          </w:p>
        </w:tc>
        <w:tc>
          <w:tcPr>
            <w:tcW w:w="1985" w:type="dxa"/>
          </w:tcPr>
          <w:p w14:paraId="140379DF" w14:textId="2715DBCC" w:rsidR="00AB19CB" w:rsidRPr="00614765" w:rsidRDefault="00AB19CB" w:rsidP="00AB19CB">
            <w:pPr>
              <w:pStyle w:val="a6"/>
              <w:numPr>
                <w:ilvl w:val="2"/>
                <w:numId w:val="46"/>
              </w:numPr>
              <w:spacing w:after="0" w:line="240" w:lineRule="auto"/>
              <w:ind w:left="0" w:firstLine="0"/>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не подлежит установлению</w:t>
            </w:r>
          </w:p>
        </w:tc>
      </w:tr>
      <w:tr w:rsidR="00614765" w:rsidRPr="00614765" w14:paraId="3F20AD10" w14:textId="77777777" w:rsidTr="009D3F0D">
        <w:tc>
          <w:tcPr>
            <w:tcW w:w="14501" w:type="dxa"/>
            <w:gridSpan w:val="7"/>
            <w:vAlign w:val="center"/>
          </w:tcPr>
          <w:p w14:paraId="0BEA85EE" w14:textId="50244FC8" w:rsidR="00C97C4E" w:rsidRPr="00614765" w:rsidRDefault="00C97C4E" w:rsidP="00AB19CB">
            <w:pPr>
              <w:pStyle w:val="a6"/>
              <w:numPr>
                <w:ilvl w:val="2"/>
                <w:numId w:val="46"/>
              </w:numPr>
              <w:spacing w:after="0" w:line="240" w:lineRule="auto"/>
              <w:ind w:left="0" w:firstLine="0"/>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Вспомогательные виды разрешенного использования земельных участков</w:t>
            </w:r>
          </w:p>
        </w:tc>
      </w:tr>
      <w:tr w:rsidR="00614765" w:rsidRPr="00614765" w14:paraId="09E2F281" w14:textId="77777777" w:rsidTr="009D3F0D">
        <w:tc>
          <w:tcPr>
            <w:tcW w:w="14501" w:type="dxa"/>
            <w:gridSpan w:val="7"/>
            <w:vAlign w:val="center"/>
          </w:tcPr>
          <w:p w14:paraId="79ECBB86" w14:textId="1C157D41" w:rsidR="00C97C4E" w:rsidRPr="00614765" w:rsidRDefault="00C97C4E" w:rsidP="00AB19CB">
            <w:pPr>
              <w:pStyle w:val="a6"/>
              <w:numPr>
                <w:ilvl w:val="2"/>
                <w:numId w:val="46"/>
              </w:numPr>
              <w:spacing w:after="0" w:line="240" w:lineRule="auto"/>
              <w:ind w:left="0" w:firstLine="0"/>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Не устанавливаются</w:t>
            </w:r>
          </w:p>
        </w:tc>
      </w:tr>
    </w:tbl>
    <w:p w14:paraId="03C351CB" w14:textId="2C3232EA" w:rsidR="00845118" w:rsidRPr="00614765" w:rsidRDefault="00845118" w:rsidP="00C97C4E">
      <w:pPr>
        <w:spacing w:after="0" w:line="240" w:lineRule="auto"/>
        <w:rPr>
          <w:rFonts w:ascii="Times New Roman" w:hAnsi="Times New Roman"/>
          <w:sz w:val="28"/>
          <w:szCs w:val="28"/>
        </w:rPr>
      </w:pPr>
    </w:p>
    <w:p w14:paraId="521E9ED3" w14:textId="77777777" w:rsidR="00F77036" w:rsidRPr="00614765" w:rsidRDefault="00F77036" w:rsidP="00C97C4E">
      <w:pPr>
        <w:spacing w:after="0" w:line="240" w:lineRule="auto"/>
        <w:rPr>
          <w:rFonts w:ascii="Times New Roman" w:hAnsi="Times New Roman"/>
          <w:sz w:val="28"/>
          <w:szCs w:val="28"/>
        </w:rPr>
      </w:pPr>
    </w:p>
    <w:p w14:paraId="7BBFE2C2" w14:textId="77777777" w:rsidR="00F77036" w:rsidRPr="00614765" w:rsidRDefault="00F77036" w:rsidP="00C97C4E">
      <w:pPr>
        <w:spacing w:after="0" w:line="240" w:lineRule="auto"/>
        <w:rPr>
          <w:rFonts w:ascii="Times New Roman" w:hAnsi="Times New Roman"/>
          <w:sz w:val="28"/>
          <w:szCs w:val="28"/>
        </w:rPr>
      </w:pPr>
    </w:p>
    <w:p w14:paraId="0B6B3214" w14:textId="77777777" w:rsidR="00F77036" w:rsidRPr="00614765" w:rsidRDefault="00F77036" w:rsidP="00C97C4E">
      <w:pPr>
        <w:spacing w:after="0" w:line="240" w:lineRule="auto"/>
        <w:rPr>
          <w:rFonts w:ascii="Times New Roman" w:hAnsi="Times New Roman"/>
          <w:sz w:val="28"/>
          <w:szCs w:val="28"/>
        </w:rPr>
      </w:pPr>
    </w:p>
    <w:p w14:paraId="2A6CD7A6" w14:textId="77777777" w:rsidR="00F77036" w:rsidRPr="00614765" w:rsidRDefault="00F77036" w:rsidP="00C97C4E">
      <w:pPr>
        <w:spacing w:after="0" w:line="240" w:lineRule="auto"/>
        <w:rPr>
          <w:rFonts w:ascii="Times New Roman" w:hAnsi="Times New Roman"/>
          <w:sz w:val="28"/>
          <w:szCs w:val="28"/>
        </w:rPr>
      </w:pPr>
    </w:p>
    <w:p w14:paraId="2C99BF7E" w14:textId="77777777" w:rsidR="00F77036" w:rsidRPr="00614765" w:rsidRDefault="00F77036" w:rsidP="00C97C4E">
      <w:pPr>
        <w:spacing w:after="0" w:line="240" w:lineRule="auto"/>
        <w:rPr>
          <w:rFonts w:ascii="Times New Roman" w:hAnsi="Times New Roman"/>
          <w:sz w:val="28"/>
          <w:szCs w:val="28"/>
        </w:rPr>
      </w:pPr>
    </w:p>
    <w:p w14:paraId="2154037E" w14:textId="77777777" w:rsidR="00F77036" w:rsidRPr="00614765" w:rsidRDefault="00F77036" w:rsidP="00C97C4E">
      <w:pPr>
        <w:spacing w:after="0" w:line="240" w:lineRule="auto"/>
        <w:rPr>
          <w:rFonts w:ascii="Times New Roman" w:hAnsi="Times New Roman"/>
          <w:sz w:val="28"/>
          <w:szCs w:val="28"/>
        </w:rPr>
      </w:pPr>
    </w:p>
    <w:p w14:paraId="2F16AD86" w14:textId="77777777" w:rsidR="00F77036" w:rsidRPr="00614765" w:rsidRDefault="00F77036" w:rsidP="00C97C4E">
      <w:pPr>
        <w:spacing w:after="0" w:line="240" w:lineRule="auto"/>
        <w:rPr>
          <w:rFonts w:ascii="Times New Roman" w:hAnsi="Times New Roman"/>
          <w:sz w:val="28"/>
          <w:szCs w:val="28"/>
        </w:rPr>
      </w:pPr>
    </w:p>
    <w:p w14:paraId="140BC2BA" w14:textId="77777777" w:rsidR="00F77036" w:rsidRPr="00614765" w:rsidRDefault="00F77036" w:rsidP="00C97C4E">
      <w:pPr>
        <w:spacing w:after="0" w:line="240" w:lineRule="auto"/>
        <w:rPr>
          <w:rFonts w:ascii="Times New Roman" w:hAnsi="Times New Roman"/>
          <w:sz w:val="28"/>
          <w:szCs w:val="28"/>
        </w:rPr>
      </w:pPr>
    </w:p>
    <w:p w14:paraId="223A1344" w14:textId="77777777" w:rsidR="00F77036" w:rsidRPr="00614765" w:rsidRDefault="00F77036" w:rsidP="00C97C4E">
      <w:pPr>
        <w:spacing w:after="0" w:line="240" w:lineRule="auto"/>
        <w:rPr>
          <w:rFonts w:ascii="Times New Roman" w:hAnsi="Times New Roman"/>
          <w:sz w:val="28"/>
          <w:szCs w:val="28"/>
        </w:rPr>
      </w:pPr>
    </w:p>
    <w:p w14:paraId="2901EC4D" w14:textId="77777777" w:rsidR="00F77036" w:rsidRPr="00614765" w:rsidRDefault="00F77036" w:rsidP="00C97C4E">
      <w:pPr>
        <w:spacing w:after="0" w:line="240" w:lineRule="auto"/>
        <w:rPr>
          <w:rFonts w:ascii="Times New Roman" w:hAnsi="Times New Roman"/>
          <w:sz w:val="28"/>
          <w:szCs w:val="28"/>
        </w:rPr>
      </w:pPr>
    </w:p>
    <w:p w14:paraId="49D2FC38" w14:textId="77777777" w:rsidR="00F77036" w:rsidRPr="00614765" w:rsidRDefault="00F77036" w:rsidP="00C97C4E">
      <w:pPr>
        <w:spacing w:after="0" w:line="240" w:lineRule="auto"/>
        <w:rPr>
          <w:rFonts w:ascii="Times New Roman" w:hAnsi="Times New Roman"/>
          <w:sz w:val="28"/>
          <w:szCs w:val="28"/>
        </w:rPr>
      </w:pPr>
    </w:p>
    <w:p w14:paraId="3E22DDAA" w14:textId="77777777" w:rsidR="00F77036" w:rsidRPr="00614765" w:rsidRDefault="00F77036" w:rsidP="00C97C4E">
      <w:pPr>
        <w:spacing w:after="0" w:line="240" w:lineRule="auto"/>
        <w:rPr>
          <w:rFonts w:ascii="Times New Roman" w:hAnsi="Times New Roman"/>
          <w:sz w:val="28"/>
          <w:szCs w:val="28"/>
        </w:rPr>
      </w:pPr>
    </w:p>
    <w:p w14:paraId="5A9E9D1F" w14:textId="77777777" w:rsidR="00F77036" w:rsidRPr="00614765" w:rsidRDefault="00F77036" w:rsidP="00C97C4E">
      <w:pPr>
        <w:spacing w:after="0" w:line="240" w:lineRule="auto"/>
        <w:rPr>
          <w:rFonts w:ascii="Times New Roman" w:hAnsi="Times New Roman"/>
          <w:sz w:val="28"/>
          <w:szCs w:val="28"/>
        </w:rPr>
      </w:pPr>
    </w:p>
    <w:p w14:paraId="11FE8A5A" w14:textId="77777777" w:rsidR="00F77036" w:rsidRPr="00614765" w:rsidRDefault="00F77036" w:rsidP="00C97C4E">
      <w:pPr>
        <w:spacing w:after="0" w:line="240" w:lineRule="auto"/>
        <w:rPr>
          <w:rFonts w:ascii="Times New Roman" w:hAnsi="Times New Roman"/>
          <w:sz w:val="28"/>
          <w:szCs w:val="28"/>
        </w:rPr>
      </w:pPr>
    </w:p>
    <w:p w14:paraId="6D0E5B3C" w14:textId="77777777" w:rsidR="00F77036" w:rsidRPr="00614765" w:rsidRDefault="00F77036" w:rsidP="00C97C4E">
      <w:pPr>
        <w:spacing w:after="0" w:line="240" w:lineRule="auto"/>
        <w:rPr>
          <w:rFonts w:ascii="Times New Roman" w:hAnsi="Times New Roman"/>
          <w:sz w:val="28"/>
          <w:szCs w:val="28"/>
        </w:rPr>
      </w:pPr>
    </w:p>
    <w:p w14:paraId="5ACF0402" w14:textId="77777777" w:rsidR="00F77036" w:rsidRPr="00614765" w:rsidRDefault="00F77036" w:rsidP="00C97C4E">
      <w:pPr>
        <w:spacing w:after="0" w:line="240" w:lineRule="auto"/>
        <w:rPr>
          <w:rFonts w:ascii="Times New Roman" w:hAnsi="Times New Roman"/>
          <w:sz w:val="28"/>
          <w:szCs w:val="28"/>
        </w:rPr>
      </w:pPr>
    </w:p>
    <w:p w14:paraId="52D99A44" w14:textId="77777777" w:rsidR="00F77036" w:rsidRPr="00614765" w:rsidRDefault="00F77036" w:rsidP="00C97C4E">
      <w:pPr>
        <w:spacing w:after="0" w:line="240" w:lineRule="auto"/>
        <w:rPr>
          <w:rFonts w:ascii="Times New Roman" w:hAnsi="Times New Roman"/>
          <w:sz w:val="28"/>
          <w:szCs w:val="28"/>
        </w:rPr>
      </w:pPr>
    </w:p>
    <w:p w14:paraId="00FFFEDE" w14:textId="77777777" w:rsidR="00F77036" w:rsidRPr="00614765" w:rsidRDefault="00F77036" w:rsidP="00C97C4E">
      <w:pPr>
        <w:spacing w:after="0" w:line="240" w:lineRule="auto"/>
        <w:rPr>
          <w:rFonts w:ascii="Times New Roman" w:hAnsi="Times New Roman"/>
          <w:sz w:val="28"/>
          <w:szCs w:val="28"/>
        </w:rPr>
      </w:pPr>
    </w:p>
    <w:p w14:paraId="77E14E28" w14:textId="77777777" w:rsidR="00F77036" w:rsidRPr="00614765" w:rsidRDefault="00F77036" w:rsidP="00C97C4E">
      <w:pPr>
        <w:spacing w:after="0" w:line="240" w:lineRule="auto"/>
        <w:rPr>
          <w:rFonts w:ascii="Times New Roman" w:hAnsi="Times New Roman"/>
          <w:sz w:val="28"/>
          <w:szCs w:val="28"/>
        </w:rPr>
      </w:pPr>
    </w:p>
    <w:p w14:paraId="198047A0" w14:textId="77777777" w:rsidR="00F77036" w:rsidRPr="00614765" w:rsidRDefault="00F77036" w:rsidP="00C97C4E">
      <w:pPr>
        <w:spacing w:after="0" w:line="240" w:lineRule="auto"/>
        <w:rPr>
          <w:rFonts w:ascii="Times New Roman" w:hAnsi="Times New Roman"/>
          <w:sz w:val="28"/>
          <w:szCs w:val="28"/>
        </w:rPr>
      </w:pPr>
    </w:p>
    <w:p w14:paraId="69488423" w14:textId="77777777" w:rsidR="00F77036" w:rsidRPr="00614765" w:rsidRDefault="00F77036" w:rsidP="00C97C4E">
      <w:pPr>
        <w:spacing w:after="0" w:line="240" w:lineRule="auto"/>
        <w:rPr>
          <w:rFonts w:ascii="Times New Roman" w:hAnsi="Times New Roman"/>
          <w:sz w:val="28"/>
          <w:szCs w:val="28"/>
        </w:rPr>
      </w:pPr>
    </w:p>
    <w:p w14:paraId="4FB67408" w14:textId="7FF20C00" w:rsidR="009D48BA" w:rsidRPr="00614765" w:rsidRDefault="009D48BA" w:rsidP="00C97C4E">
      <w:pPr>
        <w:spacing w:after="0" w:line="240" w:lineRule="auto"/>
        <w:rPr>
          <w:rFonts w:ascii="Times New Roman" w:hAnsi="Times New Roman"/>
          <w:sz w:val="28"/>
          <w:szCs w:val="28"/>
        </w:rPr>
      </w:pPr>
      <w:r w:rsidRPr="00614765">
        <w:rPr>
          <w:rFonts w:ascii="Times New Roman" w:hAnsi="Times New Roman"/>
          <w:sz w:val="28"/>
          <w:szCs w:val="28"/>
        </w:rPr>
        <w:t>Статья 8.2. Зона специального назначения (Сп2)</w:t>
      </w:r>
    </w:p>
    <w:p w14:paraId="258E32FF" w14:textId="77777777" w:rsidR="009D48BA" w:rsidRPr="00614765" w:rsidRDefault="009D48BA" w:rsidP="00C97C4E">
      <w:pPr>
        <w:spacing w:after="0" w:line="240" w:lineRule="auto"/>
        <w:ind w:firstLine="709"/>
        <w:jc w:val="both"/>
        <w:rPr>
          <w:rFonts w:ascii="Times New Roman" w:hAnsi="Times New Roman"/>
          <w:sz w:val="28"/>
          <w:szCs w:val="28"/>
        </w:rPr>
      </w:pPr>
      <w:r w:rsidRPr="00614765">
        <w:rPr>
          <w:rFonts w:ascii="Times New Roman" w:hAnsi="Times New Roman"/>
          <w:sz w:val="28"/>
          <w:szCs w:val="28"/>
        </w:rPr>
        <w:t>1. Зона специального назначения предназначена для складирования и захоронения отходов, скотомогильников.</w:t>
      </w:r>
    </w:p>
    <w:p w14:paraId="5B471D2D" w14:textId="77777777" w:rsidR="009D48BA" w:rsidRPr="00614765" w:rsidRDefault="009D48BA" w:rsidP="00C97C4E">
      <w:pPr>
        <w:spacing w:after="0" w:line="240" w:lineRule="auto"/>
        <w:ind w:firstLine="709"/>
        <w:jc w:val="both"/>
        <w:rPr>
          <w:rFonts w:ascii="Times New Roman" w:hAnsi="Times New Roman"/>
          <w:sz w:val="28"/>
          <w:szCs w:val="28"/>
        </w:rPr>
      </w:pPr>
      <w:r w:rsidRPr="00614765">
        <w:rPr>
          <w:rFonts w:ascii="Times New Roman" w:hAnsi="Times New Roman"/>
          <w:sz w:val="28"/>
          <w:szCs w:val="28"/>
        </w:rPr>
        <w:t>Земельные участки, входящие в состав зон специального назначения, предоставляются лицам, осуществляющим соответствующую деятельность.</w:t>
      </w:r>
    </w:p>
    <w:p w14:paraId="52373E8F" w14:textId="77777777" w:rsidR="009D48BA" w:rsidRPr="00614765" w:rsidRDefault="009D48BA" w:rsidP="00C97C4E">
      <w:pPr>
        <w:spacing w:after="0" w:line="240" w:lineRule="auto"/>
        <w:ind w:firstLine="709"/>
        <w:jc w:val="both"/>
        <w:rPr>
          <w:rFonts w:ascii="Times New Roman" w:hAnsi="Times New Roman"/>
          <w:sz w:val="28"/>
          <w:szCs w:val="28"/>
        </w:rPr>
      </w:pPr>
      <w:r w:rsidRPr="00614765">
        <w:rPr>
          <w:rFonts w:ascii="Times New Roman" w:hAnsi="Times New Roman"/>
          <w:sz w:val="28"/>
          <w:szCs w:val="28"/>
        </w:rPr>
        <w:t>На территориях зон специального назначения градостроительным регламентом устанавливается особый правовой режим использования этих территорий с учетом требований технических регламентов, действующих норм и правил.</w:t>
      </w:r>
    </w:p>
    <w:p w14:paraId="2C67CD6A" w14:textId="77777777" w:rsidR="009D48BA" w:rsidRPr="00614765" w:rsidRDefault="009D48BA" w:rsidP="00C97C4E">
      <w:pPr>
        <w:spacing w:after="0" w:line="240" w:lineRule="auto"/>
        <w:ind w:firstLine="709"/>
        <w:jc w:val="both"/>
        <w:rPr>
          <w:rFonts w:ascii="Times New Roman" w:hAnsi="Times New Roman"/>
          <w:sz w:val="28"/>
          <w:szCs w:val="28"/>
        </w:rPr>
      </w:pPr>
      <w:r w:rsidRPr="00614765">
        <w:rPr>
          <w:rFonts w:ascii="Times New Roman" w:hAnsi="Times New Roman"/>
          <w:sz w:val="28"/>
          <w:szCs w:val="28"/>
        </w:rPr>
        <w:t>Порядок использования территории специального назначения определяется с учетом требований государственных градостроительных нормативов и правил, специальных нормативов.</w:t>
      </w:r>
    </w:p>
    <w:p w14:paraId="39FC5C71" w14:textId="77777777" w:rsidR="0043550E" w:rsidRPr="00614765" w:rsidRDefault="0043550E" w:rsidP="00C97C4E">
      <w:pPr>
        <w:spacing w:after="0" w:line="240" w:lineRule="auto"/>
        <w:ind w:firstLine="709"/>
        <w:jc w:val="both"/>
        <w:rPr>
          <w:rFonts w:ascii="Times New Roman" w:hAnsi="Times New Roman"/>
          <w:sz w:val="28"/>
          <w:szCs w:val="28"/>
        </w:rPr>
      </w:pPr>
    </w:p>
    <w:tbl>
      <w:tblPr>
        <w:tblStyle w:val="af1"/>
        <w:tblW w:w="0" w:type="auto"/>
        <w:tblInd w:w="1" w:type="dxa"/>
        <w:tblLook w:val="04A0" w:firstRow="1" w:lastRow="0" w:firstColumn="1" w:lastColumn="0" w:noHBand="0" w:noVBand="1"/>
      </w:tblPr>
      <w:tblGrid>
        <w:gridCol w:w="595"/>
        <w:gridCol w:w="2210"/>
        <w:gridCol w:w="3429"/>
        <w:gridCol w:w="2260"/>
        <w:gridCol w:w="2030"/>
        <w:gridCol w:w="1967"/>
        <w:gridCol w:w="2010"/>
      </w:tblGrid>
      <w:tr w:rsidR="00614765" w:rsidRPr="00614765" w14:paraId="456D9D7E" w14:textId="77777777" w:rsidTr="0043550E">
        <w:tc>
          <w:tcPr>
            <w:tcW w:w="595" w:type="dxa"/>
            <w:vMerge w:val="restart"/>
          </w:tcPr>
          <w:p w14:paraId="55ADE56A" w14:textId="77777777" w:rsidR="009D3F0D" w:rsidRPr="00614765" w:rsidRDefault="009D3F0D" w:rsidP="009D3F0D">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 п/п</w:t>
            </w:r>
          </w:p>
        </w:tc>
        <w:tc>
          <w:tcPr>
            <w:tcW w:w="2210" w:type="dxa"/>
            <w:vMerge w:val="restart"/>
          </w:tcPr>
          <w:p w14:paraId="0B4701BB" w14:textId="77777777" w:rsidR="009D3F0D" w:rsidRPr="00614765" w:rsidRDefault="009D3F0D" w:rsidP="009D3F0D">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Наименование вида разрешенного использования земельного участка (код (числовое обозначение вида разрешенного использования земельного участка</w:t>
            </w:r>
          </w:p>
        </w:tc>
        <w:tc>
          <w:tcPr>
            <w:tcW w:w="3429" w:type="dxa"/>
            <w:vMerge w:val="restart"/>
          </w:tcPr>
          <w:p w14:paraId="3E1A1DD4" w14:textId="77777777" w:rsidR="009D3F0D" w:rsidRPr="00614765" w:rsidRDefault="009D3F0D" w:rsidP="009D3F0D">
            <w:pPr>
              <w:pStyle w:val="a6"/>
              <w:numPr>
                <w:ilvl w:val="2"/>
                <w:numId w:val="46"/>
              </w:numPr>
              <w:spacing w:after="0" w:line="240" w:lineRule="exact"/>
              <w:ind w:left="0" w:firstLine="0"/>
              <w:jc w:val="both"/>
              <w:rPr>
                <w:rFonts w:ascii="Times New Roman" w:hAnsi="Times New Roman"/>
                <w:sz w:val="28"/>
                <w:szCs w:val="28"/>
              </w:rPr>
            </w:pPr>
            <w:r w:rsidRPr="00614765">
              <w:rPr>
                <w:rFonts w:ascii="Times New Roman" w:eastAsia="Times New Roman" w:hAnsi="Times New Roman"/>
                <w:sz w:val="28"/>
                <w:szCs w:val="28"/>
                <w:lang w:bidi="ru-RU"/>
              </w:rPr>
              <w:t>описание вида разрешенного использования земельного участка</w:t>
            </w:r>
          </w:p>
        </w:tc>
        <w:tc>
          <w:tcPr>
            <w:tcW w:w="8267" w:type="dxa"/>
            <w:gridSpan w:val="4"/>
          </w:tcPr>
          <w:p w14:paraId="0AF71F04" w14:textId="77777777" w:rsidR="009D3F0D" w:rsidRPr="00614765" w:rsidRDefault="009D3F0D" w:rsidP="009D3F0D">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614765" w:rsidRPr="00614765" w14:paraId="1ECF9297" w14:textId="77777777" w:rsidTr="0043550E">
        <w:tc>
          <w:tcPr>
            <w:tcW w:w="595" w:type="dxa"/>
            <w:vMerge/>
          </w:tcPr>
          <w:p w14:paraId="193FB7BA" w14:textId="77777777" w:rsidR="009D3F0D" w:rsidRPr="00614765" w:rsidRDefault="009D3F0D" w:rsidP="009D3F0D">
            <w:pPr>
              <w:pStyle w:val="a6"/>
              <w:numPr>
                <w:ilvl w:val="2"/>
                <w:numId w:val="46"/>
              </w:numPr>
              <w:spacing w:after="0" w:line="240" w:lineRule="exact"/>
              <w:ind w:left="0" w:firstLine="0"/>
              <w:jc w:val="center"/>
              <w:rPr>
                <w:rFonts w:ascii="Times New Roman" w:hAnsi="Times New Roman"/>
                <w:sz w:val="28"/>
                <w:szCs w:val="28"/>
              </w:rPr>
            </w:pPr>
          </w:p>
        </w:tc>
        <w:tc>
          <w:tcPr>
            <w:tcW w:w="2210" w:type="dxa"/>
            <w:vMerge/>
          </w:tcPr>
          <w:p w14:paraId="3C7822F4" w14:textId="77777777" w:rsidR="009D3F0D" w:rsidRPr="00614765" w:rsidRDefault="009D3F0D" w:rsidP="009D3F0D">
            <w:pPr>
              <w:pStyle w:val="a6"/>
              <w:numPr>
                <w:ilvl w:val="2"/>
                <w:numId w:val="46"/>
              </w:numPr>
              <w:spacing w:after="0" w:line="240" w:lineRule="exact"/>
              <w:ind w:left="0" w:firstLine="0"/>
              <w:jc w:val="center"/>
              <w:rPr>
                <w:rFonts w:ascii="Times New Roman" w:hAnsi="Times New Roman"/>
                <w:sz w:val="28"/>
                <w:szCs w:val="28"/>
              </w:rPr>
            </w:pPr>
          </w:p>
        </w:tc>
        <w:tc>
          <w:tcPr>
            <w:tcW w:w="3429" w:type="dxa"/>
            <w:vMerge/>
          </w:tcPr>
          <w:p w14:paraId="67E1AFF2" w14:textId="77777777" w:rsidR="009D3F0D" w:rsidRPr="00614765" w:rsidRDefault="009D3F0D" w:rsidP="009D3F0D">
            <w:pPr>
              <w:pStyle w:val="a6"/>
              <w:numPr>
                <w:ilvl w:val="2"/>
                <w:numId w:val="46"/>
              </w:numPr>
              <w:spacing w:after="0" w:line="240" w:lineRule="exact"/>
              <w:ind w:left="0" w:firstLine="0"/>
              <w:jc w:val="both"/>
              <w:rPr>
                <w:rFonts w:ascii="Times New Roman" w:hAnsi="Times New Roman"/>
                <w:sz w:val="28"/>
                <w:szCs w:val="28"/>
              </w:rPr>
            </w:pPr>
          </w:p>
        </w:tc>
        <w:tc>
          <w:tcPr>
            <w:tcW w:w="2260" w:type="dxa"/>
          </w:tcPr>
          <w:p w14:paraId="5827D7CA" w14:textId="77777777" w:rsidR="009D3F0D" w:rsidRPr="00614765" w:rsidRDefault="009D3F0D" w:rsidP="009D3F0D">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предельные (минимальные и (или) максимальные)</w:t>
            </w:r>
            <w:r w:rsidRPr="00614765">
              <w:rPr>
                <w:rFonts w:ascii="Times New Roman" w:eastAsia="Times New Roman" w:hAnsi="Times New Roman"/>
                <w:sz w:val="28"/>
                <w:szCs w:val="28"/>
                <w:vertAlign w:val="superscript"/>
                <w:lang w:bidi="ru-RU"/>
              </w:rPr>
              <w:t xml:space="preserve"> </w:t>
            </w:r>
            <w:r w:rsidRPr="00614765">
              <w:rPr>
                <w:rFonts w:ascii="Times New Roman" w:eastAsia="Times New Roman" w:hAnsi="Times New Roman"/>
                <w:sz w:val="28"/>
                <w:szCs w:val="28"/>
                <w:vertAlign w:val="superscript"/>
                <w:lang w:bidi="ru-RU"/>
              </w:rPr>
              <w:footnoteReference w:id="19"/>
            </w:r>
            <w:r w:rsidRPr="00614765">
              <w:rPr>
                <w:rFonts w:ascii="Times New Roman" w:eastAsia="Times New Roman" w:hAnsi="Times New Roman"/>
                <w:sz w:val="28"/>
                <w:szCs w:val="28"/>
                <w:lang w:bidi="ru-RU"/>
              </w:rPr>
              <w:t xml:space="preserve"> размеры земельных участков, в том числе их площадь, м</w:t>
            </w:r>
            <w:r w:rsidRPr="00614765">
              <w:rPr>
                <w:rFonts w:ascii="Times New Roman" w:eastAsia="Times New Roman" w:hAnsi="Times New Roman"/>
                <w:sz w:val="28"/>
                <w:szCs w:val="28"/>
                <w:vertAlign w:val="superscript"/>
                <w:lang w:bidi="ru-RU"/>
              </w:rPr>
              <w:t>2</w:t>
            </w:r>
          </w:p>
        </w:tc>
        <w:tc>
          <w:tcPr>
            <w:tcW w:w="2030" w:type="dxa"/>
          </w:tcPr>
          <w:p w14:paraId="0B8E4A69" w14:textId="77777777" w:rsidR="009D3F0D" w:rsidRPr="00614765" w:rsidRDefault="009D3F0D" w:rsidP="009D3F0D">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минимальные отступы от границ земельных участков, м</w:t>
            </w:r>
          </w:p>
        </w:tc>
        <w:tc>
          <w:tcPr>
            <w:tcW w:w="1967" w:type="dxa"/>
          </w:tcPr>
          <w:p w14:paraId="6CC95271" w14:textId="77777777" w:rsidR="009D3F0D" w:rsidRPr="00614765" w:rsidRDefault="009D3F0D" w:rsidP="009D3F0D">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предельное количество этажей</w:t>
            </w:r>
          </w:p>
        </w:tc>
        <w:tc>
          <w:tcPr>
            <w:tcW w:w="2010" w:type="dxa"/>
          </w:tcPr>
          <w:p w14:paraId="026CB104" w14:textId="77777777" w:rsidR="009D3F0D" w:rsidRPr="00614765" w:rsidRDefault="009D3F0D" w:rsidP="009D3F0D">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максимальный процент застройки в границах земельного участка, %</w:t>
            </w:r>
          </w:p>
        </w:tc>
      </w:tr>
      <w:tr w:rsidR="00614765" w:rsidRPr="00614765" w14:paraId="1316AC76" w14:textId="77777777" w:rsidTr="009D3F0D">
        <w:tc>
          <w:tcPr>
            <w:tcW w:w="14501" w:type="dxa"/>
            <w:gridSpan w:val="7"/>
          </w:tcPr>
          <w:p w14:paraId="1C375DD0" w14:textId="77777777" w:rsidR="009D3F0D" w:rsidRPr="00614765" w:rsidRDefault="009D3F0D" w:rsidP="009D3F0D">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Основные виды разрешенного использования земельных участков</w:t>
            </w:r>
          </w:p>
        </w:tc>
      </w:tr>
      <w:tr w:rsidR="00614765" w:rsidRPr="00614765" w14:paraId="3F292F25" w14:textId="77777777" w:rsidTr="005A00DC">
        <w:tc>
          <w:tcPr>
            <w:tcW w:w="595" w:type="dxa"/>
          </w:tcPr>
          <w:p w14:paraId="67E2F1AC" w14:textId="5D03FA32" w:rsidR="005E204A" w:rsidRPr="00614765" w:rsidRDefault="005E204A"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w:t>
            </w:r>
          </w:p>
        </w:tc>
        <w:tc>
          <w:tcPr>
            <w:tcW w:w="2210" w:type="dxa"/>
            <w:vAlign w:val="center"/>
          </w:tcPr>
          <w:p w14:paraId="7CA24546" w14:textId="77777777" w:rsidR="005E204A" w:rsidRPr="00614765" w:rsidRDefault="005E204A" w:rsidP="00FD0C39">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Земельные участки (территории) общего пользования</w:t>
            </w:r>
          </w:p>
          <w:p w14:paraId="23BACFC3" w14:textId="78488AF5" w:rsidR="005E204A" w:rsidRPr="00614765" w:rsidRDefault="005E204A" w:rsidP="009D3F0D">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(12.0)</w:t>
            </w:r>
          </w:p>
        </w:tc>
        <w:tc>
          <w:tcPr>
            <w:tcW w:w="3429" w:type="dxa"/>
          </w:tcPr>
          <w:p w14:paraId="50C127A2" w14:textId="33BFE594" w:rsidR="005E204A" w:rsidRPr="00614765" w:rsidRDefault="005E204A" w:rsidP="009D3F0D">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12.0.1-12.0.2</w:t>
            </w:r>
          </w:p>
        </w:tc>
        <w:tc>
          <w:tcPr>
            <w:tcW w:w="2260" w:type="dxa"/>
          </w:tcPr>
          <w:p w14:paraId="3FBDB884" w14:textId="0EC57450" w:rsidR="005E204A" w:rsidRPr="00614765" w:rsidRDefault="005E204A" w:rsidP="005E204A">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030" w:type="dxa"/>
            <w:vAlign w:val="bottom"/>
          </w:tcPr>
          <w:p w14:paraId="6C5C71EC" w14:textId="0783F3B7" w:rsidR="005E204A" w:rsidRPr="00614765" w:rsidRDefault="005E204A" w:rsidP="005E204A">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67" w:type="dxa"/>
          </w:tcPr>
          <w:p w14:paraId="318B6000" w14:textId="0C87A95C" w:rsidR="005E204A" w:rsidRPr="00614765" w:rsidRDefault="005E204A" w:rsidP="005E204A">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c>
          <w:tcPr>
            <w:tcW w:w="2010" w:type="dxa"/>
          </w:tcPr>
          <w:p w14:paraId="4AEE9DD1" w14:textId="7711CB23" w:rsidR="005E204A" w:rsidRPr="00614765" w:rsidRDefault="005E204A" w:rsidP="005E204A">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r>
      <w:tr w:rsidR="00614765" w:rsidRPr="00614765" w14:paraId="66CA8A50" w14:textId="77777777" w:rsidTr="005A00DC">
        <w:tc>
          <w:tcPr>
            <w:tcW w:w="595" w:type="dxa"/>
          </w:tcPr>
          <w:p w14:paraId="588E3E39" w14:textId="089EA5DF" w:rsidR="005E204A" w:rsidRPr="00614765" w:rsidRDefault="005E204A"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2</w:t>
            </w:r>
          </w:p>
        </w:tc>
        <w:tc>
          <w:tcPr>
            <w:tcW w:w="2210" w:type="dxa"/>
          </w:tcPr>
          <w:p w14:paraId="494E085E" w14:textId="5CCA6914" w:rsidR="005E204A" w:rsidRPr="00614765" w:rsidRDefault="005E204A" w:rsidP="005A00DC">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Улично-дорожная сеть</w:t>
            </w:r>
          </w:p>
          <w:p w14:paraId="63F5EF7D" w14:textId="51A3EC5E" w:rsidR="005E204A" w:rsidRPr="00614765" w:rsidRDefault="005E204A"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(12.0.1)</w:t>
            </w:r>
          </w:p>
        </w:tc>
        <w:tc>
          <w:tcPr>
            <w:tcW w:w="3429" w:type="dxa"/>
          </w:tcPr>
          <w:p w14:paraId="18AFB368" w14:textId="4F7E8831" w:rsidR="005E204A" w:rsidRPr="00614765" w:rsidRDefault="005E204A" w:rsidP="00FD0C39">
            <w:pPr>
              <w:widowControl w:val="0"/>
              <w:tabs>
                <w:tab w:val="left" w:pos="0"/>
              </w:tabs>
              <w:spacing w:after="0" w:line="240" w:lineRule="auto"/>
              <w:jc w:val="both"/>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6CF185FE" w14:textId="27826DC8" w:rsidR="005E204A" w:rsidRPr="00614765" w:rsidRDefault="005E204A" w:rsidP="009D3F0D">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c>
          <w:tcPr>
            <w:tcW w:w="2260" w:type="dxa"/>
          </w:tcPr>
          <w:p w14:paraId="08AE5D95" w14:textId="3B436D76" w:rsidR="005E204A" w:rsidRPr="00614765" w:rsidRDefault="005E204A" w:rsidP="005E204A">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030" w:type="dxa"/>
            <w:vAlign w:val="bottom"/>
          </w:tcPr>
          <w:p w14:paraId="2448DDCB" w14:textId="219685D9" w:rsidR="005E204A" w:rsidRPr="00614765" w:rsidRDefault="005E204A" w:rsidP="005E204A">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67" w:type="dxa"/>
          </w:tcPr>
          <w:p w14:paraId="1A718539" w14:textId="6BF324D5" w:rsidR="005E204A" w:rsidRPr="00614765" w:rsidRDefault="005E204A" w:rsidP="005E204A">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c>
          <w:tcPr>
            <w:tcW w:w="2010" w:type="dxa"/>
          </w:tcPr>
          <w:p w14:paraId="10109255" w14:textId="443C4F9A" w:rsidR="005E204A" w:rsidRPr="00614765" w:rsidRDefault="005E204A" w:rsidP="005E204A">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r>
      <w:tr w:rsidR="00614765" w:rsidRPr="00614765" w14:paraId="33860806" w14:textId="77777777" w:rsidTr="005A00DC">
        <w:tc>
          <w:tcPr>
            <w:tcW w:w="595" w:type="dxa"/>
          </w:tcPr>
          <w:p w14:paraId="049CE6C1" w14:textId="602FB33E" w:rsidR="005E204A" w:rsidRPr="00614765" w:rsidRDefault="005E204A"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3</w:t>
            </w:r>
          </w:p>
        </w:tc>
        <w:tc>
          <w:tcPr>
            <w:tcW w:w="2210" w:type="dxa"/>
          </w:tcPr>
          <w:p w14:paraId="20FC3B8D" w14:textId="77777777" w:rsidR="005E204A" w:rsidRPr="00614765" w:rsidRDefault="005E204A" w:rsidP="005A00DC">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Специальная деятельность</w:t>
            </w:r>
          </w:p>
          <w:p w14:paraId="124D3B27" w14:textId="07854487" w:rsidR="005E204A" w:rsidRPr="00614765" w:rsidRDefault="005E204A"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(12.2)</w:t>
            </w:r>
          </w:p>
        </w:tc>
        <w:tc>
          <w:tcPr>
            <w:tcW w:w="3429" w:type="dxa"/>
          </w:tcPr>
          <w:p w14:paraId="5C2E11A9" w14:textId="77777777" w:rsidR="005E204A" w:rsidRPr="005A00DC" w:rsidRDefault="005E204A" w:rsidP="009D3F0D">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
          <w:p w14:paraId="37E3141F" w14:textId="3DE3B5DA" w:rsidR="005A00DC" w:rsidRPr="00614765" w:rsidRDefault="005A00DC" w:rsidP="009D3F0D">
            <w:pPr>
              <w:pStyle w:val="a6"/>
              <w:numPr>
                <w:ilvl w:val="2"/>
                <w:numId w:val="46"/>
              </w:numPr>
              <w:spacing w:after="0" w:line="240" w:lineRule="auto"/>
              <w:ind w:left="0" w:firstLine="0"/>
              <w:jc w:val="both"/>
              <w:rPr>
                <w:rFonts w:ascii="Times New Roman" w:hAnsi="Times New Roman"/>
                <w:sz w:val="28"/>
                <w:szCs w:val="28"/>
              </w:rPr>
            </w:pPr>
          </w:p>
        </w:tc>
        <w:tc>
          <w:tcPr>
            <w:tcW w:w="2260" w:type="dxa"/>
          </w:tcPr>
          <w:p w14:paraId="1D87B1A5" w14:textId="55ABC0DB" w:rsidR="005E204A" w:rsidRPr="00614765" w:rsidRDefault="005E204A" w:rsidP="005E204A">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030" w:type="dxa"/>
            <w:vAlign w:val="bottom"/>
          </w:tcPr>
          <w:p w14:paraId="79B6CC3F" w14:textId="15133E2F" w:rsidR="005E204A" w:rsidRPr="00614765" w:rsidRDefault="005E204A" w:rsidP="005E204A">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67" w:type="dxa"/>
            <w:vAlign w:val="bottom"/>
          </w:tcPr>
          <w:p w14:paraId="74C68DC3" w14:textId="6301BFC8" w:rsidR="005E204A" w:rsidRPr="00614765" w:rsidRDefault="005E204A" w:rsidP="005E204A">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2010" w:type="dxa"/>
            <w:vAlign w:val="bottom"/>
          </w:tcPr>
          <w:p w14:paraId="00395BDE" w14:textId="5CB1F581" w:rsidR="005E204A" w:rsidRPr="00614765" w:rsidRDefault="005E204A" w:rsidP="005E204A">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60</w:t>
            </w:r>
          </w:p>
        </w:tc>
      </w:tr>
      <w:tr w:rsidR="00614765" w:rsidRPr="00614765" w14:paraId="24E43E59" w14:textId="77777777" w:rsidTr="00FD0C39">
        <w:tc>
          <w:tcPr>
            <w:tcW w:w="14501" w:type="dxa"/>
            <w:gridSpan w:val="7"/>
          </w:tcPr>
          <w:p w14:paraId="061669C4" w14:textId="39362E66" w:rsidR="005E204A" w:rsidRPr="00614765" w:rsidRDefault="005E204A" w:rsidP="005E204A">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Условно разрешенные виды использования земельных участков</w:t>
            </w:r>
          </w:p>
        </w:tc>
      </w:tr>
      <w:tr w:rsidR="00614765" w:rsidRPr="00614765" w14:paraId="71CE897F" w14:textId="77777777" w:rsidTr="005A00DC">
        <w:tc>
          <w:tcPr>
            <w:tcW w:w="595" w:type="dxa"/>
          </w:tcPr>
          <w:p w14:paraId="28B4BD82" w14:textId="2E676E2C" w:rsidR="005E204A" w:rsidRPr="00614765" w:rsidRDefault="005E204A"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4</w:t>
            </w:r>
          </w:p>
        </w:tc>
        <w:tc>
          <w:tcPr>
            <w:tcW w:w="2210" w:type="dxa"/>
          </w:tcPr>
          <w:p w14:paraId="50FA5684" w14:textId="77777777" w:rsidR="005E204A" w:rsidRPr="00614765" w:rsidRDefault="005E204A" w:rsidP="00FD0C39">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Хранение автотранспорта</w:t>
            </w:r>
          </w:p>
          <w:p w14:paraId="38D6E9A6" w14:textId="2ED5D933" w:rsidR="005E204A" w:rsidRPr="00614765" w:rsidRDefault="005E204A" w:rsidP="009D3F0D">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(2.7.1)</w:t>
            </w:r>
          </w:p>
        </w:tc>
        <w:tc>
          <w:tcPr>
            <w:tcW w:w="3429" w:type="dxa"/>
          </w:tcPr>
          <w:p w14:paraId="27CE5717" w14:textId="5D62C0C0" w:rsidR="005E204A" w:rsidRPr="00614765" w:rsidRDefault="005E204A" w:rsidP="009D3F0D">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видов разрешенного использования с кодами 2.7.2, 4.9</w:t>
            </w:r>
          </w:p>
        </w:tc>
        <w:tc>
          <w:tcPr>
            <w:tcW w:w="2260" w:type="dxa"/>
            <w:vAlign w:val="center"/>
          </w:tcPr>
          <w:p w14:paraId="093ABBE3" w14:textId="5C61A9D9" w:rsidR="005E204A" w:rsidRPr="00614765" w:rsidRDefault="005E204A" w:rsidP="00FD0C39">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для земельных участков под гаражами, возведенными до вступления в силу Федерального закона от 5 апреля 2021 года № 79-ФЗ «О внесении изменений в отдельные законодательные акты Российской Федерации»:</w:t>
            </w:r>
          </w:p>
          <w:p w14:paraId="2D46A0B9" w14:textId="77777777" w:rsidR="005E204A" w:rsidRPr="00614765" w:rsidRDefault="005E204A" w:rsidP="00FD0C39">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Рмин – не подлежит установлению</w:t>
            </w:r>
          </w:p>
          <w:p w14:paraId="0990A7F6" w14:textId="77777777" w:rsidR="005E204A" w:rsidRPr="00614765" w:rsidRDefault="005E204A" w:rsidP="00FD0C39">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Рмакс – не подлежит установлению;</w:t>
            </w:r>
          </w:p>
          <w:p w14:paraId="0D88382D" w14:textId="77777777" w:rsidR="005E204A" w:rsidRPr="00614765" w:rsidRDefault="005E204A" w:rsidP="00FD0C39">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Для остальных земельных участков:</w:t>
            </w:r>
          </w:p>
          <w:p w14:paraId="3DDFC57A" w14:textId="77777777" w:rsidR="005E204A" w:rsidRPr="00614765" w:rsidRDefault="005E204A" w:rsidP="00FD0C39">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Рмин – 24</w:t>
            </w:r>
          </w:p>
          <w:p w14:paraId="31EFDE0E" w14:textId="4CA7BCD3" w:rsidR="005E204A" w:rsidRPr="00614765" w:rsidRDefault="005E204A" w:rsidP="009D3F0D">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Рмакс – не подлежит установлению</w:t>
            </w:r>
          </w:p>
        </w:tc>
        <w:tc>
          <w:tcPr>
            <w:tcW w:w="2030" w:type="dxa"/>
            <w:vAlign w:val="bottom"/>
          </w:tcPr>
          <w:p w14:paraId="5A268A9D" w14:textId="0C7418CF" w:rsidR="005E204A" w:rsidRPr="00614765" w:rsidRDefault="005E204A" w:rsidP="005E204A">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67" w:type="dxa"/>
            <w:vAlign w:val="bottom"/>
          </w:tcPr>
          <w:p w14:paraId="13A08679" w14:textId="5B3D59C5" w:rsidR="005E204A" w:rsidRPr="00614765" w:rsidRDefault="005E204A" w:rsidP="005E204A">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2010" w:type="dxa"/>
          </w:tcPr>
          <w:p w14:paraId="105396D8" w14:textId="1A665557" w:rsidR="005E204A" w:rsidRPr="00614765" w:rsidRDefault="005E204A" w:rsidP="005E204A">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r>
      <w:tr w:rsidR="00614765" w:rsidRPr="00614765" w14:paraId="389DA96F" w14:textId="77777777" w:rsidTr="00FD0C39">
        <w:tc>
          <w:tcPr>
            <w:tcW w:w="14501" w:type="dxa"/>
            <w:gridSpan w:val="7"/>
            <w:vAlign w:val="center"/>
          </w:tcPr>
          <w:p w14:paraId="2BAA2016" w14:textId="3B355E01" w:rsidR="0043550E" w:rsidRPr="00614765" w:rsidRDefault="0043550E" w:rsidP="0043550E">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Вспомогательные виды разрешенного использования земельных участков</w:t>
            </w:r>
          </w:p>
        </w:tc>
      </w:tr>
      <w:tr w:rsidR="00614765" w:rsidRPr="00614765" w14:paraId="143233E0" w14:textId="77777777" w:rsidTr="00FD0C39">
        <w:tc>
          <w:tcPr>
            <w:tcW w:w="14501" w:type="dxa"/>
            <w:gridSpan w:val="7"/>
            <w:vAlign w:val="center"/>
          </w:tcPr>
          <w:p w14:paraId="3724A748" w14:textId="09641B0B" w:rsidR="0043550E" w:rsidRPr="00614765" w:rsidRDefault="0043550E" w:rsidP="0043550E">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устанавливаются</w:t>
            </w:r>
          </w:p>
        </w:tc>
      </w:tr>
    </w:tbl>
    <w:p w14:paraId="22F771F5" w14:textId="77777777" w:rsidR="0043550E" w:rsidRPr="00614765" w:rsidRDefault="0043550E" w:rsidP="0043550E">
      <w:pPr>
        <w:spacing w:after="0" w:line="240" w:lineRule="auto"/>
        <w:ind w:right="-454" w:firstLine="709"/>
        <w:outlineLvl w:val="3"/>
        <w:rPr>
          <w:rFonts w:ascii="Times New Roman" w:hAnsi="Times New Roman"/>
          <w:sz w:val="28"/>
          <w:szCs w:val="28"/>
        </w:rPr>
      </w:pPr>
    </w:p>
    <w:p w14:paraId="1E0229B4" w14:textId="77777777" w:rsidR="00F77036" w:rsidRPr="00614765" w:rsidRDefault="00F77036" w:rsidP="0043550E">
      <w:pPr>
        <w:spacing w:after="0" w:line="240" w:lineRule="auto"/>
        <w:ind w:right="-454" w:firstLine="709"/>
        <w:outlineLvl w:val="3"/>
        <w:rPr>
          <w:rFonts w:ascii="Times New Roman" w:hAnsi="Times New Roman"/>
          <w:sz w:val="28"/>
          <w:szCs w:val="28"/>
        </w:rPr>
      </w:pPr>
    </w:p>
    <w:p w14:paraId="5406A2F3" w14:textId="77777777" w:rsidR="00F77036" w:rsidRPr="00614765" w:rsidRDefault="00F77036" w:rsidP="0043550E">
      <w:pPr>
        <w:spacing w:after="0" w:line="240" w:lineRule="auto"/>
        <w:ind w:right="-454" w:firstLine="709"/>
        <w:outlineLvl w:val="3"/>
        <w:rPr>
          <w:rFonts w:ascii="Times New Roman" w:hAnsi="Times New Roman"/>
          <w:sz w:val="28"/>
          <w:szCs w:val="28"/>
        </w:rPr>
      </w:pPr>
    </w:p>
    <w:p w14:paraId="1DA625D6" w14:textId="77777777" w:rsidR="00F77036" w:rsidRPr="00614765" w:rsidRDefault="00F77036" w:rsidP="0043550E">
      <w:pPr>
        <w:spacing w:after="0" w:line="240" w:lineRule="auto"/>
        <w:ind w:right="-454" w:firstLine="709"/>
        <w:outlineLvl w:val="3"/>
        <w:rPr>
          <w:rFonts w:ascii="Times New Roman" w:hAnsi="Times New Roman"/>
          <w:sz w:val="28"/>
          <w:szCs w:val="28"/>
        </w:rPr>
      </w:pPr>
    </w:p>
    <w:p w14:paraId="0A064941" w14:textId="77777777" w:rsidR="00F77036" w:rsidRPr="00614765" w:rsidRDefault="00F77036" w:rsidP="0043550E">
      <w:pPr>
        <w:spacing w:after="0" w:line="240" w:lineRule="auto"/>
        <w:ind w:right="-454" w:firstLine="709"/>
        <w:outlineLvl w:val="3"/>
        <w:rPr>
          <w:rFonts w:ascii="Times New Roman" w:hAnsi="Times New Roman"/>
          <w:sz w:val="28"/>
          <w:szCs w:val="28"/>
        </w:rPr>
      </w:pPr>
    </w:p>
    <w:p w14:paraId="2E34F32B" w14:textId="77777777" w:rsidR="00F77036" w:rsidRPr="00614765" w:rsidRDefault="00F77036" w:rsidP="0043550E">
      <w:pPr>
        <w:spacing w:after="0" w:line="240" w:lineRule="auto"/>
        <w:ind w:right="-454" w:firstLine="709"/>
        <w:outlineLvl w:val="3"/>
        <w:rPr>
          <w:rFonts w:ascii="Times New Roman" w:hAnsi="Times New Roman"/>
          <w:sz w:val="28"/>
          <w:szCs w:val="28"/>
        </w:rPr>
      </w:pPr>
    </w:p>
    <w:p w14:paraId="40618712" w14:textId="77777777" w:rsidR="00F77036" w:rsidRPr="00614765" w:rsidRDefault="00F77036" w:rsidP="0043550E">
      <w:pPr>
        <w:spacing w:after="0" w:line="240" w:lineRule="auto"/>
        <w:ind w:right="-454" w:firstLine="709"/>
        <w:outlineLvl w:val="3"/>
        <w:rPr>
          <w:rFonts w:ascii="Times New Roman" w:hAnsi="Times New Roman"/>
          <w:sz w:val="28"/>
          <w:szCs w:val="28"/>
        </w:rPr>
      </w:pPr>
    </w:p>
    <w:p w14:paraId="78879E32" w14:textId="77777777" w:rsidR="00F77036" w:rsidRPr="00614765" w:rsidRDefault="00F77036" w:rsidP="0043550E">
      <w:pPr>
        <w:spacing w:after="0" w:line="240" w:lineRule="auto"/>
        <w:ind w:right="-454" w:firstLine="709"/>
        <w:outlineLvl w:val="3"/>
        <w:rPr>
          <w:rFonts w:ascii="Times New Roman" w:hAnsi="Times New Roman"/>
          <w:sz w:val="28"/>
          <w:szCs w:val="28"/>
        </w:rPr>
      </w:pPr>
    </w:p>
    <w:p w14:paraId="05CCCA25" w14:textId="77777777" w:rsidR="00F77036" w:rsidRPr="00614765" w:rsidRDefault="00F77036" w:rsidP="0043550E">
      <w:pPr>
        <w:spacing w:after="0" w:line="240" w:lineRule="auto"/>
        <w:ind w:right="-454" w:firstLine="709"/>
        <w:outlineLvl w:val="3"/>
        <w:rPr>
          <w:rFonts w:ascii="Times New Roman" w:hAnsi="Times New Roman"/>
          <w:sz w:val="28"/>
          <w:szCs w:val="28"/>
        </w:rPr>
      </w:pPr>
    </w:p>
    <w:p w14:paraId="1C73A929" w14:textId="77777777" w:rsidR="00F77036" w:rsidRPr="00614765" w:rsidRDefault="00F77036" w:rsidP="0043550E">
      <w:pPr>
        <w:spacing w:after="0" w:line="240" w:lineRule="auto"/>
        <w:ind w:right="-454" w:firstLine="709"/>
        <w:outlineLvl w:val="3"/>
        <w:rPr>
          <w:rFonts w:ascii="Times New Roman" w:hAnsi="Times New Roman"/>
          <w:sz w:val="28"/>
          <w:szCs w:val="28"/>
        </w:rPr>
      </w:pPr>
    </w:p>
    <w:p w14:paraId="1C2D5AD2" w14:textId="77777777" w:rsidR="00F77036" w:rsidRPr="00614765" w:rsidRDefault="00F77036" w:rsidP="0043550E">
      <w:pPr>
        <w:spacing w:after="0" w:line="240" w:lineRule="auto"/>
        <w:ind w:right="-454" w:firstLine="709"/>
        <w:outlineLvl w:val="3"/>
        <w:rPr>
          <w:rFonts w:ascii="Times New Roman" w:hAnsi="Times New Roman"/>
          <w:sz w:val="28"/>
          <w:szCs w:val="28"/>
        </w:rPr>
      </w:pPr>
    </w:p>
    <w:p w14:paraId="1301E45D" w14:textId="77777777" w:rsidR="00F77036" w:rsidRPr="00614765" w:rsidRDefault="00F77036" w:rsidP="0043550E">
      <w:pPr>
        <w:spacing w:after="0" w:line="240" w:lineRule="auto"/>
        <w:ind w:right="-454" w:firstLine="709"/>
        <w:outlineLvl w:val="3"/>
        <w:rPr>
          <w:rFonts w:ascii="Times New Roman" w:hAnsi="Times New Roman"/>
          <w:sz w:val="28"/>
          <w:szCs w:val="28"/>
        </w:rPr>
      </w:pPr>
    </w:p>
    <w:p w14:paraId="4AA26E7E" w14:textId="77777777" w:rsidR="00F77036" w:rsidRPr="00614765" w:rsidRDefault="00F77036" w:rsidP="0043550E">
      <w:pPr>
        <w:spacing w:after="0" w:line="240" w:lineRule="auto"/>
        <w:ind w:right="-454" w:firstLine="709"/>
        <w:outlineLvl w:val="3"/>
        <w:rPr>
          <w:rFonts w:ascii="Times New Roman" w:hAnsi="Times New Roman"/>
          <w:sz w:val="28"/>
          <w:szCs w:val="28"/>
        </w:rPr>
      </w:pPr>
    </w:p>
    <w:p w14:paraId="5475C624" w14:textId="77777777" w:rsidR="00F77036" w:rsidRPr="00614765" w:rsidRDefault="00F77036" w:rsidP="0043550E">
      <w:pPr>
        <w:spacing w:after="0" w:line="240" w:lineRule="auto"/>
        <w:ind w:right="-454" w:firstLine="709"/>
        <w:outlineLvl w:val="3"/>
        <w:rPr>
          <w:rFonts w:ascii="Times New Roman" w:hAnsi="Times New Roman"/>
          <w:sz w:val="28"/>
          <w:szCs w:val="28"/>
        </w:rPr>
      </w:pPr>
    </w:p>
    <w:p w14:paraId="453F4246" w14:textId="77777777" w:rsidR="00F77036" w:rsidRPr="00614765" w:rsidRDefault="00F77036" w:rsidP="0043550E">
      <w:pPr>
        <w:spacing w:after="0" w:line="240" w:lineRule="auto"/>
        <w:ind w:right="-454" w:firstLine="709"/>
        <w:outlineLvl w:val="3"/>
        <w:rPr>
          <w:rFonts w:ascii="Times New Roman" w:hAnsi="Times New Roman"/>
          <w:sz w:val="28"/>
          <w:szCs w:val="28"/>
        </w:rPr>
      </w:pPr>
    </w:p>
    <w:p w14:paraId="26DE4030" w14:textId="77777777" w:rsidR="00F77036" w:rsidRPr="00614765" w:rsidRDefault="00F77036" w:rsidP="0043550E">
      <w:pPr>
        <w:spacing w:after="0" w:line="240" w:lineRule="auto"/>
        <w:ind w:right="-454" w:firstLine="709"/>
        <w:outlineLvl w:val="3"/>
        <w:rPr>
          <w:rFonts w:ascii="Times New Roman" w:hAnsi="Times New Roman"/>
          <w:sz w:val="28"/>
          <w:szCs w:val="28"/>
        </w:rPr>
      </w:pPr>
    </w:p>
    <w:p w14:paraId="3751333A" w14:textId="77777777" w:rsidR="00F77036" w:rsidRPr="00614765" w:rsidRDefault="00F77036" w:rsidP="0043550E">
      <w:pPr>
        <w:spacing w:after="0" w:line="240" w:lineRule="auto"/>
        <w:ind w:right="-454" w:firstLine="709"/>
        <w:outlineLvl w:val="3"/>
        <w:rPr>
          <w:rFonts w:ascii="Times New Roman" w:hAnsi="Times New Roman"/>
          <w:sz w:val="28"/>
          <w:szCs w:val="28"/>
        </w:rPr>
      </w:pPr>
    </w:p>
    <w:p w14:paraId="4126FDFB" w14:textId="77777777" w:rsidR="00F77036" w:rsidRPr="00614765" w:rsidRDefault="00F77036" w:rsidP="0043550E">
      <w:pPr>
        <w:spacing w:after="0" w:line="240" w:lineRule="auto"/>
        <w:ind w:right="-454" w:firstLine="709"/>
        <w:outlineLvl w:val="3"/>
        <w:rPr>
          <w:rFonts w:ascii="Times New Roman" w:hAnsi="Times New Roman"/>
          <w:sz w:val="28"/>
          <w:szCs w:val="28"/>
        </w:rPr>
      </w:pPr>
    </w:p>
    <w:p w14:paraId="0FEA4BB8" w14:textId="77777777" w:rsidR="00F77036" w:rsidRPr="00614765" w:rsidRDefault="00F77036" w:rsidP="0043550E">
      <w:pPr>
        <w:spacing w:after="0" w:line="240" w:lineRule="auto"/>
        <w:ind w:right="-454" w:firstLine="709"/>
        <w:outlineLvl w:val="3"/>
        <w:rPr>
          <w:rFonts w:ascii="Times New Roman" w:hAnsi="Times New Roman"/>
          <w:sz w:val="28"/>
          <w:szCs w:val="28"/>
        </w:rPr>
      </w:pPr>
    </w:p>
    <w:p w14:paraId="2A679AE7" w14:textId="77777777" w:rsidR="00F77036" w:rsidRPr="00614765" w:rsidRDefault="00F77036" w:rsidP="0043550E">
      <w:pPr>
        <w:spacing w:after="0" w:line="240" w:lineRule="auto"/>
        <w:ind w:right="-454" w:firstLine="709"/>
        <w:outlineLvl w:val="3"/>
        <w:rPr>
          <w:rFonts w:ascii="Times New Roman" w:hAnsi="Times New Roman"/>
          <w:sz w:val="28"/>
          <w:szCs w:val="28"/>
        </w:rPr>
      </w:pPr>
    </w:p>
    <w:p w14:paraId="63AE4737" w14:textId="77777777" w:rsidR="00F77036" w:rsidRPr="00614765" w:rsidRDefault="00F77036" w:rsidP="0043550E">
      <w:pPr>
        <w:spacing w:after="0" w:line="240" w:lineRule="auto"/>
        <w:ind w:right="-454" w:firstLine="709"/>
        <w:outlineLvl w:val="3"/>
        <w:rPr>
          <w:rFonts w:ascii="Times New Roman" w:hAnsi="Times New Roman"/>
          <w:sz w:val="28"/>
          <w:szCs w:val="28"/>
        </w:rPr>
      </w:pPr>
    </w:p>
    <w:p w14:paraId="2FEEE4C5" w14:textId="77777777" w:rsidR="00F77036" w:rsidRPr="00614765" w:rsidRDefault="00F77036" w:rsidP="0043550E">
      <w:pPr>
        <w:spacing w:after="0" w:line="240" w:lineRule="auto"/>
        <w:ind w:right="-454" w:firstLine="709"/>
        <w:outlineLvl w:val="3"/>
        <w:rPr>
          <w:rFonts w:ascii="Times New Roman" w:hAnsi="Times New Roman"/>
          <w:sz w:val="28"/>
          <w:szCs w:val="28"/>
        </w:rPr>
      </w:pPr>
    </w:p>
    <w:p w14:paraId="7ACB2098" w14:textId="77777777" w:rsidR="00F77036" w:rsidRPr="00614765" w:rsidRDefault="00F77036" w:rsidP="0043550E">
      <w:pPr>
        <w:spacing w:after="0" w:line="240" w:lineRule="auto"/>
        <w:ind w:right="-454" w:firstLine="709"/>
        <w:outlineLvl w:val="3"/>
        <w:rPr>
          <w:rFonts w:ascii="Times New Roman" w:hAnsi="Times New Roman"/>
          <w:sz w:val="28"/>
          <w:szCs w:val="28"/>
        </w:rPr>
      </w:pPr>
    </w:p>
    <w:p w14:paraId="5DAE6EEA" w14:textId="77777777" w:rsidR="00F77036" w:rsidRPr="00614765" w:rsidRDefault="00F77036" w:rsidP="0043550E">
      <w:pPr>
        <w:spacing w:after="0" w:line="240" w:lineRule="auto"/>
        <w:ind w:right="-454" w:firstLine="709"/>
        <w:outlineLvl w:val="3"/>
        <w:rPr>
          <w:rFonts w:ascii="Times New Roman" w:hAnsi="Times New Roman"/>
          <w:sz w:val="28"/>
          <w:szCs w:val="28"/>
        </w:rPr>
      </w:pPr>
    </w:p>
    <w:p w14:paraId="07E1DF0D" w14:textId="77777777" w:rsidR="00F77036" w:rsidRPr="00614765" w:rsidRDefault="00F77036" w:rsidP="0043550E">
      <w:pPr>
        <w:spacing w:after="0" w:line="240" w:lineRule="auto"/>
        <w:ind w:right="-454" w:firstLine="709"/>
        <w:outlineLvl w:val="3"/>
        <w:rPr>
          <w:rFonts w:ascii="Times New Roman" w:hAnsi="Times New Roman"/>
          <w:sz w:val="28"/>
          <w:szCs w:val="28"/>
        </w:rPr>
      </w:pPr>
    </w:p>
    <w:p w14:paraId="2C404EA2" w14:textId="3527187B" w:rsidR="009D48BA" w:rsidRPr="00614765" w:rsidRDefault="009D48BA" w:rsidP="00BB6CE5">
      <w:pPr>
        <w:spacing w:after="0" w:line="240" w:lineRule="auto"/>
        <w:rPr>
          <w:rFonts w:ascii="Times New Roman" w:hAnsi="Times New Roman"/>
          <w:sz w:val="28"/>
          <w:szCs w:val="28"/>
        </w:rPr>
      </w:pPr>
      <w:r w:rsidRPr="00614765">
        <w:rPr>
          <w:rFonts w:ascii="Times New Roman" w:hAnsi="Times New Roman"/>
          <w:sz w:val="28"/>
          <w:szCs w:val="28"/>
        </w:rPr>
        <w:t>Статья 8.3. Зона озелененных территорий специального назначения (Сп3)</w:t>
      </w:r>
    </w:p>
    <w:p w14:paraId="600AA8ED" w14:textId="77777777" w:rsidR="009D48BA" w:rsidRPr="00614765" w:rsidRDefault="009D48BA" w:rsidP="005A00DC">
      <w:pPr>
        <w:spacing w:after="0" w:line="240" w:lineRule="auto"/>
        <w:jc w:val="both"/>
        <w:rPr>
          <w:rFonts w:ascii="Times New Roman" w:hAnsi="Times New Roman"/>
          <w:sz w:val="28"/>
          <w:szCs w:val="28"/>
        </w:rPr>
      </w:pPr>
      <w:r w:rsidRPr="00614765">
        <w:rPr>
          <w:rFonts w:ascii="Times New Roman" w:hAnsi="Times New Roman"/>
          <w:sz w:val="28"/>
          <w:szCs w:val="28"/>
        </w:rPr>
        <w:t>Озелененная территория санитарно-защитных, защитно-мелиоративных, противопожарных зон, кладбищ.</w:t>
      </w:r>
    </w:p>
    <w:p w14:paraId="49C2652B" w14:textId="77777777" w:rsidR="009D48BA" w:rsidRPr="00614765" w:rsidRDefault="009D48BA" w:rsidP="005A00DC">
      <w:pPr>
        <w:spacing w:after="0" w:line="240" w:lineRule="auto"/>
        <w:jc w:val="both"/>
        <w:rPr>
          <w:rFonts w:ascii="Times New Roman" w:hAnsi="Times New Roman"/>
          <w:sz w:val="28"/>
          <w:szCs w:val="28"/>
        </w:rPr>
      </w:pPr>
      <w:r w:rsidRPr="00614765">
        <w:rPr>
          <w:rFonts w:ascii="Times New Roman" w:hAnsi="Times New Roman"/>
          <w:sz w:val="28"/>
          <w:szCs w:val="28"/>
        </w:rPr>
        <w:t>Основные виды разрешённого использования земельных участков зоны Сп3</w:t>
      </w:r>
    </w:p>
    <w:p w14:paraId="6BDE3488" w14:textId="77777777" w:rsidR="0043550E" w:rsidRPr="00614765" w:rsidRDefault="0043550E" w:rsidP="00BB6CE5">
      <w:pPr>
        <w:spacing w:after="0" w:line="240" w:lineRule="auto"/>
        <w:rPr>
          <w:rFonts w:ascii="Times New Roman" w:hAnsi="Times New Roman"/>
          <w:sz w:val="28"/>
          <w:szCs w:val="28"/>
        </w:rPr>
      </w:pPr>
    </w:p>
    <w:tbl>
      <w:tblPr>
        <w:tblStyle w:val="af1"/>
        <w:tblW w:w="0" w:type="auto"/>
        <w:tblInd w:w="1" w:type="dxa"/>
        <w:tblLook w:val="04A0" w:firstRow="1" w:lastRow="0" w:firstColumn="1" w:lastColumn="0" w:noHBand="0" w:noVBand="1"/>
      </w:tblPr>
      <w:tblGrid>
        <w:gridCol w:w="594"/>
        <w:gridCol w:w="2311"/>
        <w:gridCol w:w="3211"/>
        <w:gridCol w:w="2260"/>
        <w:gridCol w:w="2111"/>
        <w:gridCol w:w="1990"/>
        <w:gridCol w:w="2024"/>
      </w:tblGrid>
      <w:tr w:rsidR="00614765" w:rsidRPr="00614765" w14:paraId="60E3F66A" w14:textId="77777777" w:rsidTr="00FD0C39">
        <w:tc>
          <w:tcPr>
            <w:tcW w:w="594" w:type="dxa"/>
            <w:vMerge w:val="restart"/>
          </w:tcPr>
          <w:p w14:paraId="38819F18" w14:textId="77777777" w:rsidR="0043550E" w:rsidRPr="00614765" w:rsidRDefault="0043550E" w:rsidP="00FD0C39">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 п/п</w:t>
            </w:r>
          </w:p>
        </w:tc>
        <w:tc>
          <w:tcPr>
            <w:tcW w:w="2311" w:type="dxa"/>
            <w:vMerge w:val="restart"/>
          </w:tcPr>
          <w:p w14:paraId="5FC12080" w14:textId="77777777" w:rsidR="0043550E" w:rsidRPr="00614765" w:rsidRDefault="0043550E" w:rsidP="00FD0C39">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Наименование вида разрешенного использования земельного участка (код (числовое обозначение вида разрешенного использования земельного участка</w:t>
            </w:r>
          </w:p>
        </w:tc>
        <w:tc>
          <w:tcPr>
            <w:tcW w:w="3211" w:type="dxa"/>
            <w:vMerge w:val="restart"/>
          </w:tcPr>
          <w:p w14:paraId="0F08C4F7" w14:textId="77777777" w:rsidR="0043550E" w:rsidRPr="00614765" w:rsidRDefault="0043550E" w:rsidP="00FD0C39">
            <w:pPr>
              <w:pStyle w:val="a6"/>
              <w:numPr>
                <w:ilvl w:val="2"/>
                <w:numId w:val="46"/>
              </w:numPr>
              <w:spacing w:after="0" w:line="240" w:lineRule="exact"/>
              <w:ind w:left="0" w:firstLine="0"/>
              <w:jc w:val="both"/>
              <w:rPr>
                <w:rFonts w:ascii="Times New Roman" w:hAnsi="Times New Roman"/>
                <w:sz w:val="28"/>
                <w:szCs w:val="28"/>
              </w:rPr>
            </w:pPr>
            <w:r w:rsidRPr="00614765">
              <w:rPr>
                <w:rFonts w:ascii="Times New Roman" w:eastAsia="Times New Roman" w:hAnsi="Times New Roman"/>
                <w:sz w:val="28"/>
                <w:szCs w:val="28"/>
                <w:lang w:bidi="ru-RU"/>
              </w:rPr>
              <w:t>описание вида разрешенного использования земельного участка</w:t>
            </w:r>
          </w:p>
        </w:tc>
        <w:tc>
          <w:tcPr>
            <w:tcW w:w="8385" w:type="dxa"/>
            <w:gridSpan w:val="4"/>
          </w:tcPr>
          <w:p w14:paraId="5E78F1E0" w14:textId="77777777" w:rsidR="0043550E" w:rsidRPr="00614765" w:rsidRDefault="0043550E" w:rsidP="00FD0C39">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614765" w:rsidRPr="00614765" w14:paraId="6241BBDD" w14:textId="77777777" w:rsidTr="00FD0C39">
        <w:tc>
          <w:tcPr>
            <w:tcW w:w="594" w:type="dxa"/>
            <w:vMerge/>
          </w:tcPr>
          <w:p w14:paraId="24712AC2" w14:textId="77777777" w:rsidR="0043550E" w:rsidRPr="00614765" w:rsidRDefault="0043550E" w:rsidP="00FD0C39">
            <w:pPr>
              <w:pStyle w:val="a6"/>
              <w:numPr>
                <w:ilvl w:val="2"/>
                <w:numId w:val="46"/>
              </w:numPr>
              <w:spacing w:after="0" w:line="240" w:lineRule="exact"/>
              <w:ind w:left="0" w:firstLine="0"/>
              <w:jc w:val="center"/>
              <w:rPr>
                <w:rFonts w:ascii="Times New Roman" w:hAnsi="Times New Roman"/>
                <w:sz w:val="28"/>
                <w:szCs w:val="28"/>
              </w:rPr>
            </w:pPr>
          </w:p>
        </w:tc>
        <w:tc>
          <w:tcPr>
            <w:tcW w:w="2311" w:type="dxa"/>
            <w:vMerge/>
          </w:tcPr>
          <w:p w14:paraId="24821DAF" w14:textId="77777777" w:rsidR="0043550E" w:rsidRPr="00614765" w:rsidRDefault="0043550E" w:rsidP="00FD0C39">
            <w:pPr>
              <w:pStyle w:val="a6"/>
              <w:numPr>
                <w:ilvl w:val="2"/>
                <w:numId w:val="46"/>
              </w:numPr>
              <w:spacing w:after="0" w:line="240" w:lineRule="exact"/>
              <w:ind w:left="0" w:firstLine="0"/>
              <w:jc w:val="center"/>
              <w:rPr>
                <w:rFonts w:ascii="Times New Roman" w:hAnsi="Times New Roman"/>
                <w:sz w:val="28"/>
                <w:szCs w:val="28"/>
              </w:rPr>
            </w:pPr>
          </w:p>
        </w:tc>
        <w:tc>
          <w:tcPr>
            <w:tcW w:w="3211" w:type="dxa"/>
            <w:vMerge/>
          </w:tcPr>
          <w:p w14:paraId="2EB987CF" w14:textId="77777777" w:rsidR="0043550E" w:rsidRPr="00614765" w:rsidRDefault="0043550E" w:rsidP="00FD0C39">
            <w:pPr>
              <w:pStyle w:val="a6"/>
              <w:numPr>
                <w:ilvl w:val="2"/>
                <w:numId w:val="46"/>
              </w:numPr>
              <w:spacing w:after="0" w:line="240" w:lineRule="exact"/>
              <w:ind w:left="0" w:firstLine="0"/>
              <w:jc w:val="both"/>
              <w:rPr>
                <w:rFonts w:ascii="Times New Roman" w:hAnsi="Times New Roman"/>
                <w:sz w:val="28"/>
                <w:szCs w:val="28"/>
              </w:rPr>
            </w:pPr>
          </w:p>
        </w:tc>
        <w:tc>
          <w:tcPr>
            <w:tcW w:w="2260" w:type="dxa"/>
          </w:tcPr>
          <w:p w14:paraId="1E9BE3BF" w14:textId="77777777" w:rsidR="0043550E" w:rsidRPr="00614765" w:rsidRDefault="0043550E" w:rsidP="00FD0C39">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предельные (минимальные и (или) максимальные)</w:t>
            </w:r>
            <w:r w:rsidRPr="00614765">
              <w:rPr>
                <w:rFonts w:ascii="Times New Roman" w:eastAsia="Times New Roman" w:hAnsi="Times New Roman"/>
                <w:sz w:val="28"/>
                <w:szCs w:val="28"/>
                <w:vertAlign w:val="superscript"/>
                <w:lang w:bidi="ru-RU"/>
              </w:rPr>
              <w:t xml:space="preserve"> </w:t>
            </w:r>
            <w:r w:rsidRPr="00614765">
              <w:rPr>
                <w:rFonts w:ascii="Times New Roman" w:eastAsia="Times New Roman" w:hAnsi="Times New Roman"/>
                <w:sz w:val="28"/>
                <w:szCs w:val="28"/>
                <w:vertAlign w:val="superscript"/>
                <w:lang w:bidi="ru-RU"/>
              </w:rPr>
              <w:footnoteReference w:id="20"/>
            </w:r>
            <w:r w:rsidRPr="00614765">
              <w:rPr>
                <w:rFonts w:ascii="Times New Roman" w:eastAsia="Times New Roman" w:hAnsi="Times New Roman"/>
                <w:sz w:val="28"/>
                <w:szCs w:val="28"/>
                <w:lang w:bidi="ru-RU"/>
              </w:rPr>
              <w:t xml:space="preserve"> размеры земельных участков, в том числе их площадь, м</w:t>
            </w:r>
            <w:r w:rsidRPr="00614765">
              <w:rPr>
                <w:rFonts w:ascii="Times New Roman" w:eastAsia="Times New Roman" w:hAnsi="Times New Roman"/>
                <w:sz w:val="28"/>
                <w:szCs w:val="28"/>
                <w:vertAlign w:val="superscript"/>
                <w:lang w:bidi="ru-RU"/>
              </w:rPr>
              <w:t>2</w:t>
            </w:r>
          </w:p>
        </w:tc>
        <w:tc>
          <w:tcPr>
            <w:tcW w:w="2111" w:type="dxa"/>
          </w:tcPr>
          <w:p w14:paraId="5D7CDE2B" w14:textId="77777777" w:rsidR="0043550E" w:rsidRPr="00614765" w:rsidRDefault="0043550E" w:rsidP="00FD0C39">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минимальные отступы от границ земельных участков, м</w:t>
            </w:r>
          </w:p>
        </w:tc>
        <w:tc>
          <w:tcPr>
            <w:tcW w:w="1990" w:type="dxa"/>
          </w:tcPr>
          <w:p w14:paraId="1A63F1EA" w14:textId="77777777" w:rsidR="0043550E" w:rsidRPr="00614765" w:rsidRDefault="0043550E" w:rsidP="00FD0C39">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предельное количество этажей</w:t>
            </w:r>
          </w:p>
        </w:tc>
        <w:tc>
          <w:tcPr>
            <w:tcW w:w="2024" w:type="dxa"/>
          </w:tcPr>
          <w:p w14:paraId="07444CC4" w14:textId="77777777" w:rsidR="0043550E" w:rsidRPr="00614765" w:rsidRDefault="0043550E" w:rsidP="00FD0C39">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максимальный процент застройки в границах земельного участка, %</w:t>
            </w:r>
          </w:p>
        </w:tc>
      </w:tr>
      <w:tr w:rsidR="00614765" w:rsidRPr="00614765" w14:paraId="0397F640" w14:textId="77777777" w:rsidTr="00FD0C39">
        <w:tc>
          <w:tcPr>
            <w:tcW w:w="14501" w:type="dxa"/>
            <w:gridSpan w:val="7"/>
          </w:tcPr>
          <w:p w14:paraId="0ED10420" w14:textId="77777777" w:rsidR="0043550E" w:rsidRPr="00614765" w:rsidRDefault="0043550E" w:rsidP="00FD0C39">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Основные виды разрешенного использования земельных участков</w:t>
            </w:r>
          </w:p>
        </w:tc>
      </w:tr>
      <w:tr w:rsidR="00614765" w:rsidRPr="00614765" w14:paraId="532940C6" w14:textId="77777777" w:rsidTr="005A00DC">
        <w:tc>
          <w:tcPr>
            <w:tcW w:w="594" w:type="dxa"/>
          </w:tcPr>
          <w:p w14:paraId="77CEB8AF" w14:textId="1EEF9730" w:rsidR="0043550E" w:rsidRPr="00614765" w:rsidRDefault="0043550E"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w:t>
            </w:r>
          </w:p>
        </w:tc>
        <w:tc>
          <w:tcPr>
            <w:tcW w:w="2311" w:type="dxa"/>
          </w:tcPr>
          <w:p w14:paraId="6887D018" w14:textId="77777777" w:rsidR="0043550E" w:rsidRPr="00614765" w:rsidRDefault="0043550E" w:rsidP="005A00DC">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Охрана природных территорий</w:t>
            </w:r>
          </w:p>
          <w:p w14:paraId="3F0473B3" w14:textId="3D4729BF" w:rsidR="0043550E" w:rsidRPr="00614765" w:rsidRDefault="0043550E"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(9.1)</w:t>
            </w:r>
          </w:p>
        </w:tc>
        <w:tc>
          <w:tcPr>
            <w:tcW w:w="3211" w:type="dxa"/>
          </w:tcPr>
          <w:p w14:paraId="28D7724B" w14:textId="253D3FEF" w:rsidR="0043550E" w:rsidRPr="00614765" w:rsidRDefault="008A4DF3" w:rsidP="00FD0C39">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с</w:t>
            </w:r>
            <w:r w:rsidR="0043550E" w:rsidRPr="00614765">
              <w:rPr>
                <w:rFonts w:ascii="Times New Roman" w:eastAsia="Times New Roman" w:hAnsi="Times New Roman"/>
                <w:sz w:val="28"/>
                <w:szCs w:val="28"/>
                <w:lang w:bidi="ru-RU"/>
              </w:rPr>
              <w:t>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
        </w:tc>
        <w:tc>
          <w:tcPr>
            <w:tcW w:w="2260" w:type="dxa"/>
          </w:tcPr>
          <w:p w14:paraId="0515013C" w14:textId="07257EF7" w:rsidR="0043550E" w:rsidRPr="00614765" w:rsidRDefault="0043550E" w:rsidP="0043550E">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111" w:type="dxa"/>
            <w:vAlign w:val="bottom"/>
          </w:tcPr>
          <w:p w14:paraId="11DD194A" w14:textId="0F54DA71" w:rsidR="0043550E" w:rsidRPr="00614765" w:rsidRDefault="0043550E" w:rsidP="0043550E">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90" w:type="dxa"/>
            <w:vAlign w:val="bottom"/>
          </w:tcPr>
          <w:p w14:paraId="6A1FF217" w14:textId="454CEC6E" w:rsidR="0043550E" w:rsidRPr="00614765" w:rsidRDefault="0043550E" w:rsidP="0043550E">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0</w:t>
            </w:r>
          </w:p>
        </w:tc>
        <w:tc>
          <w:tcPr>
            <w:tcW w:w="2024" w:type="dxa"/>
            <w:vAlign w:val="bottom"/>
          </w:tcPr>
          <w:p w14:paraId="66973DC3" w14:textId="33170776" w:rsidR="0043550E" w:rsidRPr="00614765" w:rsidRDefault="0043550E" w:rsidP="0043550E">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0</w:t>
            </w:r>
          </w:p>
        </w:tc>
      </w:tr>
      <w:tr w:rsidR="00614765" w:rsidRPr="00614765" w14:paraId="6C85A2E4" w14:textId="77777777" w:rsidTr="005A00DC">
        <w:tc>
          <w:tcPr>
            <w:tcW w:w="594" w:type="dxa"/>
          </w:tcPr>
          <w:p w14:paraId="3C03CF7A" w14:textId="158608FF" w:rsidR="0043550E" w:rsidRPr="00614765" w:rsidRDefault="0043550E"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2</w:t>
            </w:r>
          </w:p>
        </w:tc>
        <w:tc>
          <w:tcPr>
            <w:tcW w:w="2311" w:type="dxa"/>
          </w:tcPr>
          <w:p w14:paraId="5213CAEB" w14:textId="77777777" w:rsidR="0043550E" w:rsidRPr="00614765" w:rsidRDefault="0043550E" w:rsidP="005A00DC">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Земельные участки (территории) общего пользования</w:t>
            </w:r>
          </w:p>
          <w:p w14:paraId="793B5DEC" w14:textId="5C5C809F" w:rsidR="0043550E" w:rsidRPr="00614765" w:rsidRDefault="0043550E"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(12.0)</w:t>
            </w:r>
          </w:p>
        </w:tc>
        <w:tc>
          <w:tcPr>
            <w:tcW w:w="3211" w:type="dxa"/>
          </w:tcPr>
          <w:p w14:paraId="758F286F" w14:textId="4F96CA06" w:rsidR="0043550E" w:rsidRPr="00614765" w:rsidRDefault="008A4DF3" w:rsidP="00FD0C39">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з</w:t>
            </w:r>
            <w:r w:rsidR="0043550E" w:rsidRPr="00614765">
              <w:rPr>
                <w:rFonts w:ascii="Times New Roman" w:eastAsia="Times New Roman" w:hAnsi="Times New Roman"/>
                <w:sz w:val="28"/>
                <w:szCs w:val="28"/>
                <w:lang w:bidi="ru-RU"/>
              </w:rPr>
              <w:t>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12.0.1-12.0.2</w:t>
            </w:r>
          </w:p>
        </w:tc>
        <w:tc>
          <w:tcPr>
            <w:tcW w:w="2260" w:type="dxa"/>
          </w:tcPr>
          <w:p w14:paraId="100F145A" w14:textId="5A97FD57" w:rsidR="0043550E" w:rsidRPr="00614765" w:rsidRDefault="0043550E" w:rsidP="0043550E">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111" w:type="dxa"/>
            <w:vAlign w:val="bottom"/>
          </w:tcPr>
          <w:p w14:paraId="2D8C7512" w14:textId="29DBBFF4" w:rsidR="0043550E" w:rsidRPr="00614765" w:rsidRDefault="0043550E" w:rsidP="0043550E">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90" w:type="dxa"/>
          </w:tcPr>
          <w:p w14:paraId="00740C1C" w14:textId="662AB984" w:rsidR="0043550E" w:rsidRPr="00614765" w:rsidRDefault="0043550E" w:rsidP="0043550E">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c>
          <w:tcPr>
            <w:tcW w:w="2024" w:type="dxa"/>
          </w:tcPr>
          <w:p w14:paraId="7F01361B" w14:textId="174578D6" w:rsidR="0043550E" w:rsidRPr="00614765" w:rsidRDefault="0043550E" w:rsidP="0043550E">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r>
      <w:tr w:rsidR="00614765" w:rsidRPr="00614765" w14:paraId="09673040" w14:textId="77777777" w:rsidTr="005A00DC">
        <w:tc>
          <w:tcPr>
            <w:tcW w:w="14501" w:type="dxa"/>
            <w:gridSpan w:val="7"/>
          </w:tcPr>
          <w:p w14:paraId="38B16B1E" w14:textId="1821A533" w:rsidR="00AD50E5" w:rsidRPr="00614765" w:rsidRDefault="00AD50E5"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Условно разрешенные виды использования земельных участков</w:t>
            </w:r>
          </w:p>
        </w:tc>
      </w:tr>
      <w:tr w:rsidR="00614765" w:rsidRPr="00614765" w14:paraId="06EE109B" w14:textId="77777777" w:rsidTr="005A00DC">
        <w:tc>
          <w:tcPr>
            <w:tcW w:w="594" w:type="dxa"/>
          </w:tcPr>
          <w:p w14:paraId="449E7FAC" w14:textId="3A0DF6FD" w:rsidR="00AD50E5" w:rsidRPr="00614765" w:rsidRDefault="00AD50E5"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4</w:t>
            </w:r>
          </w:p>
        </w:tc>
        <w:tc>
          <w:tcPr>
            <w:tcW w:w="2311" w:type="dxa"/>
          </w:tcPr>
          <w:p w14:paraId="44C90EA4" w14:textId="77777777" w:rsidR="00AD50E5" w:rsidRPr="00614765" w:rsidRDefault="00AD50E5" w:rsidP="005A00DC">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Хранение автотранспорта</w:t>
            </w:r>
          </w:p>
          <w:p w14:paraId="0F94C5E0" w14:textId="70439566" w:rsidR="00AD50E5" w:rsidRPr="00614765" w:rsidRDefault="00AD50E5"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(2.7.1)</w:t>
            </w:r>
          </w:p>
        </w:tc>
        <w:tc>
          <w:tcPr>
            <w:tcW w:w="3211" w:type="dxa"/>
          </w:tcPr>
          <w:p w14:paraId="5977D46D" w14:textId="3D622894" w:rsidR="00AD50E5" w:rsidRPr="00614765" w:rsidRDefault="00AD50E5" w:rsidP="00FD0C39">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видов разрешенного использования с кодами 2.7.2, 4.9</w:t>
            </w:r>
          </w:p>
        </w:tc>
        <w:tc>
          <w:tcPr>
            <w:tcW w:w="2260" w:type="dxa"/>
            <w:vAlign w:val="center"/>
          </w:tcPr>
          <w:p w14:paraId="58B500A5" w14:textId="2B13C3E5" w:rsidR="00AD50E5" w:rsidRPr="00614765" w:rsidRDefault="00AD50E5" w:rsidP="00FD0C39">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для земельных участков под гаражами, возведенными до вступления в силу Федерального закона от 5 апреля 2021 года № 79-ФЗ «О внесении изменений в отдельные законодательные акты Российской Федерации»:</w:t>
            </w:r>
          </w:p>
          <w:p w14:paraId="32E6956E" w14:textId="77777777" w:rsidR="00AD50E5" w:rsidRPr="00614765" w:rsidRDefault="00AD50E5" w:rsidP="00FD0C39">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Рмин – не подлежит установлению</w:t>
            </w:r>
          </w:p>
          <w:p w14:paraId="52FF6E7B" w14:textId="77777777" w:rsidR="00AD50E5" w:rsidRPr="00614765" w:rsidRDefault="00AD50E5" w:rsidP="00FD0C39">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Рмакс – не подлежит установлению;</w:t>
            </w:r>
          </w:p>
          <w:p w14:paraId="2C3E5680" w14:textId="77777777" w:rsidR="00AD50E5" w:rsidRPr="00614765" w:rsidRDefault="00AD50E5" w:rsidP="00FD0C39">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Для остальных земельных участков:</w:t>
            </w:r>
          </w:p>
          <w:p w14:paraId="6E8942F7" w14:textId="77777777" w:rsidR="00AD50E5" w:rsidRPr="00614765" w:rsidRDefault="00AD50E5" w:rsidP="00FD0C39">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Рмин – 24</w:t>
            </w:r>
          </w:p>
          <w:p w14:paraId="6E6861B9" w14:textId="77777777" w:rsidR="00AD50E5" w:rsidRPr="005A00DC" w:rsidRDefault="00AD50E5" w:rsidP="00FD0C39">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Рмакс – не подлежит установлению</w:t>
            </w:r>
          </w:p>
          <w:p w14:paraId="0FE0362A" w14:textId="77777777" w:rsidR="005A00DC" w:rsidRDefault="005A00DC" w:rsidP="005A00DC">
            <w:pPr>
              <w:spacing w:after="0" w:line="240" w:lineRule="auto"/>
              <w:jc w:val="center"/>
              <w:rPr>
                <w:rFonts w:ascii="Times New Roman" w:hAnsi="Times New Roman"/>
                <w:sz w:val="28"/>
                <w:szCs w:val="28"/>
              </w:rPr>
            </w:pPr>
          </w:p>
          <w:p w14:paraId="651D4053" w14:textId="22DAEF19" w:rsidR="005A00DC" w:rsidRPr="005A00DC" w:rsidRDefault="005A00DC" w:rsidP="005A00DC">
            <w:pPr>
              <w:spacing w:after="0" w:line="240" w:lineRule="auto"/>
              <w:jc w:val="center"/>
              <w:rPr>
                <w:rFonts w:ascii="Times New Roman" w:hAnsi="Times New Roman"/>
                <w:sz w:val="28"/>
                <w:szCs w:val="28"/>
              </w:rPr>
            </w:pPr>
          </w:p>
        </w:tc>
        <w:tc>
          <w:tcPr>
            <w:tcW w:w="2111" w:type="dxa"/>
            <w:vAlign w:val="bottom"/>
          </w:tcPr>
          <w:p w14:paraId="2E398B1E" w14:textId="4413652D" w:rsidR="00AD50E5" w:rsidRPr="00614765" w:rsidRDefault="00AD50E5" w:rsidP="00AD50E5">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90" w:type="dxa"/>
            <w:vAlign w:val="bottom"/>
          </w:tcPr>
          <w:p w14:paraId="709AC501" w14:textId="371D5A0C" w:rsidR="00AD50E5" w:rsidRPr="00614765" w:rsidRDefault="00AD50E5" w:rsidP="00AD50E5">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2024" w:type="dxa"/>
          </w:tcPr>
          <w:p w14:paraId="7C849FA9" w14:textId="33D01F0B" w:rsidR="00AD50E5" w:rsidRPr="00614765" w:rsidRDefault="00AD50E5" w:rsidP="00AD50E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r>
      <w:tr w:rsidR="00614765" w:rsidRPr="00614765" w14:paraId="405AE48B" w14:textId="77777777" w:rsidTr="005A00DC">
        <w:tc>
          <w:tcPr>
            <w:tcW w:w="594" w:type="dxa"/>
          </w:tcPr>
          <w:p w14:paraId="5DC6A9F6" w14:textId="318E84F6" w:rsidR="00AD50E5" w:rsidRPr="00614765" w:rsidRDefault="00AD50E5"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5</w:t>
            </w:r>
          </w:p>
        </w:tc>
        <w:tc>
          <w:tcPr>
            <w:tcW w:w="2311" w:type="dxa"/>
          </w:tcPr>
          <w:p w14:paraId="438FA729" w14:textId="77777777" w:rsidR="00AD50E5" w:rsidRPr="00614765" w:rsidRDefault="00AD50E5" w:rsidP="005A00DC">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Служебные гаражи</w:t>
            </w:r>
          </w:p>
          <w:p w14:paraId="2973219A" w14:textId="790CA8E8" w:rsidR="00AD50E5" w:rsidRPr="00614765" w:rsidRDefault="00AD50E5"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(4.9)</w:t>
            </w:r>
          </w:p>
        </w:tc>
        <w:tc>
          <w:tcPr>
            <w:tcW w:w="3211" w:type="dxa"/>
          </w:tcPr>
          <w:p w14:paraId="40DCE59D" w14:textId="75B8C463" w:rsidR="00AD50E5" w:rsidRPr="00614765" w:rsidRDefault="00AD50E5" w:rsidP="00FD0C39">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2260" w:type="dxa"/>
          </w:tcPr>
          <w:p w14:paraId="4C5310C3" w14:textId="77777777" w:rsidR="00AD50E5" w:rsidRPr="00614765" w:rsidRDefault="00AD50E5" w:rsidP="00AD50E5">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w:t>
            </w:r>
            <w:r w:rsidRPr="00614765">
              <w:rPr>
                <w:rFonts w:ascii="Times New Roman" w:eastAsia="Times New Roman" w:hAnsi="Times New Roman"/>
                <w:sz w:val="28"/>
                <w:szCs w:val="28"/>
                <w:vertAlign w:val="subscript"/>
                <w:lang w:bidi="ru-RU"/>
              </w:rPr>
              <w:t>мин</w:t>
            </w:r>
            <w:r w:rsidRPr="00614765">
              <w:rPr>
                <w:rFonts w:ascii="Times New Roman" w:eastAsia="Times New Roman" w:hAnsi="Times New Roman"/>
                <w:sz w:val="28"/>
                <w:szCs w:val="28"/>
                <w:lang w:bidi="ru-RU"/>
              </w:rPr>
              <w:t xml:space="preserve"> – 100</w:t>
            </w:r>
          </w:p>
          <w:p w14:paraId="75619B9D" w14:textId="29B6D9FD" w:rsidR="00AD50E5" w:rsidRPr="00614765" w:rsidRDefault="00AD50E5" w:rsidP="00AD50E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Р</w:t>
            </w:r>
            <w:r w:rsidRPr="00614765">
              <w:rPr>
                <w:rFonts w:ascii="Times New Roman" w:eastAsia="Times New Roman" w:hAnsi="Times New Roman"/>
                <w:sz w:val="28"/>
                <w:szCs w:val="28"/>
                <w:vertAlign w:val="subscript"/>
                <w:lang w:bidi="ru-RU"/>
              </w:rPr>
              <w:t>макс</w:t>
            </w:r>
            <w:r w:rsidRPr="00614765">
              <w:rPr>
                <w:rFonts w:ascii="Times New Roman" w:eastAsia="Times New Roman" w:hAnsi="Times New Roman"/>
                <w:sz w:val="28"/>
                <w:szCs w:val="28"/>
                <w:lang w:bidi="ru-RU"/>
              </w:rPr>
              <w:t xml:space="preserve"> – не подлежит установлению</w:t>
            </w:r>
          </w:p>
        </w:tc>
        <w:tc>
          <w:tcPr>
            <w:tcW w:w="2111" w:type="dxa"/>
            <w:vAlign w:val="bottom"/>
          </w:tcPr>
          <w:p w14:paraId="3C9BBF3C" w14:textId="66D58DE2" w:rsidR="00AD50E5" w:rsidRPr="00614765" w:rsidRDefault="00AD50E5" w:rsidP="00AD50E5">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90" w:type="dxa"/>
            <w:vAlign w:val="bottom"/>
          </w:tcPr>
          <w:p w14:paraId="3E043B89" w14:textId="29B1022D" w:rsidR="00AD50E5" w:rsidRPr="00614765" w:rsidRDefault="00AD50E5" w:rsidP="00AD50E5">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2024" w:type="dxa"/>
          </w:tcPr>
          <w:p w14:paraId="436CCF56" w14:textId="0C40214C" w:rsidR="00AD50E5" w:rsidRPr="00614765" w:rsidRDefault="00AD50E5" w:rsidP="00AD50E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r>
      <w:tr w:rsidR="00614765" w:rsidRPr="00614765" w14:paraId="169D5748" w14:textId="77777777" w:rsidTr="005A00DC">
        <w:tc>
          <w:tcPr>
            <w:tcW w:w="594" w:type="dxa"/>
          </w:tcPr>
          <w:p w14:paraId="651D1E52" w14:textId="3FB5C9F3" w:rsidR="00AD50E5" w:rsidRPr="00614765" w:rsidRDefault="00AD50E5"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6</w:t>
            </w:r>
          </w:p>
        </w:tc>
        <w:tc>
          <w:tcPr>
            <w:tcW w:w="2311" w:type="dxa"/>
          </w:tcPr>
          <w:p w14:paraId="3C1146F2" w14:textId="77777777" w:rsidR="00AD50E5" w:rsidRPr="00614765" w:rsidRDefault="00AD50E5" w:rsidP="005A00DC">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Связь</w:t>
            </w:r>
          </w:p>
          <w:p w14:paraId="29212F9E" w14:textId="7DDB7951" w:rsidR="00AD50E5" w:rsidRPr="00614765" w:rsidRDefault="00AD50E5"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(6.8)</w:t>
            </w:r>
          </w:p>
        </w:tc>
        <w:tc>
          <w:tcPr>
            <w:tcW w:w="3211" w:type="dxa"/>
          </w:tcPr>
          <w:p w14:paraId="792C9597" w14:textId="67CA1C99" w:rsidR="00AD50E5" w:rsidRPr="00614765" w:rsidRDefault="00AD50E5" w:rsidP="00FD0C39">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w:t>
            </w:r>
          </w:p>
        </w:tc>
        <w:tc>
          <w:tcPr>
            <w:tcW w:w="2260" w:type="dxa"/>
          </w:tcPr>
          <w:p w14:paraId="3E73AFDA" w14:textId="67C8EF44" w:rsidR="00AD50E5" w:rsidRPr="00614765" w:rsidRDefault="00AD50E5" w:rsidP="00AD50E5">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111" w:type="dxa"/>
            <w:vAlign w:val="bottom"/>
          </w:tcPr>
          <w:p w14:paraId="772E0A8B" w14:textId="6163AC7D" w:rsidR="00AD50E5" w:rsidRPr="00614765" w:rsidRDefault="00AD50E5" w:rsidP="00AD50E5">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90" w:type="dxa"/>
            <w:vAlign w:val="bottom"/>
          </w:tcPr>
          <w:p w14:paraId="3C577A38" w14:textId="47DD197E" w:rsidR="00AD50E5" w:rsidRPr="00614765" w:rsidRDefault="00AD50E5" w:rsidP="00AD50E5">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2024" w:type="dxa"/>
            <w:vAlign w:val="bottom"/>
          </w:tcPr>
          <w:p w14:paraId="02F89CA0" w14:textId="0827C7B3" w:rsidR="00AD50E5" w:rsidRPr="00614765" w:rsidRDefault="00AD50E5" w:rsidP="00AD50E5">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60</w:t>
            </w:r>
          </w:p>
        </w:tc>
      </w:tr>
      <w:tr w:rsidR="00614765" w:rsidRPr="00614765" w14:paraId="5111E2E0" w14:textId="77777777" w:rsidTr="00FD0C39">
        <w:tc>
          <w:tcPr>
            <w:tcW w:w="14501" w:type="dxa"/>
            <w:gridSpan w:val="7"/>
            <w:vAlign w:val="center"/>
          </w:tcPr>
          <w:p w14:paraId="44461EA1" w14:textId="0054DE97" w:rsidR="008A4DF3" w:rsidRPr="00614765" w:rsidRDefault="008A4DF3" w:rsidP="008A4DF3">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Вспомогательные виды разрешенного использования земельных участков</w:t>
            </w:r>
          </w:p>
        </w:tc>
      </w:tr>
      <w:tr w:rsidR="00614765" w:rsidRPr="00614765" w14:paraId="5B9DC766" w14:textId="77777777" w:rsidTr="00FD0C39">
        <w:tc>
          <w:tcPr>
            <w:tcW w:w="14501" w:type="dxa"/>
            <w:gridSpan w:val="7"/>
            <w:vAlign w:val="center"/>
          </w:tcPr>
          <w:p w14:paraId="0F4816C2" w14:textId="52EBF576" w:rsidR="008A4DF3" w:rsidRPr="00614765" w:rsidRDefault="008A4DF3" w:rsidP="008A4DF3">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устанавливаются</w:t>
            </w:r>
          </w:p>
        </w:tc>
      </w:tr>
    </w:tbl>
    <w:p w14:paraId="38FA07C4" w14:textId="6B08B8F3" w:rsidR="00845118" w:rsidRPr="00614765" w:rsidRDefault="00845118" w:rsidP="00775E1E">
      <w:pPr>
        <w:spacing w:after="0" w:line="259" w:lineRule="auto"/>
        <w:rPr>
          <w:rFonts w:ascii="Times New Roman" w:eastAsia="Times New Roman" w:hAnsi="Times New Roman"/>
          <w:b/>
          <w:bCs/>
          <w:i/>
          <w:sz w:val="24"/>
          <w:szCs w:val="24"/>
          <w:lang w:bidi="ru-RU"/>
        </w:rPr>
      </w:pPr>
    </w:p>
    <w:p w14:paraId="48AC3ECF" w14:textId="12F260D8" w:rsidR="00845118" w:rsidRPr="00614765" w:rsidRDefault="00845118" w:rsidP="008A4DF3">
      <w:pPr>
        <w:spacing w:after="0" w:line="240" w:lineRule="auto"/>
        <w:rPr>
          <w:rFonts w:ascii="Times New Roman" w:eastAsia="Times New Roman" w:hAnsi="Times New Roman"/>
          <w:b/>
          <w:bCs/>
          <w:i/>
          <w:sz w:val="24"/>
          <w:szCs w:val="24"/>
          <w:lang w:bidi="ru-RU"/>
        </w:rPr>
      </w:pPr>
    </w:p>
    <w:p w14:paraId="7F36B99B" w14:textId="77777777" w:rsidR="00F77036" w:rsidRPr="00614765" w:rsidRDefault="00F77036" w:rsidP="008A4DF3">
      <w:pPr>
        <w:spacing w:after="0" w:line="240" w:lineRule="auto"/>
        <w:rPr>
          <w:rFonts w:ascii="Times New Roman" w:eastAsia="Times New Roman" w:hAnsi="Times New Roman"/>
          <w:b/>
          <w:bCs/>
          <w:i/>
          <w:sz w:val="24"/>
          <w:szCs w:val="24"/>
          <w:lang w:bidi="ru-RU"/>
        </w:rPr>
      </w:pPr>
    </w:p>
    <w:p w14:paraId="717B5EE0" w14:textId="77777777" w:rsidR="00F77036" w:rsidRPr="00614765" w:rsidRDefault="00F77036" w:rsidP="008A4DF3">
      <w:pPr>
        <w:spacing w:after="0" w:line="240" w:lineRule="auto"/>
        <w:rPr>
          <w:rFonts w:ascii="Times New Roman" w:eastAsia="Times New Roman" w:hAnsi="Times New Roman"/>
          <w:b/>
          <w:bCs/>
          <w:i/>
          <w:sz w:val="24"/>
          <w:szCs w:val="24"/>
          <w:lang w:bidi="ru-RU"/>
        </w:rPr>
      </w:pPr>
    </w:p>
    <w:p w14:paraId="24F3A30D" w14:textId="77777777" w:rsidR="00F77036" w:rsidRPr="00614765" w:rsidRDefault="00F77036" w:rsidP="008A4DF3">
      <w:pPr>
        <w:spacing w:after="0" w:line="240" w:lineRule="auto"/>
        <w:rPr>
          <w:rFonts w:ascii="Times New Roman" w:eastAsia="Times New Roman" w:hAnsi="Times New Roman"/>
          <w:b/>
          <w:bCs/>
          <w:i/>
          <w:sz w:val="24"/>
          <w:szCs w:val="24"/>
          <w:lang w:bidi="ru-RU"/>
        </w:rPr>
      </w:pPr>
    </w:p>
    <w:p w14:paraId="31C2DDF3" w14:textId="77777777" w:rsidR="00F77036" w:rsidRPr="00614765" w:rsidRDefault="00F77036" w:rsidP="008A4DF3">
      <w:pPr>
        <w:spacing w:after="0" w:line="240" w:lineRule="auto"/>
        <w:rPr>
          <w:rFonts w:ascii="Times New Roman" w:eastAsia="Times New Roman" w:hAnsi="Times New Roman"/>
          <w:b/>
          <w:bCs/>
          <w:i/>
          <w:sz w:val="24"/>
          <w:szCs w:val="24"/>
          <w:lang w:bidi="ru-RU"/>
        </w:rPr>
      </w:pPr>
    </w:p>
    <w:p w14:paraId="1BC97DE9" w14:textId="77777777" w:rsidR="00F77036" w:rsidRPr="00614765" w:rsidRDefault="00F77036" w:rsidP="008A4DF3">
      <w:pPr>
        <w:spacing w:after="0" w:line="240" w:lineRule="auto"/>
        <w:rPr>
          <w:rFonts w:ascii="Times New Roman" w:eastAsia="Times New Roman" w:hAnsi="Times New Roman"/>
          <w:b/>
          <w:bCs/>
          <w:i/>
          <w:sz w:val="24"/>
          <w:szCs w:val="24"/>
          <w:lang w:bidi="ru-RU"/>
        </w:rPr>
      </w:pPr>
    </w:p>
    <w:p w14:paraId="1BF003D3" w14:textId="77777777" w:rsidR="00F77036" w:rsidRPr="00614765" w:rsidRDefault="00F77036" w:rsidP="008A4DF3">
      <w:pPr>
        <w:spacing w:after="0" w:line="240" w:lineRule="auto"/>
        <w:rPr>
          <w:rFonts w:ascii="Times New Roman" w:eastAsia="Times New Roman" w:hAnsi="Times New Roman"/>
          <w:b/>
          <w:bCs/>
          <w:i/>
          <w:sz w:val="24"/>
          <w:szCs w:val="24"/>
          <w:lang w:bidi="ru-RU"/>
        </w:rPr>
      </w:pPr>
    </w:p>
    <w:p w14:paraId="61CF879F" w14:textId="77777777" w:rsidR="00F77036" w:rsidRPr="00614765" w:rsidRDefault="00F77036" w:rsidP="008A4DF3">
      <w:pPr>
        <w:spacing w:after="0" w:line="240" w:lineRule="auto"/>
        <w:rPr>
          <w:rFonts w:ascii="Times New Roman" w:eastAsia="Times New Roman" w:hAnsi="Times New Roman"/>
          <w:b/>
          <w:bCs/>
          <w:i/>
          <w:sz w:val="24"/>
          <w:szCs w:val="24"/>
          <w:lang w:bidi="ru-RU"/>
        </w:rPr>
      </w:pPr>
    </w:p>
    <w:p w14:paraId="7192D406" w14:textId="77777777" w:rsidR="00F77036" w:rsidRPr="00614765" w:rsidRDefault="00F77036" w:rsidP="008A4DF3">
      <w:pPr>
        <w:spacing w:after="0" w:line="240" w:lineRule="auto"/>
        <w:rPr>
          <w:rFonts w:ascii="Times New Roman" w:eastAsia="Times New Roman" w:hAnsi="Times New Roman"/>
          <w:b/>
          <w:bCs/>
          <w:i/>
          <w:sz w:val="24"/>
          <w:szCs w:val="24"/>
          <w:lang w:bidi="ru-RU"/>
        </w:rPr>
      </w:pPr>
    </w:p>
    <w:p w14:paraId="28DCCE49" w14:textId="77777777" w:rsidR="00F77036" w:rsidRPr="00614765" w:rsidRDefault="00F77036" w:rsidP="008A4DF3">
      <w:pPr>
        <w:spacing w:after="0" w:line="240" w:lineRule="auto"/>
        <w:rPr>
          <w:rFonts w:ascii="Times New Roman" w:eastAsia="Times New Roman" w:hAnsi="Times New Roman"/>
          <w:b/>
          <w:bCs/>
          <w:i/>
          <w:sz w:val="24"/>
          <w:szCs w:val="24"/>
          <w:lang w:bidi="ru-RU"/>
        </w:rPr>
      </w:pPr>
    </w:p>
    <w:p w14:paraId="39E293C5" w14:textId="77777777" w:rsidR="00F77036" w:rsidRPr="00614765" w:rsidRDefault="00F77036" w:rsidP="008A4DF3">
      <w:pPr>
        <w:spacing w:after="0" w:line="240" w:lineRule="auto"/>
        <w:rPr>
          <w:rFonts w:ascii="Times New Roman" w:eastAsia="Times New Roman" w:hAnsi="Times New Roman"/>
          <w:b/>
          <w:bCs/>
          <w:i/>
          <w:sz w:val="24"/>
          <w:szCs w:val="24"/>
          <w:lang w:bidi="ru-RU"/>
        </w:rPr>
      </w:pPr>
    </w:p>
    <w:p w14:paraId="444BD0D2" w14:textId="77777777" w:rsidR="00F77036" w:rsidRPr="00614765" w:rsidRDefault="00F77036" w:rsidP="008A4DF3">
      <w:pPr>
        <w:spacing w:after="0" w:line="240" w:lineRule="auto"/>
        <w:rPr>
          <w:rFonts w:ascii="Times New Roman" w:eastAsia="Times New Roman" w:hAnsi="Times New Roman"/>
          <w:b/>
          <w:bCs/>
          <w:i/>
          <w:sz w:val="24"/>
          <w:szCs w:val="24"/>
          <w:lang w:bidi="ru-RU"/>
        </w:rPr>
      </w:pPr>
    </w:p>
    <w:p w14:paraId="2B96E37A" w14:textId="77777777" w:rsidR="00F77036" w:rsidRPr="00614765" w:rsidRDefault="00F77036" w:rsidP="008A4DF3">
      <w:pPr>
        <w:spacing w:after="0" w:line="240" w:lineRule="auto"/>
        <w:rPr>
          <w:rFonts w:ascii="Times New Roman" w:eastAsia="Times New Roman" w:hAnsi="Times New Roman"/>
          <w:b/>
          <w:bCs/>
          <w:i/>
          <w:sz w:val="24"/>
          <w:szCs w:val="24"/>
          <w:lang w:bidi="ru-RU"/>
        </w:rPr>
      </w:pPr>
    </w:p>
    <w:p w14:paraId="56A19B55" w14:textId="77777777" w:rsidR="00F77036" w:rsidRPr="00614765" w:rsidRDefault="00F77036" w:rsidP="008A4DF3">
      <w:pPr>
        <w:spacing w:after="0" w:line="240" w:lineRule="auto"/>
        <w:rPr>
          <w:rFonts w:ascii="Times New Roman" w:eastAsia="Times New Roman" w:hAnsi="Times New Roman"/>
          <w:b/>
          <w:bCs/>
          <w:i/>
          <w:sz w:val="24"/>
          <w:szCs w:val="24"/>
          <w:lang w:bidi="ru-RU"/>
        </w:rPr>
      </w:pPr>
    </w:p>
    <w:p w14:paraId="10D0E7D2" w14:textId="77777777" w:rsidR="00F77036" w:rsidRPr="00614765" w:rsidRDefault="00F77036" w:rsidP="008A4DF3">
      <w:pPr>
        <w:spacing w:after="0" w:line="240" w:lineRule="auto"/>
        <w:rPr>
          <w:rFonts w:ascii="Times New Roman" w:eastAsia="Times New Roman" w:hAnsi="Times New Roman"/>
          <w:b/>
          <w:bCs/>
          <w:i/>
          <w:sz w:val="24"/>
          <w:szCs w:val="24"/>
          <w:lang w:bidi="ru-RU"/>
        </w:rPr>
      </w:pPr>
    </w:p>
    <w:p w14:paraId="395A11E5" w14:textId="77777777" w:rsidR="00F77036" w:rsidRPr="00614765" w:rsidRDefault="00F77036" w:rsidP="008A4DF3">
      <w:pPr>
        <w:spacing w:after="0" w:line="240" w:lineRule="auto"/>
        <w:rPr>
          <w:rFonts w:ascii="Times New Roman" w:eastAsia="Times New Roman" w:hAnsi="Times New Roman"/>
          <w:b/>
          <w:bCs/>
          <w:i/>
          <w:sz w:val="24"/>
          <w:szCs w:val="24"/>
          <w:lang w:bidi="ru-RU"/>
        </w:rPr>
      </w:pPr>
    </w:p>
    <w:p w14:paraId="4F6D5748" w14:textId="77777777" w:rsidR="00F77036" w:rsidRPr="00614765" w:rsidRDefault="00F77036" w:rsidP="008A4DF3">
      <w:pPr>
        <w:spacing w:after="0" w:line="240" w:lineRule="auto"/>
        <w:rPr>
          <w:rFonts w:ascii="Times New Roman" w:eastAsia="Times New Roman" w:hAnsi="Times New Roman"/>
          <w:b/>
          <w:bCs/>
          <w:i/>
          <w:sz w:val="24"/>
          <w:szCs w:val="24"/>
          <w:lang w:bidi="ru-RU"/>
        </w:rPr>
      </w:pPr>
    </w:p>
    <w:p w14:paraId="30BA3DDF" w14:textId="77777777" w:rsidR="00F77036" w:rsidRPr="00614765" w:rsidRDefault="00F77036" w:rsidP="008A4DF3">
      <w:pPr>
        <w:spacing w:after="0" w:line="240" w:lineRule="auto"/>
        <w:rPr>
          <w:rFonts w:ascii="Times New Roman" w:eastAsia="Times New Roman" w:hAnsi="Times New Roman"/>
          <w:b/>
          <w:bCs/>
          <w:i/>
          <w:sz w:val="24"/>
          <w:szCs w:val="24"/>
          <w:lang w:bidi="ru-RU"/>
        </w:rPr>
      </w:pPr>
    </w:p>
    <w:p w14:paraId="73E4703F" w14:textId="77777777" w:rsidR="00F77036" w:rsidRPr="00614765" w:rsidRDefault="00F77036" w:rsidP="008A4DF3">
      <w:pPr>
        <w:spacing w:after="0" w:line="240" w:lineRule="auto"/>
        <w:rPr>
          <w:rFonts w:ascii="Times New Roman" w:eastAsia="Times New Roman" w:hAnsi="Times New Roman"/>
          <w:b/>
          <w:bCs/>
          <w:i/>
          <w:sz w:val="24"/>
          <w:szCs w:val="24"/>
          <w:lang w:bidi="ru-RU"/>
        </w:rPr>
      </w:pPr>
    </w:p>
    <w:p w14:paraId="0C4CC514" w14:textId="77777777" w:rsidR="009D48BA" w:rsidRPr="00614765" w:rsidRDefault="009D48BA" w:rsidP="00BB6CE5">
      <w:pPr>
        <w:spacing w:after="0" w:line="240" w:lineRule="auto"/>
        <w:rPr>
          <w:rFonts w:ascii="Times New Roman" w:hAnsi="Times New Roman"/>
          <w:sz w:val="28"/>
          <w:szCs w:val="28"/>
        </w:rPr>
      </w:pPr>
      <w:r w:rsidRPr="00614765">
        <w:rPr>
          <w:rFonts w:ascii="Times New Roman" w:hAnsi="Times New Roman"/>
          <w:sz w:val="28"/>
          <w:szCs w:val="28"/>
        </w:rPr>
        <w:t>Статья 9. Зоны иного назначения</w:t>
      </w:r>
    </w:p>
    <w:p w14:paraId="78314ADB" w14:textId="77777777" w:rsidR="009D48BA" w:rsidRPr="00614765" w:rsidRDefault="009D48BA" w:rsidP="005A00DC">
      <w:pPr>
        <w:spacing w:after="0" w:line="240" w:lineRule="auto"/>
        <w:jc w:val="both"/>
        <w:rPr>
          <w:rFonts w:ascii="Times New Roman" w:hAnsi="Times New Roman"/>
          <w:sz w:val="28"/>
          <w:szCs w:val="28"/>
        </w:rPr>
      </w:pPr>
      <w:r w:rsidRPr="00614765">
        <w:rPr>
          <w:rFonts w:ascii="Times New Roman" w:hAnsi="Times New Roman"/>
          <w:sz w:val="28"/>
          <w:szCs w:val="28"/>
        </w:rPr>
        <w:t>Статья 9.1. Иные зоны (сохранение природного ландшафта) (Ин)</w:t>
      </w:r>
    </w:p>
    <w:p w14:paraId="1611B56A" w14:textId="33BADA6A" w:rsidR="009D48BA" w:rsidRPr="00614765" w:rsidRDefault="009D48BA" w:rsidP="005A00DC">
      <w:pPr>
        <w:spacing w:after="0" w:line="240" w:lineRule="auto"/>
        <w:jc w:val="both"/>
        <w:rPr>
          <w:rFonts w:ascii="Times New Roman" w:hAnsi="Times New Roman"/>
          <w:sz w:val="28"/>
          <w:szCs w:val="28"/>
        </w:rPr>
      </w:pPr>
      <w:r w:rsidRPr="00614765">
        <w:rPr>
          <w:rFonts w:ascii="Times New Roman" w:hAnsi="Times New Roman"/>
          <w:sz w:val="28"/>
          <w:szCs w:val="28"/>
        </w:rPr>
        <w:t>Зона предназначена для сохранения природного ландшафта, озелененных пространств, чистой окружающей среды, для организации кратковременного отдыха и досуга населения.</w:t>
      </w:r>
    </w:p>
    <w:p w14:paraId="3EADFC75" w14:textId="77777777" w:rsidR="008A4DF3" w:rsidRPr="00614765" w:rsidRDefault="008A4DF3" w:rsidP="00BB6CE5">
      <w:pPr>
        <w:spacing w:after="0" w:line="240" w:lineRule="auto"/>
        <w:rPr>
          <w:rFonts w:ascii="Times New Roman" w:hAnsi="Times New Roman"/>
          <w:sz w:val="28"/>
          <w:szCs w:val="28"/>
        </w:rPr>
      </w:pPr>
    </w:p>
    <w:tbl>
      <w:tblPr>
        <w:tblStyle w:val="af1"/>
        <w:tblW w:w="14564" w:type="dxa"/>
        <w:tblInd w:w="1" w:type="dxa"/>
        <w:tblLayout w:type="fixed"/>
        <w:tblLook w:val="04A0" w:firstRow="1" w:lastRow="0" w:firstColumn="1" w:lastColumn="0" w:noHBand="0" w:noVBand="1"/>
      </w:tblPr>
      <w:tblGrid>
        <w:gridCol w:w="923"/>
        <w:gridCol w:w="2019"/>
        <w:gridCol w:w="3261"/>
        <w:gridCol w:w="2268"/>
        <w:gridCol w:w="2127"/>
        <w:gridCol w:w="1983"/>
        <w:gridCol w:w="1983"/>
      </w:tblGrid>
      <w:tr w:rsidR="00614765" w:rsidRPr="00614765" w14:paraId="5EAE4280" w14:textId="77777777" w:rsidTr="009E71B2">
        <w:tc>
          <w:tcPr>
            <w:tcW w:w="923" w:type="dxa"/>
            <w:vMerge w:val="restart"/>
          </w:tcPr>
          <w:p w14:paraId="581DB1C8" w14:textId="77777777" w:rsidR="008A4DF3" w:rsidRPr="00614765" w:rsidRDefault="008A4DF3" w:rsidP="00FD0C39">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 п/п</w:t>
            </w:r>
          </w:p>
        </w:tc>
        <w:tc>
          <w:tcPr>
            <w:tcW w:w="2019" w:type="dxa"/>
            <w:vMerge w:val="restart"/>
          </w:tcPr>
          <w:p w14:paraId="063A2006" w14:textId="77777777" w:rsidR="008A4DF3" w:rsidRPr="00614765" w:rsidRDefault="008A4DF3" w:rsidP="00FD0C39">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Наименование вида разрешенного использования земельного участка (код (числовое обозначение вида разрешенного использования земельного участка</w:t>
            </w:r>
          </w:p>
        </w:tc>
        <w:tc>
          <w:tcPr>
            <w:tcW w:w="3261" w:type="dxa"/>
            <w:vMerge w:val="restart"/>
          </w:tcPr>
          <w:p w14:paraId="7EEB3BE6" w14:textId="77777777" w:rsidR="008A4DF3" w:rsidRPr="00614765" w:rsidRDefault="008A4DF3" w:rsidP="00FD0C39">
            <w:pPr>
              <w:pStyle w:val="a6"/>
              <w:numPr>
                <w:ilvl w:val="2"/>
                <w:numId w:val="46"/>
              </w:numPr>
              <w:spacing w:after="0" w:line="240" w:lineRule="exact"/>
              <w:ind w:left="0" w:firstLine="0"/>
              <w:jc w:val="both"/>
              <w:rPr>
                <w:rFonts w:ascii="Times New Roman" w:hAnsi="Times New Roman"/>
                <w:sz w:val="28"/>
                <w:szCs w:val="28"/>
              </w:rPr>
            </w:pPr>
            <w:r w:rsidRPr="00614765">
              <w:rPr>
                <w:rFonts w:ascii="Times New Roman" w:eastAsia="Times New Roman" w:hAnsi="Times New Roman"/>
                <w:sz w:val="28"/>
                <w:szCs w:val="28"/>
                <w:lang w:bidi="ru-RU"/>
              </w:rPr>
              <w:t>описание вида разрешенного использования земельного участка</w:t>
            </w:r>
          </w:p>
        </w:tc>
        <w:tc>
          <w:tcPr>
            <w:tcW w:w="8361" w:type="dxa"/>
            <w:gridSpan w:val="4"/>
          </w:tcPr>
          <w:p w14:paraId="2165EFD3" w14:textId="77777777" w:rsidR="008A4DF3" w:rsidRPr="00614765" w:rsidRDefault="008A4DF3" w:rsidP="00FD0C39">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614765" w:rsidRPr="00614765" w14:paraId="102F9106" w14:textId="77777777" w:rsidTr="009E71B2">
        <w:tc>
          <w:tcPr>
            <w:tcW w:w="923" w:type="dxa"/>
            <w:vMerge/>
          </w:tcPr>
          <w:p w14:paraId="5E3A01F6" w14:textId="77777777" w:rsidR="008A4DF3" w:rsidRPr="00614765" w:rsidRDefault="008A4DF3" w:rsidP="00FD0C39">
            <w:pPr>
              <w:pStyle w:val="a6"/>
              <w:numPr>
                <w:ilvl w:val="2"/>
                <w:numId w:val="46"/>
              </w:numPr>
              <w:spacing w:after="0" w:line="240" w:lineRule="exact"/>
              <w:ind w:left="0" w:firstLine="0"/>
              <w:jc w:val="center"/>
              <w:rPr>
                <w:rFonts w:ascii="Times New Roman" w:hAnsi="Times New Roman"/>
                <w:sz w:val="28"/>
                <w:szCs w:val="28"/>
              </w:rPr>
            </w:pPr>
          </w:p>
        </w:tc>
        <w:tc>
          <w:tcPr>
            <w:tcW w:w="2019" w:type="dxa"/>
            <w:vMerge/>
          </w:tcPr>
          <w:p w14:paraId="726A35EC" w14:textId="77777777" w:rsidR="008A4DF3" w:rsidRPr="00614765" w:rsidRDefault="008A4DF3" w:rsidP="00FD0C39">
            <w:pPr>
              <w:pStyle w:val="a6"/>
              <w:numPr>
                <w:ilvl w:val="2"/>
                <w:numId w:val="46"/>
              </w:numPr>
              <w:spacing w:after="0" w:line="240" w:lineRule="exact"/>
              <w:ind w:left="0" w:firstLine="0"/>
              <w:jc w:val="center"/>
              <w:rPr>
                <w:rFonts w:ascii="Times New Roman" w:hAnsi="Times New Roman"/>
                <w:sz w:val="28"/>
                <w:szCs w:val="28"/>
              </w:rPr>
            </w:pPr>
          </w:p>
        </w:tc>
        <w:tc>
          <w:tcPr>
            <w:tcW w:w="3261" w:type="dxa"/>
            <w:vMerge/>
          </w:tcPr>
          <w:p w14:paraId="6FA38CBA" w14:textId="77777777" w:rsidR="008A4DF3" w:rsidRPr="00614765" w:rsidRDefault="008A4DF3" w:rsidP="00FD0C39">
            <w:pPr>
              <w:pStyle w:val="a6"/>
              <w:numPr>
                <w:ilvl w:val="2"/>
                <w:numId w:val="46"/>
              </w:numPr>
              <w:spacing w:after="0" w:line="240" w:lineRule="exact"/>
              <w:ind w:left="0" w:firstLine="0"/>
              <w:jc w:val="both"/>
              <w:rPr>
                <w:rFonts w:ascii="Times New Roman" w:hAnsi="Times New Roman"/>
                <w:sz w:val="28"/>
                <w:szCs w:val="28"/>
              </w:rPr>
            </w:pPr>
          </w:p>
        </w:tc>
        <w:tc>
          <w:tcPr>
            <w:tcW w:w="2268" w:type="dxa"/>
          </w:tcPr>
          <w:p w14:paraId="705AAE48" w14:textId="77777777" w:rsidR="008A4DF3" w:rsidRPr="00614765" w:rsidRDefault="008A4DF3" w:rsidP="00FD0C39">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предельные (минимальные и (или) максимальные)</w:t>
            </w:r>
            <w:r w:rsidRPr="00614765">
              <w:rPr>
                <w:rFonts w:ascii="Times New Roman" w:eastAsia="Times New Roman" w:hAnsi="Times New Roman"/>
                <w:sz w:val="28"/>
                <w:szCs w:val="28"/>
                <w:vertAlign w:val="superscript"/>
                <w:lang w:bidi="ru-RU"/>
              </w:rPr>
              <w:t xml:space="preserve"> </w:t>
            </w:r>
            <w:r w:rsidRPr="00614765">
              <w:rPr>
                <w:rFonts w:ascii="Times New Roman" w:eastAsia="Times New Roman" w:hAnsi="Times New Roman"/>
                <w:sz w:val="28"/>
                <w:szCs w:val="28"/>
                <w:vertAlign w:val="superscript"/>
                <w:lang w:bidi="ru-RU"/>
              </w:rPr>
              <w:footnoteReference w:id="21"/>
            </w:r>
            <w:r w:rsidRPr="00614765">
              <w:rPr>
                <w:rFonts w:ascii="Times New Roman" w:eastAsia="Times New Roman" w:hAnsi="Times New Roman"/>
                <w:sz w:val="28"/>
                <w:szCs w:val="28"/>
                <w:lang w:bidi="ru-RU"/>
              </w:rPr>
              <w:t xml:space="preserve"> размеры земельных участков, в том числе их площадь, м</w:t>
            </w:r>
            <w:r w:rsidRPr="00614765">
              <w:rPr>
                <w:rFonts w:ascii="Times New Roman" w:eastAsia="Times New Roman" w:hAnsi="Times New Roman"/>
                <w:sz w:val="28"/>
                <w:szCs w:val="28"/>
                <w:vertAlign w:val="superscript"/>
                <w:lang w:bidi="ru-RU"/>
              </w:rPr>
              <w:t>2</w:t>
            </w:r>
          </w:p>
        </w:tc>
        <w:tc>
          <w:tcPr>
            <w:tcW w:w="2127" w:type="dxa"/>
          </w:tcPr>
          <w:p w14:paraId="61DD03F4" w14:textId="77777777" w:rsidR="008A4DF3" w:rsidRPr="00614765" w:rsidRDefault="008A4DF3" w:rsidP="00FD0C39">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минимальные отступы от границ земельных участков, м</w:t>
            </w:r>
          </w:p>
        </w:tc>
        <w:tc>
          <w:tcPr>
            <w:tcW w:w="1983" w:type="dxa"/>
          </w:tcPr>
          <w:p w14:paraId="76ED94F5" w14:textId="77777777" w:rsidR="008A4DF3" w:rsidRPr="00614765" w:rsidRDefault="008A4DF3" w:rsidP="00FD0C39">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предельное количество этажей</w:t>
            </w:r>
          </w:p>
        </w:tc>
        <w:tc>
          <w:tcPr>
            <w:tcW w:w="1983" w:type="dxa"/>
          </w:tcPr>
          <w:p w14:paraId="13787BBC" w14:textId="77777777" w:rsidR="008A4DF3" w:rsidRPr="00614765" w:rsidRDefault="008A4DF3" w:rsidP="00FD0C39">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максимальный процент застройки в границах земельного участка, %</w:t>
            </w:r>
          </w:p>
        </w:tc>
      </w:tr>
      <w:tr w:rsidR="00614765" w:rsidRPr="00614765" w14:paraId="778E3D0D" w14:textId="77777777" w:rsidTr="009E71B2">
        <w:tc>
          <w:tcPr>
            <w:tcW w:w="14564" w:type="dxa"/>
            <w:gridSpan w:val="7"/>
          </w:tcPr>
          <w:p w14:paraId="0BDB4FBA" w14:textId="77777777" w:rsidR="008A4DF3" w:rsidRPr="00614765" w:rsidRDefault="008A4DF3" w:rsidP="00FD0C39">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Основные виды разрешенного использования земельных участков</w:t>
            </w:r>
          </w:p>
        </w:tc>
      </w:tr>
      <w:tr w:rsidR="00614765" w:rsidRPr="00614765" w14:paraId="70A9CF7C" w14:textId="77777777" w:rsidTr="005A00DC">
        <w:tc>
          <w:tcPr>
            <w:tcW w:w="923" w:type="dxa"/>
          </w:tcPr>
          <w:p w14:paraId="26C91B8D" w14:textId="36A63292" w:rsidR="008A4DF3" w:rsidRPr="00614765" w:rsidRDefault="008A4DF3"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w:t>
            </w:r>
          </w:p>
        </w:tc>
        <w:tc>
          <w:tcPr>
            <w:tcW w:w="2019" w:type="dxa"/>
          </w:tcPr>
          <w:p w14:paraId="20EED931" w14:textId="278A9458" w:rsidR="008A4DF3" w:rsidRPr="00614765" w:rsidRDefault="008A4DF3" w:rsidP="005A00DC">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Площадки для занятий спортом</w:t>
            </w:r>
          </w:p>
          <w:p w14:paraId="12CC6181" w14:textId="060EF197" w:rsidR="008A4DF3" w:rsidRPr="00614765" w:rsidRDefault="008A4DF3"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(5.1.3)</w:t>
            </w:r>
          </w:p>
        </w:tc>
        <w:tc>
          <w:tcPr>
            <w:tcW w:w="3261" w:type="dxa"/>
          </w:tcPr>
          <w:p w14:paraId="45C55E37" w14:textId="68AB3AFF" w:rsidR="008A4DF3" w:rsidRPr="00614765" w:rsidRDefault="009E71B2" w:rsidP="00FD0C39">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w:t>
            </w:r>
            <w:r w:rsidR="008A4DF3" w:rsidRPr="00614765">
              <w:rPr>
                <w:rFonts w:ascii="Times New Roman" w:eastAsia="Times New Roman" w:hAnsi="Times New Roman"/>
                <w:sz w:val="28"/>
                <w:szCs w:val="28"/>
                <w:lang w:bidi="ru-RU"/>
              </w:rPr>
              <w:t>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2268" w:type="dxa"/>
          </w:tcPr>
          <w:p w14:paraId="3FBC4157" w14:textId="02BDDC7F" w:rsidR="008A4DF3" w:rsidRPr="00614765" w:rsidRDefault="008A4DF3" w:rsidP="008A4DF3">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127" w:type="dxa"/>
            <w:vAlign w:val="bottom"/>
          </w:tcPr>
          <w:p w14:paraId="34238CE2" w14:textId="3C1073D4" w:rsidR="008A4DF3" w:rsidRPr="00614765" w:rsidRDefault="008A4DF3" w:rsidP="008A4DF3">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83" w:type="dxa"/>
            <w:vAlign w:val="bottom"/>
          </w:tcPr>
          <w:p w14:paraId="52E0919E" w14:textId="5E384FE6" w:rsidR="008A4DF3" w:rsidRPr="00614765" w:rsidRDefault="008A4DF3" w:rsidP="008A4DF3">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83" w:type="dxa"/>
            <w:vAlign w:val="bottom"/>
          </w:tcPr>
          <w:p w14:paraId="0C3F3A3C" w14:textId="315E1A20" w:rsidR="008A4DF3" w:rsidRPr="00614765" w:rsidRDefault="008A4DF3" w:rsidP="008A4DF3">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65</w:t>
            </w:r>
          </w:p>
        </w:tc>
      </w:tr>
      <w:tr w:rsidR="00614765" w:rsidRPr="00614765" w14:paraId="2B55D036" w14:textId="77777777" w:rsidTr="005A00DC">
        <w:tc>
          <w:tcPr>
            <w:tcW w:w="923" w:type="dxa"/>
          </w:tcPr>
          <w:p w14:paraId="4CA4F7F5" w14:textId="021D02DD" w:rsidR="008A4DF3" w:rsidRPr="00614765" w:rsidRDefault="008A4DF3"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2</w:t>
            </w:r>
          </w:p>
        </w:tc>
        <w:tc>
          <w:tcPr>
            <w:tcW w:w="2019" w:type="dxa"/>
          </w:tcPr>
          <w:p w14:paraId="2E038578" w14:textId="77777777" w:rsidR="008A4DF3" w:rsidRPr="00614765" w:rsidRDefault="008A4DF3" w:rsidP="005A00DC">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Природно-</w:t>
            </w:r>
          </w:p>
          <w:p w14:paraId="58241460" w14:textId="77777777" w:rsidR="008A4DF3" w:rsidRPr="00614765" w:rsidRDefault="008A4DF3" w:rsidP="005A00DC">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познавательный туризм</w:t>
            </w:r>
          </w:p>
          <w:p w14:paraId="6FC94BD7" w14:textId="7B2E982A" w:rsidR="008A4DF3" w:rsidRPr="00614765" w:rsidRDefault="008A4DF3"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(5.2)</w:t>
            </w:r>
          </w:p>
        </w:tc>
        <w:tc>
          <w:tcPr>
            <w:tcW w:w="3261" w:type="dxa"/>
          </w:tcPr>
          <w:p w14:paraId="186F6F25" w14:textId="459075AC" w:rsidR="008A4DF3" w:rsidRPr="00614765" w:rsidRDefault="008A4DF3" w:rsidP="009E71B2">
            <w:pPr>
              <w:pStyle w:val="a6"/>
              <w:numPr>
                <w:ilvl w:val="2"/>
                <w:numId w:val="46"/>
              </w:numPr>
              <w:spacing w:after="0" w:line="240" w:lineRule="auto"/>
              <w:ind w:left="0" w:right="-7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 осуществление необходимых природоохранных и природовосстановительных мероприятий</w:t>
            </w:r>
          </w:p>
        </w:tc>
        <w:tc>
          <w:tcPr>
            <w:tcW w:w="2268" w:type="dxa"/>
          </w:tcPr>
          <w:p w14:paraId="06079179" w14:textId="23F06C6F" w:rsidR="008A4DF3" w:rsidRPr="00614765" w:rsidRDefault="008A4DF3" w:rsidP="008A4DF3">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127" w:type="dxa"/>
            <w:vAlign w:val="bottom"/>
          </w:tcPr>
          <w:p w14:paraId="6B6476D1" w14:textId="45CAA683" w:rsidR="008A4DF3" w:rsidRPr="00614765" w:rsidRDefault="008A4DF3" w:rsidP="008A4DF3">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83" w:type="dxa"/>
            <w:vAlign w:val="bottom"/>
          </w:tcPr>
          <w:p w14:paraId="082F220C" w14:textId="0A62C17D" w:rsidR="008A4DF3" w:rsidRPr="00614765" w:rsidRDefault="008A4DF3" w:rsidP="008A4DF3">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83" w:type="dxa"/>
            <w:vAlign w:val="bottom"/>
          </w:tcPr>
          <w:p w14:paraId="1339CC0D" w14:textId="09A5A058" w:rsidR="008A4DF3" w:rsidRPr="00614765" w:rsidRDefault="008A4DF3" w:rsidP="008A4DF3">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80</w:t>
            </w:r>
          </w:p>
        </w:tc>
      </w:tr>
      <w:tr w:rsidR="00614765" w:rsidRPr="00614765" w14:paraId="5E56272A" w14:textId="77777777" w:rsidTr="005A00DC">
        <w:tc>
          <w:tcPr>
            <w:tcW w:w="923" w:type="dxa"/>
          </w:tcPr>
          <w:p w14:paraId="0ADE42FE" w14:textId="320511D5" w:rsidR="008A4DF3" w:rsidRPr="00614765" w:rsidRDefault="008A4DF3"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3</w:t>
            </w:r>
          </w:p>
        </w:tc>
        <w:tc>
          <w:tcPr>
            <w:tcW w:w="2019" w:type="dxa"/>
          </w:tcPr>
          <w:p w14:paraId="0789E542" w14:textId="77777777" w:rsidR="008A4DF3" w:rsidRPr="00614765" w:rsidRDefault="008A4DF3" w:rsidP="005A00DC">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Охота и рыбалка</w:t>
            </w:r>
          </w:p>
          <w:p w14:paraId="0BBCC8FE" w14:textId="502CD663" w:rsidR="008A4DF3" w:rsidRPr="00614765" w:rsidRDefault="008A4DF3"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(5.3)</w:t>
            </w:r>
          </w:p>
        </w:tc>
        <w:tc>
          <w:tcPr>
            <w:tcW w:w="3261" w:type="dxa"/>
          </w:tcPr>
          <w:p w14:paraId="64776D05" w14:textId="6A300B9C" w:rsidR="008A4DF3" w:rsidRPr="00614765" w:rsidRDefault="009E71B2" w:rsidP="009E71B2">
            <w:pPr>
              <w:pStyle w:val="a6"/>
              <w:numPr>
                <w:ilvl w:val="2"/>
                <w:numId w:val="46"/>
              </w:numPr>
              <w:spacing w:after="0" w:line="240" w:lineRule="auto"/>
              <w:ind w:left="0" w:right="-70" w:firstLine="0"/>
              <w:jc w:val="both"/>
              <w:rPr>
                <w:rFonts w:ascii="Times New Roman" w:hAnsi="Times New Roman"/>
                <w:sz w:val="28"/>
                <w:szCs w:val="28"/>
              </w:rPr>
            </w:pPr>
            <w:r w:rsidRPr="00614765">
              <w:rPr>
                <w:rFonts w:ascii="Times New Roman" w:eastAsia="Times New Roman" w:hAnsi="Times New Roman"/>
                <w:sz w:val="28"/>
                <w:szCs w:val="28"/>
                <w:lang w:bidi="ru-RU"/>
              </w:rPr>
              <w:t>о</w:t>
            </w:r>
            <w:r w:rsidR="008A4DF3" w:rsidRPr="00614765">
              <w:rPr>
                <w:rFonts w:ascii="Times New Roman" w:eastAsia="Times New Roman" w:hAnsi="Times New Roman"/>
                <w:sz w:val="28"/>
                <w:szCs w:val="28"/>
                <w:lang w:bidi="ru-RU"/>
              </w:rPr>
              <w:t>бустройство мест охоты и рыбалки, в том числе размещение дома охотника или рыболова, сооружений, необходимых для восстановления и поддержания поголовья зверей или количества рыбы</w:t>
            </w:r>
          </w:p>
        </w:tc>
        <w:tc>
          <w:tcPr>
            <w:tcW w:w="2268" w:type="dxa"/>
          </w:tcPr>
          <w:p w14:paraId="549E5439" w14:textId="1C650677" w:rsidR="008A4DF3" w:rsidRPr="00614765" w:rsidRDefault="008A4DF3" w:rsidP="008A4DF3">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127" w:type="dxa"/>
            <w:vAlign w:val="bottom"/>
          </w:tcPr>
          <w:p w14:paraId="5911EEC4" w14:textId="70B60B94" w:rsidR="008A4DF3" w:rsidRPr="00614765" w:rsidRDefault="008A4DF3" w:rsidP="008A4DF3">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83" w:type="dxa"/>
            <w:vAlign w:val="bottom"/>
          </w:tcPr>
          <w:p w14:paraId="2001A9CD" w14:textId="12E71C0A" w:rsidR="008A4DF3" w:rsidRPr="00614765" w:rsidRDefault="008A4DF3" w:rsidP="008A4DF3">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83" w:type="dxa"/>
            <w:vAlign w:val="bottom"/>
          </w:tcPr>
          <w:p w14:paraId="7ADBD3B8" w14:textId="472B5511" w:rsidR="008A4DF3" w:rsidRPr="00614765" w:rsidRDefault="008A4DF3" w:rsidP="008A4DF3">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80</w:t>
            </w:r>
          </w:p>
        </w:tc>
      </w:tr>
      <w:tr w:rsidR="00614765" w:rsidRPr="00614765" w14:paraId="45A5147C" w14:textId="77777777" w:rsidTr="005A00DC">
        <w:tc>
          <w:tcPr>
            <w:tcW w:w="923" w:type="dxa"/>
          </w:tcPr>
          <w:p w14:paraId="7508DDD7" w14:textId="347E2DA0" w:rsidR="008A4DF3" w:rsidRPr="00614765" w:rsidRDefault="008A4DF3" w:rsidP="005A00DC">
            <w:pPr>
              <w:pStyle w:val="a6"/>
              <w:spacing w:after="0" w:line="240" w:lineRule="auto"/>
              <w:ind w:left="1"/>
              <w:jc w:val="center"/>
              <w:rPr>
                <w:rFonts w:ascii="Times New Roman" w:hAnsi="Times New Roman"/>
                <w:sz w:val="28"/>
                <w:szCs w:val="28"/>
              </w:rPr>
            </w:pPr>
            <w:r w:rsidRPr="00614765">
              <w:rPr>
                <w:rFonts w:ascii="Times New Roman" w:eastAsia="Times New Roman" w:hAnsi="Times New Roman"/>
                <w:sz w:val="28"/>
                <w:szCs w:val="28"/>
                <w:lang w:bidi="ru-RU"/>
              </w:rPr>
              <w:t>4</w:t>
            </w:r>
          </w:p>
        </w:tc>
        <w:tc>
          <w:tcPr>
            <w:tcW w:w="2019" w:type="dxa"/>
          </w:tcPr>
          <w:p w14:paraId="70336A87" w14:textId="05227883" w:rsidR="008A4DF3" w:rsidRPr="00614765" w:rsidRDefault="008A4DF3"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Деятельность по особой охране и изучению природы (9.0)</w:t>
            </w:r>
          </w:p>
        </w:tc>
        <w:tc>
          <w:tcPr>
            <w:tcW w:w="3261" w:type="dxa"/>
          </w:tcPr>
          <w:p w14:paraId="7F8AACC2" w14:textId="178E451A" w:rsidR="008A4DF3" w:rsidRPr="00614765" w:rsidRDefault="009E71B2" w:rsidP="00FD0C39">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с</w:t>
            </w:r>
            <w:r w:rsidR="008A4DF3" w:rsidRPr="00614765">
              <w:rPr>
                <w:rFonts w:ascii="Times New Roman" w:eastAsia="Times New Roman" w:hAnsi="Times New Roman"/>
                <w:sz w:val="28"/>
                <w:szCs w:val="28"/>
                <w:lang w:bidi="ru-RU"/>
              </w:rPr>
              <w:t>охранение и изучение растительного и животного мира путем создания особо охраняемых природных территорий, в границах которых хозяйственная деятельность, кроме деятельности, связанной с охраной и изучением природы, не допускается (государственные природные заповедники, национальные и природные парки, памятники природы, дендрологические парки, ботанические сады, оранжереи)</w:t>
            </w:r>
          </w:p>
        </w:tc>
        <w:tc>
          <w:tcPr>
            <w:tcW w:w="2268" w:type="dxa"/>
          </w:tcPr>
          <w:p w14:paraId="06128817" w14:textId="529F32B8" w:rsidR="008A4DF3" w:rsidRPr="00614765" w:rsidRDefault="008A4DF3" w:rsidP="008A4DF3">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127" w:type="dxa"/>
          </w:tcPr>
          <w:p w14:paraId="0FFB8657" w14:textId="5FFF08D0" w:rsidR="008A4DF3" w:rsidRPr="00614765" w:rsidRDefault="008A4DF3" w:rsidP="008A4DF3">
            <w:pPr>
              <w:widowControl w:val="0"/>
              <w:tabs>
                <w:tab w:val="left" w:pos="0"/>
              </w:tabs>
              <w:spacing w:after="0" w:line="240" w:lineRule="auto"/>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1983" w:type="dxa"/>
          </w:tcPr>
          <w:p w14:paraId="3F5D82FC" w14:textId="246789CC" w:rsidR="008A4DF3" w:rsidRPr="00614765" w:rsidRDefault="008A4DF3" w:rsidP="008A4DF3">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1983" w:type="dxa"/>
          </w:tcPr>
          <w:p w14:paraId="0176CD0D" w14:textId="2523D02A" w:rsidR="008A4DF3" w:rsidRPr="00614765" w:rsidRDefault="008A4DF3" w:rsidP="008A4DF3">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r>
      <w:tr w:rsidR="00614765" w:rsidRPr="00614765" w14:paraId="1E5431EA" w14:textId="77777777" w:rsidTr="005A00DC">
        <w:tc>
          <w:tcPr>
            <w:tcW w:w="923" w:type="dxa"/>
          </w:tcPr>
          <w:p w14:paraId="09C0363F" w14:textId="3FB59767" w:rsidR="008A4DF3" w:rsidRPr="00614765" w:rsidRDefault="008A4DF3" w:rsidP="005A00DC">
            <w:pPr>
              <w:pStyle w:val="a6"/>
              <w:spacing w:after="0" w:line="240" w:lineRule="auto"/>
              <w:ind w:left="1"/>
              <w:jc w:val="center"/>
              <w:rPr>
                <w:rFonts w:ascii="Times New Roman" w:hAnsi="Times New Roman"/>
                <w:sz w:val="28"/>
                <w:szCs w:val="28"/>
              </w:rPr>
            </w:pPr>
            <w:r w:rsidRPr="00614765">
              <w:rPr>
                <w:rFonts w:ascii="Times New Roman" w:eastAsia="Times New Roman" w:hAnsi="Times New Roman"/>
                <w:sz w:val="28"/>
                <w:szCs w:val="28"/>
                <w:lang w:bidi="ru-RU"/>
              </w:rPr>
              <w:t>5</w:t>
            </w:r>
          </w:p>
        </w:tc>
        <w:tc>
          <w:tcPr>
            <w:tcW w:w="2019" w:type="dxa"/>
          </w:tcPr>
          <w:p w14:paraId="7F31C788" w14:textId="77777777" w:rsidR="008A4DF3" w:rsidRPr="00614765" w:rsidRDefault="008A4DF3" w:rsidP="005A00DC">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Общее пользование водными объектами</w:t>
            </w:r>
          </w:p>
          <w:p w14:paraId="2DEDD133" w14:textId="33C09AC7" w:rsidR="008A4DF3" w:rsidRPr="00614765" w:rsidRDefault="008A4DF3"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(11.1)</w:t>
            </w:r>
          </w:p>
        </w:tc>
        <w:tc>
          <w:tcPr>
            <w:tcW w:w="3261" w:type="dxa"/>
          </w:tcPr>
          <w:p w14:paraId="7EFE8D32" w14:textId="0A1ED8F0" w:rsidR="008A4DF3" w:rsidRPr="00614765" w:rsidRDefault="009E71B2" w:rsidP="00FD0C39">
            <w:pPr>
              <w:widowControl w:val="0"/>
              <w:tabs>
                <w:tab w:val="left" w:pos="0"/>
              </w:tabs>
              <w:spacing w:after="0" w:line="240" w:lineRule="auto"/>
              <w:jc w:val="both"/>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и</w:t>
            </w:r>
            <w:r w:rsidR="008A4DF3" w:rsidRPr="00614765">
              <w:rPr>
                <w:rFonts w:ascii="Times New Roman" w:eastAsia="Times New Roman" w:hAnsi="Times New Roman"/>
                <w:sz w:val="28"/>
                <w:szCs w:val="28"/>
                <w:lang w:bidi="ru-RU"/>
              </w:rPr>
              <w:t>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w:t>
            </w:r>
          </w:p>
          <w:p w14:paraId="177F61DA" w14:textId="067BAD41" w:rsidR="008A4DF3" w:rsidRPr="00614765" w:rsidRDefault="008A4DF3" w:rsidP="00FD0C39">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c>
          <w:tcPr>
            <w:tcW w:w="2268" w:type="dxa"/>
          </w:tcPr>
          <w:p w14:paraId="0CD9B740" w14:textId="308F692D" w:rsidR="008A4DF3" w:rsidRPr="00614765" w:rsidRDefault="008A4DF3" w:rsidP="008A4DF3">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127" w:type="dxa"/>
            <w:vAlign w:val="bottom"/>
          </w:tcPr>
          <w:p w14:paraId="1757B791" w14:textId="41581470" w:rsidR="008A4DF3" w:rsidRPr="00614765" w:rsidRDefault="008A4DF3" w:rsidP="008A4DF3">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83" w:type="dxa"/>
            <w:vAlign w:val="bottom"/>
          </w:tcPr>
          <w:p w14:paraId="1B29FAB0" w14:textId="6B14F50F" w:rsidR="008A4DF3" w:rsidRPr="00614765" w:rsidRDefault="008A4DF3" w:rsidP="008A4DF3">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83" w:type="dxa"/>
            <w:vAlign w:val="bottom"/>
          </w:tcPr>
          <w:p w14:paraId="3482F094" w14:textId="1E0A41A1" w:rsidR="008A4DF3" w:rsidRPr="00614765" w:rsidRDefault="008A4DF3" w:rsidP="008A4DF3">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80</w:t>
            </w:r>
          </w:p>
        </w:tc>
      </w:tr>
      <w:tr w:rsidR="00614765" w:rsidRPr="00614765" w14:paraId="139C626A" w14:textId="77777777" w:rsidTr="005A00DC">
        <w:tc>
          <w:tcPr>
            <w:tcW w:w="923" w:type="dxa"/>
          </w:tcPr>
          <w:p w14:paraId="6E3E2C36" w14:textId="3108F541" w:rsidR="008A4DF3" w:rsidRPr="00614765" w:rsidRDefault="008A4DF3" w:rsidP="005A00DC">
            <w:pPr>
              <w:pStyle w:val="a6"/>
              <w:spacing w:after="0" w:line="240" w:lineRule="auto"/>
              <w:ind w:left="1"/>
              <w:jc w:val="center"/>
              <w:rPr>
                <w:rFonts w:ascii="Times New Roman" w:hAnsi="Times New Roman"/>
                <w:sz w:val="28"/>
                <w:szCs w:val="28"/>
              </w:rPr>
            </w:pPr>
            <w:r w:rsidRPr="00614765">
              <w:rPr>
                <w:rFonts w:ascii="Times New Roman" w:eastAsia="Times New Roman" w:hAnsi="Times New Roman"/>
                <w:sz w:val="28"/>
                <w:szCs w:val="28"/>
                <w:lang w:bidi="ru-RU"/>
              </w:rPr>
              <w:t>6</w:t>
            </w:r>
          </w:p>
        </w:tc>
        <w:tc>
          <w:tcPr>
            <w:tcW w:w="2019" w:type="dxa"/>
          </w:tcPr>
          <w:p w14:paraId="16C8FB94" w14:textId="77777777" w:rsidR="008A4DF3" w:rsidRPr="00614765" w:rsidRDefault="008A4DF3" w:rsidP="005A00DC">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Земельные участки (территории) общего пользования</w:t>
            </w:r>
          </w:p>
          <w:p w14:paraId="623318FD" w14:textId="37680980" w:rsidR="008A4DF3" w:rsidRPr="00614765" w:rsidRDefault="008A4DF3"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(12.0)</w:t>
            </w:r>
          </w:p>
        </w:tc>
        <w:tc>
          <w:tcPr>
            <w:tcW w:w="3261" w:type="dxa"/>
          </w:tcPr>
          <w:p w14:paraId="5D528809" w14:textId="4C82B04C" w:rsidR="008A4DF3" w:rsidRPr="00614765" w:rsidRDefault="008A4DF3" w:rsidP="00FD0C39">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12.0.1-12.0.2</w:t>
            </w:r>
          </w:p>
        </w:tc>
        <w:tc>
          <w:tcPr>
            <w:tcW w:w="2268" w:type="dxa"/>
          </w:tcPr>
          <w:p w14:paraId="4239B136" w14:textId="2E20974E" w:rsidR="008A4DF3" w:rsidRPr="00614765" w:rsidRDefault="008A4DF3" w:rsidP="008A4DF3">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127" w:type="dxa"/>
            <w:vAlign w:val="bottom"/>
          </w:tcPr>
          <w:p w14:paraId="3A504CB1" w14:textId="5A2BCA90" w:rsidR="008A4DF3" w:rsidRPr="00614765" w:rsidRDefault="008A4DF3" w:rsidP="008A4DF3">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83" w:type="dxa"/>
          </w:tcPr>
          <w:p w14:paraId="359B079B" w14:textId="5CFEAC6B" w:rsidR="008A4DF3" w:rsidRPr="00614765" w:rsidRDefault="008A4DF3" w:rsidP="008A4DF3">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c>
          <w:tcPr>
            <w:tcW w:w="1983" w:type="dxa"/>
          </w:tcPr>
          <w:p w14:paraId="177F8EF7" w14:textId="1C904D5E" w:rsidR="008A4DF3" w:rsidRPr="00614765" w:rsidRDefault="008A4DF3" w:rsidP="008A4DF3">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r>
      <w:tr w:rsidR="00614765" w:rsidRPr="00614765" w14:paraId="2FEDC8C8" w14:textId="77777777" w:rsidTr="005A00DC">
        <w:tc>
          <w:tcPr>
            <w:tcW w:w="923" w:type="dxa"/>
          </w:tcPr>
          <w:p w14:paraId="4900DB2D" w14:textId="30AB2721" w:rsidR="008A4DF3" w:rsidRPr="00614765" w:rsidRDefault="008A4DF3" w:rsidP="005A00DC">
            <w:pPr>
              <w:pStyle w:val="a6"/>
              <w:spacing w:after="0" w:line="240" w:lineRule="auto"/>
              <w:ind w:left="1"/>
              <w:jc w:val="center"/>
              <w:rPr>
                <w:rFonts w:ascii="Times New Roman" w:hAnsi="Times New Roman"/>
                <w:sz w:val="28"/>
                <w:szCs w:val="28"/>
              </w:rPr>
            </w:pPr>
            <w:r w:rsidRPr="00614765">
              <w:rPr>
                <w:rFonts w:ascii="Times New Roman" w:eastAsia="Times New Roman" w:hAnsi="Times New Roman"/>
                <w:sz w:val="28"/>
                <w:szCs w:val="28"/>
                <w:lang w:bidi="ru-RU"/>
              </w:rPr>
              <w:t>7</w:t>
            </w:r>
          </w:p>
        </w:tc>
        <w:tc>
          <w:tcPr>
            <w:tcW w:w="2019" w:type="dxa"/>
          </w:tcPr>
          <w:p w14:paraId="40E51DE5" w14:textId="2BF9D96A" w:rsidR="008A4DF3" w:rsidRPr="00614765" w:rsidRDefault="008A4DF3"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Улично-дорожная сеть (12.0.1)</w:t>
            </w:r>
          </w:p>
        </w:tc>
        <w:tc>
          <w:tcPr>
            <w:tcW w:w="3261" w:type="dxa"/>
          </w:tcPr>
          <w:p w14:paraId="2B16819D" w14:textId="3C0A07D1" w:rsidR="008A4DF3" w:rsidRPr="00614765" w:rsidRDefault="008A4DF3" w:rsidP="00FD0C39">
            <w:pPr>
              <w:widowControl w:val="0"/>
              <w:tabs>
                <w:tab w:val="left" w:pos="0"/>
              </w:tabs>
              <w:spacing w:after="0" w:line="240" w:lineRule="auto"/>
              <w:jc w:val="both"/>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30B8BE26" w14:textId="1977302A" w:rsidR="008A4DF3" w:rsidRPr="00614765" w:rsidRDefault="008A4DF3" w:rsidP="00FD0C39">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c>
          <w:tcPr>
            <w:tcW w:w="2268" w:type="dxa"/>
          </w:tcPr>
          <w:p w14:paraId="3A63771F" w14:textId="4DC90FB1" w:rsidR="008A4DF3" w:rsidRPr="00614765" w:rsidRDefault="008A4DF3" w:rsidP="008A4DF3">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127" w:type="dxa"/>
            <w:vAlign w:val="bottom"/>
          </w:tcPr>
          <w:p w14:paraId="14DDA666" w14:textId="12ECCFC3" w:rsidR="008A4DF3" w:rsidRPr="00614765" w:rsidRDefault="008A4DF3" w:rsidP="008A4DF3">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83" w:type="dxa"/>
          </w:tcPr>
          <w:p w14:paraId="16454B22" w14:textId="5D437307" w:rsidR="008A4DF3" w:rsidRPr="00614765" w:rsidRDefault="009E71B2" w:rsidP="008A4DF3">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w:t>
            </w:r>
            <w:r w:rsidR="008A4DF3" w:rsidRPr="00614765">
              <w:rPr>
                <w:rFonts w:ascii="Times New Roman" w:eastAsia="Times New Roman" w:hAnsi="Times New Roman"/>
                <w:sz w:val="28"/>
                <w:szCs w:val="28"/>
                <w:lang w:bidi="ru-RU"/>
              </w:rPr>
              <w:t>е подлежит установлению</w:t>
            </w:r>
          </w:p>
        </w:tc>
        <w:tc>
          <w:tcPr>
            <w:tcW w:w="1983" w:type="dxa"/>
          </w:tcPr>
          <w:p w14:paraId="7B60140A" w14:textId="51AF9FB4" w:rsidR="008A4DF3" w:rsidRPr="00614765" w:rsidRDefault="009E71B2" w:rsidP="008A4DF3">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w:t>
            </w:r>
            <w:r w:rsidR="008A4DF3" w:rsidRPr="00614765">
              <w:rPr>
                <w:rFonts w:ascii="Times New Roman" w:eastAsia="Times New Roman" w:hAnsi="Times New Roman"/>
                <w:sz w:val="28"/>
                <w:szCs w:val="28"/>
                <w:lang w:bidi="ru-RU"/>
              </w:rPr>
              <w:t>е подлежит установлению</w:t>
            </w:r>
          </w:p>
        </w:tc>
      </w:tr>
      <w:tr w:rsidR="00614765" w:rsidRPr="00614765" w14:paraId="69C34069" w14:textId="77777777" w:rsidTr="005A00DC">
        <w:tc>
          <w:tcPr>
            <w:tcW w:w="923" w:type="dxa"/>
          </w:tcPr>
          <w:p w14:paraId="352C847B" w14:textId="5BADABF8" w:rsidR="008A4DF3" w:rsidRPr="00614765" w:rsidRDefault="008A4DF3" w:rsidP="005A00DC">
            <w:pPr>
              <w:pStyle w:val="a6"/>
              <w:spacing w:after="0" w:line="240" w:lineRule="auto"/>
              <w:ind w:left="1"/>
              <w:jc w:val="center"/>
              <w:rPr>
                <w:rFonts w:ascii="Times New Roman" w:hAnsi="Times New Roman"/>
                <w:sz w:val="28"/>
                <w:szCs w:val="28"/>
              </w:rPr>
            </w:pPr>
            <w:r w:rsidRPr="00614765">
              <w:rPr>
                <w:rFonts w:ascii="Times New Roman" w:eastAsia="Times New Roman" w:hAnsi="Times New Roman"/>
                <w:sz w:val="28"/>
                <w:szCs w:val="28"/>
                <w:lang w:bidi="ru-RU"/>
              </w:rPr>
              <w:t>8</w:t>
            </w:r>
          </w:p>
        </w:tc>
        <w:tc>
          <w:tcPr>
            <w:tcW w:w="2019" w:type="dxa"/>
            <w:vAlign w:val="center"/>
          </w:tcPr>
          <w:p w14:paraId="3448B6DB" w14:textId="77777777" w:rsidR="008A4DF3" w:rsidRPr="00614765" w:rsidRDefault="008A4DF3" w:rsidP="00FD0C39">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Благоустройство территории</w:t>
            </w:r>
          </w:p>
          <w:p w14:paraId="07E343DF" w14:textId="649BC3DA" w:rsidR="008A4DF3" w:rsidRPr="00614765" w:rsidRDefault="008A4DF3" w:rsidP="00FD0C39">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(12.0.2)</w:t>
            </w:r>
          </w:p>
        </w:tc>
        <w:tc>
          <w:tcPr>
            <w:tcW w:w="3261" w:type="dxa"/>
          </w:tcPr>
          <w:p w14:paraId="34AF65AE" w14:textId="2816DA6B" w:rsidR="008A4DF3" w:rsidRPr="00614765" w:rsidRDefault="008A4DF3" w:rsidP="00FD0C39">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2268" w:type="dxa"/>
          </w:tcPr>
          <w:p w14:paraId="47DC895F" w14:textId="03D7E608" w:rsidR="008A4DF3" w:rsidRPr="00614765" w:rsidRDefault="008A4DF3" w:rsidP="008A4DF3">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127" w:type="dxa"/>
            <w:vAlign w:val="bottom"/>
          </w:tcPr>
          <w:p w14:paraId="728ECE16" w14:textId="5592AB96" w:rsidR="008A4DF3" w:rsidRPr="00614765" w:rsidRDefault="008A4DF3" w:rsidP="008A4DF3">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83" w:type="dxa"/>
          </w:tcPr>
          <w:p w14:paraId="6B851441" w14:textId="10F3334A" w:rsidR="008A4DF3" w:rsidRPr="00614765" w:rsidRDefault="008A4DF3" w:rsidP="008A4DF3">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c>
          <w:tcPr>
            <w:tcW w:w="1983" w:type="dxa"/>
          </w:tcPr>
          <w:p w14:paraId="6B6701F7" w14:textId="60636706" w:rsidR="008A4DF3" w:rsidRPr="00614765" w:rsidRDefault="008A4DF3" w:rsidP="008A4DF3">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r>
      <w:tr w:rsidR="00614765" w:rsidRPr="00614765" w14:paraId="56A1B356" w14:textId="77777777" w:rsidTr="00FD0C39">
        <w:tc>
          <w:tcPr>
            <w:tcW w:w="14564" w:type="dxa"/>
            <w:gridSpan w:val="7"/>
            <w:vAlign w:val="center"/>
          </w:tcPr>
          <w:p w14:paraId="3A7932E1" w14:textId="6B5B3D27" w:rsidR="009E71B2" w:rsidRPr="00614765" w:rsidRDefault="009E71B2" w:rsidP="009E71B2">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Вспомогательные виды разрешенного использования земельных участков</w:t>
            </w:r>
          </w:p>
        </w:tc>
      </w:tr>
      <w:tr w:rsidR="00614765" w:rsidRPr="00614765" w14:paraId="57ED9366" w14:textId="77777777" w:rsidTr="00FD0C39">
        <w:tc>
          <w:tcPr>
            <w:tcW w:w="14564" w:type="dxa"/>
            <w:gridSpan w:val="7"/>
            <w:vAlign w:val="center"/>
          </w:tcPr>
          <w:p w14:paraId="55C3E9CF" w14:textId="2645F263" w:rsidR="009E71B2" w:rsidRPr="00614765" w:rsidRDefault="009E71B2" w:rsidP="009E71B2">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устанавливаются</w:t>
            </w:r>
          </w:p>
        </w:tc>
      </w:tr>
    </w:tbl>
    <w:p w14:paraId="44CF6653" w14:textId="77777777" w:rsidR="008A4DF3" w:rsidRPr="00614765" w:rsidRDefault="008A4DF3" w:rsidP="008A4DF3">
      <w:pPr>
        <w:spacing w:after="0" w:line="240" w:lineRule="auto"/>
        <w:rPr>
          <w:rFonts w:ascii="Times New Roman" w:hAnsi="Times New Roman"/>
          <w:sz w:val="28"/>
          <w:szCs w:val="28"/>
        </w:rPr>
      </w:pPr>
    </w:p>
    <w:p w14:paraId="3BADB759" w14:textId="77777777" w:rsidR="00F77036" w:rsidRPr="00614765" w:rsidRDefault="00F77036" w:rsidP="009E71B2">
      <w:pPr>
        <w:spacing w:after="0" w:line="240" w:lineRule="auto"/>
        <w:ind w:firstLine="709"/>
        <w:rPr>
          <w:rFonts w:ascii="Times New Roman" w:hAnsi="Times New Roman"/>
          <w:sz w:val="28"/>
          <w:szCs w:val="28"/>
        </w:rPr>
      </w:pPr>
    </w:p>
    <w:p w14:paraId="125F9F7C" w14:textId="77777777" w:rsidR="00F77036" w:rsidRPr="00614765" w:rsidRDefault="00F77036" w:rsidP="009E71B2">
      <w:pPr>
        <w:spacing w:after="0" w:line="240" w:lineRule="auto"/>
        <w:ind w:firstLine="709"/>
        <w:rPr>
          <w:rFonts w:ascii="Times New Roman" w:hAnsi="Times New Roman"/>
          <w:sz w:val="28"/>
          <w:szCs w:val="28"/>
        </w:rPr>
      </w:pPr>
    </w:p>
    <w:p w14:paraId="79761CD4" w14:textId="77777777" w:rsidR="00F77036" w:rsidRPr="00614765" w:rsidRDefault="00F77036" w:rsidP="009E71B2">
      <w:pPr>
        <w:spacing w:after="0" w:line="240" w:lineRule="auto"/>
        <w:ind w:firstLine="709"/>
        <w:rPr>
          <w:rFonts w:ascii="Times New Roman" w:hAnsi="Times New Roman"/>
          <w:sz w:val="28"/>
          <w:szCs w:val="28"/>
        </w:rPr>
      </w:pPr>
    </w:p>
    <w:p w14:paraId="433CE77A" w14:textId="77777777" w:rsidR="00F77036" w:rsidRPr="00614765" w:rsidRDefault="00F77036" w:rsidP="009E71B2">
      <w:pPr>
        <w:spacing w:after="0" w:line="240" w:lineRule="auto"/>
        <w:ind w:firstLine="709"/>
        <w:rPr>
          <w:rFonts w:ascii="Times New Roman" w:hAnsi="Times New Roman"/>
          <w:sz w:val="28"/>
          <w:szCs w:val="28"/>
        </w:rPr>
      </w:pPr>
    </w:p>
    <w:p w14:paraId="128913E8" w14:textId="77777777" w:rsidR="00F77036" w:rsidRPr="00614765" w:rsidRDefault="00F77036" w:rsidP="009E71B2">
      <w:pPr>
        <w:spacing w:after="0" w:line="240" w:lineRule="auto"/>
        <w:ind w:firstLine="709"/>
        <w:rPr>
          <w:rFonts w:ascii="Times New Roman" w:hAnsi="Times New Roman"/>
          <w:sz w:val="28"/>
          <w:szCs w:val="28"/>
        </w:rPr>
      </w:pPr>
    </w:p>
    <w:p w14:paraId="2FCD63EE" w14:textId="77777777" w:rsidR="00F77036" w:rsidRPr="00614765" w:rsidRDefault="00F77036" w:rsidP="009E71B2">
      <w:pPr>
        <w:spacing w:after="0" w:line="240" w:lineRule="auto"/>
        <w:ind w:firstLine="709"/>
        <w:rPr>
          <w:rFonts w:ascii="Times New Roman" w:hAnsi="Times New Roman"/>
          <w:sz w:val="28"/>
          <w:szCs w:val="28"/>
        </w:rPr>
      </w:pPr>
    </w:p>
    <w:p w14:paraId="757F6139" w14:textId="77777777" w:rsidR="00F77036" w:rsidRPr="00614765" w:rsidRDefault="00F77036" w:rsidP="009E71B2">
      <w:pPr>
        <w:spacing w:after="0" w:line="240" w:lineRule="auto"/>
        <w:ind w:firstLine="709"/>
        <w:rPr>
          <w:rFonts w:ascii="Times New Roman" w:hAnsi="Times New Roman"/>
          <w:sz w:val="28"/>
          <w:szCs w:val="28"/>
        </w:rPr>
      </w:pPr>
    </w:p>
    <w:p w14:paraId="32C1B7A7" w14:textId="77777777" w:rsidR="00F77036" w:rsidRPr="00614765" w:rsidRDefault="00F77036" w:rsidP="009E71B2">
      <w:pPr>
        <w:spacing w:after="0" w:line="240" w:lineRule="auto"/>
        <w:ind w:firstLine="709"/>
        <w:rPr>
          <w:rFonts w:ascii="Times New Roman" w:hAnsi="Times New Roman"/>
          <w:sz w:val="28"/>
          <w:szCs w:val="28"/>
        </w:rPr>
      </w:pPr>
    </w:p>
    <w:p w14:paraId="5CC8569B" w14:textId="4337F327" w:rsidR="009D48BA" w:rsidRPr="00614765" w:rsidRDefault="009D48BA" w:rsidP="009E71B2">
      <w:pPr>
        <w:spacing w:after="0" w:line="240" w:lineRule="auto"/>
        <w:ind w:firstLine="709"/>
        <w:rPr>
          <w:rFonts w:ascii="Times New Roman" w:hAnsi="Times New Roman"/>
          <w:sz w:val="28"/>
          <w:szCs w:val="28"/>
        </w:rPr>
      </w:pPr>
      <w:r w:rsidRPr="00614765">
        <w:rPr>
          <w:rFonts w:ascii="Times New Roman" w:hAnsi="Times New Roman"/>
          <w:sz w:val="28"/>
          <w:szCs w:val="28"/>
        </w:rPr>
        <w:t>Статья 10. Зоны сельскохозяйственного использования</w:t>
      </w:r>
    </w:p>
    <w:p w14:paraId="0CAF602A" w14:textId="77777777" w:rsidR="009D48BA" w:rsidRPr="00614765" w:rsidRDefault="009D48BA" w:rsidP="00BB6CE5">
      <w:pPr>
        <w:spacing w:after="0" w:line="240" w:lineRule="auto"/>
        <w:rPr>
          <w:rFonts w:ascii="Times New Roman" w:hAnsi="Times New Roman"/>
          <w:sz w:val="28"/>
          <w:szCs w:val="28"/>
        </w:rPr>
      </w:pPr>
      <w:r w:rsidRPr="00614765">
        <w:rPr>
          <w:rFonts w:ascii="Times New Roman" w:hAnsi="Times New Roman"/>
          <w:sz w:val="28"/>
          <w:szCs w:val="28"/>
        </w:rPr>
        <w:t>Статья 10.1. Зона сельскохозяйственного назначения (Сх1)</w:t>
      </w:r>
    </w:p>
    <w:p w14:paraId="3F08D54B" w14:textId="17E71EE3" w:rsidR="009D48BA" w:rsidRPr="00614765" w:rsidRDefault="009D48BA" w:rsidP="005A00DC">
      <w:pPr>
        <w:spacing w:after="0" w:line="240" w:lineRule="auto"/>
        <w:jc w:val="both"/>
        <w:rPr>
          <w:rFonts w:ascii="Times New Roman" w:hAnsi="Times New Roman"/>
          <w:sz w:val="28"/>
          <w:szCs w:val="28"/>
        </w:rPr>
      </w:pPr>
      <w:r w:rsidRPr="00614765">
        <w:rPr>
          <w:rFonts w:ascii="Times New Roman" w:hAnsi="Times New Roman"/>
          <w:sz w:val="28"/>
          <w:szCs w:val="28"/>
        </w:rPr>
        <w:t xml:space="preserve">Зона сельскохозяйственного </w:t>
      </w:r>
      <w:r w:rsidR="00775E1E" w:rsidRPr="00614765">
        <w:rPr>
          <w:rFonts w:ascii="Times New Roman" w:hAnsi="Times New Roman"/>
          <w:sz w:val="28"/>
          <w:szCs w:val="28"/>
        </w:rPr>
        <w:t>использования</w:t>
      </w:r>
      <w:r w:rsidRPr="00614765">
        <w:rPr>
          <w:rFonts w:ascii="Times New Roman" w:hAnsi="Times New Roman"/>
          <w:sz w:val="28"/>
          <w:szCs w:val="28"/>
        </w:rPr>
        <w:t xml:space="preserve">- зоны, занятые объектами сельскохозяйственного </w:t>
      </w:r>
      <w:r w:rsidR="00775E1E" w:rsidRPr="00614765">
        <w:rPr>
          <w:rFonts w:ascii="Times New Roman" w:hAnsi="Times New Roman"/>
          <w:sz w:val="28"/>
          <w:szCs w:val="28"/>
        </w:rPr>
        <w:t>использования</w:t>
      </w:r>
      <w:r w:rsidRPr="00614765">
        <w:rPr>
          <w:rFonts w:ascii="Times New Roman" w:hAnsi="Times New Roman"/>
          <w:sz w:val="28"/>
          <w:szCs w:val="28"/>
        </w:rPr>
        <w:t xml:space="preserve"> и предназначенные для ведения сельского хозяйства, садоводства, личного подсобного хозяйства, развития объектов сельскохозяйственного назначения. </w:t>
      </w:r>
    </w:p>
    <w:p w14:paraId="2C6CDA7F" w14:textId="77777777" w:rsidR="009E71B2" w:rsidRPr="00614765" w:rsidRDefault="009E71B2" w:rsidP="009E71B2">
      <w:pPr>
        <w:spacing w:after="0" w:line="240" w:lineRule="auto"/>
        <w:jc w:val="both"/>
        <w:rPr>
          <w:rFonts w:ascii="Times New Roman" w:hAnsi="Times New Roman"/>
          <w:sz w:val="28"/>
          <w:szCs w:val="28"/>
          <w:lang w:eastAsia="ar-SA" w:bidi="en-US"/>
        </w:rPr>
      </w:pPr>
    </w:p>
    <w:tbl>
      <w:tblPr>
        <w:tblStyle w:val="af1"/>
        <w:tblW w:w="14564" w:type="dxa"/>
        <w:tblInd w:w="1" w:type="dxa"/>
        <w:tblLayout w:type="fixed"/>
        <w:tblLook w:val="04A0" w:firstRow="1" w:lastRow="0" w:firstColumn="1" w:lastColumn="0" w:noHBand="0" w:noVBand="1"/>
      </w:tblPr>
      <w:tblGrid>
        <w:gridCol w:w="816"/>
        <w:gridCol w:w="107"/>
        <w:gridCol w:w="2019"/>
        <w:gridCol w:w="3261"/>
        <w:gridCol w:w="2268"/>
        <w:gridCol w:w="2127"/>
        <w:gridCol w:w="1983"/>
        <w:gridCol w:w="1983"/>
      </w:tblGrid>
      <w:tr w:rsidR="00614765" w:rsidRPr="00614765" w14:paraId="1CA409D4" w14:textId="77777777" w:rsidTr="00FD0C39">
        <w:tc>
          <w:tcPr>
            <w:tcW w:w="923" w:type="dxa"/>
            <w:gridSpan w:val="2"/>
            <w:vMerge w:val="restart"/>
          </w:tcPr>
          <w:p w14:paraId="22D0FD87" w14:textId="77777777" w:rsidR="009E71B2" w:rsidRPr="00614765" w:rsidRDefault="009E71B2" w:rsidP="00FD0C39">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 п/п</w:t>
            </w:r>
          </w:p>
        </w:tc>
        <w:tc>
          <w:tcPr>
            <w:tcW w:w="2019" w:type="dxa"/>
            <w:vMerge w:val="restart"/>
          </w:tcPr>
          <w:p w14:paraId="469ADDAA" w14:textId="77777777" w:rsidR="009E71B2" w:rsidRPr="00614765" w:rsidRDefault="009E71B2" w:rsidP="00FD0C39">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Наименование вида разрешенного использования земельного участка (код (числовое обозначение вида разрешенного использования земельного участка</w:t>
            </w:r>
          </w:p>
        </w:tc>
        <w:tc>
          <w:tcPr>
            <w:tcW w:w="3261" w:type="dxa"/>
            <w:vMerge w:val="restart"/>
          </w:tcPr>
          <w:p w14:paraId="3E369062" w14:textId="77777777" w:rsidR="009E71B2" w:rsidRPr="00614765" w:rsidRDefault="009E71B2" w:rsidP="00FD0C39">
            <w:pPr>
              <w:pStyle w:val="a6"/>
              <w:numPr>
                <w:ilvl w:val="2"/>
                <w:numId w:val="46"/>
              </w:numPr>
              <w:spacing w:after="0" w:line="240" w:lineRule="exact"/>
              <w:ind w:left="0" w:firstLine="0"/>
              <w:jc w:val="both"/>
              <w:rPr>
                <w:rFonts w:ascii="Times New Roman" w:hAnsi="Times New Roman"/>
                <w:sz w:val="28"/>
                <w:szCs w:val="28"/>
              </w:rPr>
            </w:pPr>
            <w:r w:rsidRPr="00614765">
              <w:rPr>
                <w:rFonts w:ascii="Times New Roman" w:eastAsia="Times New Roman" w:hAnsi="Times New Roman"/>
                <w:sz w:val="28"/>
                <w:szCs w:val="28"/>
                <w:lang w:bidi="ru-RU"/>
              </w:rPr>
              <w:t>описание вида разрешенного использования земельного участка</w:t>
            </w:r>
          </w:p>
        </w:tc>
        <w:tc>
          <w:tcPr>
            <w:tcW w:w="8361" w:type="dxa"/>
            <w:gridSpan w:val="4"/>
          </w:tcPr>
          <w:p w14:paraId="4E4DE055" w14:textId="77777777" w:rsidR="009E71B2" w:rsidRPr="00614765" w:rsidRDefault="009E71B2" w:rsidP="00FD0C39">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614765" w:rsidRPr="00614765" w14:paraId="1BD51498" w14:textId="77777777" w:rsidTr="00FD0C39">
        <w:tc>
          <w:tcPr>
            <w:tcW w:w="923" w:type="dxa"/>
            <w:gridSpan w:val="2"/>
            <w:vMerge/>
          </w:tcPr>
          <w:p w14:paraId="5C19C189" w14:textId="77777777" w:rsidR="009E71B2" w:rsidRPr="00614765" w:rsidRDefault="009E71B2" w:rsidP="00FD0C39">
            <w:pPr>
              <w:pStyle w:val="a6"/>
              <w:numPr>
                <w:ilvl w:val="2"/>
                <w:numId w:val="46"/>
              </w:numPr>
              <w:spacing w:after="0" w:line="240" w:lineRule="exact"/>
              <w:ind w:left="0" w:firstLine="0"/>
              <w:jc w:val="center"/>
              <w:rPr>
                <w:rFonts w:ascii="Times New Roman" w:hAnsi="Times New Roman"/>
                <w:sz w:val="28"/>
                <w:szCs w:val="28"/>
              </w:rPr>
            </w:pPr>
          </w:p>
        </w:tc>
        <w:tc>
          <w:tcPr>
            <w:tcW w:w="2019" w:type="dxa"/>
            <w:vMerge/>
          </w:tcPr>
          <w:p w14:paraId="63229576" w14:textId="77777777" w:rsidR="009E71B2" w:rsidRPr="00614765" w:rsidRDefault="009E71B2" w:rsidP="00FD0C39">
            <w:pPr>
              <w:pStyle w:val="a6"/>
              <w:numPr>
                <w:ilvl w:val="2"/>
                <w:numId w:val="46"/>
              </w:numPr>
              <w:spacing w:after="0" w:line="240" w:lineRule="exact"/>
              <w:ind w:left="0" w:firstLine="0"/>
              <w:jc w:val="center"/>
              <w:rPr>
                <w:rFonts w:ascii="Times New Roman" w:hAnsi="Times New Roman"/>
                <w:sz w:val="28"/>
                <w:szCs w:val="28"/>
              </w:rPr>
            </w:pPr>
          </w:p>
        </w:tc>
        <w:tc>
          <w:tcPr>
            <w:tcW w:w="3261" w:type="dxa"/>
            <w:vMerge/>
          </w:tcPr>
          <w:p w14:paraId="40CCB0E6" w14:textId="77777777" w:rsidR="009E71B2" w:rsidRPr="00614765" w:rsidRDefault="009E71B2" w:rsidP="00FD0C39">
            <w:pPr>
              <w:pStyle w:val="a6"/>
              <w:numPr>
                <w:ilvl w:val="2"/>
                <w:numId w:val="46"/>
              </w:numPr>
              <w:spacing w:after="0" w:line="240" w:lineRule="exact"/>
              <w:ind w:left="0" w:firstLine="0"/>
              <w:jc w:val="both"/>
              <w:rPr>
                <w:rFonts w:ascii="Times New Roman" w:hAnsi="Times New Roman"/>
                <w:sz w:val="28"/>
                <w:szCs w:val="28"/>
              </w:rPr>
            </w:pPr>
          </w:p>
        </w:tc>
        <w:tc>
          <w:tcPr>
            <w:tcW w:w="2268" w:type="dxa"/>
          </w:tcPr>
          <w:p w14:paraId="07AB4A04" w14:textId="77777777" w:rsidR="009E71B2" w:rsidRPr="00614765" w:rsidRDefault="009E71B2" w:rsidP="00FD0C39">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предельные (минимальные и (или) максимальные)</w:t>
            </w:r>
            <w:r w:rsidRPr="00614765">
              <w:rPr>
                <w:rFonts w:ascii="Times New Roman" w:eastAsia="Times New Roman" w:hAnsi="Times New Roman"/>
                <w:sz w:val="28"/>
                <w:szCs w:val="28"/>
                <w:vertAlign w:val="superscript"/>
                <w:lang w:bidi="ru-RU"/>
              </w:rPr>
              <w:t xml:space="preserve"> </w:t>
            </w:r>
            <w:r w:rsidRPr="00614765">
              <w:rPr>
                <w:rFonts w:ascii="Times New Roman" w:eastAsia="Times New Roman" w:hAnsi="Times New Roman"/>
                <w:sz w:val="28"/>
                <w:szCs w:val="28"/>
                <w:vertAlign w:val="superscript"/>
                <w:lang w:bidi="ru-RU"/>
              </w:rPr>
              <w:footnoteReference w:id="22"/>
            </w:r>
            <w:r w:rsidRPr="00614765">
              <w:rPr>
                <w:rFonts w:ascii="Times New Roman" w:eastAsia="Times New Roman" w:hAnsi="Times New Roman"/>
                <w:sz w:val="28"/>
                <w:szCs w:val="28"/>
                <w:lang w:bidi="ru-RU"/>
              </w:rPr>
              <w:t xml:space="preserve"> размеры земельных участков, в том числе их площадь, м</w:t>
            </w:r>
            <w:r w:rsidRPr="00614765">
              <w:rPr>
                <w:rFonts w:ascii="Times New Roman" w:eastAsia="Times New Roman" w:hAnsi="Times New Roman"/>
                <w:sz w:val="28"/>
                <w:szCs w:val="28"/>
                <w:vertAlign w:val="superscript"/>
                <w:lang w:bidi="ru-RU"/>
              </w:rPr>
              <w:t>2</w:t>
            </w:r>
          </w:p>
        </w:tc>
        <w:tc>
          <w:tcPr>
            <w:tcW w:w="2127" w:type="dxa"/>
          </w:tcPr>
          <w:p w14:paraId="5143227D" w14:textId="77777777" w:rsidR="009E71B2" w:rsidRPr="00614765" w:rsidRDefault="009E71B2" w:rsidP="00FD0C39">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минимальные отступы от границ земельных участков, м</w:t>
            </w:r>
          </w:p>
        </w:tc>
        <w:tc>
          <w:tcPr>
            <w:tcW w:w="1983" w:type="dxa"/>
          </w:tcPr>
          <w:p w14:paraId="178F079B" w14:textId="77777777" w:rsidR="009E71B2" w:rsidRPr="00614765" w:rsidRDefault="009E71B2" w:rsidP="00FD0C39">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предельное количество этажей</w:t>
            </w:r>
          </w:p>
        </w:tc>
        <w:tc>
          <w:tcPr>
            <w:tcW w:w="1983" w:type="dxa"/>
          </w:tcPr>
          <w:p w14:paraId="652371E4" w14:textId="77777777" w:rsidR="009E71B2" w:rsidRPr="00614765" w:rsidRDefault="009E71B2" w:rsidP="00FD0C39">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максимальный процент застройки в границах земельного участка, %</w:t>
            </w:r>
          </w:p>
        </w:tc>
      </w:tr>
      <w:tr w:rsidR="00614765" w:rsidRPr="00614765" w14:paraId="5079CCDF" w14:textId="77777777" w:rsidTr="00FD0C39">
        <w:tc>
          <w:tcPr>
            <w:tcW w:w="14564" w:type="dxa"/>
            <w:gridSpan w:val="8"/>
          </w:tcPr>
          <w:p w14:paraId="5883B9C0" w14:textId="77777777" w:rsidR="009E71B2" w:rsidRPr="00614765" w:rsidRDefault="009E71B2" w:rsidP="00FD0C39">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Основные виды разрешенного использования земельных участков</w:t>
            </w:r>
          </w:p>
        </w:tc>
      </w:tr>
      <w:tr w:rsidR="00614765" w:rsidRPr="00614765" w14:paraId="15228571" w14:textId="77777777" w:rsidTr="005A00DC">
        <w:tc>
          <w:tcPr>
            <w:tcW w:w="816" w:type="dxa"/>
          </w:tcPr>
          <w:p w14:paraId="6BB563D8" w14:textId="077B3DDA" w:rsidR="009E71B2" w:rsidRPr="00614765" w:rsidRDefault="009E71B2"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w:t>
            </w:r>
          </w:p>
        </w:tc>
        <w:tc>
          <w:tcPr>
            <w:tcW w:w="2126" w:type="dxa"/>
            <w:gridSpan w:val="2"/>
          </w:tcPr>
          <w:p w14:paraId="1E008EB7" w14:textId="77777777" w:rsidR="009E71B2" w:rsidRPr="00614765" w:rsidRDefault="009E71B2" w:rsidP="005A00DC">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Сельскохозяйственное использование</w:t>
            </w:r>
          </w:p>
          <w:p w14:paraId="0F6515AB" w14:textId="166FD701" w:rsidR="009E71B2" w:rsidRPr="00614765" w:rsidRDefault="009E71B2"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(1.0)</w:t>
            </w:r>
          </w:p>
        </w:tc>
        <w:tc>
          <w:tcPr>
            <w:tcW w:w="3261" w:type="dxa"/>
          </w:tcPr>
          <w:p w14:paraId="33FCF7F8" w14:textId="42D3C609" w:rsidR="009E71B2" w:rsidRPr="00614765" w:rsidRDefault="009E71B2" w:rsidP="00FD0C39">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ведение сельского хозяйства. Содержание данного вида разрешенного использования включает в себя содержание видов разрешенного использования с кодами 1.1-1.20, в том числе размещение зданий и сооружений, используемых для хранения и переработки сельскохозяйственной продукции</w:t>
            </w:r>
          </w:p>
        </w:tc>
        <w:tc>
          <w:tcPr>
            <w:tcW w:w="2268" w:type="dxa"/>
          </w:tcPr>
          <w:p w14:paraId="0AC1BD70" w14:textId="724979D8" w:rsidR="009E71B2" w:rsidRPr="00614765" w:rsidRDefault="009E71B2" w:rsidP="009E71B2">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127" w:type="dxa"/>
            <w:vAlign w:val="bottom"/>
          </w:tcPr>
          <w:p w14:paraId="458D2B15" w14:textId="2FE85ACE" w:rsidR="009E71B2" w:rsidRPr="00614765" w:rsidRDefault="009E71B2" w:rsidP="009E71B2">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83" w:type="dxa"/>
            <w:vAlign w:val="bottom"/>
          </w:tcPr>
          <w:p w14:paraId="53BAA3B6" w14:textId="7FF07084" w:rsidR="009E71B2" w:rsidRPr="00614765" w:rsidRDefault="009E71B2" w:rsidP="009E71B2">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83" w:type="dxa"/>
            <w:vAlign w:val="bottom"/>
          </w:tcPr>
          <w:p w14:paraId="3A276A37" w14:textId="4619766F" w:rsidR="009E71B2" w:rsidRPr="00614765" w:rsidRDefault="009E71B2" w:rsidP="009E71B2">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60</w:t>
            </w:r>
          </w:p>
        </w:tc>
      </w:tr>
      <w:tr w:rsidR="00614765" w:rsidRPr="00614765" w14:paraId="496C7673" w14:textId="77777777" w:rsidTr="005A00DC">
        <w:tc>
          <w:tcPr>
            <w:tcW w:w="816" w:type="dxa"/>
          </w:tcPr>
          <w:p w14:paraId="7EF90010" w14:textId="59E14B2D" w:rsidR="009E71B2" w:rsidRPr="00614765" w:rsidRDefault="009E71B2"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2</w:t>
            </w:r>
          </w:p>
        </w:tc>
        <w:tc>
          <w:tcPr>
            <w:tcW w:w="2126" w:type="dxa"/>
            <w:gridSpan w:val="2"/>
          </w:tcPr>
          <w:p w14:paraId="330DE8CC" w14:textId="77777777" w:rsidR="009E71B2" w:rsidRPr="00614765" w:rsidRDefault="009E71B2" w:rsidP="005A00DC">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Растениеводство</w:t>
            </w:r>
          </w:p>
          <w:p w14:paraId="3184620B" w14:textId="37A89FB8" w:rsidR="009E71B2" w:rsidRPr="00614765" w:rsidRDefault="009E71B2"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(1.1)</w:t>
            </w:r>
          </w:p>
        </w:tc>
        <w:tc>
          <w:tcPr>
            <w:tcW w:w="3261" w:type="dxa"/>
          </w:tcPr>
          <w:p w14:paraId="3EB21FFB" w14:textId="15D88581" w:rsidR="009E71B2" w:rsidRPr="00614765" w:rsidRDefault="009E71B2" w:rsidP="00FD0C39">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осуществление хозяйственной деятельности, связанной с выращиванием сельскохозяйственных культур. Содержание данного вида разрешенного использования включает в себя содержание видов разрешенного использования с кодами 1.2-1.6</w:t>
            </w:r>
          </w:p>
        </w:tc>
        <w:tc>
          <w:tcPr>
            <w:tcW w:w="2268" w:type="dxa"/>
          </w:tcPr>
          <w:p w14:paraId="5281ADCF" w14:textId="773EC35E" w:rsidR="009E71B2" w:rsidRPr="00614765" w:rsidRDefault="009E71B2" w:rsidP="009E71B2">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127" w:type="dxa"/>
            <w:vAlign w:val="bottom"/>
          </w:tcPr>
          <w:p w14:paraId="53F5BEEE" w14:textId="73DB0099" w:rsidR="009E71B2" w:rsidRPr="00614765" w:rsidRDefault="009E71B2" w:rsidP="009E71B2">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83" w:type="dxa"/>
            <w:vAlign w:val="bottom"/>
          </w:tcPr>
          <w:p w14:paraId="15AA9D69" w14:textId="33B2D775" w:rsidR="009E71B2" w:rsidRPr="00614765" w:rsidRDefault="009E71B2" w:rsidP="009E71B2">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83" w:type="dxa"/>
            <w:vAlign w:val="bottom"/>
          </w:tcPr>
          <w:p w14:paraId="4D657CAA" w14:textId="6F00704E" w:rsidR="009E71B2" w:rsidRPr="00614765" w:rsidRDefault="009E71B2" w:rsidP="009E71B2">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60</w:t>
            </w:r>
          </w:p>
        </w:tc>
      </w:tr>
      <w:tr w:rsidR="00614765" w:rsidRPr="00614765" w14:paraId="616D973A" w14:textId="77777777" w:rsidTr="005A00DC">
        <w:tc>
          <w:tcPr>
            <w:tcW w:w="816" w:type="dxa"/>
          </w:tcPr>
          <w:p w14:paraId="396E4B81" w14:textId="7EE14124" w:rsidR="009E71B2" w:rsidRPr="00614765" w:rsidRDefault="009E71B2"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3</w:t>
            </w:r>
          </w:p>
        </w:tc>
        <w:tc>
          <w:tcPr>
            <w:tcW w:w="2126" w:type="dxa"/>
            <w:gridSpan w:val="2"/>
          </w:tcPr>
          <w:p w14:paraId="228CF5FF" w14:textId="0A69B875" w:rsidR="009E71B2" w:rsidRPr="00614765" w:rsidRDefault="009E71B2" w:rsidP="005A00DC">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Выращивание зерновых и иных сельскохозяйственных культур</w:t>
            </w:r>
          </w:p>
          <w:p w14:paraId="5753798A" w14:textId="14C5EB1E" w:rsidR="009E71B2" w:rsidRPr="00614765" w:rsidRDefault="009E71B2"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(1.2)</w:t>
            </w:r>
          </w:p>
        </w:tc>
        <w:tc>
          <w:tcPr>
            <w:tcW w:w="3261" w:type="dxa"/>
          </w:tcPr>
          <w:p w14:paraId="386A8FA1" w14:textId="07D98936" w:rsidR="009E71B2" w:rsidRPr="00614765" w:rsidRDefault="009E71B2" w:rsidP="00FD0C39">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осуществление хозяйственной деятельности на сельскохозяйственных угодьях, связанной с производством зерновых, бобовых, кормовых, технических, масличных, эфиромасличных и иных сельскохозяйственных культур</w:t>
            </w:r>
          </w:p>
        </w:tc>
        <w:tc>
          <w:tcPr>
            <w:tcW w:w="2268" w:type="dxa"/>
          </w:tcPr>
          <w:p w14:paraId="6B14EDED" w14:textId="2BDD06D8" w:rsidR="009E71B2" w:rsidRPr="00614765" w:rsidRDefault="009E71B2" w:rsidP="009E71B2">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127" w:type="dxa"/>
            <w:vAlign w:val="bottom"/>
          </w:tcPr>
          <w:p w14:paraId="1CF88028" w14:textId="02A07B2C" w:rsidR="009E71B2" w:rsidRPr="00614765" w:rsidRDefault="009E71B2" w:rsidP="009E71B2">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83" w:type="dxa"/>
            <w:vAlign w:val="bottom"/>
          </w:tcPr>
          <w:p w14:paraId="045936F5" w14:textId="61A1EC5F" w:rsidR="009E71B2" w:rsidRPr="00614765" w:rsidRDefault="009E71B2" w:rsidP="009E71B2">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83" w:type="dxa"/>
            <w:vAlign w:val="bottom"/>
          </w:tcPr>
          <w:p w14:paraId="6D9DFFDC" w14:textId="1BF5EADB" w:rsidR="009E71B2" w:rsidRPr="00614765" w:rsidRDefault="009E71B2" w:rsidP="009E71B2">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60</w:t>
            </w:r>
          </w:p>
        </w:tc>
      </w:tr>
      <w:tr w:rsidR="00614765" w:rsidRPr="00614765" w14:paraId="0E8E8B78" w14:textId="77777777" w:rsidTr="005A00DC">
        <w:tc>
          <w:tcPr>
            <w:tcW w:w="816" w:type="dxa"/>
          </w:tcPr>
          <w:p w14:paraId="2822C873" w14:textId="443FA515" w:rsidR="009E71B2" w:rsidRPr="00614765" w:rsidRDefault="009E71B2"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4</w:t>
            </w:r>
          </w:p>
        </w:tc>
        <w:tc>
          <w:tcPr>
            <w:tcW w:w="2126" w:type="dxa"/>
            <w:gridSpan w:val="2"/>
          </w:tcPr>
          <w:p w14:paraId="58ACE215" w14:textId="14D614BB" w:rsidR="009E71B2" w:rsidRPr="00614765" w:rsidRDefault="009E71B2" w:rsidP="005A00DC">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Овощеводство</w:t>
            </w:r>
          </w:p>
          <w:p w14:paraId="5970AD81" w14:textId="7B6A1618" w:rsidR="009E71B2" w:rsidRPr="00614765" w:rsidRDefault="009E71B2"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(1.3)</w:t>
            </w:r>
          </w:p>
        </w:tc>
        <w:tc>
          <w:tcPr>
            <w:tcW w:w="3261" w:type="dxa"/>
          </w:tcPr>
          <w:p w14:paraId="52BD23E0" w14:textId="6D8DD4C1" w:rsidR="009E71B2" w:rsidRPr="00614765" w:rsidRDefault="009E71B2" w:rsidP="00FD0C39">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осуществление хозяйственной деятельности на сельскохозяйственных угодьях, связанной с производством картофеля, листовых, плодовых, луковичных и бахчевых сельскохозяйственных культур, в том числе с использованием теплиц</w:t>
            </w:r>
          </w:p>
        </w:tc>
        <w:tc>
          <w:tcPr>
            <w:tcW w:w="2268" w:type="dxa"/>
          </w:tcPr>
          <w:p w14:paraId="3D162570" w14:textId="44EB231E" w:rsidR="009E71B2" w:rsidRPr="00614765" w:rsidRDefault="009E71B2" w:rsidP="009E71B2">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127" w:type="dxa"/>
            <w:vAlign w:val="bottom"/>
          </w:tcPr>
          <w:p w14:paraId="15A70418" w14:textId="2CA641B1" w:rsidR="009E71B2" w:rsidRPr="00614765" w:rsidRDefault="009E71B2" w:rsidP="009E71B2">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83" w:type="dxa"/>
            <w:vAlign w:val="bottom"/>
          </w:tcPr>
          <w:p w14:paraId="4354CE5B" w14:textId="0132EFF5" w:rsidR="009E71B2" w:rsidRPr="00614765" w:rsidRDefault="009E71B2" w:rsidP="009E71B2">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83" w:type="dxa"/>
            <w:vAlign w:val="bottom"/>
          </w:tcPr>
          <w:p w14:paraId="277D5765" w14:textId="1A2C3684" w:rsidR="009E71B2" w:rsidRPr="00614765" w:rsidRDefault="009E71B2" w:rsidP="009E71B2">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60</w:t>
            </w:r>
          </w:p>
        </w:tc>
      </w:tr>
      <w:tr w:rsidR="00614765" w:rsidRPr="00614765" w14:paraId="3A2FB1E0" w14:textId="77777777" w:rsidTr="005A00DC">
        <w:tc>
          <w:tcPr>
            <w:tcW w:w="816" w:type="dxa"/>
          </w:tcPr>
          <w:p w14:paraId="4E93C6D6" w14:textId="2D341563" w:rsidR="009E71B2" w:rsidRPr="00614765" w:rsidRDefault="009E71B2"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5</w:t>
            </w:r>
          </w:p>
        </w:tc>
        <w:tc>
          <w:tcPr>
            <w:tcW w:w="2126" w:type="dxa"/>
            <w:gridSpan w:val="2"/>
          </w:tcPr>
          <w:p w14:paraId="4225351E" w14:textId="73E6148F" w:rsidR="009E71B2" w:rsidRPr="00614765" w:rsidRDefault="009E71B2" w:rsidP="005A00DC">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Садоводство</w:t>
            </w:r>
          </w:p>
          <w:p w14:paraId="163FD6BD" w14:textId="2873A04C" w:rsidR="009E71B2" w:rsidRPr="00614765" w:rsidRDefault="009E71B2"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(1.5)</w:t>
            </w:r>
          </w:p>
        </w:tc>
        <w:tc>
          <w:tcPr>
            <w:tcW w:w="3261" w:type="dxa"/>
          </w:tcPr>
          <w:p w14:paraId="2A1DBFB7" w14:textId="76D93E0D" w:rsidR="009E71B2" w:rsidRPr="00614765" w:rsidRDefault="009E71B2" w:rsidP="00FD0C39">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Осуществление хозяйственной деятельности, в том числе на сельскохозяйственных угодьях, связанной с выращиванием многолетних плодовых и ягодных культур, винограда, и иных многолетних культур</w:t>
            </w:r>
          </w:p>
        </w:tc>
        <w:tc>
          <w:tcPr>
            <w:tcW w:w="2268" w:type="dxa"/>
          </w:tcPr>
          <w:p w14:paraId="5250AC04" w14:textId="56E18CFC" w:rsidR="009E71B2" w:rsidRPr="00614765" w:rsidRDefault="009E71B2" w:rsidP="009E71B2">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127" w:type="dxa"/>
            <w:vAlign w:val="bottom"/>
          </w:tcPr>
          <w:p w14:paraId="7BE3FBCD" w14:textId="1B0A830E" w:rsidR="009E71B2" w:rsidRPr="00614765" w:rsidRDefault="009E71B2" w:rsidP="009E71B2">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83" w:type="dxa"/>
            <w:vAlign w:val="bottom"/>
          </w:tcPr>
          <w:p w14:paraId="743FEC51" w14:textId="7D5281C1" w:rsidR="009E71B2" w:rsidRPr="00614765" w:rsidRDefault="009E71B2" w:rsidP="009E71B2">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83" w:type="dxa"/>
            <w:vAlign w:val="bottom"/>
          </w:tcPr>
          <w:p w14:paraId="5359E193" w14:textId="6148C8DD" w:rsidR="009E71B2" w:rsidRPr="00614765" w:rsidRDefault="009E71B2" w:rsidP="009E71B2">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60</w:t>
            </w:r>
          </w:p>
        </w:tc>
      </w:tr>
      <w:tr w:rsidR="00614765" w:rsidRPr="00614765" w14:paraId="032E3888" w14:textId="77777777" w:rsidTr="005A00DC">
        <w:tc>
          <w:tcPr>
            <w:tcW w:w="816" w:type="dxa"/>
          </w:tcPr>
          <w:p w14:paraId="312A7DF0" w14:textId="404EBAF3" w:rsidR="009E71B2" w:rsidRPr="00614765" w:rsidRDefault="009E71B2"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6</w:t>
            </w:r>
          </w:p>
        </w:tc>
        <w:tc>
          <w:tcPr>
            <w:tcW w:w="2126" w:type="dxa"/>
            <w:gridSpan w:val="2"/>
          </w:tcPr>
          <w:p w14:paraId="2766CF00" w14:textId="5CAFAEDA" w:rsidR="009E71B2" w:rsidRPr="00614765" w:rsidRDefault="009E71B2" w:rsidP="005A00DC">
            <w:pPr>
              <w:widowControl w:val="0"/>
              <w:tabs>
                <w:tab w:val="left" w:pos="-108"/>
              </w:tabs>
              <w:spacing w:after="0" w:line="240" w:lineRule="auto"/>
              <w:ind w:right="-108"/>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Виноградарство</w:t>
            </w:r>
          </w:p>
          <w:p w14:paraId="462E317C" w14:textId="2E1FFADC" w:rsidR="009E71B2" w:rsidRPr="00614765" w:rsidRDefault="009E71B2"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(1.5.1)</w:t>
            </w:r>
          </w:p>
        </w:tc>
        <w:tc>
          <w:tcPr>
            <w:tcW w:w="3261" w:type="dxa"/>
          </w:tcPr>
          <w:p w14:paraId="752D3EF4" w14:textId="18802212" w:rsidR="009E71B2" w:rsidRPr="00614765" w:rsidRDefault="009E71B2" w:rsidP="00FD0C39">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возделывание винограда на виноградопригодных землях</w:t>
            </w:r>
          </w:p>
        </w:tc>
        <w:tc>
          <w:tcPr>
            <w:tcW w:w="2268" w:type="dxa"/>
          </w:tcPr>
          <w:p w14:paraId="63D51FD5" w14:textId="26198629" w:rsidR="009E71B2" w:rsidRPr="00614765" w:rsidRDefault="009E71B2" w:rsidP="009E71B2">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127" w:type="dxa"/>
            <w:vAlign w:val="bottom"/>
          </w:tcPr>
          <w:p w14:paraId="02331EB3" w14:textId="587F4322" w:rsidR="009E71B2" w:rsidRPr="00614765" w:rsidRDefault="009E71B2" w:rsidP="009E71B2">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83" w:type="dxa"/>
            <w:vAlign w:val="bottom"/>
          </w:tcPr>
          <w:p w14:paraId="7E2D7737" w14:textId="253F62AB" w:rsidR="009E71B2" w:rsidRPr="00614765" w:rsidRDefault="009E71B2" w:rsidP="009E71B2">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83" w:type="dxa"/>
            <w:vAlign w:val="bottom"/>
          </w:tcPr>
          <w:p w14:paraId="3143700C" w14:textId="0BB90281" w:rsidR="009E71B2" w:rsidRPr="00614765" w:rsidRDefault="009E71B2" w:rsidP="009E71B2">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60</w:t>
            </w:r>
          </w:p>
        </w:tc>
      </w:tr>
      <w:tr w:rsidR="00614765" w:rsidRPr="00614765" w14:paraId="1B4CD164" w14:textId="77777777" w:rsidTr="005A00DC">
        <w:tc>
          <w:tcPr>
            <w:tcW w:w="816" w:type="dxa"/>
          </w:tcPr>
          <w:p w14:paraId="4E0750CA" w14:textId="53A1D42C" w:rsidR="009E71B2" w:rsidRPr="00614765" w:rsidRDefault="009E71B2"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7</w:t>
            </w:r>
          </w:p>
        </w:tc>
        <w:tc>
          <w:tcPr>
            <w:tcW w:w="2126" w:type="dxa"/>
            <w:gridSpan w:val="2"/>
          </w:tcPr>
          <w:p w14:paraId="02557680" w14:textId="5AD3D99B" w:rsidR="009E71B2" w:rsidRPr="00614765" w:rsidRDefault="009E71B2" w:rsidP="005A00DC">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Выращивание льна и конопли</w:t>
            </w:r>
          </w:p>
          <w:p w14:paraId="09B33D16" w14:textId="23AFD02A" w:rsidR="009E71B2" w:rsidRPr="00614765" w:rsidRDefault="009E71B2"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(1.6)</w:t>
            </w:r>
          </w:p>
        </w:tc>
        <w:tc>
          <w:tcPr>
            <w:tcW w:w="3261" w:type="dxa"/>
          </w:tcPr>
          <w:p w14:paraId="3C3B3774" w14:textId="2AD18F90" w:rsidR="009E71B2" w:rsidRPr="00614765" w:rsidRDefault="009E71B2" w:rsidP="00FD0C39">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выращивание льна и конопли</w:t>
            </w:r>
          </w:p>
        </w:tc>
        <w:tc>
          <w:tcPr>
            <w:tcW w:w="2268" w:type="dxa"/>
          </w:tcPr>
          <w:p w14:paraId="46CB3B66" w14:textId="793259B9" w:rsidR="009E71B2" w:rsidRPr="00614765" w:rsidRDefault="009E71B2" w:rsidP="009E71B2">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127" w:type="dxa"/>
            <w:vAlign w:val="bottom"/>
          </w:tcPr>
          <w:p w14:paraId="7DB2A539" w14:textId="157B6F95" w:rsidR="009E71B2" w:rsidRPr="00614765" w:rsidRDefault="009E71B2" w:rsidP="009E71B2">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83" w:type="dxa"/>
            <w:vAlign w:val="bottom"/>
          </w:tcPr>
          <w:p w14:paraId="49796E7F" w14:textId="3B7453F0" w:rsidR="009E71B2" w:rsidRPr="00614765" w:rsidRDefault="009E71B2" w:rsidP="009E71B2">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83" w:type="dxa"/>
            <w:vAlign w:val="bottom"/>
          </w:tcPr>
          <w:p w14:paraId="5290E277" w14:textId="78C4E97D" w:rsidR="009E71B2" w:rsidRPr="00614765" w:rsidRDefault="009E71B2" w:rsidP="009E71B2">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60</w:t>
            </w:r>
          </w:p>
        </w:tc>
      </w:tr>
      <w:tr w:rsidR="00614765" w:rsidRPr="00614765" w14:paraId="3DB42938" w14:textId="77777777" w:rsidTr="005A00DC">
        <w:tc>
          <w:tcPr>
            <w:tcW w:w="816" w:type="dxa"/>
          </w:tcPr>
          <w:p w14:paraId="28379000" w14:textId="353E4F4E" w:rsidR="009E71B2" w:rsidRPr="00614765" w:rsidRDefault="009E71B2"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8</w:t>
            </w:r>
          </w:p>
        </w:tc>
        <w:tc>
          <w:tcPr>
            <w:tcW w:w="2126" w:type="dxa"/>
            <w:gridSpan w:val="2"/>
          </w:tcPr>
          <w:p w14:paraId="32753695" w14:textId="0C4FE52E" w:rsidR="009E71B2" w:rsidRPr="00614765" w:rsidRDefault="009E71B2" w:rsidP="005A00DC">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Животноводство</w:t>
            </w:r>
          </w:p>
          <w:p w14:paraId="769C0C8A" w14:textId="55BBC466" w:rsidR="009E71B2" w:rsidRPr="00614765" w:rsidRDefault="009E71B2"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(1.7)</w:t>
            </w:r>
          </w:p>
        </w:tc>
        <w:tc>
          <w:tcPr>
            <w:tcW w:w="3261" w:type="dxa"/>
          </w:tcPr>
          <w:p w14:paraId="1F6A67D4" w14:textId="164D251D" w:rsidR="009E71B2" w:rsidRPr="00614765" w:rsidRDefault="009E71B2" w:rsidP="00FD0C39">
            <w:pPr>
              <w:widowControl w:val="0"/>
              <w:tabs>
                <w:tab w:val="left" w:pos="0"/>
              </w:tabs>
              <w:spacing w:after="0" w:line="240" w:lineRule="auto"/>
              <w:jc w:val="both"/>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 xml:space="preserve">осуществление хозяйственной деятельности, связанной с производством продукции животноводства, в том числе сенокошение, выпас сельскохозяйственных животных, разведение племенных животных, производство и использование племенной продукции (материала), размещение зданий, сооружений, используемых для содержания и разведения сельскохозяйственных животных, производства, хранения и первичной переработки сельскохозяйственной продукции. </w:t>
            </w:r>
          </w:p>
          <w:p w14:paraId="5B9A0158" w14:textId="501E03A3" w:rsidR="009E71B2" w:rsidRPr="00614765" w:rsidRDefault="009E71B2" w:rsidP="00FD0C39">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Содержание данного вида разрешенного использования включает в себя содержание видов разрешенного использования с кодами 1.8 - 1.11, 1.15, 1.19, 1.20</w:t>
            </w:r>
          </w:p>
        </w:tc>
        <w:tc>
          <w:tcPr>
            <w:tcW w:w="2268" w:type="dxa"/>
          </w:tcPr>
          <w:p w14:paraId="3E326682" w14:textId="3F4D074F" w:rsidR="009E71B2" w:rsidRPr="00614765" w:rsidRDefault="009E71B2" w:rsidP="009E71B2">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127" w:type="dxa"/>
            <w:vAlign w:val="bottom"/>
          </w:tcPr>
          <w:p w14:paraId="2E936564" w14:textId="4B41A3E6" w:rsidR="009E71B2" w:rsidRPr="00614765" w:rsidRDefault="009E71B2" w:rsidP="009E71B2">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83" w:type="dxa"/>
            <w:vAlign w:val="bottom"/>
          </w:tcPr>
          <w:p w14:paraId="67A570D6" w14:textId="3039840D" w:rsidR="009E71B2" w:rsidRPr="00614765" w:rsidRDefault="009E71B2" w:rsidP="009E71B2">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83" w:type="dxa"/>
            <w:vAlign w:val="bottom"/>
          </w:tcPr>
          <w:p w14:paraId="50E6B4D5" w14:textId="298BA3DE" w:rsidR="009E71B2" w:rsidRPr="00614765" w:rsidRDefault="009E71B2" w:rsidP="009E71B2">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60</w:t>
            </w:r>
          </w:p>
        </w:tc>
      </w:tr>
      <w:tr w:rsidR="00614765" w:rsidRPr="00614765" w14:paraId="1F514964" w14:textId="77777777" w:rsidTr="005A00DC">
        <w:tc>
          <w:tcPr>
            <w:tcW w:w="816" w:type="dxa"/>
          </w:tcPr>
          <w:p w14:paraId="76064CF5" w14:textId="6D1A3784" w:rsidR="009E71B2" w:rsidRPr="00614765" w:rsidRDefault="009E71B2" w:rsidP="005A00DC">
            <w:pPr>
              <w:spacing w:after="0" w:line="240" w:lineRule="auto"/>
              <w:jc w:val="center"/>
              <w:rPr>
                <w:rFonts w:ascii="Times New Roman" w:hAnsi="Times New Roman"/>
                <w:sz w:val="28"/>
                <w:szCs w:val="28"/>
              </w:rPr>
            </w:pPr>
            <w:r w:rsidRPr="00614765">
              <w:rPr>
                <w:rFonts w:ascii="Times New Roman" w:eastAsia="Times New Roman" w:hAnsi="Times New Roman"/>
                <w:sz w:val="28"/>
                <w:szCs w:val="28"/>
                <w:lang w:bidi="ru-RU"/>
              </w:rPr>
              <w:t>9</w:t>
            </w:r>
          </w:p>
        </w:tc>
        <w:tc>
          <w:tcPr>
            <w:tcW w:w="2126" w:type="dxa"/>
            <w:gridSpan w:val="2"/>
          </w:tcPr>
          <w:p w14:paraId="21D0A1D1" w14:textId="7017CF54" w:rsidR="009E71B2" w:rsidRPr="00614765" w:rsidRDefault="009E71B2" w:rsidP="005A00DC">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Скотоводство</w:t>
            </w:r>
          </w:p>
          <w:p w14:paraId="6AC33C5A" w14:textId="5BDC80C0" w:rsidR="009E71B2" w:rsidRPr="00614765" w:rsidRDefault="009E71B2"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(1.8)</w:t>
            </w:r>
          </w:p>
        </w:tc>
        <w:tc>
          <w:tcPr>
            <w:tcW w:w="3261" w:type="dxa"/>
          </w:tcPr>
          <w:p w14:paraId="35443DF0" w14:textId="0D25C9B3" w:rsidR="009E71B2" w:rsidRPr="00614765" w:rsidRDefault="00FD0C39" w:rsidP="00FD0C39">
            <w:pPr>
              <w:widowControl w:val="0"/>
              <w:tabs>
                <w:tab w:val="left" w:pos="0"/>
              </w:tabs>
              <w:spacing w:after="0" w:line="240" w:lineRule="auto"/>
              <w:jc w:val="both"/>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о</w:t>
            </w:r>
            <w:r w:rsidR="009E71B2" w:rsidRPr="00614765">
              <w:rPr>
                <w:rFonts w:ascii="Times New Roman" w:eastAsia="Times New Roman" w:hAnsi="Times New Roman"/>
                <w:sz w:val="28"/>
                <w:szCs w:val="28"/>
                <w:lang w:bidi="ru-RU"/>
              </w:rPr>
              <w:t xml:space="preserve">существление хозяйственной деятельности, в том числе на сельскохозяйственных угодьях, связанной с разведением сельскохозяйственных животных (крупного рогатого скота, овец, коз, лошадей, верблюдов, оленей); </w:t>
            </w:r>
          </w:p>
          <w:p w14:paraId="1608E127" w14:textId="77777777" w:rsidR="009E71B2" w:rsidRPr="00614765" w:rsidRDefault="009E71B2" w:rsidP="00FD0C39">
            <w:pPr>
              <w:widowControl w:val="0"/>
              <w:tabs>
                <w:tab w:val="left" w:pos="0"/>
              </w:tabs>
              <w:spacing w:after="0" w:line="240" w:lineRule="auto"/>
              <w:jc w:val="both"/>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 xml:space="preserve">сенокошение, выпас сельскохозяйственных животных, производство кормов, размещение зданий, сооружений, используемых для содержания и разведения сельскохозяйственных животных; </w:t>
            </w:r>
          </w:p>
          <w:p w14:paraId="5EEF315E" w14:textId="6DB25B26" w:rsidR="009E71B2" w:rsidRPr="00614765" w:rsidRDefault="009E71B2" w:rsidP="00FD0C39">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разведение племенных животных, производство и использование племенной продукции (материала)</w:t>
            </w:r>
          </w:p>
        </w:tc>
        <w:tc>
          <w:tcPr>
            <w:tcW w:w="2268" w:type="dxa"/>
          </w:tcPr>
          <w:p w14:paraId="1945D9D6" w14:textId="25E9534A" w:rsidR="009E71B2" w:rsidRPr="00614765" w:rsidRDefault="00FD0C39" w:rsidP="00FD0C39">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127" w:type="dxa"/>
            <w:vAlign w:val="bottom"/>
          </w:tcPr>
          <w:p w14:paraId="27C2B5CB" w14:textId="687C927E" w:rsidR="009E71B2" w:rsidRPr="00614765" w:rsidRDefault="009E71B2" w:rsidP="00FD0C39">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83" w:type="dxa"/>
            <w:vAlign w:val="bottom"/>
          </w:tcPr>
          <w:p w14:paraId="73C4F86C" w14:textId="0E0CD0DB" w:rsidR="009E71B2" w:rsidRPr="00614765" w:rsidRDefault="009E71B2" w:rsidP="00FD0C39">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83" w:type="dxa"/>
            <w:vAlign w:val="bottom"/>
          </w:tcPr>
          <w:p w14:paraId="667B329B" w14:textId="1CB51650" w:rsidR="009E71B2" w:rsidRPr="00614765" w:rsidRDefault="009E71B2" w:rsidP="00FD0C39">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60</w:t>
            </w:r>
          </w:p>
        </w:tc>
      </w:tr>
      <w:tr w:rsidR="00614765" w:rsidRPr="00614765" w14:paraId="703C2793" w14:textId="77777777" w:rsidTr="005A00DC">
        <w:tc>
          <w:tcPr>
            <w:tcW w:w="816" w:type="dxa"/>
          </w:tcPr>
          <w:p w14:paraId="045B3B40" w14:textId="6A25A9BE" w:rsidR="009E71B2" w:rsidRPr="00614765" w:rsidRDefault="009E71B2"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10</w:t>
            </w:r>
          </w:p>
        </w:tc>
        <w:tc>
          <w:tcPr>
            <w:tcW w:w="2126" w:type="dxa"/>
            <w:gridSpan w:val="2"/>
          </w:tcPr>
          <w:p w14:paraId="41EDBE15" w14:textId="5C79BD81" w:rsidR="009E71B2" w:rsidRPr="00614765" w:rsidRDefault="009E71B2" w:rsidP="005A00DC">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Звероводство</w:t>
            </w:r>
          </w:p>
          <w:p w14:paraId="3AFCA858" w14:textId="58A20039" w:rsidR="009E71B2" w:rsidRPr="00614765" w:rsidRDefault="009E71B2"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(1.9)</w:t>
            </w:r>
          </w:p>
        </w:tc>
        <w:tc>
          <w:tcPr>
            <w:tcW w:w="3261" w:type="dxa"/>
          </w:tcPr>
          <w:p w14:paraId="59EF6751" w14:textId="0F944FB0" w:rsidR="009E71B2" w:rsidRPr="00614765" w:rsidRDefault="00FD0C39" w:rsidP="00FD0C39">
            <w:pPr>
              <w:widowControl w:val="0"/>
              <w:tabs>
                <w:tab w:val="left" w:pos="0"/>
              </w:tabs>
              <w:spacing w:after="0" w:line="240" w:lineRule="auto"/>
              <w:jc w:val="both"/>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о</w:t>
            </w:r>
            <w:r w:rsidR="009E71B2" w:rsidRPr="00614765">
              <w:rPr>
                <w:rFonts w:ascii="Times New Roman" w:eastAsia="Times New Roman" w:hAnsi="Times New Roman"/>
                <w:sz w:val="28"/>
                <w:szCs w:val="28"/>
                <w:lang w:bidi="ru-RU"/>
              </w:rPr>
              <w:t xml:space="preserve">существление хозяйственной деятельности, связанной с разведением в неволе ценных пушных зверей; </w:t>
            </w:r>
          </w:p>
          <w:p w14:paraId="505B7BBF" w14:textId="77777777" w:rsidR="009E71B2" w:rsidRPr="00614765" w:rsidRDefault="009E71B2" w:rsidP="00FD0C39">
            <w:pPr>
              <w:widowControl w:val="0"/>
              <w:tabs>
                <w:tab w:val="left" w:pos="0"/>
              </w:tabs>
              <w:spacing w:after="0" w:line="240" w:lineRule="auto"/>
              <w:jc w:val="both"/>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 xml:space="preserve">размещение зданий, сооружений, используемых для содержания и разведения животных, производства, хранения и первичной переработки продукции; </w:t>
            </w:r>
          </w:p>
          <w:p w14:paraId="09D30440" w14:textId="60A728C0" w:rsidR="009E71B2" w:rsidRPr="00614765" w:rsidRDefault="009E71B2" w:rsidP="00FD0C39">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разведение племенных животных, производство и использование племенной продукции (материала)</w:t>
            </w:r>
          </w:p>
        </w:tc>
        <w:tc>
          <w:tcPr>
            <w:tcW w:w="2268" w:type="dxa"/>
          </w:tcPr>
          <w:p w14:paraId="7F56BB47" w14:textId="7283F66E" w:rsidR="009E71B2" w:rsidRPr="00614765" w:rsidRDefault="00FD0C39" w:rsidP="00FD0C39">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127" w:type="dxa"/>
            <w:vAlign w:val="bottom"/>
          </w:tcPr>
          <w:p w14:paraId="3D5B7D31" w14:textId="4AF8D9A6" w:rsidR="009E71B2" w:rsidRPr="00614765" w:rsidRDefault="009E71B2" w:rsidP="00FD0C39">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83" w:type="dxa"/>
            <w:vAlign w:val="bottom"/>
          </w:tcPr>
          <w:p w14:paraId="79DE97F0" w14:textId="47C28627" w:rsidR="009E71B2" w:rsidRPr="00614765" w:rsidRDefault="009E71B2" w:rsidP="00FD0C39">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83" w:type="dxa"/>
            <w:vAlign w:val="bottom"/>
          </w:tcPr>
          <w:p w14:paraId="6B77DBE7" w14:textId="0CA15FA3" w:rsidR="009E71B2" w:rsidRPr="00614765" w:rsidRDefault="009E71B2" w:rsidP="00FD0C39">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60</w:t>
            </w:r>
          </w:p>
        </w:tc>
      </w:tr>
      <w:tr w:rsidR="00614765" w:rsidRPr="00614765" w14:paraId="746FE249" w14:textId="77777777" w:rsidTr="005A00DC">
        <w:tc>
          <w:tcPr>
            <w:tcW w:w="816" w:type="dxa"/>
          </w:tcPr>
          <w:p w14:paraId="605165D4" w14:textId="25DE9F0C" w:rsidR="009E71B2" w:rsidRPr="00614765" w:rsidRDefault="009E71B2"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11</w:t>
            </w:r>
          </w:p>
        </w:tc>
        <w:tc>
          <w:tcPr>
            <w:tcW w:w="2126" w:type="dxa"/>
            <w:gridSpan w:val="2"/>
          </w:tcPr>
          <w:p w14:paraId="688856FD" w14:textId="4567DE98" w:rsidR="009E71B2" w:rsidRPr="00614765" w:rsidRDefault="009E71B2" w:rsidP="005A00DC">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Птицеводство</w:t>
            </w:r>
          </w:p>
          <w:p w14:paraId="2DBC5E3E" w14:textId="517E1AA0" w:rsidR="009E71B2" w:rsidRPr="00614765" w:rsidRDefault="009E71B2"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(1.10)</w:t>
            </w:r>
          </w:p>
        </w:tc>
        <w:tc>
          <w:tcPr>
            <w:tcW w:w="3261" w:type="dxa"/>
          </w:tcPr>
          <w:p w14:paraId="6DD0497C" w14:textId="6F8106B4" w:rsidR="009E71B2" w:rsidRPr="00614765" w:rsidRDefault="00FD0C39" w:rsidP="00FD0C39">
            <w:pPr>
              <w:widowControl w:val="0"/>
              <w:tabs>
                <w:tab w:val="left" w:pos="0"/>
              </w:tabs>
              <w:spacing w:after="0" w:line="240" w:lineRule="auto"/>
              <w:jc w:val="both"/>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о</w:t>
            </w:r>
            <w:r w:rsidR="009E71B2" w:rsidRPr="00614765">
              <w:rPr>
                <w:rFonts w:ascii="Times New Roman" w:eastAsia="Times New Roman" w:hAnsi="Times New Roman"/>
                <w:sz w:val="28"/>
                <w:szCs w:val="28"/>
                <w:lang w:bidi="ru-RU"/>
              </w:rPr>
              <w:t xml:space="preserve">существление хозяйственной деятельности, связанной с разведением домашних пород птиц, в том числе водоплавающих; </w:t>
            </w:r>
          </w:p>
          <w:p w14:paraId="6AA00052" w14:textId="77777777" w:rsidR="009E71B2" w:rsidRPr="00614765" w:rsidRDefault="009E71B2" w:rsidP="00FD0C39">
            <w:pPr>
              <w:widowControl w:val="0"/>
              <w:tabs>
                <w:tab w:val="left" w:pos="0"/>
              </w:tabs>
              <w:spacing w:after="0" w:line="240" w:lineRule="auto"/>
              <w:jc w:val="both"/>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 xml:space="preserve">размещение зданий, сооружений, используемых для содержания и разведения животных, производства, хранения и первичной переработки продукции птицеводства; </w:t>
            </w:r>
          </w:p>
          <w:p w14:paraId="2E783D67" w14:textId="173947BF" w:rsidR="009E71B2" w:rsidRPr="00614765" w:rsidRDefault="009E71B2" w:rsidP="00FD0C39">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разведение племенных животных, производство и использование племенной продукции (материала)</w:t>
            </w:r>
          </w:p>
        </w:tc>
        <w:tc>
          <w:tcPr>
            <w:tcW w:w="2268" w:type="dxa"/>
          </w:tcPr>
          <w:p w14:paraId="55D859D4" w14:textId="74EB85CA" w:rsidR="009E71B2" w:rsidRPr="00614765" w:rsidRDefault="00FD0C39" w:rsidP="00FD0C39">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w:t>
            </w:r>
            <w:r w:rsidR="009E71B2" w:rsidRPr="00614765">
              <w:rPr>
                <w:rFonts w:ascii="Times New Roman" w:eastAsia="Times New Roman" w:hAnsi="Times New Roman"/>
                <w:sz w:val="28"/>
                <w:szCs w:val="28"/>
                <w:lang w:bidi="ru-RU"/>
              </w:rPr>
              <w:t>е подлежат установлению</w:t>
            </w:r>
          </w:p>
        </w:tc>
        <w:tc>
          <w:tcPr>
            <w:tcW w:w="2127" w:type="dxa"/>
            <w:vAlign w:val="bottom"/>
          </w:tcPr>
          <w:p w14:paraId="67FB09CE" w14:textId="1BB1C296" w:rsidR="009E71B2" w:rsidRPr="00614765" w:rsidRDefault="009E71B2" w:rsidP="00FD0C39">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83" w:type="dxa"/>
            <w:vAlign w:val="bottom"/>
          </w:tcPr>
          <w:p w14:paraId="24B42457" w14:textId="0D82B77B" w:rsidR="009E71B2" w:rsidRPr="00614765" w:rsidRDefault="009E71B2" w:rsidP="00FD0C39">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83" w:type="dxa"/>
            <w:vAlign w:val="bottom"/>
          </w:tcPr>
          <w:p w14:paraId="2DE2E4CA" w14:textId="6AC5ABFE" w:rsidR="009E71B2" w:rsidRPr="00614765" w:rsidRDefault="009E71B2" w:rsidP="00FD0C39">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60</w:t>
            </w:r>
          </w:p>
        </w:tc>
      </w:tr>
      <w:tr w:rsidR="00614765" w:rsidRPr="00614765" w14:paraId="2EE05CAC" w14:textId="77777777" w:rsidTr="005A00DC">
        <w:tc>
          <w:tcPr>
            <w:tcW w:w="816" w:type="dxa"/>
          </w:tcPr>
          <w:p w14:paraId="532ADC8D" w14:textId="3C6425F6" w:rsidR="009E71B2" w:rsidRPr="00614765" w:rsidRDefault="009E71B2"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12</w:t>
            </w:r>
          </w:p>
        </w:tc>
        <w:tc>
          <w:tcPr>
            <w:tcW w:w="2126" w:type="dxa"/>
            <w:gridSpan w:val="2"/>
          </w:tcPr>
          <w:p w14:paraId="69111D6A" w14:textId="3CD35A2A" w:rsidR="009E71B2" w:rsidRPr="00614765" w:rsidRDefault="009E71B2" w:rsidP="005A00DC">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Свиноводство</w:t>
            </w:r>
          </w:p>
          <w:p w14:paraId="2E5BE8F0" w14:textId="50A25D8C" w:rsidR="009E71B2" w:rsidRPr="00614765" w:rsidRDefault="009E71B2"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(1.11)</w:t>
            </w:r>
          </w:p>
        </w:tc>
        <w:tc>
          <w:tcPr>
            <w:tcW w:w="3261" w:type="dxa"/>
          </w:tcPr>
          <w:p w14:paraId="1703FF41" w14:textId="2338E092" w:rsidR="009E71B2" w:rsidRPr="00614765" w:rsidRDefault="00FD0C39" w:rsidP="00FD0C39">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о</w:t>
            </w:r>
            <w:r w:rsidR="009E71B2" w:rsidRPr="00614765">
              <w:rPr>
                <w:rFonts w:ascii="Times New Roman" w:eastAsia="Times New Roman" w:hAnsi="Times New Roman"/>
                <w:sz w:val="28"/>
                <w:szCs w:val="28"/>
                <w:lang w:bidi="ru-RU"/>
              </w:rPr>
              <w:t>существление хозяйственной деятельности, связанной с разведением свиней; размещение зданий, сооружений, используемых для содержания и разведения животных, производства, хранения и первичной переработки продукции; разведение племенных животных, производство и использование племенной продукции (материала)</w:t>
            </w:r>
          </w:p>
        </w:tc>
        <w:tc>
          <w:tcPr>
            <w:tcW w:w="2268" w:type="dxa"/>
          </w:tcPr>
          <w:p w14:paraId="0F641FB5" w14:textId="4E8C31CB" w:rsidR="009E71B2" w:rsidRPr="00614765" w:rsidRDefault="00FD0C39" w:rsidP="00FD0C39">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w:t>
            </w:r>
            <w:r w:rsidR="009E71B2" w:rsidRPr="00614765">
              <w:rPr>
                <w:rFonts w:ascii="Times New Roman" w:eastAsia="Times New Roman" w:hAnsi="Times New Roman"/>
                <w:sz w:val="28"/>
                <w:szCs w:val="28"/>
                <w:lang w:bidi="ru-RU"/>
              </w:rPr>
              <w:t>е подлежат установлению</w:t>
            </w:r>
          </w:p>
        </w:tc>
        <w:tc>
          <w:tcPr>
            <w:tcW w:w="2127" w:type="dxa"/>
            <w:vAlign w:val="bottom"/>
          </w:tcPr>
          <w:p w14:paraId="0F2113FC" w14:textId="2D2A4FD5" w:rsidR="009E71B2" w:rsidRPr="00614765" w:rsidRDefault="009E71B2" w:rsidP="00FD0C39">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83" w:type="dxa"/>
            <w:vAlign w:val="bottom"/>
          </w:tcPr>
          <w:p w14:paraId="03086AFD" w14:textId="4B45778B" w:rsidR="009E71B2" w:rsidRPr="00614765" w:rsidRDefault="009E71B2" w:rsidP="00FD0C39">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83" w:type="dxa"/>
            <w:vAlign w:val="bottom"/>
          </w:tcPr>
          <w:p w14:paraId="74FD277A" w14:textId="4307EF2E" w:rsidR="009E71B2" w:rsidRPr="00614765" w:rsidRDefault="009E71B2" w:rsidP="00FD0C39">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60</w:t>
            </w:r>
          </w:p>
        </w:tc>
      </w:tr>
      <w:tr w:rsidR="00614765" w:rsidRPr="00614765" w14:paraId="1AD44310" w14:textId="77777777" w:rsidTr="005A00DC">
        <w:tc>
          <w:tcPr>
            <w:tcW w:w="816" w:type="dxa"/>
            <w:vAlign w:val="center"/>
          </w:tcPr>
          <w:p w14:paraId="6BCD0BF8" w14:textId="226F8FD4" w:rsidR="009E71B2" w:rsidRPr="00614765" w:rsidRDefault="009E71B2" w:rsidP="00FD0C39">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13</w:t>
            </w:r>
          </w:p>
        </w:tc>
        <w:tc>
          <w:tcPr>
            <w:tcW w:w="2126" w:type="dxa"/>
            <w:gridSpan w:val="2"/>
            <w:vAlign w:val="center"/>
          </w:tcPr>
          <w:p w14:paraId="2CED82DF" w14:textId="77777777" w:rsidR="009E71B2" w:rsidRPr="00614765" w:rsidRDefault="009E71B2" w:rsidP="00FD0C39">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Научное обеспечение сельского хозяйства</w:t>
            </w:r>
          </w:p>
          <w:p w14:paraId="34511B5C" w14:textId="2EC26A19" w:rsidR="009E71B2" w:rsidRPr="00614765" w:rsidRDefault="009E71B2" w:rsidP="00FD0C39">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(1.14)</w:t>
            </w:r>
          </w:p>
        </w:tc>
        <w:tc>
          <w:tcPr>
            <w:tcW w:w="3261" w:type="dxa"/>
          </w:tcPr>
          <w:p w14:paraId="2693726A" w14:textId="73FC4773" w:rsidR="009E71B2" w:rsidRPr="00614765" w:rsidRDefault="00FD0C39" w:rsidP="00FD0C39">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о</w:t>
            </w:r>
            <w:r w:rsidR="009E71B2" w:rsidRPr="00614765">
              <w:rPr>
                <w:rFonts w:ascii="Times New Roman" w:eastAsia="Times New Roman" w:hAnsi="Times New Roman"/>
                <w:sz w:val="28"/>
                <w:szCs w:val="28"/>
                <w:lang w:bidi="ru-RU"/>
              </w:rPr>
              <w:t>существление научной и селекционной работы, ведения сельского хозяйства для получения ценных с научной точки зрения образцов растительного и животного мира; размещение коллекций генетических ресурсов растений</w:t>
            </w:r>
          </w:p>
        </w:tc>
        <w:tc>
          <w:tcPr>
            <w:tcW w:w="2268" w:type="dxa"/>
          </w:tcPr>
          <w:p w14:paraId="019905C2" w14:textId="0F80895B" w:rsidR="009E71B2" w:rsidRPr="00614765" w:rsidRDefault="00FD0C39" w:rsidP="00FD0C39">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127" w:type="dxa"/>
            <w:vAlign w:val="bottom"/>
          </w:tcPr>
          <w:p w14:paraId="667E8E42" w14:textId="672F3DB1" w:rsidR="009E71B2" w:rsidRPr="00614765" w:rsidRDefault="009E71B2" w:rsidP="00FD0C39">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83" w:type="dxa"/>
            <w:vAlign w:val="bottom"/>
          </w:tcPr>
          <w:p w14:paraId="20246F51" w14:textId="1A5E8B77" w:rsidR="009E71B2" w:rsidRPr="00614765" w:rsidRDefault="009E71B2" w:rsidP="00FD0C39">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83" w:type="dxa"/>
            <w:vAlign w:val="bottom"/>
          </w:tcPr>
          <w:p w14:paraId="30CF469A" w14:textId="381917BE" w:rsidR="009E71B2" w:rsidRPr="00614765" w:rsidRDefault="009E71B2" w:rsidP="00FD0C39">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60</w:t>
            </w:r>
          </w:p>
        </w:tc>
      </w:tr>
      <w:tr w:rsidR="00614765" w:rsidRPr="00614765" w14:paraId="31617606" w14:textId="77777777" w:rsidTr="005A00DC">
        <w:tc>
          <w:tcPr>
            <w:tcW w:w="816" w:type="dxa"/>
          </w:tcPr>
          <w:p w14:paraId="7256BF2E" w14:textId="35B0A0C0" w:rsidR="009E71B2" w:rsidRPr="00614765" w:rsidRDefault="009E71B2"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14</w:t>
            </w:r>
          </w:p>
        </w:tc>
        <w:tc>
          <w:tcPr>
            <w:tcW w:w="2126" w:type="dxa"/>
            <w:gridSpan w:val="2"/>
          </w:tcPr>
          <w:p w14:paraId="5413BF97" w14:textId="77777777" w:rsidR="009E71B2" w:rsidRPr="00614765" w:rsidRDefault="009E71B2" w:rsidP="005A00DC">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Ведение личного подсобного хозяйства на полевых участках</w:t>
            </w:r>
          </w:p>
          <w:p w14:paraId="04F14A51" w14:textId="14A9D588" w:rsidR="009E71B2" w:rsidRPr="00614765" w:rsidRDefault="009E71B2"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(1.16)</w:t>
            </w:r>
          </w:p>
        </w:tc>
        <w:tc>
          <w:tcPr>
            <w:tcW w:w="3261" w:type="dxa"/>
          </w:tcPr>
          <w:p w14:paraId="37BCA99E" w14:textId="38191D16" w:rsidR="009E71B2" w:rsidRPr="00614765" w:rsidRDefault="00FD0C39" w:rsidP="00FD0C39">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п</w:t>
            </w:r>
            <w:r w:rsidR="009E71B2" w:rsidRPr="00614765">
              <w:rPr>
                <w:rFonts w:ascii="Times New Roman" w:eastAsia="Times New Roman" w:hAnsi="Times New Roman"/>
                <w:sz w:val="28"/>
                <w:szCs w:val="28"/>
                <w:lang w:bidi="ru-RU"/>
              </w:rPr>
              <w:t>роизводство сельскохозяйственной продукции без права возведения объектов капитального строительства</w:t>
            </w:r>
          </w:p>
        </w:tc>
        <w:tc>
          <w:tcPr>
            <w:tcW w:w="2268" w:type="dxa"/>
          </w:tcPr>
          <w:p w14:paraId="5BC3E1F9" w14:textId="24228CF8" w:rsidR="009E71B2" w:rsidRPr="00614765" w:rsidRDefault="00FD0C39" w:rsidP="00FD0C39">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127" w:type="dxa"/>
            <w:vAlign w:val="bottom"/>
          </w:tcPr>
          <w:p w14:paraId="04C0E38E" w14:textId="1CE979FA" w:rsidR="009E71B2" w:rsidRPr="00614765" w:rsidRDefault="009E71B2" w:rsidP="00FD0C39">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83" w:type="dxa"/>
            <w:vAlign w:val="bottom"/>
          </w:tcPr>
          <w:p w14:paraId="76E666BF" w14:textId="43F937CC" w:rsidR="009E71B2" w:rsidRPr="00614765" w:rsidRDefault="009E71B2" w:rsidP="00FD0C39">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83" w:type="dxa"/>
            <w:vAlign w:val="bottom"/>
          </w:tcPr>
          <w:p w14:paraId="00009504" w14:textId="4ADE6DFE" w:rsidR="009E71B2" w:rsidRPr="00614765" w:rsidRDefault="009E71B2" w:rsidP="00FD0C39">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60</w:t>
            </w:r>
          </w:p>
        </w:tc>
      </w:tr>
      <w:tr w:rsidR="00614765" w:rsidRPr="00614765" w14:paraId="0C983D9A" w14:textId="77777777" w:rsidTr="005A00DC">
        <w:tc>
          <w:tcPr>
            <w:tcW w:w="816" w:type="dxa"/>
          </w:tcPr>
          <w:p w14:paraId="6AE764F0" w14:textId="522E7DCB" w:rsidR="009E71B2" w:rsidRPr="00614765" w:rsidRDefault="009E71B2"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15</w:t>
            </w:r>
          </w:p>
        </w:tc>
        <w:tc>
          <w:tcPr>
            <w:tcW w:w="2126" w:type="dxa"/>
            <w:gridSpan w:val="2"/>
          </w:tcPr>
          <w:p w14:paraId="5C9CAA63" w14:textId="1336DB25" w:rsidR="009E71B2" w:rsidRPr="00614765" w:rsidRDefault="009E71B2" w:rsidP="005A00DC">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Сенокошение</w:t>
            </w:r>
          </w:p>
          <w:p w14:paraId="4A1836DC" w14:textId="01418969" w:rsidR="009E71B2" w:rsidRPr="00614765" w:rsidRDefault="009E71B2"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(1.19)</w:t>
            </w:r>
          </w:p>
        </w:tc>
        <w:tc>
          <w:tcPr>
            <w:tcW w:w="3261" w:type="dxa"/>
          </w:tcPr>
          <w:p w14:paraId="1DFD7083" w14:textId="11B04BF2" w:rsidR="009E71B2" w:rsidRPr="00614765" w:rsidRDefault="00FD0C39" w:rsidP="00FD0C39">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к</w:t>
            </w:r>
            <w:r w:rsidR="009E71B2" w:rsidRPr="00614765">
              <w:rPr>
                <w:rFonts w:ascii="Times New Roman" w:eastAsia="Times New Roman" w:hAnsi="Times New Roman"/>
                <w:sz w:val="28"/>
                <w:szCs w:val="28"/>
                <w:lang w:bidi="ru-RU"/>
              </w:rPr>
              <w:t>ошение трав, сбор и заготовка сена</w:t>
            </w:r>
          </w:p>
        </w:tc>
        <w:tc>
          <w:tcPr>
            <w:tcW w:w="2268" w:type="dxa"/>
          </w:tcPr>
          <w:p w14:paraId="1ED21C39" w14:textId="3BD6D62E" w:rsidR="009E71B2" w:rsidRPr="00614765" w:rsidRDefault="00FD0C39" w:rsidP="00FD0C39">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127" w:type="dxa"/>
            <w:vAlign w:val="bottom"/>
          </w:tcPr>
          <w:p w14:paraId="7D9166E2" w14:textId="010E1FF7" w:rsidR="009E71B2" w:rsidRPr="00614765" w:rsidRDefault="009E71B2" w:rsidP="00FD0C39">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83" w:type="dxa"/>
            <w:vAlign w:val="bottom"/>
          </w:tcPr>
          <w:p w14:paraId="4E24E470" w14:textId="15ECE754" w:rsidR="009E71B2" w:rsidRPr="00614765" w:rsidRDefault="009E71B2" w:rsidP="00FD0C39">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83" w:type="dxa"/>
            <w:vAlign w:val="bottom"/>
          </w:tcPr>
          <w:p w14:paraId="785C6B95" w14:textId="3C733584" w:rsidR="009E71B2" w:rsidRPr="00614765" w:rsidRDefault="009E71B2" w:rsidP="00FD0C39">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60</w:t>
            </w:r>
          </w:p>
        </w:tc>
      </w:tr>
      <w:tr w:rsidR="00614765" w:rsidRPr="00614765" w14:paraId="2EC73308" w14:textId="77777777" w:rsidTr="005A00DC">
        <w:tc>
          <w:tcPr>
            <w:tcW w:w="816" w:type="dxa"/>
          </w:tcPr>
          <w:p w14:paraId="5CBEC723" w14:textId="2AD8F08B" w:rsidR="009E71B2" w:rsidRPr="00614765" w:rsidRDefault="009E71B2"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16</w:t>
            </w:r>
          </w:p>
        </w:tc>
        <w:tc>
          <w:tcPr>
            <w:tcW w:w="2126" w:type="dxa"/>
            <w:gridSpan w:val="2"/>
          </w:tcPr>
          <w:p w14:paraId="5F90CFB9" w14:textId="3A81E4C5" w:rsidR="009E71B2" w:rsidRPr="00614765" w:rsidRDefault="009E71B2" w:rsidP="005A00DC">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Выпас сельскохозяйственных животных</w:t>
            </w:r>
          </w:p>
          <w:p w14:paraId="1DEA6C3F" w14:textId="517DD422" w:rsidR="009E71B2" w:rsidRPr="00614765" w:rsidRDefault="009E71B2"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(1.20)</w:t>
            </w:r>
          </w:p>
        </w:tc>
        <w:tc>
          <w:tcPr>
            <w:tcW w:w="3261" w:type="dxa"/>
          </w:tcPr>
          <w:p w14:paraId="45478142" w14:textId="40D50670" w:rsidR="009E71B2" w:rsidRPr="00614765" w:rsidRDefault="00FD0C39" w:rsidP="00FD0C39">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в</w:t>
            </w:r>
            <w:r w:rsidR="009E71B2" w:rsidRPr="00614765">
              <w:rPr>
                <w:rFonts w:ascii="Times New Roman" w:eastAsia="Times New Roman" w:hAnsi="Times New Roman"/>
                <w:sz w:val="28"/>
                <w:szCs w:val="28"/>
                <w:lang w:bidi="ru-RU"/>
              </w:rPr>
              <w:t>ыпас сельскохозяйственных животных</w:t>
            </w:r>
          </w:p>
        </w:tc>
        <w:tc>
          <w:tcPr>
            <w:tcW w:w="2268" w:type="dxa"/>
          </w:tcPr>
          <w:p w14:paraId="633688AE" w14:textId="204AE91D" w:rsidR="009E71B2" w:rsidRPr="00614765" w:rsidRDefault="00FD0C39" w:rsidP="00FD0C39">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127" w:type="dxa"/>
            <w:vAlign w:val="bottom"/>
          </w:tcPr>
          <w:p w14:paraId="3E2674E5" w14:textId="684A5FF4" w:rsidR="009E71B2" w:rsidRPr="00614765" w:rsidRDefault="009E71B2" w:rsidP="00FD0C39">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83" w:type="dxa"/>
            <w:vAlign w:val="bottom"/>
          </w:tcPr>
          <w:p w14:paraId="645F4E6E" w14:textId="084FFBDF" w:rsidR="009E71B2" w:rsidRPr="00614765" w:rsidRDefault="009E71B2" w:rsidP="00FD0C39">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83" w:type="dxa"/>
            <w:vAlign w:val="bottom"/>
          </w:tcPr>
          <w:p w14:paraId="3750B89D" w14:textId="7F7E4085" w:rsidR="009E71B2" w:rsidRPr="00614765" w:rsidRDefault="009E71B2" w:rsidP="00FD0C39">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60</w:t>
            </w:r>
          </w:p>
        </w:tc>
      </w:tr>
      <w:tr w:rsidR="00614765" w:rsidRPr="00614765" w14:paraId="45BB7C17" w14:textId="77777777" w:rsidTr="005A00DC">
        <w:tc>
          <w:tcPr>
            <w:tcW w:w="816" w:type="dxa"/>
          </w:tcPr>
          <w:p w14:paraId="08860C4F" w14:textId="297E3C75" w:rsidR="009E71B2" w:rsidRPr="00614765" w:rsidRDefault="009E71B2"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17</w:t>
            </w:r>
          </w:p>
        </w:tc>
        <w:tc>
          <w:tcPr>
            <w:tcW w:w="2126" w:type="dxa"/>
            <w:gridSpan w:val="2"/>
          </w:tcPr>
          <w:p w14:paraId="6AE21E02" w14:textId="77777777" w:rsidR="009E71B2" w:rsidRPr="00614765" w:rsidRDefault="009E71B2" w:rsidP="005A00DC">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Земельные участки (территории) общего пользования</w:t>
            </w:r>
          </w:p>
          <w:p w14:paraId="1992DB3D" w14:textId="7FA613D4" w:rsidR="009E71B2" w:rsidRPr="00614765" w:rsidRDefault="009E71B2"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(12.0)</w:t>
            </w:r>
          </w:p>
        </w:tc>
        <w:tc>
          <w:tcPr>
            <w:tcW w:w="3261" w:type="dxa"/>
          </w:tcPr>
          <w:p w14:paraId="31F170E7" w14:textId="03BFE447" w:rsidR="009E71B2" w:rsidRPr="00614765" w:rsidRDefault="00FD0C39" w:rsidP="00FD0C39">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з</w:t>
            </w:r>
            <w:r w:rsidR="009E71B2" w:rsidRPr="00614765">
              <w:rPr>
                <w:rFonts w:ascii="Times New Roman" w:eastAsia="Times New Roman" w:hAnsi="Times New Roman"/>
                <w:sz w:val="28"/>
                <w:szCs w:val="28"/>
                <w:lang w:bidi="ru-RU"/>
              </w:rPr>
              <w:t>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12.0.1-12.0.2</w:t>
            </w:r>
          </w:p>
        </w:tc>
        <w:tc>
          <w:tcPr>
            <w:tcW w:w="2268" w:type="dxa"/>
          </w:tcPr>
          <w:p w14:paraId="16851B2C" w14:textId="1A454525" w:rsidR="009E71B2" w:rsidRPr="00614765" w:rsidRDefault="00FD0C39" w:rsidP="00FD0C39">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127" w:type="dxa"/>
            <w:vAlign w:val="bottom"/>
          </w:tcPr>
          <w:p w14:paraId="0B7024E1" w14:textId="6527DE3D" w:rsidR="009E71B2" w:rsidRPr="00614765" w:rsidRDefault="00FD0C39" w:rsidP="00FD0C39">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83" w:type="dxa"/>
          </w:tcPr>
          <w:p w14:paraId="68438090" w14:textId="37A2EF9D" w:rsidR="009E71B2" w:rsidRPr="00614765" w:rsidRDefault="00FD0C39" w:rsidP="00FD0C39">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c>
          <w:tcPr>
            <w:tcW w:w="1983" w:type="dxa"/>
          </w:tcPr>
          <w:p w14:paraId="00A7F054" w14:textId="0D7E1367" w:rsidR="009E71B2" w:rsidRPr="00614765" w:rsidRDefault="00FD0C39" w:rsidP="00FD0C39">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r>
      <w:tr w:rsidR="00614765" w:rsidRPr="00614765" w14:paraId="2438367C" w14:textId="77777777" w:rsidTr="005A00DC">
        <w:tc>
          <w:tcPr>
            <w:tcW w:w="816" w:type="dxa"/>
          </w:tcPr>
          <w:p w14:paraId="0AADAEC3" w14:textId="4A1598A1" w:rsidR="009E71B2" w:rsidRPr="00614765" w:rsidRDefault="009E71B2"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18</w:t>
            </w:r>
          </w:p>
        </w:tc>
        <w:tc>
          <w:tcPr>
            <w:tcW w:w="2126" w:type="dxa"/>
            <w:gridSpan w:val="2"/>
          </w:tcPr>
          <w:p w14:paraId="4416246A" w14:textId="398D26A4" w:rsidR="009E71B2" w:rsidRPr="00614765" w:rsidRDefault="009E71B2"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Улично-дорожная сеть (12.0.1)</w:t>
            </w:r>
          </w:p>
        </w:tc>
        <w:tc>
          <w:tcPr>
            <w:tcW w:w="3261" w:type="dxa"/>
          </w:tcPr>
          <w:p w14:paraId="7710265C" w14:textId="28A1591F" w:rsidR="009E71B2" w:rsidRPr="00614765" w:rsidRDefault="00FD0C39" w:rsidP="00FD0C39">
            <w:pPr>
              <w:widowControl w:val="0"/>
              <w:tabs>
                <w:tab w:val="left" w:pos="0"/>
              </w:tabs>
              <w:spacing w:after="0" w:line="240" w:lineRule="auto"/>
              <w:jc w:val="both"/>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w:t>
            </w:r>
            <w:r w:rsidR="009E71B2" w:rsidRPr="00614765">
              <w:rPr>
                <w:rFonts w:ascii="Times New Roman" w:eastAsia="Times New Roman" w:hAnsi="Times New Roman"/>
                <w:sz w:val="28"/>
                <w:szCs w:val="28"/>
                <w:lang w:bidi="ru-RU"/>
              </w:rPr>
              <w:t>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207FCB7B" w14:textId="419C8DE2" w:rsidR="009E71B2" w:rsidRPr="00614765" w:rsidRDefault="009E71B2" w:rsidP="00FD0C39">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c>
          <w:tcPr>
            <w:tcW w:w="2268" w:type="dxa"/>
          </w:tcPr>
          <w:p w14:paraId="61ADE069" w14:textId="7A54E969" w:rsidR="009E71B2" w:rsidRPr="00614765" w:rsidRDefault="00FD0C39" w:rsidP="00FD0C39">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127" w:type="dxa"/>
            <w:vAlign w:val="bottom"/>
          </w:tcPr>
          <w:p w14:paraId="6686F4DC" w14:textId="4DBA92B7" w:rsidR="009E71B2" w:rsidRPr="00614765" w:rsidRDefault="00FD0C39" w:rsidP="00FD0C39">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83" w:type="dxa"/>
          </w:tcPr>
          <w:p w14:paraId="626C7828" w14:textId="25E99106" w:rsidR="009E71B2" w:rsidRPr="00614765" w:rsidRDefault="00FD0C39" w:rsidP="00FD0C39">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c>
          <w:tcPr>
            <w:tcW w:w="1983" w:type="dxa"/>
          </w:tcPr>
          <w:p w14:paraId="764A875F" w14:textId="5ABA647B" w:rsidR="009E71B2" w:rsidRPr="00614765" w:rsidRDefault="00FD0C39" w:rsidP="00FD0C39">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r>
      <w:tr w:rsidR="00614765" w:rsidRPr="00614765" w14:paraId="07208936" w14:textId="77777777" w:rsidTr="005A00DC">
        <w:tc>
          <w:tcPr>
            <w:tcW w:w="816" w:type="dxa"/>
          </w:tcPr>
          <w:p w14:paraId="726E661B" w14:textId="0C20B1AA" w:rsidR="009E71B2" w:rsidRPr="00614765" w:rsidRDefault="009E71B2"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19</w:t>
            </w:r>
          </w:p>
        </w:tc>
        <w:tc>
          <w:tcPr>
            <w:tcW w:w="2126" w:type="dxa"/>
            <w:gridSpan w:val="2"/>
          </w:tcPr>
          <w:p w14:paraId="24323A9A" w14:textId="77777777" w:rsidR="005A00DC" w:rsidRDefault="009E71B2" w:rsidP="005A00DC">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Благоустройст</w:t>
            </w:r>
          </w:p>
          <w:p w14:paraId="5D4C85B2" w14:textId="35FEE20A" w:rsidR="009E71B2" w:rsidRPr="00614765" w:rsidRDefault="009E71B2" w:rsidP="005A00DC">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во территории</w:t>
            </w:r>
          </w:p>
          <w:p w14:paraId="104FFCCB" w14:textId="5BB1EDAE" w:rsidR="009E71B2" w:rsidRPr="00614765" w:rsidRDefault="009E71B2"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(12.0.2)</w:t>
            </w:r>
          </w:p>
        </w:tc>
        <w:tc>
          <w:tcPr>
            <w:tcW w:w="3261" w:type="dxa"/>
          </w:tcPr>
          <w:p w14:paraId="0E326709" w14:textId="77777777" w:rsidR="009E71B2" w:rsidRPr="005A00DC" w:rsidRDefault="00FD0C39" w:rsidP="00FD0C39">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w:t>
            </w:r>
            <w:r w:rsidR="009E71B2" w:rsidRPr="00614765">
              <w:rPr>
                <w:rFonts w:ascii="Times New Roman" w:eastAsia="Times New Roman" w:hAnsi="Times New Roman"/>
                <w:sz w:val="28"/>
                <w:szCs w:val="28"/>
                <w:lang w:bidi="ru-RU"/>
              </w:rPr>
              <w:t>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p w14:paraId="26FB056D" w14:textId="77777777" w:rsidR="005A00DC" w:rsidRDefault="005A00DC" w:rsidP="005A00DC">
            <w:pPr>
              <w:spacing w:after="0" w:line="240" w:lineRule="auto"/>
              <w:jc w:val="both"/>
              <w:rPr>
                <w:rFonts w:ascii="Times New Roman" w:hAnsi="Times New Roman"/>
                <w:sz w:val="28"/>
                <w:szCs w:val="28"/>
              </w:rPr>
            </w:pPr>
          </w:p>
          <w:p w14:paraId="67A1A946" w14:textId="73953B17" w:rsidR="005A00DC" w:rsidRPr="005A00DC" w:rsidRDefault="005A00DC" w:rsidP="005A00DC">
            <w:pPr>
              <w:spacing w:after="0" w:line="240" w:lineRule="auto"/>
              <w:jc w:val="both"/>
              <w:rPr>
                <w:rFonts w:ascii="Times New Roman" w:hAnsi="Times New Roman"/>
                <w:sz w:val="28"/>
                <w:szCs w:val="28"/>
              </w:rPr>
            </w:pPr>
          </w:p>
        </w:tc>
        <w:tc>
          <w:tcPr>
            <w:tcW w:w="2268" w:type="dxa"/>
          </w:tcPr>
          <w:p w14:paraId="3FE7BEBE" w14:textId="52604118" w:rsidR="009E71B2" w:rsidRPr="00614765" w:rsidRDefault="00FD0C39" w:rsidP="00FD0C39">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127" w:type="dxa"/>
            <w:vAlign w:val="bottom"/>
          </w:tcPr>
          <w:p w14:paraId="388D5079" w14:textId="1C921E64" w:rsidR="009E71B2" w:rsidRPr="00614765" w:rsidRDefault="00FD0C39" w:rsidP="00FD0C39">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83" w:type="dxa"/>
          </w:tcPr>
          <w:p w14:paraId="2054F672" w14:textId="4577BEF1" w:rsidR="009E71B2" w:rsidRPr="00614765" w:rsidRDefault="00FD0C39" w:rsidP="00FD0C39">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c>
          <w:tcPr>
            <w:tcW w:w="1983" w:type="dxa"/>
          </w:tcPr>
          <w:p w14:paraId="767F27A3" w14:textId="74C597E7" w:rsidR="009E71B2" w:rsidRPr="00614765" w:rsidRDefault="00FD0C39" w:rsidP="00FD0C39">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r>
      <w:tr w:rsidR="00614765" w:rsidRPr="00614765" w14:paraId="1D131FDC" w14:textId="77777777" w:rsidTr="005A00DC">
        <w:tc>
          <w:tcPr>
            <w:tcW w:w="816" w:type="dxa"/>
          </w:tcPr>
          <w:p w14:paraId="65DEEA82" w14:textId="314D1190" w:rsidR="009E71B2" w:rsidRPr="00614765" w:rsidRDefault="009E71B2"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20</w:t>
            </w:r>
          </w:p>
        </w:tc>
        <w:tc>
          <w:tcPr>
            <w:tcW w:w="2126" w:type="dxa"/>
            <w:gridSpan w:val="2"/>
          </w:tcPr>
          <w:p w14:paraId="74A79B39" w14:textId="77777777" w:rsidR="009E71B2" w:rsidRPr="00614765" w:rsidRDefault="009E71B2" w:rsidP="005A00DC">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Ведение садоводства</w:t>
            </w:r>
          </w:p>
          <w:p w14:paraId="33D75A70" w14:textId="5CFAD8B6" w:rsidR="009E71B2" w:rsidRPr="00614765" w:rsidRDefault="009E71B2"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(13.2)</w:t>
            </w:r>
          </w:p>
        </w:tc>
        <w:tc>
          <w:tcPr>
            <w:tcW w:w="3261" w:type="dxa"/>
          </w:tcPr>
          <w:p w14:paraId="67B55307" w14:textId="5D11F61F" w:rsidR="009E71B2" w:rsidRPr="00614765" w:rsidRDefault="00FD0C39" w:rsidP="00FD0C39">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о</w:t>
            </w:r>
            <w:r w:rsidR="009E71B2" w:rsidRPr="00614765">
              <w:rPr>
                <w:rFonts w:ascii="Times New Roman" w:eastAsia="Times New Roman" w:hAnsi="Times New Roman"/>
                <w:sz w:val="28"/>
                <w:szCs w:val="28"/>
                <w:lang w:bidi="ru-RU"/>
              </w:rPr>
              <w:t>существление отдыха и (или) выращивания гражданами для собственных нужд сельскохозяйственных культур; размещение для собственных нужд садового дома, жилого дома, указанного в описании вида разрешенного использования с кодом 2.1, хозяйственных построек и гаражей для собственных нужд</w:t>
            </w:r>
          </w:p>
        </w:tc>
        <w:tc>
          <w:tcPr>
            <w:tcW w:w="2268" w:type="dxa"/>
          </w:tcPr>
          <w:p w14:paraId="323F134D" w14:textId="43F21D22" w:rsidR="009E71B2" w:rsidRPr="00614765" w:rsidRDefault="00FD0C39" w:rsidP="00FD0C39">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127" w:type="dxa"/>
            <w:vAlign w:val="bottom"/>
          </w:tcPr>
          <w:p w14:paraId="38D4500F" w14:textId="71A32523" w:rsidR="009E71B2" w:rsidRPr="00614765" w:rsidRDefault="00FD0C39" w:rsidP="00FD0C39">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83" w:type="dxa"/>
          </w:tcPr>
          <w:p w14:paraId="4410162E" w14:textId="74AAD72C" w:rsidR="009E71B2" w:rsidRPr="00614765" w:rsidRDefault="00FD0C39" w:rsidP="00FD0C39">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1983" w:type="dxa"/>
          </w:tcPr>
          <w:p w14:paraId="382FCE89" w14:textId="1D00ECBB" w:rsidR="009E71B2" w:rsidRPr="00614765" w:rsidRDefault="00FD0C39" w:rsidP="00FD0C39">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r>
      <w:tr w:rsidR="00614765" w:rsidRPr="00614765" w14:paraId="3497ED69" w14:textId="77777777" w:rsidTr="00FD0C39">
        <w:tc>
          <w:tcPr>
            <w:tcW w:w="14564" w:type="dxa"/>
            <w:gridSpan w:val="8"/>
            <w:vAlign w:val="center"/>
          </w:tcPr>
          <w:p w14:paraId="6274C434" w14:textId="69291E2D" w:rsidR="00FD0C39" w:rsidRPr="00614765" w:rsidRDefault="00FD0C39" w:rsidP="00FD0C39">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Условно разрешенные виды использования земельных участков</w:t>
            </w:r>
          </w:p>
        </w:tc>
      </w:tr>
      <w:tr w:rsidR="00614765" w:rsidRPr="00614765" w14:paraId="4AF2F427" w14:textId="77777777" w:rsidTr="005A00DC">
        <w:tc>
          <w:tcPr>
            <w:tcW w:w="923" w:type="dxa"/>
            <w:gridSpan w:val="2"/>
          </w:tcPr>
          <w:p w14:paraId="6273B275" w14:textId="5FB4D55E" w:rsidR="00FD0C39" w:rsidRPr="00614765" w:rsidRDefault="00FD0C39"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21</w:t>
            </w:r>
          </w:p>
        </w:tc>
        <w:tc>
          <w:tcPr>
            <w:tcW w:w="2019" w:type="dxa"/>
          </w:tcPr>
          <w:p w14:paraId="376A739B" w14:textId="070BDC1A" w:rsidR="00FD0C39" w:rsidRPr="00614765" w:rsidRDefault="00FD0C39" w:rsidP="005A00DC">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Питомники</w:t>
            </w:r>
          </w:p>
          <w:p w14:paraId="0B920AFF" w14:textId="09E1CFD6" w:rsidR="00FD0C39" w:rsidRPr="00614765" w:rsidRDefault="00FD0C39"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(1.17)</w:t>
            </w:r>
          </w:p>
        </w:tc>
        <w:tc>
          <w:tcPr>
            <w:tcW w:w="3261" w:type="dxa"/>
          </w:tcPr>
          <w:p w14:paraId="36EF0601" w14:textId="7A550288" w:rsidR="00FD0C39" w:rsidRPr="00614765" w:rsidRDefault="00FD0C39" w:rsidP="00FD0C39">
            <w:pPr>
              <w:widowControl w:val="0"/>
              <w:tabs>
                <w:tab w:val="left" w:pos="0"/>
              </w:tabs>
              <w:spacing w:after="0" w:line="240" w:lineRule="auto"/>
              <w:jc w:val="both"/>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выращивание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w:t>
            </w:r>
          </w:p>
          <w:p w14:paraId="7CBC9FF7" w14:textId="0AC63639" w:rsidR="00FD0C39" w:rsidRPr="00614765" w:rsidRDefault="00FD0C39" w:rsidP="00FD0C39">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сооружений, необходимых для указанных видов сельскохозяйственного производства</w:t>
            </w:r>
          </w:p>
        </w:tc>
        <w:tc>
          <w:tcPr>
            <w:tcW w:w="2268" w:type="dxa"/>
          </w:tcPr>
          <w:p w14:paraId="6B51C3EF" w14:textId="38B7B7D9" w:rsidR="00FD0C39" w:rsidRPr="00614765" w:rsidRDefault="00FD0C39" w:rsidP="00FD0C39">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127" w:type="dxa"/>
            <w:vAlign w:val="bottom"/>
          </w:tcPr>
          <w:p w14:paraId="3AD695BF" w14:textId="25220BC3" w:rsidR="00FD0C39" w:rsidRPr="00614765" w:rsidRDefault="00FD0C39" w:rsidP="00FD0C39">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83" w:type="dxa"/>
            <w:vAlign w:val="center"/>
          </w:tcPr>
          <w:p w14:paraId="553B85D8" w14:textId="6B343E8A" w:rsidR="00FD0C39" w:rsidRPr="00614765" w:rsidRDefault="00FD0C39" w:rsidP="00FD0C39">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1983" w:type="dxa"/>
            <w:vAlign w:val="center"/>
          </w:tcPr>
          <w:p w14:paraId="678A97EB" w14:textId="751A22D1" w:rsidR="00FD0C39" w:rsidRPr="00614765" w:rsidRDefault="00FD0C39" w:rsidP="00FD0C39">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r>
      <w:tr w:rsidR="00614765" w:rsidRPr="00614765" w14:paraId="59DC688C" w14:textId="77777777" w:rsidTr="005A00DC">
        <w:tc>
          <w:tcPr>
            <w:tcW w:w="923" w:type="dxa"/>
            <w:gridSpan w:val="2"/>
          </w:tcPr>
          <w:p w14:paraId="3BE1866C" w14:textId="21681BDA" w:rsidR="00FD0C39" w:rsidRPr="00614765" w:rsidRDefault="00FD0C39"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22</w:t>
            </w:r>
          </w:p>
        </w:tc>
        <w:tc>
          <w:tcPr>
            <w:tcW w:w="2019" w:type="dxa"/>
          </w:tcPr>
          <w:p w14:paraId="32014A72" w14:textId="6D077914" w:rsidR="00FD0C39" w:rsidRPr="00614765" w:rsidRDefault="00FD0C39" w:rsidP="005A00DC">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Проведение научных испытаний</w:t>
            </w:r>
          </w:p>
          <w:p w14:paraId="55EEBE91" w14:textId="7691BF7E" w:rsidR="00FD0C39" w:rsidRPr="00614765" w:rsidRDefault="00FD0C39"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(3.9.3)</w:t>
            </w:r>
          </w:p>
        </w:tc>
        <w:tc>
          <w:tcPr>
            <w:tcW w:w="3261" w:type="dxa"/>
          </w:tcPr>
          <w:p w14:paraId="431198A4" w14:textId="7270CE06" w:rsidR="00FD0C39" w:rsidRPr="00614765" w:rsidRDefault="00FD0C39" w:rsidP="00FD0C39">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зданий и сооружений для проведения изысканий, испытаний опытных промышленных образцов, для размещения организаций, осуществляющих научные изыскания, исследования и разработки, научные и селекционные работы, ведение сельского и лесного хозяйства для получения ценных с научной точки зрения образцов растительного и животного мира</w:t>
            </w:r>
          </w:p>
        </w:tc>
        <w:tc>
          <w:tcPr>
            <w:tcW w:w="2268" w:type="dxa"/>
          </w:tcPr>
          <w:p w14:paraId="631DCDE5" w14:textId="77777777" w:rsidR="00FD0C39" w:rsidRPr="00614765" w:rsidRDefault="00FD0C39" w:rsidP="00FD0C39">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w:t>
            </w:r>
            <w:r w:rsidRPr="00614765">
              <w:rPr>
                <w:rFonts w:ascii="Times New Roman" w:eastAsia="Times New Roman" w:hAnsi="Times New Roman"/>
                <w:sz w:val="28"/>
                <w:szCs w:val="28"/>
                <w:vertAlign w:val="subscript"/>
                <w:lang w:bidi="ru-RU"/>
              </w:rPr>
              <w:t>мин</w:t>
            </w:r>
            <w:r w:rsidRPr="00614765">
              <w:rPr>
                <w:rFonts w:ascii="Times New Roman" w:eastAsia="Times New Roman" w:hAnsi="Times New Roman"/>
                <w:sz w:val="28"/>
                <w:szCs w:val="28"/>
                <w:lang w:bidi="ru-RU"/>
              </w:rPr>
              <w:t xml:space="preserve"> – 300</w:t>
            </w:r>
          </w:p>
          <w:p w14:paraId="1519AEDC" w14:textId="0970B9B0" w:rsidR="00FD0C39" w:rsidRPr="00614765" w:rsidRDefault="00FD0C39" w:rsidP="00FD0C39">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Р</w:t>
            </w:r>
            <w:r w:rsidRPr="00614765">
              <w:rPr>
                <w:rFonts w:ascii="Times New Roman" w:eastAsia="Times New Roman" w:hAnsi="Times New Roman"/>
                <w:sz w:val="28"/>
                <w:szCs w:val="28"/>
                <w:vertAlign w:val="subscript"/>
                <w:lang w:bidi="ru-RU"/>
              </w:rPr>
              <w:t>макс</w:t>
            </w:r>
            <w:r w:rsidRPr="00614765">
              <w:rPr>
                <w:rFonts w:ascii="Times New Roman" w:eastAsia="Times New Roman" w:hAnsi="Times New Roman"/>
                <w:sz w:val="28"/>
                <w:szCs w:val="28"/>
                <w:lang w:bidi="ru-RU"/>
              </w:rPr>
              <w:t xml:space="preserve"> – не подлежит установлению</w:t>
            </w:r>
          </w:p>
        </w:tc>
        <w:tc>
          <w:tcPr>
            <w:tcW w:w="2127" w:type="dxa"/>
            <w:vAlign w:val="bottom"/>
          </w:tcPr>
          <w:p w14:paraId="1555FB40" w14:textId="44905334" w:rsidR="00FD0C39" w:rsidRPr="00614765" w:rsidRDefault="00FD0C39" w:rsidP="00FD0C39">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83" w:type="dxa"/>
            <w:vAlign w:val="bottom"/>
          </w:tcPr>
          <w:p w14:paraId="1E948B1D" w14:textId="6FD4C98E" w:rsidR="00FD0C39" w:rsidRPr="00614765" w:rsidRDefault="00FD0C39" w:rsidP="00FD0C39">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83" w:type="dxa"/>
            <w:vAlign w:val="bottom"/>
          </w:tcPr>
          <w:p w14:paraId="43A9883D" w14:textId="51453A5B" w:rsidR="00FD0C39" w:rsidRPr="00614765" w:rsidRDefault="00FD0C39" w:rsidP="00FD0C39">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80</w:t>
            </w:r>
          </w:p>
        </w:tc>
      </w:tr>
      <w:tr w:rsidR="00614765" w:rsidRPr="00614765" w14:paraId="71944503" w14:textId="77777777" w:rsidTr="005A00DC">
        <w:tc>
          <w:tcPr>
            <w:tcW w:w="923" w:type="dxa"/>
            <w:gridSpan w:val="2"/>
          </w:tcPr>
          <w:p w14:paraId="0843406D" w14:textId="67DC92F1" w:rsidR="00FD0C39" w:rsidRPr="00614765" w:rsidRDefault="00FD0C39"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23</w:t>
            </w:r>
          </w:p>
        </w:tc>
        <w:tc>
          <w:tcPr>
            <w:tcW w:w="2019" w:type="dxa"/>
          </w:tcPr>
          <w:p w14:paraId="13FE183F" w14:textId="77777777" w:rsidR="00FD0C39" w:rsidRPr="00614765" w:rsidRDefault="00FD0C39" w:rsidP="005A00DC">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Склад</w:t>
            </w:r>
          </w:p>
          <w:p w14:paraId="170B3E5D" w14:textId="15F4E38F" w:rsidR="00FD0C39" w:rsidRPr="00614765" w:rsidRDefault="00FD0C39"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(6.9)</w:t>
            </w:r>
          </w:p>
        </w:tc>
        <w:tc>
          <w:tcPr>
            <w:tcW w:w="3261" w:type="dxa"/>
          </w:tcPr>
          <w:p w14:paraId="25642212" w14:textId="5369D38E" w:rsidR="00FD0C39" w:rsidRPr="00614765" w:rsidRDefault="00FD0C39" w:rsidP="00FD0C39">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2268" w:type="dxa"/>
          </w:tcPr>
          <w:p w14:paraId="0D7BCD6E" w14:textId="34787633" w:rsidR="00FD0C39" w:rsidRPr="00614765" w:rsidRDefault="00FD0C39" w:rsidP="00FD0C39">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127" w:type="dxa"/>
            <w:vAlign w:val="bottom"/>
          </w:tcPr>
          <w:p w14:paraId="6184B3F9" w14:textId="496344F5" w:rsidR="00FD0C39" w:rsidRPr="00614765" w:rsidRDefault="00FD0C39" w:rsidP="00FD0C39">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83" w:type="dxa"/>
            <w:vAlign w:val="bottom"/>
          </w:tcPr>
          <w:p w14:paraId="3AF94E72" w14:textId="005944FF" w:rsidR="00FD0C39" w:rsidRPr="00614765" w:rsidRDefault="00FD0C39" w:rsidP="00FD0C39">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83" w:type="dxa"/>
            <w:vAlign w:val="bottom"/>
          </w:tcPr>
          <w:p w14:paraId="09432FFA" w14:textId="7BB8A3E1" w:rsidR="00FD0C39" w:rsidRPr="00614765" w:rsidRDefault="00FD0C39" w:rsidP="00FD0C39">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60</w:t>
            </w:r>
          </w:p>
        </w:tc>
      </w:tr>
      <w:tr w:rsidR="00614765" w:rsidRPr="00614765" w14:paraId="316B9322" w14:textId="77777777" w:rsidTr="00FD0C39">
        <w:tc>
          <w:tcPr>
            <w:tcW w:w="14564" w:type="dxa"/>
            <w:gridSpan w:val="8"/>
            <w:vAlign w:val="center"/>
          </w:tcPr>
          <w:p w14:paraId="73A8E524" w14:textId="7B72AE26" w:rsidR="00FD0C39" w:rsidRPr="00614765" w:rsidRDefault="00FD0C39" w:rsidP="00FD0C39">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Вспомогательные виды разрешенного использования земельных участков</w:t>
            </w:r>
          </w:p>
        </w:tc>
      </w:tr>
      <w:tr w:rsidR="00614765" w:rsidRPr="00614765" w14:paraId="0F8A630F" w14:textId="77777777" w:rsidTr="00FD0C39">
        <w:tc>
          <w:tcPr>
            <w:tcW w:w="14564" w:type="dxa"/>
            <w:gridSpan w:val="8"/>
            <w:vAlign w:val="center"/>
          </w:tcPr>
          <w:p w14:paraId="1B33066E" w14:textId="798FE2C2" w:rsidR="00FD0C39" w:rsidRPr="00614765" w:rsidRDefault="00FD0C39" w:rsidP="00FD0C39">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устанавливаются</w:t>
            </w:r>
          </w:p>
        </w:tc>
      </w:tr>
    </w:tbl>
    <w:p w14:paraId="74740AD8" w14:textId="77777777" w:rsidR="009E71B2" w:rsidRPr="00614765" w:rsidRDefault="009E71B2" w:rsidP="00FD0C39">
      <w:pPr>
        <w:spacing w:after="0" w:line="240" w:lineRule="auto"/>
        <w:ind w:firstLine="709"/>
        <w:jc w:val="both"/>
        <w:rPr>
          <w:rFonts w:ascii="Times New Roman" w:hAnsi="Times New Roman"/>
          <w:sz w:val="28"/>
          <w:szCs w:val="28"/>
          <w:lang w:eastAsia="ar-SA" w:bidi="en-US"/>
        </w:rPr>
      </w:pPr>
    </w:p>
    <w:p w14:paraId="4CAF4361" w14:textId="77777777" w:rsidR="00F77036" w:rsidRPr="00614765" w:rsidRDefault="00F77036" w:rsidP="00FD0C39">
      <w:pPr>
        <w:spacing w:after="0" w:line="240" w:lineRule="auto"/>
        <w:ind w:firstLine="709"/>
        <w:jc w:val="both"/>
        <w:rPr>
          <w:rFonts w:ascii="Times New Roman" w:hAnsi="Times New Roman"/>
          <w:sz w:val="28"/>
          <w:szCs w:val="28"/>
          <w:lang w:eastAsia="ar-SA" w:bidi="en-US"/>
        </w:rPr>
      </w:pPr>
    </w:p>
    <w:p w14:paraId="7AB8C58A" w14:textId="77777777" w:rsidR="00F77036" w:rsidRPr="00614765" w:rsidRDefault="00F77036" w:rsidP="00FD0C39">
      <w:pPr>
        <w:spacing w:after="0" w:line="240" w:lineRule="auto"/>
        <w:ind w:firstLine="709"/>
        <w:jc w:val="both"/>
        <w:rPr>
          <w:rFonts w:ascii="Times New Roman" w:hAnsi="Times New Roman"/>
          <w:sz w:val="28"/>
          <w:szCs w:val="28"/>
          <w:lang w:eastAsia="ar-SA" w:bidi="en-US"/>
        </w:rPr>
      </w:pPr>
    </w:p>
    <w:p w14:paraId="1D7F2F27" w14:textId="77777777" w:rsidR="00F77036" w:rsidRPr="00614765" w:rsidRDefault="00F77036" w:rsidP="00FD0C39">
      <w:pPr>
        <w:spacing w:after="0" w:line="240" w:lineRule="auto"/>
        <w:ind w:firstLine="709"/>
        <w:jc w:val="both"/>
        <w:rPr>
          <w:rFonts w:ascii="Times New Roman" w:hAnsi="Times New Roman"/>
          <w:sz w:val="28"/>
          <w:szCs w:val="28"/>
          <w:lang w:eastAsia="ar-SA" w:bidi="en-US"/>
        </w:rPr>
      </w:pPr>
    </w:p>
    <w:p w14:paraId="3340B3ED" w14:textId="77777777" w:rsidR="00F77036" w:rsidRPr="00614765" w:rsidRDefault="00F77036" w:rsidP="00FD0C39">
      <w:pPr>
        <w:spacing w:after="0" w:line="240" w:lineRule="auto"/>
        <w:ind w:firstLine="709"/>
        <w:jc w:val="both"/>
        <w:rPr>
          <w:rFonts w:ascii="Times New Roman" w:hAnsi="Times New Roman"/>
          <w:sz w:val="28"/>
          <w:szCs w:val="28"/>
          <w:lang w:eastAsia="ar-SA" w:bidi="en-US"/>
        </w:rPr>
      </w:pPr>
    </w:p>
    <w:p w14:paraId="54434CE2" w14:textId="77777777" w:rsidR="00F77036" w:rsidRPr="00614765" w:rsidRDefault="00F77036" w:rsidP="00FD0C39">
      <w:pPr>
        <w:spacing w:after="0" w:line="240" w:lineRule="auto"/>
        <w:ind w:firstLine="709"/>
        <w:jc w:val="both"/>
        <w:rPr>
          <w:rFonts w:ascii="Times New Roman" w:hAnsi="Times New Roman"/>
          <w:sz w:val="28"/>
          <w:szCs w:val="28"/>
          <w:lang w:eastAsia="ar-SA" w:bidi="en-US"/>
        </w:rPr>
      </w:pPr>
    </w:p>
    <w:p w14:paraId="34E96660" w14:textId="77777777" w:rsidR="00F77036" w:rsidRPr="00614765" w:rsidRDefault="00F77036" w:rsidP="00FD0C39">
      <w:pPr>
        <w:spacing w:after="0" w:line="240" w:lineRule="auto"/>
        <w:ind w:firstLine="709"/>
        <w:jc w:val="both"/>
        <w:rPr>
          <w:rFonts w:ascii="Times New Roman" w:hAnsi="Times New Roman"/>
          <w:sz w:val="28"/>
          <w:szCs w:val="28"/>
          <w:lang w:eastAsia="ar-SA" w:bidi="en-US"/>
        </w:rPr>
      </w:pPr>
    </w:p>
    <w:p w14:paraId="79093668" w14:textId="77777777" w:rsidR="00F77036" w:rsidRPr="00614765" w:rsidRDefault="00F77036" w:rsidP="00FD0C39">
      <w:pPr>
        <w:spacing w:after="0" w:line="240" w:lineRule="auto"/>
        <w:ind w:firstLine="709"/>
        <w:jc w:val="both"/>
        <w:rPr>
          <w:rFonts w:ascii="Times New Roman" w:hAnsi="Times New Roman"/>
          <w:sz w:val="28"/>
          <w:szCs w:val="28"/>
          <w:lang w:eastAsia="ar-SA" w:bidi="en-US"/>
        </w:rPr>
      </w:pPr>
    </w:p>
    <w:p w14:paraId="71792332" w14:textId="77777777" w:rsidR="00F77036" w:rsidRPr="00614765" w:rsidRDefault="00F77036" w:rsidP="00FD0C39">
      <w:pPr>
        <w:spacing w:after="0" w:line="240" w:lineRule="auto"/>
        <w:ind w:firstLine="709"/>
        <w:jc w:val="both"/>
        <w:rPr>
          <w:rFonts w:ascii="Times New Roman" w:hAnsi="Times New Roman"/>
          <w:sz w:val="28"/>
          <w:szCs w:val="28"/>
          <w:lang w:eastAsia="ar-SA" w:bidi="en-US"/>
        </w:rPr>
      </w:pPr>
    </w:p>
    <w:p w14:paraId="074A29FC" w14:textId="7CDF4A17" w:rsidR="00FD0C39" w:rsidRPr="00614765" w:rsidRDefault="009D48BA" w:rsidP="00D868E9">
      <w:pPr>
        <w:spacing w:after="0" w:line="240" w:lineRule="auto"/>
        <w:rPr>
          <w:rFonts w:ascii="Times New Roman" w:hAnsi="Times New Roman"/>
          <w:sz w:val="28"/>
          <w:szCs w:val="28"/>
        </w:rPr>
      </w:pPr>
      <w:r w:rsidRPr="00614765">
        <w:rPr>
          <w:rFonts w:ascii="Times New Roman" w:hAnsi="Times New Roman"/>
          <w:sz w:val="28"/>
          <w:szCs w:val="28"/>
        </w:rPr>
        <w:t>Статья 10.2. Зона сельскохозяйственных предприятий (Сх2)</w:t>
      </w:r>
    </w:p>
    <w:tbl>
      <w:tblPr>
        <w:tblStyle w:val="af1"/>
        <w:tblW w:w="14564" w:type="dxa"/>
        <w:tblInd w:w="1" w:type="dxa"/>
        <w:tblLayout w:type="fixed"/>
        <w:tblLook w:val="04A0" w:firstRow="1" w:lastRow="0" w:firstColumn="1" w:lastColumn="0" w:noHBand="0" w:noVBand="1"/>
      </w:tblPr>
      <w:tblGrid>
        <w:gridCol w:w="923"/>
        <w:gridCol w:w="2019"/>
        <w:gridCol w:w="3261"/>
        <w:gridCol w:w="2268"/>
        <w:gridCol w:w="2127"/>
        <w:gridCol w:w="1983"/>
        <w:gridCol w:w="1983"/>
      </w:tblGrid>
      <w:tr w:rsidR="00614765" w:rsidRPr="00614765" w14:paraId="404F8A76" w14:textId="77777777" w:rsidTr="00FD0C39">
        <w:tc>
          <w:tcPr>
            <w:tcW w:w="923" w:type="dxa"/>
            <w:vMerge w:val="restart"/>
          </w:tcPr>
          <w:p w14:paraId="7A87F44D" w14:textId="77777777" w:rsidR="00FD0C39" w:rsidRPr="00614765" w:rsidRDefault="00FD0C39" w:rsidP="00FD0C39">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 п/п</w:t>
            </w:r>
          </w:p>
        </w:tc>
        <w:tc>
          <w:tcPr>
            <w:tcW w:w="2019" w:type="dxa"/>
            <w:vMerge w:val="restart"/>
          </w:tcPr>
          <w:p w14:paraId="4CB42841" w14:textId="77777777" w:rsidR="00FD0C39" w:rsidRPr="00614765" w:rsidRDefault="00FD0C39" w:rsidP="00FD0C39">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Наименование вида разрешенного использования земельного участка (код (числовое обозначение вида разрешенного использования земельного участка</w:t>
            </w:r>
          </w:p>
        </w:tc>
        <w:tc>
          <w:tcPr>
            <w:tcW w:w="3261" w:type="dxa"/>
            <w:vMerge w:val="restart"/>
          </w:tcPr>
          <w:p w14:paraId="3679303D" w14:textId="77777777" w:rsidR="00FD0C39" w:rsidRPr="00614765" w:rsidRDefault="00FD0C39" w:rsidP="00FD0C39">
            <w:pPr>
              <w:pStyle w:val="a6"/>
              <w:numPr>
                <w:ilvl w:val="2"/>
                <w:numId w:val="46"/>
              </w:numPr>
              <w:spacing w:after="0" w:line="240" w:lineRule="exact"/>
              <w:ind w:left="0" w:firstLine="0"/>
              <w:jc w:val="both"/>
              <w:rPr>
                <w:rFonts w:ascii="Times New Roman" w:hAnsi="Times New Roman"/>
                <w:sz w:val="28"/>
                <w:szCs w:val="28"/>
              </w:rPr>
            </w:pPr>
            <w:r w:rsidRPr="00614765">
              <w:rPr>
                <w:rFonts w:ascii="Times New Roman" w:eastAsia="Times New Roman" w:hAnsi="Times New Roman"/>
                <w:sz w:val="28"/>
                <w:szCs w:val="28"/>
                <w:lang w:bidi="ru-RU"/>
              </w:rPr>
              <w:t>описание вида разрешенного использования земельного участка</w:t>
            </w:r>
          </w:p>
        </w:tc>
        <w:tc>
          <w:tcPr>
            <w:tcW w:w="8361" w:type="dxa"/>
            <w:gridSpan w:val="4"/>
          </w:tcPr>
          <w:p w14:paraId="623C59D7" w14:textId="77777777" w:rsidR="00FD0C39" w:rsidRPr="00614765" w:rsidRDefault="00FD0C39" w:rsidP="00FD0C39">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614765" w:rsidRPr="00614765" w14:paraId="16467EFF" w14:textId="77777777" w:rsidTr="00FD0C39">
        <w:tc>
          <w:tcPr>
            <w:tcW w:w="923" w:type="dxa"/>
            <w:vMerge/>
          </w:tcPr>
          <w:p w14:paraId="467FA649" w14:textId="77777777" w:rsidR="00FD0C39" w:rsidRPr="00614765" w:rsidRDefault="00FD0C39" w:rsidP="00FD0C39">
            <w:pPr>
              <w:pStyle w:val="a6"/>
              <w:numPr>
                <w:ilvl w:val="2"/>
                <w:numId w:val="46"/>
              </w:numPr>
              <w:spacing w:after="0" w:line="240" w:lineRule="exact"/>
              <w:ind w:left="0" w:firstLine="0"/>
              <w:jc w:val="center"/>
              <w:rPr>
                <w:rFonts w:ascii="Times New Roman" w:hAnsi="Times New Roman"/>
                <w:sz w:val="28"/>
                <w:szCs w:val="28"/>
              </w:rPr>
            </w:pPr>
          </w:p>
        </w:tc>
        <w:tc>
          <w:tcPr>
            <w:tcW w:w="2019" w:type="dxa"/>
            <w:vMerge/>
          </w:tcPr>
          <w:p w14:paraId="2A1B1B0F" w14:textId="77777777" w:rsidR="00FD0C39" w:rsidRPr="00614765" w:rsidRDefault="00FD0C39" w:rsidP="00FD0C39">
            <w:pPr>
              <w:pStyle w:val="a6"/>
              <w:numPr>
                <w:ilvl w:val="2"/>
                <w:numId w:val="46"/>
              </w:numPr>
              <w:spacing w:after="0" w:line="240" w:lineRule="exact"/>
              <w:ind w:left="0" w:firstLine="0"/>
              <w:jc w:val="center"/>
              <w:rPr>
                <w:rFonts w:ascii="Times New Roman" w:hAnsi="Times New Roman"/>
                <w:sz w:val="28"/>
                <w:szCs w:val="28"/>
              </w:rPr>
            </w:pPr>
          </w:p>
        </w:tc>
        <w:tc>
          <w:tcPr>
            <w:tcW w:w="3261" w:type="dxa"/>
            <w:vMerge/>
          </w:tcPr>
          <w:p w14:paraId="6CE9CE70" w14:textId="77777777" w:rsidR="00FD0C39" w:rsidRPr="00614765" w:rsidRDefault="00FD0C39" w:rsidP="00FD0C39">
            <w:pPr>
              <w:pStyle w:val="a6"/>
              <w:numPr>
                <w:ilvl w:val="2"/>
                <w:numId w:val="46"/>
              </w:numPr>
              <w:spacing w:after="0" w:line="240" w:lineRule="exact"/>
              <w:ind w:left="0" w:firstLine="0"/>
              <w:jc w:val="both"/>
              <w:rPr>
                <w:rFonts w:ascii="Times New Roman" w:hAnsi="Times New Roman"/>
                <w:sz w:val="28"/>
                <w:szCs w:val="28"/>
              </w:rPr>
            </w:pPr>
          </w:p>
        </w:tc>
        <w:tc>
          <w:tcPr>
            <w:tcW w:w="2268" w:type="dxa"/>
          </w:tcPr>
          <w:p w14:paraId="60A17D2C" w14:textId="77777777" w:rsidR="00FD0C39" w:rsidRPr="00614765" w:rsidRDefault="00FD0C39" w:rsidP="00FD0C39">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предельные (минимальные и (или) максимальные)</w:t>
            </w:r>
            <w:r w:rsidRPr="00614765">
              <w:rPr>
                <w:rFonts w:ascii="Times New Roman" w:eastAsia="Times New Roman" w:hAnsi="Times New Roman"/>
                <w:sz w:val="28"/>
                <w:szCs w:val="28"/>
                <w:vertAlign w:val="superscript"/>
                <w:lang w:bidi="ru-RU"/>
              </w:rPr>
              <w:t xml:space="preserve"> </w:t>
            </w:r>
            <w:r w:rsidRPr="00614765">
              <w:rPr>
                <w:rFonts w:ascii="Times New Roman" w:eastAsia="Times New Roman" w:hAnsi="Times New Roman"/>
                <w:sz w:val="28"/>
                <w:szCs w:val="28"/>
                <w:vertAlign w:val="superscript"/>
                <w:lang w:bidi="ru-RU"/>
              </w:rPr>
              <w:footnoteReference w:id="23"/>
            </w:r>
            <w:r w:rsidRPr="00614765">
              <w:rPr>
                <w:rFonts w:ascii="Times New Roman" w:eastAsia="Times New Roman" w:hAnsi="Times New Roman"/>
                <w:sz w:val="28"/>
                <w:szCs w:val="28"/>
                <w:lang w:bidi="ru-RU"/>
              </w:rPr>
              <w:t xml:space="preserve"> размеры земельных участков, в том числе их площадь, м</w:t>
            </w:r>
            <w:r w:rsidRPr="00614765">
              <w:rPr>
                <w:rFonts w:ascii="Times New Roman" w:eastAsia="Times New Roman" w:hAnsi="Times New Roman"/>
                <w:sz w:val="28"/>
                <w:szCs w:val="28"/>
                <w:vertAlign w:val="superscript"/>
                <w:lang w:bidi="ru-RU"/>
              </w:rPr>
              <w:t>2</w:t>
            </w:r>
          </w:p>
        </w:tc>
        <w:tc>
          <w:tcPr>
            <w:tcW w:w="2127" w:type="dxa"/>
          </w:tcPr>
          <w:p w14:paraId="2E4BDCC6" w14:textId="77777777" w:rsidR="00FD0C39" w:rsidRPr="00614765" w:rsidRDefault="00FD0C39" w:rsidP="00FD0C39">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минимальные отступы от границ земельных участков, м</w:t>
            </w:r>
          </w:p>
        </w:tc>
        <w:tc>
          <w:tcPr>
            <w:tcW w:w="1983" w:type="dxa"/>
          </w:tcPr>
          <w:p w14:paraId="2F615EF7" w14:textId="77777777" w:rsidR="00FD0C39" w:rsidRPr="00614765" w:rsidRDefault="00FD0C39" w:rsidP="00FD0C39">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предельное количество этажей</w:t>
            </w:r>
          </w:p>
        </w:tc>
        <w:tc>
          <w:tcPr>
            <w:tcW w:w="1983" w:type="dxa"/>
          </w:tcPr>
          <w:p w14:paraId="4584E4B3" w14:textId="77777777" w:rsidR="00FD0C39" w:rsidRPr="00614765" w:rsidRDefault="00FD0C39" w:rsidP="00FD0C39">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максимальный процент застройки в границах земельного участка, %</w:t>
            </w:r>
          </w:p>
        </w:tc>
      </w:tr>
      <w:tr w:rsidR="00614765" w:rsidRPr="00614765" w14:paraId="171549EA" w14:textId="77777777" w:rsidTr="00FD0C39">
        <w:tc>
          <w:tcPr>
            <w:tcW w:w="14564" w:type="dxa"/>
            <w:gridSpan w:val="7"/>
          </w:tcPr>
          <w:p w14:paraId="2982B98E" w14:textId="77777777" w:rsidR="00FD0C39" w:rsidRPr="00614765" w:rsidRDefault="00FD0C39" w:rsidP="00FD0C39">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Основные виды разрешенного использования земельных участков</w:t>
            </w:r>
          </w:p>
        </w:tc>
      </w:tr>
      <w:tr w:rsidR="00614765" w:rsidRPr="00614765" w14:paraId="0B332CB6" w14:textId="77777777" w:rsidTr="005A00DC">
        <w:tc>
          <w:tcPr>
            <w:tcW w:w="923" w:type="dxa"/>
          </w:tcPr>
          <w:p w14:paraId="26C15ADE" w14:textId="3413130C" w:rsidR="00FD0C39" w:rsidRPr="00614765" w:rsidRDefault="00FD0C39"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w:t>
            </w:r>
          </w:p>
        </w:tc>
        <w:tc>
          <w:tcPr>
            <w:tcW w:w="2019" w:type="dxa"/>
          </w:tcPr>
          <w:p w14:paraId="5ACE7479" w14:textId="77777777" w:rsidR="00FD0C39" w:rsidRPr="00614765" w:rsidRDefault="00FD0C39" w:rsidP="005A00DC">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Сельскохозяйственное использование</w:t>
            </w:r>
          </w:p>
          <w:p w14:paraId="262BC1DE" w14:textId="3D5719E1" w:rsidR="00FD0C39" w:rsidRPr="00614765" w:rsidRDefault="00FD0C39"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(1.0)</w:t>
            </w:r>
          </w:p>
        </w:tc>
        <w:tc>
          <w:tcPr>
            <w:tcW w:w="3261" w:type="dxa"/>
          </w:tcPr>
          <w:p w14:paraId="77B93A10" w14:textId="455D0150" w:rsidR="00FD0C39" w:rsidRPr="00614765" w:rsidRDefault="00A8394B" w:rsidP="00FD0C39">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в</w:t>
            </w:r>
            <w:r w:rsidR="00FD0C39" w:rsidRPr="00614765">
              <w:rPr>
                <w:rFonts w:ascii="Times New Roman" w:eastAsia="Times New Roman" w:hAnsi="Times New Roman"/>
                <w:sz w:val="28"/>
                <w:szCs w:val="28"/>
                <w:lang w:bidi="ru-RU"/>
              </w:rPr>
              <w:t>едение сельского хозяйства. Содержание данного вида разрешенного использования включает в себя содержание видов разрешенного использования с кодами 1.1-1.20, в том числе размещение зданий и сооружений, используемых для хранения и переработки сельскохозяйственной продукции</w:t>
            </w:r>
          </w:p>
        </w:tc>
        <w:tc>
          <w:tcPr>
            <w:tcW w:w="2268" w:type="dxa"/>
          </w:tcPr>
          <w:p w14:paraId="17F55E8B" w14:textId="7DEF4ED0" w:rsidR="00FD0C39" w:rsidRPr="00614765" w:rsidRDefault="00A8394B" w:rsidP="00A8394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127" w:type="dxa"/>
            <w:vAlign w:val="bottom"/>
          </w:tcPr>
          <w:p w14:paraId="3B38AF2C" w14:textId="5A4F7A91" w:rsidR="00FD0C39" w:rsidRPr="00614765" w:rsidRDefault="00FD0C39" w:rsidP="00A8394B">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83" w:type="dxa"/>
            <w:vAlign w:val="bottom"/>
          </w:tcPr>
          <w:p w14:paraId="08A4F910" w14:textId="361DE22B" w:rsidR="00FD0C39" w:rsidRPr="00614765" w:rsidRDefault="00FD0C39" w:rsidP="00A8394B">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83" w:type="dxa"/>
            <w:vAlign w:val="bottom"/>
          </w:tcPr>
          <w:p w14:paraId="3BF398A1" w14:textId="337A6F21" w:rsidR="00FD0C39" w:rsidRPr="00614765" w:rsidRDefault="00FD0C39" w:rsidP="00A8394B">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60</w:t>
            </w:r>
          </w:p>
        </w:tc>
      </w:tr>
      <w:tr w:rsidR="00614765" w:rsidRPr="00614765" w14:paraId="0E5F5EE0" w14:textId="77777777" w:rsidTr="005A00DC">
        <w:tc>
          <w:tcPr>
            <w:tcW w:w="923" w:type="dxa"/>
          </w:tcPr>
          <w:p w14:paraId="3AB63793" w14:textId="7B0600DA" w:rsidR="00FD0C39" w:rsidRPr="00614765" w:rsidRDefault="00FD0C39"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2</w:t>
            </w:r>
          </w:p>
        </w:tc>
        <w:tc>
          <w:tcPr>
            <w:tcW w:w="2019" w:type="dxa"/>
          </w:tcPr>
          <w:p w14:paraId="305BB06B" w14:textId="52BCF7D7" w:rsidR="00FD0C39" w:rsidRPr="00614765" w:rsidRDefault="00FD0C39" w:rsidP="005A00DC">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Овощеводство</w:t>
            </w:r>
          </w:p>
          <w:p w14:paraId="7B7ED6B2" w14:textId="488BD110" w:rsidR="00FD0C39" w:rsidRPr="00614765" w:rsidRDefault="00FD0C39"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(1.3)</w:t>
            </w:r>
          </w:p>
        </w:tc>
        <w:tc>
          <w:tcPr>
            <w:tcW w:w="3261" w:type="dxa"/>
          </w:tcPr>
          <w:p w14:paraId="4BFF51C4" w14:textId="3B724819" w:rsidR="00FD0C39" w:rsidRPr="00614765" w:rsidRDefault="00A8394B" w:rsidP="00FD0C39">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о</w:t>
            </w:r>
            <w:r w:rsidR="00FD0C39" w:rsidRPr="00614765">
              <w:rPr>
                <w:rFonts w:ascii="Times New Roman" w:eastAsia="Times New Roman" w:hAnsi="Times New Roman"/>
                <w:sz w:val="28"/>
                <w:szCs w:val="28"/>
                <w:lang w:bidi="ru-RU"/>
              </w:rPr>
              <w:t>существление хозяйственной деятельности на сельскохозяйственных угодьях, связанной с производством картофеля, листовых, плодовых, луковичных и бахчевых сельскохозяйственных культур, в том числе с использованием теплиц</w:t>
            </w:r>
          </w:p>
        </w:tc>
        <w:tc>
          <w:tcPr>
            <w:tcW w:w="2268" w:type="dxa"/>
          </w:tcPr>
          <w:p w14:paraId="1CF0A3A6" w14:textId="4928E155" w:rsidR="00FD0C39" w:rsidRPr="00614765" w:rsidRDefault="00A8394B" w:rsidP="00A8394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127" w:type="dxa"/>
            <w:vAlign w:val="bottom"/>
          </w:tcPr>
          <w:p w14:paraId="56C2C9CE" w14:textId="68F9A4B1" w:rsidR="00FD0C39" w:rsidRPr="00614765" w:rsidRDefault="00FD0C39" w:rsidP="00A8394B">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83" w:type="dxa"/>
            <w:vAlign w:val="bottom"/>
          </w:tcPr>
          <w:p w14:paraId="09C4CE03" w14:textId="4C300D2A" w:rsidR="00FD0C39" w:rsidRPr="00614765" w:rsidRDefault="00FD0C39" w:rsidP="00A8394B">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83" w:type="dxa"/>
            <w:vAlign w:val="bottom"/>
          </w:tcPr>
          <w:p w14:paraId="5E200B53" w14:textId="6A75EF8E" w:rsidR="00FD0C39" w:rsidRPr="00614765" w:rsidRDefault="00FD0C39" w:rsidP="00A8394B">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60</w:t>
            </w:r>
          </w:p>
        </w:tc>
      </w:tr>
      <w:tr w:rsidR="00614765" w:rsidRPr="00614765" w14:paraId="731882E9" w14:textId="77777777" w:rsidTr="005A00DC">
        <w:tc>
          <w:tcPr>
            <w:tcW w:w="923" w:type="dxa"/>
          </w:tcPr>
          <w:p w14:paraId="4B559820" w14:textId="4973F89F" w:rsidR="00FD0C39" w:rsidRPr="00614765" w:rsidRDefault="00FD0C39"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3</w:t>
            </w:r>
          </w:p>
        </w:tc>
        <w:tc>
          <w:tcPr>
            <w:tcW w:w="2019" w:type="dxa"/>
          </w:tcPr>
          <w:p w14:paraId="0115C408" w14:textId="367CCB72" w:rsidR="00FD0C39" w:rsidRPr="00614765" w:rsidRDefault="00FD0C39" w:rsidP="005A00DC">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Садоводство</w:t>
            </w:r>
          </w:p>
          <w:p w14:paraId="2DB9DD8A" w14:textId="3B0E1955" w:rsidR="00FD0C39" w:rsidRPr="00614765" w:rsidRDefault="00FD0C39"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(1.5)</w:t>
            </w:r>
          </w:p>
        </w:tc>
        <w:tc>
          <w:tcPr>
            <w:tcW w:w="3261" w:type="dxa"/>
          </w:tcPr>
          <w:p w14:paraId="4E74CFC6" w14:textId="2D6BB0FA" w:rsidR="00FD0C39" w:rsidRPr="00614765" w:rsidRDefault="00A8394B" w:rsidP="00FD0C39">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о</w:t>
            </w:r>
            <w:r w:rsidR="00FD0C39" w:rsidRPr="00614765">
              <w:rPr>
                <w:rFonts w:ascii="Times New Roman" w:eastAsia="Times New Roman" w:hAnsi="Times New Roman"/>
                <w:sz w:val="28"/>
                <w:szCs w:val="28"/>
                <w:lang w:bidi="ru-RU"/>
              </w:rPr>
              <w:t>существление хозяйственной деятельности, в том числе на сельскохозяйственных угодьях, связанной с выращиванием многолетних плодовых и ягодных культур, винограда, и иных многолетних культур</w:t>
            </w:r>
          </w:p>
        </w:tc>
        <w:tc>
          <w:tcPr>
            <w:tcW w:w="2268" w:type="dxa"/>
          </w:tcPr>
          <w:p w14:paraId="7253B432" w14:textId="3E50C50B" w:rsidR="00FD0C39" w:rsidRPr="00614765" w:rsidRDefault="00A8394B" w:rsidP="00A8394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127" w:type="dxa"/>
            <w:vAlign w:val="bottom"/>
          </w:tcPr>
          <w:p w14:paraId="1034D721" w14:textId="2C61B8E4" w:rsidR="00FD0C39" w:rsidRPr="00614765" w:rsidRDefault="00FD0C39" w:rsidP="00A8394B">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83" w:type="dxa"/>
            <w:vAlign w:val="bottom"/>
          </w:tcPr>
          <w:p w14:paraId="562DD54B" w14:textId="3BFEC8D0" w:rsidR="00FD0C39" w:rsidRPr="00614765" w:rsidRDefault="00FD0C39" w:rsidP="00A8394B">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83" w:type="dxa"/>
            <w:vAlign w:val="bottom"/>
          </w:tcPr>
          <w:p w14:paraId="375C82F3" w14:textId="386AA011" w:rsidR="00FD0C39" w:rsidRPr="00614765" w:rsidRDefault="00FD0C39" w:rsidP="00A8394B">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60</w:t>
            </w:r>
          </w:p>
        </w:tc>
      </w:tr>
      <w:tr w:rsidR="00614765" w:rsidRPr="00614765" w14:paraId="7B0C7BCE" w14:textId="77777777" w:rsidTr="005A00DC">
        <w:tc>
          <w:tcPr>
            <w:tcW w:w="923" w:type="dxa"/>
          </w:tcPr>
          <w:p w14:paraId="066B17F0" w14:textId="6D8B711B" w:rsidR="00FD0C39" w:rsidRPr="00614765" w:rsidRDefault="00FD0C39"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4</w:t>
            </w:r>
          </w:p>
        </w:tc>
        <w:tc>
          <w:tcPr>
            <w:tcW w:w="2019" w:type="dxa"/>
          </w:tcPr>
          <w:p w14:paraId="462DDB11" w14:textId="77777777" w:rsidR="005A00DC" w:rsidRDefault="00FD0C39" w:rsidP="005A00DC">
            <w:pPr>
              <w:widowControl w:val="0"/>
              <w:spacing w:after="0" w:line="240" w:lineRule="auto"/>
              <w:ind w:right="-108"/>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Виноградарст</w:t>
            </w:r>
          </w:p>
          <w:p w14:paraId="197F1D36" w14:textId="683A0858" w:rsidR="00FD0C39" w:rsidRPr="00614765" w:rsidRDefault="00FD0C39" w:rsidP="005A00DC">
            <w:pPr>
              <w:widowControl w:val="0"/>
              <w:spacing w:after="0" w:line="240" w:lineRule="auto"/>
              <w:ind w:right="-108"/>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во</w:t>
            </w:r>
          </w:p>
          <w:p w14:paraId="558203CA" w14:textId="3C905298" w:rsidR="00FD0C39" w:rsidRPr="00614765" w:rsidRDefault="00FD0C39"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(1.5.1)</w:t>
            </w:r>
          </w:p>
        </w:tc>
        <w:tc>
          <w:tcPr>
            <w:tcW w:w="3261" w:type="dxa"/>
          </w:tcPr>
          <w:p w14:paraId="155F0AC3" w14:textId="77777777" w:rsidR="00FD0C39" w:rsidRPr="005A00DC" w:rsidRDefault="00FD0C39" w:rsidP="00FD0C39">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Возделывание винограда на виноградопригодных землях</w:t>
            </w:r>
          </w:p>
          <w:p w14:paraId="77D84B29" w14:textId="07BD70FB" w:rsidR="005A00DC" w:rsidRPr="00614765" w:rsidRDefault="005A00DC" w:rsidP="00FD0C39">
            <w:pPr>
              <w:pStyle w:val="a6"/>
              <w:numPr>
                <w:ilvl w:val="2"/>
                <w:numId w:val="46"/>
              </w:numPr>
              <w:spacing w:after="0" w:line="240" w:lineRule="auto"/>
              <w:ind w:left="0" w:firstLine="0"/>
              <w:jc w:val="both"/>
              <w:rPr>
                <w:rFonts w:ascii="Times New Roman" w:hAnsi="Times New Roman"/>
                <w:sz w:val="28"/>
                <w:szCs w:val="28"/>
              </w:rPr>
            </w:pPr>
          </w:p>
        </w:tc>
        <w:tc>
          <w:tcPr>
            <w:tcW w:w="2268" w:type="dxa"/>
          </w:tcPr>
          <w:p w14:paraId="3FC86645" w14:textId="1CEDB888" w:rsidR="00FD0C39" w:rsidRPr="00614765" w:rsidRDefault="00A8394B" w:rsidP="00A8394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127" w:type="dxa"/>
            <w:vAlign w:val="bottom"/>
          </w:tcPr>
          <w:p w14:paraId="06084102" w14:textId="74835C03" w:rsidR="00FD0C39" w:rsidRPr="00614765" w:rsidRDefault="00FD0C39" w:rsidP="00A8394B">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83" w:type="dxa"/>
            <w:vAlign w:val="bottom"/>
          </w:tcPr>
          <w:p w14:paraId="05B29856" w14:textId="6E6DCAE9" w:rsidR="00FD0C39" w:rsidRPr="00614765" w:rsidRDefault="00FD0C39" w:rsidP="00A8394B">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83" w:type="dxa"/>
            <w:vAlign w:val="bottom"/>
          </w:tcPr>
          <w:p w14:paraId="2F8ACDF8" w14:textId="050E352C" w:rsidR="00FD0C39" w:rsidRPr="00614765" w:rsidRDefault="00FD0C39" w:rsidP="00A8394B">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60</w:t>
            </w:r>
          </w:p>
        </w:tc>
      </w:tr>
      <w:tr w:rsidR="00614765" w:rsidRPr="00614765" w14:paraId="761B8214" w14:textId="77777777" w:rsidTr="005A00DC">
        <w:tc>
          <w:tcPr>
            <w:tcW w:w="923" w:type="dxa"/>
          </w:tcPr>
          <w:p w14:paraId="223F5EFB" w14:textId="0D1A9B73" w:rsidR="00FD0C39" w:rsidRPr="00614765" w:rsidRDefault="00FD0C39"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5</w:t>
            </w:r>
          </w:p>
        </w:tc>
        <w:tc>
          <w:tcPr>
            <w:tcW w:w="2019" w:type="dxa"/>
          </w:tcPr>
          <w:p w14:paraId="50CA42AC" w14:textId="7A2C98CD" w:rsidR="00FD0C39" w:rsidRPr="00614765" w:rsidRDefault="00FD0C39" w:rsidP="005A00DC">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Животноводство</w:t>
            </w:r>
          </w:p>
          <w:p w14:paraId="742B7A5E" w14:textId="7A6CADA7" w:rsidR="00FD0C39" w:rsidRPr="00614765" w:rsidRDefault="00FD0C39"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(1.7)</w:t>
            </w:r>
          </w:p>
        </w:tc>
        <w:tc>
          <w:tcPr>
            <w:tcW w:w="3261" w:type="dxa"/>
          </w:tcPr>
          <w:p w14:paraId="364ED276" w14:textId="6A079BE6" w:rsidR="00FD0C39" w:rsidRPr="00614765" w:rsidRDefault="00A8394B" w:rsidP="00FD0C39">
            <w:pPr>
              <w:widowControl w:val="0"/>
              <w:tabs>
                <w:tab w:val="left" w:pos="0"/>
              </w:tabs>
              <w:spacing w:after="0" w:line="240" w:lineRule="auto"/>
              <w:jc w:val="both"/>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о</w:t>
            </w:r>
            <w:r w:rsidR="00FD0C39" w:rsidRPr="00614765">
              <w:rPr>
                <w:rFonts w:ascii="Times New Roman" w:eastAsia="Times New Roman" w:hAnsi="Times New Roman"/>
                <w:sz w:val="28"/>
                <w:szCs w:val="28"/>
                <w:lang w:bidi="ru-RU"/>
              </w:rPr>
              <w:t xml:space="preserve">существление хозяйственной деятельности, связанной с производством продукции животноводства, в том числе сенокошение, выпас сельскохозяйственных животных, разведение племенных животных, производство и использование племенной продукции (материала), размещение зданий, сооружений, используемых для содержания и разведения сельскохозяйственных животных, производства, хранения и первичной переработки сельскохозяйственной продукции. </w:t>
            </w:r>
          </w:p>
          <w:p w14:paraId="43024CAA" w14:textId="08ECB6D6" w:rsidR="00FD0C39" w:rsidRPr="00614765" w:rsidRDefault="00FD0C39" w:rsidP="00FD0C39">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Содержание данного вида разрешенного использования включает в себя содержание видов разрешенного использования с кодами 1.8 - 1.11, 1.15, 1.19, 1.20</w:t>
            </w:r>
          </w:p>
        </w:tc>
        <w:tc>
          <w:tcPr>
            <w:tcW w:w="2268" w:type="dxa"/>
          </w:tcPr>
          <w:p w14:paraId="4A43F631" w14:textId="635CD596" w:rsidR="00FD0C39" w:rsidRPr="00614765" w:rsidRDefault="00A8394B" w:rsidP="00A8394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127" w:type="dxa"/>
            <w:vAlign w:val="bottom"/>
          </w:tcPr>
          <w:p w14:paraId="2C4886E0" w14:textId="2F0EBEA9" w:rsidR="00FD0C39" w:rsidRPr="00614765" w:rsidRDefault="00FD0C39" w:rsidP="00A8394B">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83" w:type="dxa"/>
            <w:vAlign w:val="bottom"/>
          </w:tcPr>
          <w:p w14:paraId="756B0761" w14:textId="63B535C7" w:rsidR="00FD0C39" w:rsidRPr="00614765" w:rsidRDefault="00FD0C39" w:rsidP="00A8394B">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83" w:type="dxa"/>
            <w:vAlign w:val="bottom"/>
          </w:tcPr>
          <w:p w14:paraId="2607036F" w14:textId="39DD1213" w:rsidR="00FD0C39" w:rsidRPr="00614765" w:rsidRDefault="00FD0C39" w:rsidP="00A8394B">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60</w:t>
            </w:r>
          </w:p>
        </w:tc>
      </w:tr>
      <w:tr w:rsidR="00614765" w:rsidRPr="00614765" w14:paraId="22B7677E" w14:textId="77777777" w:rsidTr="005A00DC">
        <w:tc>
          <w:tcPr>
            <w:tcW w:w="923" w:type="dxa"/>
          </w:tcPr>
          <w:p w14:paraId="03C3F01C" w14:textId="710B2343" w:rsidR="00FD0C39" w:rsidRPr="00614765" w:rsidRDefault="00FD0C39"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6</w:t>
            </w:r>
          </w:p>
        </w:tc>
        <w:tc>
          <w:tcPr>
            <w:tcW w:w="2019" w:type="dxa"/>
          </w:tcPr>
          <w:p w14:paraId="5354C2AA" w14:textId="1BEEF8FF" w:rsidR="00FD0C39" w:rsidRPr="00614765" w:rsidRDefault="00FD0C39" w:rsidP="005A00DC">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Скотоводство</w:t>
            </w:r>
          </w:p>
          <w:p w14:paraId="0EDF071D" w14:textId="75BCE13A" w:rsidR="00FD0C39" w:rsidRPr="00614765" w:rsidRDefault="00FD0C39"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(1.8)</w:t>
            </w:r>
          </w:p>
        </w:tc>
        <w:tc>
          <w:tcPr>
            <w:tcW w:w="3261" w:type="dxa"/>
          </w:tcPr>
          <w:p w14:paraId="67EE6E65" w14:textId="77777777" w:rsidR="005A00DC" w:rsidRDefault="00A8394B" w:rsidP="00FD0C39">
            <w:pPr>
              <w:widowControl w:val="0"/>
              <w:tabs>
                <w:tab w:val="left" w:pos="0"/>
              </w:tabs>
              <w:spacing w:after="0" w:line="240" w:lineRule="auto"/>
              <w:jc w:val="both"/>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о</w:t>
            </w:r>
            <w:r w:rsidR="00FD0C39" w:rsidRPr="00614765">
              <w:rPr>
                <w:rFonts w:ascii="Times New Roman" w:eastAsia="Times New Roman" w:hAnsi="Times New Roman"/>
                <w:sz w:val="28"/>
                <w:szCs w:val="28"/>
                <w:lang w:bidi="ru-RU"/>
              </w:rPr>
              <w:t>существление хозяйст</w:t>
            </w:r>
          </w:p>
          <w:p w14:paraId="6A19565E" w14:textId="410E0F01" w:rsidR="00FD0C39" w:rsidRPr="00614765" w:rsidRDefault="00FD0C39" w:rsidP="00FD0C39">
            <w:pPr>
              <w:widowControl w:val="0"/>
              <w:tabs>
                <w:tab w:val="left" w:pos="0"/>
              </w:tabs>
              <w:spacing w:after="0" w:line="240" w:lineRule="auto"/>
              <w:jc w:val="both"/>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 xml:space="preserve">венной деятельности, в том числе на сельскохозяйственных угодьях, связанной с разведением сельскохозяйственных животных (крупного рогатого скота, овец, коз, лошадей, верблюдов, оленей); </w:t>
            </w:r>
          </w:p>
          <w:p w14:paraId="69134E5B" w14:textId="77777777" w:rsidR="00FD0C39" w:rsidRPr="00614765" w:rsidRDefault="00FD0C39" w:rsidP="00FD0C39">
            <w:pPr>
              <w:widowControl w:val="0"/>
              <w:tabs>
                <w:tab w:val="left" w:pos="0"/>
              </w:tabs>
              <w:spacing w:after="0" w:line="240" w:lineRule="auto"/>
              <w:jc w:val="both"/>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 xml:space="preserve">сенокошение, выпас сельскохозяйственных животных, производство кормов, размещение зданий, сооружений, используемых для содержания и разведения сельскохозяйственных животных; </w:t>
            </w:r>
          </w:p>
          <w:p w14:paraId="1D20AC11" w14:textId="24B1DCB7" w:rsidR="00FD0C39" w:rsidRPr="00614765" w:rsidRDefault="00FD0C39" w:rsidP="00FD0C39">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разведение племенных животных, производство и использование племенной продукции (материала)</w:t>
            </w:r>
          </w:p>
        </w:tc>
        <w:tc>
          <w:tcPr>
            <w:tcW w:w="2268" w:type="dxa"/>
          </w:tcPr>
          <w:p w14:paraId="0975DB6D" w14:textId="6A16B9E1" w:rsidR="00FD0C39" w:rsidRPr="00614765" w:rsidRDefault="00A8394B" w:rsidP="00A8394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127" w:type="dxa"/>
            <w:vAlign w:val="bottom"/>
          </w:tcPr>
          <w:p w14:paraId="096F9082" w14:textId="33C92123" w:rsidR="00FD0C39" w:rsidRPr="00614765" w:rsidRDefault="00FD0C39" w:rsidP="005A00DC">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83" w:type="dxa"/>
            <w:vAlign w:val="bottom"/>
          </w:tcPr>
          <w:p w14:paraId="18078FA4" w14:textId="460914A8" w:rsidR="00FD0C39" w:rsidRPr="00614765" w:rsidRDefault="00FD0C39" w:rsidP="005A00DC">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83" w:type="dxa"/>
            <w:vAlign w:val="bottom"/>
          </w:tcPr>
          <w:p w14:paraId="751E33D5" w14:textId="656A3BCF" w:rsidR="00FD0C39" w:rsidRPr="00614765" w:rsidRDefault="00FD0C39" w:rsidP="005A00DC">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60</w:t>
            </w:r>
          </w:p>
        </w:tc>
      </w:tr>
      <w:tr w:rsidR="00614765" w:rsidRPr="00614765" w14:paraId="7458BCC9" w14:textId="77777777" w:rsidTr="005A00DC">
        <w:tc>
          <w:tcPr>
            <w:tcW w:w="923" w:type="dxa"/>
          </w:tcPr>
          <w:p w14:paraId="77620CA4" w14:textId="378558AE" w:rsidR="00FD0C39" w:rsidRPr="00614765" w:rsidRDefault="00FD0C39"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7</w:t>
            </w:r>
          </w:p>
        </w:tc>
        <w:tc>
          <w:tcPr>
            <w:tcW w:w="2019" w:type="dxa"/>
          </w:tcPr>
          <w:p w14:paraId="11A7D4F2" w14:textId="53626BEF" w:rsidR="00FD0C39" w:rsidRPr="00614765" w:rsidRDefault="00FD0C39" w:rsidP="005A00DC">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Звероводство</w:t>
            </w:r>
          </w:p>
          <w:p w14:paraId="078BF33B" w14:textId="6EA0F132" w:rsidR="00FD0C39" w:rsidRPr="00614765" w:rsidRDefault="00FD0C39"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(1.9)</w:t>
            </w:r>
          </w:p>
        </w:tc>
        <w:tc>
          <w:tcPr>
            <w:tcW w:w="3261" w:type="dxa"/>
          </w:tcPr>
          <w:p w14:paraId="2F520E97" w14:textId="77777777" w:rsidR="00FD0C39" w:rsidRPr="00614765" w:rsidRDefault="00FD0C39" w:rsidP="00FD0C39">
            <w:pPr>
              <w:widowControl w:val="0"/>
              <w:tabs>
                <w:tab w:val="left" w:pos="0"/>
              </w:tabs>
              <w:spacing w:after="0" w:line="240" w:lineRule="auto"/>
              <w:jc w:val="both"/>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 xml:space="preserve">Осуществление хозяйственной деятельности, связанной с разведением в неволе ценных пушных зверей; </w:t>
            </w:r>
          </w:p>
          <w:p w14:paraId="7A068142" w14:textId="77777777" w:rsidR="00FD0C39" w:rsidRPr="00614765" w:rsidRDefault="00FD0C39" w:rsidP="00FD0C39">
            <w:pPr>
              <w:widowControl w:val="0"/>
              <w:tabs>
                <w:tab w:val="left" w:pos="0"/>
              </w:tabs>
              <w:spacing w:after="0" w:line="240" w:lineRule="auto"/>
              <w:jc w:val="both"/>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 xml:space="preserve">размещение зданий, сооружений, используемых для содержания и разведения животных, производства, хранения и первичной переработки продукции; </w:t>
            </w:r>
          </w:p>
          <w:p w14:paraId="1EFED775" w14:textId="6699A8FA" w:rsidR="00FD0C39" w:rsidRPr="00614765" w:rsidRDefault="00FD0C39" w:rsidP="00FD0C39">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разведение племенных животных, производство и использование племенной продукции (материала)</w:t>
            </w:r>
          </w:p>
        </w:tc>
        <w:tc>
          <w:tcPr>
            <w:tcW w:w="2268" w:type="dxa"/>
          </w:tcPr>
          <w:p w14:paraId="319C5FBF" w14:textId="7F6A1D24" w:rsidR="00FD0C39" w:rsidRPr="00614765" w:rsidRDefault="00A8394B" w:rsidP="00A8394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127" w:type="dxa"/>
            <w:vAlign w:val="bottom"/>
          </w:tcPr>
          <w:p w14:paraId="5711FDB9" w14:textId="4CA6954E" w:rsidR="00FD0C39" w:rsidRPr="00614765" w:rsidRDefault="00FD0C39" w:rsidP="005A00DC">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83" w:type="dxa"/>
            <w:vAlign w:val="bottom"/>
          </w:tcPr>
          <w:p w14:paraId="683F8C27" w14:textId="2DBAC002" w:rsidR="00FD0C39" w:rsidRPr="00614765" w:rsidRDefault="00FD0C39" w:rsidP="005A00DC">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83" w:type="dxa"/>
            <w:vAlign w:val="bottom"/>
          </w:tcPr>
          <w:p w14:paraId="68F0AE39" w14:textId="7064CB10" w:rsidR="00FD0C39" w:rsidRPr="00614765" w:rsidRDefault="00FD0C39" w:rsidP="005A00DC">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60</w:t>
            </w:r>
          </w:p>
        </w:tc>
      </w:tr>
      <w:tr w:rsidR="00614765" w:rsidRPr="00614765" w14:paraId="75F584EB" w14:textId="77777777" w:rsidTr="005A00DC">
        <w:tc>
          <w:tcPr>
            <w:tcW w:w="923" w:type="dxa"/>
          </w:tcPr>
          <w:p w14:paraId="6DAEC75F" w14:textId="65CF29CF" w:rsidR="00FD0C39" w:rsidRPr="00614765" w:rsidRDefault="00FD0C39"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8</w:t>
            </w:r>
          </w:p>
        </w:tc>
        <w:tc>
          <w:tcPr>
            <w:tcW w:w="2019" w:type="dxa"/>
          </w:tcPr>
          <w:p w14:paraId="5783D3EC" w14:textId="01D3901C" w:rsidR="00FD0C39" w:rsidRPr="00614765" w:rsidRDefault="00FD0C39" w:rsidP="005A00DC">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Птицеводство</w:t>
            </w:r>
          </w:p>
          <w:p w14:paraId="6523719C" w14:textId="7765E9E2" w:rsidR="00FD0C39" w:rsidRPr="00614765" w:rsidRDefault="00FD0C39"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(1.10)</w:t>
            </w:r>
          </w:p>
        </w:tc>
        <w:tc>
          <w:tcPr>
            <w:tcW w:w="3261" w:type="dxa"/>
          </w:tcPr>
          <w:p w14:paraId="1BCA8B8C" w14:textId="77777777" w:rsidR="00FD0C39" w:rsidRPr="00614765" w:rsidRDefault="00FD0C39" w:rsidP="00FD0C39">
            <w:pPr>
              <w:widowControl w:val="0"/>
              <w:tabs>
                <w:tab w:val="left" w:pos="0"/>
              </w:tabs>
              <w:spacing w:after="0" w:line="240" w:lineRule="auto"/>
              <w:jc w:val="both"/>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 xml:space="preserve">Осуществление хозяйственной деятельности, связанной с разведением домашних пород птиц, в том числе водоплавающих; </w:t>
            </w:r>
          </w:p>
          <w:p w14:paraId="44584ADB" w14:textId="77777777" w:rsidR="00FD0C39" w:rsidRPr="00614765" w:rsidRDefault="00FD0C39" w:rsidP="00FD0C39">
            <w:pPr>
              <w:widowControl w:val="0"/>
              <w:tabs>
                <w:tab w:val="left" w:pos="0"/>
              </w:tabs>
              <w:spacing w:after="0" w:line="240" w:lineRule="auto"/>
              <w:jc w:val="both"/>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 xml:space="preserve">размещение зданий, сооружений, используемых для содержания и разведения животных, производства, хранения и первичной переработки продукции птицеводства; </w:t>
            </w:r>
          </w:p>
          <w:p w14:paraId="1BCA663C" w14:textId="0A3C9AF7" w:rsidR="00FD0C39" w:rsidRPr="00614765" w:rsidRDefault="00FD0C39" w:rsidP="00FD0C39">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разведение племенных животных, производство и использование племенной продукции (материала)</w:t>
            </w:r>
          </w:p>
        </w:tc>
        <w:tc>
          <w:tcPr>
            <w:tcW w:w="2268" w:type="dxa"/>
          </w:tcPr>
          <w:p w14:paraId="3EC0C93D" w14:textId="2D59361E" w:rsidR="00FD0C39" w:rsidRPr="00614765" w:rsidRDefault="00A8394B" w:rsidP="00A8394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не установлению</w:t>
            </w:r>
          </w:p>
        </w:tc>
        <w:tc>
          <w:tcPr>
            <w:tcW w:w="2127" w:type="dxa"/>
            <w:vAlign w:val="bottom"/>
          </w:tcPr>
          <w:p w14:paraId="04F500E8" w14:textId="08A6BE2C" w:rsidR="00FD0C39" w:rsidRPr="00614765" w:rsidRDefault="00FD0C39" w:rsidP="005A00DC">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83" w:type="dxa"/>
            <w:vAlign w:val="bottom"/>
          </w:tcPr>
          <w:p w14:paraId="46306C4B" w14:textId="7FDA634A" w:rsidR="00FD0C39" w:rsidRPr="00614765" w:rsidRDefault="00FD0C39" w:rsidP="005A00DC">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83" w:type="dxa"/>
            <w:vAlign w:val="bottom"/>
          </w:tcPr>
          <w:p w14:paraId="4AB752EF" w14:textId="78200EC2" w:rsidR="00FD0C39" w:rsidRPr="00614765" w:rsidRDefault="00FD0C39" w:rsidP="005A00DC">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60</w:t>
            </w:r>
          </w:p>
        </w:tc>
      </w:tr>
      <w:tr w:rsidR="00614765" w:rsidRPr="00614765" w14:paraId="73A986E4" w14:textId="77777777" w:rsidTr="005A00DC">
        <w:tc>
          <w:tcPr>
            <w:tcW w:w="923" w:type="dxa"/>
          </w:tcPr>
          <w:p w14:paraId="0A49AF19" w14:textId="00E31281" w:rsidR="00FD0C39" w:rsidRPr="00614765" w:rsidRDefault="00FD0C39"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9</w:t>
            </w:r>
          </w:p>
        </w:tc>
        <w:tc>
          <w:tcPr>
            <w:tcW w:w="2019" w:type="dxa"/>
          </w:tcPr>
          <w:p w14:paraId="2249933E" w14:textId="2C4C454F" w:rsidR="00FD0C39" w:rsidRPr="00614765" w:rsidRDefault="00FD0C39" w:rsidP="005A00DC">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Свиноводство</w:t>
            </w:r>
          </w:p>
          <w:p w14:paraId="47CF1212" w14:textId="7BA263B9" w:rsidR="00FD0C39" w:rsidRPr="00614765" w:rsidRDefault="00FD0C39"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(1.11)</w:t>
            </w:r>
          </w:p>
        </w:tc>
        <w:tc>
          <w:tcPr>
            <w:tcW w:w="3261" w:type="dxa"/>
          </w:tcPr>
          <w:p w14:paraId="6DF51B05" w14:textId="1FD8B060" w:rsidR="00FD0C39" w:rsidRPr="00614765" w:rsidRDefault="00FD0C39" w:rsidP="00FD0C39">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Осуществление хозяйственной деятельности, связанной с разведением свиней; размещение зданий, сооружений, используемых для содержания и разведения животных, производства, хранения и первичной переработки продукции; разведение племенных животных, производство и использование племенной продукции (материала)</w:t>
            </w:r>
          </w:p>
        </w:tc>
        <w:tc>
          <w:tcPr>
            <w:tcW w:w="2268" w:type="dxa"/>
          </w:tcPr>
          <w:p w14:paraId="6F1A90E4" w14:textId="411CD41F" w:rsidR="00FD0C39" w:rsidRPr="00614765" w:rsidRDefault="00A8394B" w:rsidP="00A8394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127" w:type="dxa"/>
            <w:vAlign w:val="bottom"/>
          </w:tcPr>
          <w:p w14:paraId="69356141" w14:textId="4566EF6F" w:rsidR="00FD0C39" w:rsidRPr="00614765" w:rsidRDefault="00FD0C39" w:rsidP="005A00DC">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83" w:type="dxa"/>
            <w:vAlign w:val="bottom"/>
          </w:tcPr>
          <w:p w14:paraId="3FE0E024" w14:textId="18FC589B" w:rsidR="00FD0C39" w:rsidRPr="00614765" w:rsidRDefault="00FD0C39" w:rsidP="005A00DC">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83" w:type="dxa"/>
            <w:vAlign w:val="bottom"/>
          </w:tcPr>
          <w:p w14:paraId="3103A3A4" w14:textId="23DFFFA3" w:rsidR="00FD0C39" w:rsidRPr="00614765" w:rsidRDefault="00FD0C39" w:rsidP="005A00DC">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60</w:t>
            </w:r>
          </w:p>
        </w:tc>
      </w:tr>
      <w:tr w:rsidR="00614765" w:rsidRPr="00614765" w14:paraId="43DDCFE2" w14:textId="77777777" w:rsidTr="005A00DC">
        <w:tc>
          <w:tcPr>
            <w:tcW w:w="923" w:type="dxa"/>
          </w:tcPr>
          <w:p w14:paraId="5C258AA5" w14:textId="635ED512" w:rsidR="00FD0C39" w:rsidRPr="00614765" w:rsidRDefault="00FD0C39"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10</w:t>
            </w:r>
          </w:p>
        </w:tc>
        <w:tc>
          <w:tcPr>
            <w:tcW w:w="2019" w:type="dxa"/>
          </w:tcPr>
          <w:p w14:paraId="482110F8" w14:textId="050BB7F4" w:rsidR="00FD0C39" w:rsidRPr="00614765" w:rsidRDefault="00FD0C39" w:rsidP="005A00DC">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Пчеловодство</w:t>
            </w:r>
          </w:p>
          <w:p w14:paraId="2744B93B" w14:textId="3794D67B" w:rsidR="00FD0C39" w:rsidRPr="00614765" w:rsidRDefault="00FD0C39"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(1.12)</w:t>
            </w:r>
          </w:p>
        </w:tc>
        <w:tc>
          <w:tcPr>
            <w:tcW w:w="3261" w:type="dxa"/>
          </w:tcPr>
          <w:p w14:paraId="63F50519" w14:textId="77777777" w:rsidR="00FD0C39" w:rsidRPr="00614765" w:rsidRDefault="00FD0C39" w:rsidP="00FD0C39">
            <w:pPr>
              <w:widowControl w:val="0"/>
              <w:tabs>
                <w:tab w:val="left" w:pos="0"/>
              </w:tabs>
              <w:spacing w:after="0" w:line="240" w:lineRule="auto"/>
              <w:jc w:val="both"/>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w:t>
            </w:r>
          </w:p>
          <w:p w14:paraId="49D176CF" w14:textId="77777777" w:rsidR="00FD0C39" w:rsidRPr="00614765" w:rsidRDefault="00FD0C39" w:rsidP="00FD0C39">
            <w:pPr>
              <w:widowControl w:val="0"/>
              <w:tabs>
                <w:tab w:val="left" w:pos="0"/>
              </w:tabs>
              <w:spacing w:after="0" w:line="240" w:lineRule="auto"/>
              <w:jc w:val="both"/>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размещение ульев, иных объектов и оборудования, необходимого для пчеловодства и разведениях иных полезных насекомых;</w:t>
            </w:r>
          </w:p>
          <w:p w14:paraId="1282C562" w14:textId="03C7BE2B" w:rsidR="00FD0C39" w:rsidRPr="00614765" w:rsidRDefault="00FD0C39" w:rsidP="00FD0C39">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сооружений используемых для хранения и первичной переработки продукции пчеловодства</w:t>
            </w:r>
          </w:p>
        </w:tc>
        <w:tc>
          <w:tcPr>
            <w:tcW w:w="2268" w:type="dxa"/>
          </w:tcPr>
          <w:p w14:paraId="3DDAF5E0" w14:textId="1F69173B" w:rsidR="00FD0C39" w:rsidRPr="00614765" w:rsidRDefault="00A8394B" w:rsidP="00A8394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127" w:type="dxa"/>
            <w:vAlign w:val="bottom"/>
          </w:tcPr>
          <w:p w14:paraId="141771D6" w14:textId="76CE9015" w:rsidR="00FD0C39" w:rsidRPr="00614765" w:rsidRDefault="00FD0C39" w:rsidP="00FD0C39">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83" w:type="dxa"/>
            <w:vAlign w:val="bottom"/>
          </w:tcPr>
          <w:p w14:paraId="6276E1F3" w14:textId="6D7A6FD6" w:rsidR="00FD0C39" w:rsidRPr="00614765" w:rsidRDefault="00FD0C39" w:rsidP="00FD0C39">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83" w:type="dxa"/>
            <w:vAlign w:val="bottom"/>
          </w:tcPr>
          <w:p w14:paraId="05C724DC" w14:textId="0D21487A" w:rsidR="00FD0C39" w:rsidRPr="00614765" w:rsidRDefault="00FD0C39" w:rsidP="00FD0C39">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60</w:t>
            </w:r>
          </w:p>
        </w:tc>
      </w:tr>
      <w:tr w:rsidR="00614765" w:rsidRPr="00614765" w14:paraId="402E9D55" w14:textId="77777777" w:rsidTr="005A00DC">
        <w:tc>
          <w:tcPr>
            <w:tcW w:w="923" w:type="dxa"/>
          </w:tcPr>
          <w:p w14:paraId="700DAF72" w14:textId="50E61ACE" w:rsidR="00FD0C39" w:rsidRPr="00614765" w:rsidRDefault="00FD0C39"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11</w:t>
            </w:r>
          </w:p>
        </w:tc>
        <w:tc>
          <w:tcPr>
            <w:tcW w:w="2019" w:type="dxa"/>
          </w:tcPr>
          <w:p w14:paraId="269F2A4D" w14:textId="2D9CC45D" w:rsidR="00FD0C39" w:rsidRPr="00614765" w:rsidRDefault="00FD0C39" w:rsidP="005A00DC">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Рыбоводство</w:t>
            </w:r>
          </w:p>
          <w:p w14:paraId="5810A611" w14:textId="4326A12B" w:rsidR="00FD0C39" w:rsidRPr="00614765" w:rsidRDefault="00FD0C39"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(1.13)</w:t>
            </w:r>
          </w:p>
        </w:tc>
        <w:tc>
          <w:tcPr>
            <w:tcW w:w="3261" w:type="dxa"/>
          </w:tcPr>
          <w:p w14:paraId="11BFCB8C" w14:textId="06FC88E1" w:rsidR="00FD0C39" w:rsidRPr="00614765" w:rsidRDefault="00A8394B" w:rsidP="00FD0C39">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ос</w:t>
            </w:r>
            <w:r w:rsidR="00FD0C39" w:rsidRPr="00614765">
              <w:rPr>
                <w:rFonts w:ascii="Times New Roman" w:eastAsia="Times New Roman" w:hAnsi="Times New Roman"/>
                <w:sz w:val="28"/>
                <w:szCs w:val="28"/>
                <w:lang w:bidi="ru-RU"/>
              </w:rPr>
              <w:t>уществление хозяйственной деятельности, связанной с разведением и (или) содержанием, выращиванием объектов рыбоводства (аквакультуры); размещение зданий, сооружений, оборудования, необходимых для осуществления рыбоводства (аквакультуры)</w:t>
            </w:r>
          </w:p>
        </w:tc>
        <w:tc>
          <w:tcPr>
            <w:tcW w:w="2268" w:type="dxa"/>
          </w:tcPr>
          <w:p w14:paraId="05F06685" w14:textId="0CD78F00" w:rsidR="00FD0C39" w:rsidRPr="00614765" w:rsidRDefault="00A8394B" w:rsidP="00A8394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127" w:type="dxa"/>
            <w:vAlign w:val="bottom"/>
          </w:tcPr>
          <w:p w14:paraId="7299B9AE" w14:textId="756D8C17" w:rsidR="00FD0C39" w:rsidRPr="00614765" w:rsidRDefault="00FD0C39" w:rsidP="00FD0C39">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83" w:type="dxa"/>
            <w:vAlign w:val="bottom"/>
          </w:tcPr>
          <w:p w14:paraId="0E753F5A" w14:textId="06A434A3" w:rsidR="00FD0C39" w:rsidRPr="00614765" w:rsidRDefault="00FD0C39" w:rsidP="00FD0C39">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83" w:type="dxa"/>
            <w:vAlign w:val="bottom"/>
          </w:tcPr>
          <w:p w14:paraId="430C0BD4" w14:textId="64840271" w:rsidR="00FD0C39" w:rsidRPr="00614765" w:rsidRDefault="00FD0C39" w:rsidP="00FD0C39">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60</w:t>
            </w:r>
          </w:p>
        </w:tc>
      </w:tr>
      <w:tr w:rsidR="00614765" w:rsidRPr="00614765" w14:paraId="44948BE5" w14:textId="77777777" w:rsidTr="005A00DC">
        <w:tc>
          <w:tcPr>
            <w:tcW w:w="923" w:type="dxa"/>
          </w:tcPr>
          <w:p w14:paraId="16EE5F92" w14:textId="375E8FDA" w:rsidR="00FD0C39" w:rsidRPr="00614765" w:rsidRDefault="00FD0C39"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12</w:t>
            </w:r>
          </w:p>
        </w:tc>
        <w:tc>
          <w:tcPr>
            <w:tcW w:w="2019" w:type="dxa"/>
          </w:tcPr>
          <w:p w14:paraId="41C18020" w14:textId="77777777" w:rsidR="00FD0C39" w:rsidRPr="00614765" w:rsidRDefault="00FD0C39" w:rsidP="005A00DC">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Научное обеспечение сельского хозяйства</w:t>
            </w:r>
          </w:p>
          <w:p w14:paraId="51D53290" w14:textId="375D34FA" w:rsidR="00FD0C39" w:rsidRPr="00614765" w:rsidRDefault="00FD0C39"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(1.14)</w:t>
            </w:r>
          </w:p>
        </w:tc>
        <w:tc>
          <w:tcPr>
            <w:tcW w:w="3261" w:type="dxa"/>
          </w:tcPr>
          <w:p w14:paraId="7B01A5EF" w14:textId="71C0B36F" w:rsidR="00FD0C39" w:rsidRPr="00614765" w:rsidRDefault="00A8394B" w:rsidP="00FD0C39">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о</w:t>
            </w:r>
            <w:r w:rsidR="00FD0C39" w:rsidRPr="00614765">
              <w:rPr>
                <w:rFonts w:ascii="Times New Roman" w:eastAsia="Times New Roman" w:hAnsi="Times New Roman"/>
                <w:sz w:val="28"/>
                <w:szCs w:val="28"/>
                <w:lang w:bidi="ru-RU"/>
              </w:rPr>
              <w:t>существление научной и селекционной работы, ведения сельского хозяйства для получения ценных с научной точки зрения образцов растительного и животного мира; размещение коллекций генетических ресурсов растений</w:t>
            </w:r>
          </w:p>
        </w:tc>
        <w:tc>
          <w:tcPr>
            <w:tcW w:w="2268" w:type="dxa"/>
          </w:tcPr>
          <w:p w14:paraId="0947CA0C" w14:textId="3E56AE84" w:rsidR="00FD0C39" w:rsidRPr="00614765" w:rsidRDefault="00A8394B" w:rsidP="00A8394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127" w:type="dxa"/>
            <w:vAlign w:val="bottom"/>
          </w:tcPr>
          <w:p w14:paraId="221EEA61" w14:textId="500DC8E5" w:rsidR="00FD0C39" w:rsidRPr="00614765" w:rsidRDefault="00FD0C39" w:rsidP="00A8394B">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83" w:type="dxa"/>
            <w:vAlign w:val="bottom"/>
          </w:tcPr>
          <w:p w14:paraId="171251AC" w14:textId="3BE0EB3C" w:rsidR="00FD0C39" w:rsidRPr="00614765" w:rsidRDefault="00FD0C39" w:rsidP="00A8394B">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83" w:type="dxa"/>
            <w:vAlign w:val="bottom"/>
          </w:tcPr>
          <w:p w14:paraId="34D4036F" w14:textId="3EAD21CE" w:rsidR="00FD0C39" w:rsidRPr="00614765" w:rsidRDefault="00FD0C39" w:rsidP="00A8394B">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60</w:t>
            </w:r>
          </w:p>
        </w:tc>
      </w:tr>
      <w:tr w:rsidR="00614765" w:rsidRPr="00614765" w14:paraId="7DA2E73E" w14:textId="77777777" w:rsidTr="005A00DC">
        <w:tc>
          <w:tcPr>
            <w:tcW w:w="923" w:type="dxa"/>
          </w:tcPr>
          <w:p w14:paraId="1B3B8598" w14:textId="12F6C0D8" w:rsidR="00FD0C39" w:rsidRPr="00614765" w:rsidRDefault="00FD0C39"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13</w:t>
            </w:r>
          </w:p>
        </w:tc>
        <w:tc>
          <w:tcPr>
            <w:tcW w:w="2019" w:type="dxa"/>
          </w:tcPr>
          <w:p w14:paraId="1F50CC41" w14:textId="77777777" w:rsidR="00FD0C39" w:rsidRPr="00614765" w:rsidRDefault="00FD0C39" w:rsidP="005A00DC">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Хранение и переработка</w:t>
            </w:r>
          </w:p>
          <w:p w14:paraId="79B88C69" w14:textId="7225EA84" w:rsidR="00FD0C39" w:rsidRPr="00614765" w:rsidRDefault="00FD0C39" w:rsidP="005A00DC">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сельскохозяйственной продукции</w:t>
            </w:r>
          </w:p>
          <w:p w14:paraId="5580C925" w14:textId="37EF9E31" w:rsidR="00FD0C39" w:rsidRPr="00614765" w:rsidRDefault="00FD0C39"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(1.15)</w:t>
            </w:r>
          </w:p>
        </w:tc>
        <w:tc>
          <w:tcPr>
            <w:tcW w:w="3261" w:type="dxa"/>
          </w:tcPr>
          <w:p w14:paraId="48B181BC" w14:textId="7936F650" w:rsidR="00FD0C39" w:rsidRPr="00614765" w:rsidRDefault="00A8394B" w:rsidP="00FD0C39">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w:t>
            </w:r>
            <w:r w:rsidR="00FD0C39" w:rsidRPr="00614765">
              <w:rPr>
                <w:rFonts w:ascii="Times New Roman" w:eastAsia="Times New Roman" w:hAnsi="Times New Roman"/>
                <w:sz w:val="28"/>
                <w:szCs w:val="28"/>
                <w:lang w:bidi="ru-RU"/>
              </w:rPr>
              <w:t>азмещение зданий, сооружений, используемых для производства, хранения, первичной и глубокой переработки сельскохозяйственной продукции</w:t>
            </w:r>
          </w:p>
        </w:tc>
        <w:tc>
          <w:tcPr>
            <w:tcW w:w="2268" w:type="dxa"/>
          </w:tcPr>
          <w:p w14:paraId="5CCAD559" w14:textId="0F7083EE" w:rsidR="00FD0C39" w:rsidRPr="00614765" w:rsidRDefault="00A8394B" w:rsidP="00A8394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127" w:type="dxa"/>
            <w:vAlign w:val="bottom"/>
          </w:tcPr>
          <w:p w14:paraId="6C679F2E" w14:textId="49C2970B" w:rsidR="00FD0C39" w:rsidRPr="00614765" w:rsidRDefault="00FD0C39" w:rsidP="00A8394B">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83" w:type="dxa"/>
            <w:vAlign w:val="bottom"/>
          </w:tcPr>
          <w:p w14:paraId="5E529E79" w14:textId="49296D58" w:rsidR="00FD0C39" w:rsidRPr="00614765" w:rsidRDefault="00FD0C39" w:rsidP="00A8394B">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83" w:type="dxa"/>
            <w:vAlign w:val="bottom"/>
          </w:tcPr>
          <w:p w14:paraId="22965E0D" w14:textId="55549578" w:rsidR="00FD0C39" w:rsidRPr="00614765" w:rsidRDefault="00FD0C39" w:rsidP="00A8394B">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60</w:t>
            </w:r>
          </w:p>
        </w:tc>
      </w:tr>
      <w:tr w:rsidR="00614765" w:rsidRPr="00614765" w14:paraId="2D1AAE13" w14:textId="77777777" w:rsidTr="00A8394B">
        <w:tc>
          <w:tcPr>
            <w:tcW w:w="923" w:type="dxa"/>
            <w:vAlign w:val="center"/>
          </w:tcPr>
          <w:p w14:paraId="4A849756" w14:textId="28F707E5" w:rsidR="00FD0C39" w:rsidRPr="00614765" w:rsidRDefault="00FD0C39" w:rsidP="00FD0C39">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14</w:t>
            </w:r>
          </w:p>
        </w:tc>
        <w:tc>
          <w:tcPr>
            <w:tcW w:w="2019" w:type="dxa"/>
            <w:vAlign w:val="center"/>
          </w:tcPr>
          <w:p w14:paraId="27F693DD" w14:textId="77777777" w:rsidR="00FD0C39" w:rsidRPr="00614765" w:rsidRDefault="00FD0C39" w:rsidP="00FD0C39">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Ведение личного подсобного хозяйства на полевых участках</w:t>
            </w:r>
          </w:p>
          <w:p w14:paraId="5BAE90CE" w14:textId="39935D8D" w:rsidR="00FD0C39" w:rsidRPr="00614765" w:rsidRDefault="00FD0C39" w:rsidP="00FD0C39">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(1.16)</w:t>
            </w:r>
          </w:p>
        </w:tc>
        <w:tc>
          <w:tcPr>
            <w:tcW w:w="3261" w:type="dxa"/>
          </w:tcPr>
          <w:p w14:paraId="52F62260" w14:textId="6578C303" w:rsidR="00FD0C39" w:rsidRPr="00614765" w:rsidRDefault="00FD0C39" w:rsidP="00FD0C39">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Производство сельскохозяйственной продукции без права возведения объектов капитального строительства</w:t>
            </w:r>
          </w:p>
        </w:tc>
        <w:tc>
          <w:tcPr>
            <w:tcW w:w="2268" w:type="dxa"/>
          </w:tcPr>
          <w:p w14:paraId="47919A29" w14:textId="19C62885" w:rsidR="00FD0C39" w:rsidRPr="00614765" w:rsidRDefault="00A8394B" w:rsidP="00A8394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127" w:type="dxa"/>
            <w:vAlign w:val="bottom"/>
          </w:tcPr>
          <w:p w14:paraId="37D3F634" w14:textId="3A7C82F8" w:rsidR="00FD0C39" w:rsidRPr="00614765" w:rsidRDefault="00FD0C39" w:rsidP="00A8394B">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83" w:type="dxa"/>
            <w:vAlign w:val="bottom"/>
          </w:tcPr>
          <w:p w14:paraId="59990487" w14:textId="55B92D13" w:rsidR="00FD0C39" w:rsidRPr="00614765" w:rsidRDefault="00FD0C39" w:rsidP="00A8394B">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83" w:type="dxa"/>
            <w:vAlign w:val="bottom"/>
          </w:tcPr>
          <w:p w14:paraId="5E4F8E80" w14:textId="3C030898" w:rsidR="00FD0C39" w:rsidRPr="00614765" w:rsidRDefault="00FD0C39" w:rsidP="00A8394B">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60</w:t>
            </w:r>
          </w:p>
        </w:tc>
      </w:tr>
      <w:tr w:rsidR="00614765" w:rsidRPr="00614765" w14:paraId="7CAF5E38" w14:textId="77777777" w:rsidTr="005A00DC">
        <w:tc>
          <w:tcPr>
            <w:tcW w:w="923" w:type="dxa"/>
          </w:tcPr>
          <w:p w14:paraId="7C25E5C4" w14:textId="5B6D8F20" w:rsidR="00FD0C39" w:rsidRPr="00614765" w:rsidRDefault="00FD0C39"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15</w:t>
            </w:r>
          </w:p>
        </w:tc>
        <w:tc>
          <w:tcPr>
            <w:tcW w:w="2019" w:type="dxa"/>
          </w:tcPr>
          <w:p w14:paraId="1518ABA6" w14:textId="33A2B5C7" w:rsidR="00FD0C39" w:rsidRPr="00614765" w:rsidRDefault="00FD0C39" w:rsidP="005A00DC">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Питомники</w:t>
            </w:r>
          </w:p>
          <w:p w14:paraId="54EC9C52" w14:textId="6E7DBDCB" w:rsidR="00FD0C39" w:rsidRPr="00614765" w:rsidRDefault="00FD0C39"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(1.17)</w:t>
            </w:r>
          </w:p>
        </w:tc>
        <w:tc>
          <w:tcPr>
            <w:tcW w:w="3261" w:type="dxa"/>
          </w:tcPr>
          <w:p w14:paraId="1435D9D2" w14:textId="2A1B390E" w:rsidR="00FD0C39" w:rsidRPr="00614765" w:rsidRDefault="00A8394B" w:rsidP="00FD0C39">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в</w:t>
            </w:r>
            <w:r w:rsidR="00FD0C39" w:rsidRPr="00614765">
              <w:rPr>
                <w:rFonts w:ascii="Times New Roman" w:eastAsia="Times New Roman" w:hAnsi="Times New Roman"/>
                <w:sz w:val="28"/>
                <w:szCs w:val="28"/>
                <w:lang w:bidi="ru-RU"/>
              </w:rPr>
              <w:t>ыращивание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 размещение сооружений, необходимых для указанных видов сельскохозяйственного производства</w:t>
            </w:r>
          </w:p>
        </w:tc>
        <w:tc>
          <w:tcPr>
            <w:tcW w:w="2268" w:type="dxa"/>
          </w:tcPr>
          <w:p w14:paraId="70F21392" w14:textId="32A68D44" w:rsidR="00FD0C39" w:rsidRPr="00614765" w:rsidRDefault="00A8394B" w:rsidP="00A8394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127" w:type="dxa"/>
            <w:vAlign w:val="bottom"/>
          </w:tcPr>
          <w:p w14:paraId="11E5B06B" w14:textId="51FAE72F" w:rsidR="00FD0C39" w:rsidRPr="00614765" w:rsidRDefault="00FD0C39" w:rsidP="00A8394B">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83" w:type="dxa"/>
            <w:vAlign w:val="bottom"/>
          </w:tcPr>
          <w:p w14:paraId="33ADAD66" w14:textId="2183D11E" w:rsidR="00FD0C39" w:rsidRPr="00614765" w:rsidRDefault="00FD0C39" w:rsidP="00A8394B">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83" w:type="dxa"/>
            <w:vAlign w:val="bottom"/>
          </w:tcPr>
          <w:p w14:paraId="28E1E232" w14:textId="58FA1F13" w:rsidR="00FD0C39" w:rsidRPr="00614765" w:rsidRDefault="00FD0C39" w:rsidP="00A8394B">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60</w:t>
            </w:r>
          </w:p>
        </w:tc>
      </w:tr>
      <w:tr w:rsidR="00614765" w:rsidRPr="00614765" w14:paraId="33803B55" w14:textId="77777777" w:rsidTr="005A00DC">
        <w:tc>
          <w:tcPr>
            <w:tcW w:w="923" w:type="dxa"/>
          </w:tcPr>
          <w:p w14:paraId="4023E7A6" w14:textId="0E86F811" w:rsidR="00FD0C39" w:rsidRPr="00614765" w:rsidRDefault="00FD0C39"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16</w:t>
            </w:r>
          </w:p>
        </w:tc>
        <w:tc>
          <w:tcPr>
            <w:tcW w:w="2019" w:type="dxa"/>
          </w:tcPr>
          <w:p w14:paraId="6AE767AF" w14:textId="77777777" w:rsidR="00FD0C39" w:rsidRPr="00614765" w:rsidRDefault="00FD0C39" w:rsidP="005A00DC">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Обеспечение</w:t>
            </w:r>
          </w:p>
          <w:p w14:paraId="4A8197AA" w14:textId="77777777" w:rsidR="00FD0C39" w:rsidRPr="00614765" w:rsidRDefault="00FD0C39" w:rsidP="005A00DC">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сельскохозяйственного</w:t>
            </w:r>
          </w:p>
          <w:p w14:paraId="68A42E98" w14:textId="04245575" w:rsidR="00FD0C39" w:rsidRPr="00614765" w:rsidRDefault="00FD0C39" w:rsidP="005A00DC">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производства</w:t>
            </w:r>
          </w:p>
          <w:p w14:paraId="3C7AA658" w14:textId="7D9C7540" w:rsidR="00FD0C39" w:rsidRPr="00614765" w:rsidRDefault="00FD0C39"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(1.18)</w:t>
            </w:r>
          </w:p>
        </w:tc>
        <w:tc>
          <w:tcPr>
            <w:tcW w:w="3261" w:type="dxa"/>
          </w:tcPr>
          <w:p w14:paraId="484C4C0B" w14:textId="53EE4413" w:rsidR="00FD0C39" w:rsidRPr="00614765" w:rsidRDefault="00A8394B" w:rsidP="00FD0C39">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w:t>
            </w:r>
            <w:r w:rsidR="00FD0C39" w:rsidRPr="00614765">
              <w:rPr>
                <w:rFonts w:ascii="Times New Roman" w:eastAsia="Times New Roman" w:hAnsi="Times New Roman"/>
                <w:sz w:val="28"/>
                <w:szCs w:val="28"/>
                <w:lang w:bidi="ru-RU"/>
              </w:rPr>
              <w:t>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c>
          <w:tcPr>
            <w:tcW w:w="2268" w:type="dxa"/>
          </w:tcPr>
          <w:p w14:paraId="320E262D" w14:textId="4AEB67E7" w:rsidR="00FD0C39" w:rsidRPr="00614765" w:rsidRDefault="00A8394B" w:rsidP="00A8394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127" w:type="dxa"/>
            <w:vAlign w:val="bottom"/>
          </w:tcPr>
          <w:p w14:paraId="63DB6091" w14:textId="14C0C88E" w:rsidR="00FD0C39" w:rsidRPr="00614765" w:rsidRDefault="00FD0C39" w:rsidP="00A8394B">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83" w:type="dxa"/>
            <w:vAlign w:val="bottom"/>
          </w:tcPr>
          <w:p w14:paraId="72147ACE" w14:textId="42DABE69" w:rsidR="00FD0C39" w:rsidRPr="00614765" w:rsidRDefault="00FD0C39" w:rsidP="00A8394B">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83" w:type="dxa"/>
            <w:vAlign w:val="bottom"/>
          </w:tcPr>
          <w:p w14:paraId="16B832C4" w14:textId="5CC79F47" w:rsidR="00FD0C39" w:rsidRPr="00614765" w:rsidRDefault="00FD0C39" w:rsidP="00A8394B">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60</w:t>
            </w:r>
          </w:p>
        </w:tc>
      </w:tr>
      <w:tr w:rsidR="00614765" w:rsidRPr="00614765" w14:paraId="33F4CD0F" w14:textId="77777777" w:rsidTr="00A8394B">
        <w:tc>
          <w:tcPr>
            <w:tcW w:w="923" w:type="dxa"/>
            <w:vAlign w:val="center"/>
          </w:tcPr>
          <w:p w14:paraId="46A3700C" w14:textId="71365E87" w:rsidR="00FD0C39" w:rsidRPr="00614765" w:rsidRDefault="00FD0C39" w:rsidP="00FD0C39">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17</w:t>
            </w:r>
          </w:p>
        </w:tc>
        <w:tc>
          <w:tcPr>
            <w:tcW w:w="2019" w:type="dxa"/>
            <w:vAlign w:val="center"/>
          </w:tcPr>
          <w:p w14:paraId="4DD544EC" w14:textId="77777777" w:rsidR="00FD0C39" w:rsidRPr="00614765" w:rsidRDefault="00FD0C39" w:rsidP="00FD0C39">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 xml:space="preserve">Сенокошение </w:t>
            </w:r>
          </w:p>
          <w:p w14:paraId="070E5AFF" w14:textId="09C1F086" w:rsidR="00FD0C39" w:rsidRPr="00614765" w:rsidRDefault="00FD0C39" w:rsidP="00FD0C39">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(1.19)</w:t>
            </w:r>
          </w:p>
        </w:tc>
        <w:tc>
          <w:tcPr>
            <w:tcW w:w="3261" w:type="dxa"/>
          </w:tcPr>
          <w:p w14:paraId="4CC5ABEC" w14:textId="2D86AA89" w:rsidR="00FD0C39" w:rsidRPr="00614765" w:rsidRDefault="00A8394B" w:rsidP="00FD0C39">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к</w:t>
            </w:r>
            <w:r w:rsidR="00FD0C39" w:rsidRPr="00614765">
              <w:rPr>
                <w:rFonts w:ascii="Times New Roman" w:eastAsia="Times New Roman" w:hAnsi="Times New Roman"/>
                <w:sz w:val="28"/>
                <w:szCs w:val="28"/>
                <w:lang w:bidi="ru-RU"/>
              </w:rPr>
              <w:t>ошение трав, сбор и заготовка сена</w:t>
            </w:r>
          </w:p>
        </w:tc>
        <w:tc>
          <w:tcPr>
            <w:tcW w:w="2268" w:type="dxa"/>
          </w:tcPr>
          <w:p w14:paraId="56615AEB" w14:textId="7D64247B" w:rsidR="00FD0C39" w:rsidRPr="00614765" w:rsidRDefault="00A8394B" w:rsidP="00A8394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127" w:type="dxa"/>
            <w:vAlign w:val="bottom"/>
          </w:tcPr>
          <w:p w14:paraId="6FE9CF92" w14:textId="6ED75AED" w:rsidR="00FD0C39" w:rsidRPr="00614765" w:rsidRDefault="00FD0C39" w:rsidP="00A8394B">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83" w:type="dxa"/>
            <w:vAlign w:val="bottom"/>
          </w:tcPr>
          <w:p w14:paraId="77CD0AF2" w14:textId="56C82CEF" w:rsidR="00FD0C39" w:rsidRPr="00614765" w:rsidRDefault="00FD0C39" w:rsidP="00A8394B">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83" w:type="dxa"/>
            <w:vAlign w:val="bottom"/>
          </w:tcPr>
          <w:p w14:paraId="1029F04F" w14:textId="5870A9CF" w:rsidR="00FD0C39" w:rsidRPr="00614765" w:rsidRDefault="00FD0C39" w:rsidP="00A8394B">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60</w:t>
            </w:r>
          </w:p>
        </w:tc>
      </w:tr>
      <w:tr w:rsidR="00614765" w:rsidRPr="00614765" w14:paraId="2B601950" w14:textId="77777777" w:rsidTr="00A8394B">
        <w:tc>
          <w:tcPr>
            <w:tcW w:w="923" w:type="dxa"/>
            <w:vAlign w:val="center"/>
          </w:tcPr>
          <w:p w14:paraId="288221AE" w14:textId="752F53FF" w:rsidR="00FD0C39" w:rsidRPr="00614765" w:rsidRDefault="00FD0C39" w:rsidP="00FD0C39">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18</w:t>
            </w:r>
          </w:p>
        </w:tc>
        <w:tc>
          <w:tcPr>
            <w:tcW w:w="2019" w:type="dxa"/>
            <w:vAlign w:val="center"/>
          </w:tcPr>
          <w:p w14:paraId="33B649C2" w14:textId="77777777" w:rsidR="00FD0C39" w:rsidRPr="00614765" w:rsidRDefault="00FD0C39" w:rsidP="00FD0C39">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 xml:space="preserve">Выпас сельскохозяйственных животных </w:t>
            </w:r>
          </w:p>
          <w:p w14:paraId="2352CDE1" w14:textId="73387582" w:rsidR="00FD0C39" w:rsidRPr="00614765" w:rsidRDefault="00FD0C39" w:rsidP="00FD0C39">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(1.20)</w:t>
            </w:r>
          </w:p>
        </w:tc>
        <w:tc>
          <w:tcPr>
            <w:tcW w:w="3261" w:type="dxa"/>
          </w:tcPr>
          <w:p w14:paraId="3AB0F706" w14:textId="5800FADB" w:rsidR="00FD0C39" w:rsidRPr="00614765" w:rsidRDefault="00FD0C39" w:rsidP="00FD0C39">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Выпас сельскохозяйственных животных</w:t>
            </w:r>
          </w:p>
        </w:tc>
        <w:tc>
          <w:tcPr>
            <w:tcW w:w="2268" w:type="dxa"/>
          </w:tcPr>
          <w:p w14:paraId="32016331" w14:textId="5F94DF74" w:rsidR="00FD0C39" w:rsidRPr="00614765" w:rsidRDefault="00A8394B" w:rsidP="00A8394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127" w:type="dxa"/>
            <w:vAlign w:val="bottom"/>
          </w:tcPr>
          <w:p w14:paraId="7A47299C" w14:textId="1943458A" w:rsidR="00FD0C39" w:rsidRPr="00614765" w:rsidRDefault="00FD0C39" w:rsidP="00A8394B">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83" w:type="dxa"/>
            <w:vAlign w:val="bottom"/>
          </w:tcPr>
          <w:p w14:paraId="17144B92" w14:textId="44CF857E" w:rsidR="00FD0C39" w:rsidRPr="00614765" w:rsidRDefault="00FD0C39" w:rsidP="00A8394B">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83" w:type="dxa"/>
            <w:vAlign w:val="bottom"/>
          </w:tcPr>
          <w:p w14:paraId="00A3EA4C" w14:textId="6840FBC0" w:rsidR="00FD0C39" w:rsidRPr="00614765" w:rsidRDefault="00FD0C39" w:rsidP="00A8394B">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60</w:t>
            </w:r>
          </w:p>
        </w:tc>
      </w:tr>
      <w:tr w:rsidR="00614765" w:rsidRPr="00614765" w14:paraId="614D5307" w14:textId="77777777" w:rsidTr="005A00DC">
        <w:tc>
          <w:tcPr>
            <w:tcW w:w="923" w:type="dxa"/>
          </w:tcPr>
          <w:p w14:paraId="68854E2F" w14:textId="2006F1CF" w:rsidR="00FD0C39" w:rsidRPr="00614765" w:rsidRDefault="00FD0C39"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19</w:t>
            </w:r>
          </w:p>
        </w:tc>
        <w:tc>
          <w:tcPr>
            <w:tcW w:w="2019" w:type="dxa"/>
          </w:tcPr>
          <w:p w14:paraId="45774BBF" w14:textId="00EF2BE5" w:rsidR="00FD0C39" w:rsidRPr="00614765" w:rsidRDefault="00FD0C39" w:rsidP="005A00DC">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Коммунальное обслуживание</w:t>
            </w:r>
          </w:p>
          <w:p w14:paraId="5D154F38" w14:textId="0CA1A50C" w:rsidR="00FD0C39" w:rsidRPr="00614765" w:rsidRDefault="00FD0C39"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(3.1)</w:t>
            </w:r>
          </w:p>
        </w:tc>
        <w:tc>
          <w:tcPr>
            <w:tcW w:w="3261" w:type="dxa"/>
          </w:tcPr>
          <w:p w14:paraId="158CF1A3" w14:textId="69F0B477" w:rsidR="00FD0C39" w:rsidRPr="00614765" w:rsidRDefault="00A8394B" w:rsidP="00FD0C39">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w:t>
            </w:r>
            <w:r w:rsidR="00FD0C39" w:rsidRPr="00614765">
              <w:rPr>
                <w:rFonts w:ascii="Times New Roman" w:eastAsia="Times New Roman" w:hAnsi="Times New Roman"/>
                <w:sz w:val="28"/>
                <w:szCs w:val="28"/>
                <w:lang w:bidi="ru-RU"/>
              </w:rPr>
              <w:t>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2268" w:type="dxa"/>
          </w:tcPr>
          <w:p w14:paraId="5B1EA8F8" w14:textId="48368C31" w:rsidR="00FD0C39" w:rsidRPr="00614765" w:rsidRDefault="00A8394B" w:rsidP="00A8394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127" w:type="dxa"/>
            <w:vAlign w:val="bottom"/>
          </w:tcPr>
          <w:p w14:paraId="4245191F" w14:textId="30C0F0D3" w:rsidR="00FD0C39" w:rsidRPr="00614765" w:rsidRDefault="00FD0C39" w:rsidP="00A8394B">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83" w:type="dxa"/>
            <w:vAlign w:val="bottom"/>
          </w:tcPr>
          <w:p w14:paraId="6FE18ABB" w14:textId="74E3AD95" w:rsidR="00FD0C39" w:rsidRPr="00614765" w:rsidRDefault="00FD0C39" w:rsidP="00A8394B">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83" w:type="dxa"/>
          </w:tcPr>
          <w:p w14:paraId="3A942B49" w14:textId="5D8732A6" w:rsidR="00FD0C39" w:rsidRPr="00614765" w:rsidRDefault="00FD0C39" w:rsidP="00A8394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r>
      <w:tr w:rsidR="00614765" w:rsidRPr="00614765" w14:paraId="250BCEE9" w14:textId="77777777" w:rsidTr="005A00DC">
        <w:tc>
          <w:tcPr>
            <w:tcW w:w="923" w:type="dxa"/>
          </w:tcPr>
          <w:p w14:paraId="7741F438" w14:textId="26AEFE5F" w:rsidR="00FD0C39" w:rsidRPr="00614765" w:rsidRDefault="00FD0C39"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20</w:t>
            </w:r>
          </w:p>
        </w:tc>
        <w:tc>
          <w:tcPr>
            <w:tcW w:w="2019" w:type="dxa"/>
          </w:tcPr>
          <w:p w14:paraId="226143DA" w14:textId="77777777" w:rsidR="00FD0C39" w:rsidRPr="00614765" w:rsidRDefault="00FD0C39" w:rsidP="005A00DC">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Земельные участки (территории) общего пользования</w:t>
            </w:r>
          </w:p>
          <w:p w14:paraId="3842FFDB" w14:textId="0874C4A9" w:rsidR="00FD0C39" w:rsidRPr="00614765" w:rsidRDefault="00FD0C39"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(12.0)</w:t>
            </w:r>
          </w:p>
        </w:tc>
        <w:tc>
          <w:tcPr>
            <w:tcW w:w="3261" w:type="dxa"/>
          </w:tcPr>
          <w:p w14:paraId="7273A11E" w14:textId="77777777" w:rsidR="00FD0C39" w:rsidRPr="005A00DC" w:rsidRDefault="00A8394B" w:rsidP="00FD0C39">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з</w:t>
            </w:r>
            <w:r w:rsidR="00FD0C39" w:rsidRPr="00614765">
              <w:rPr>
                <w:rFonts w:ascii="Times New Roman" w:eastAsia="Times New Roman" w:hAnsi="Times New Roman"/>
                <w:sz w:val="28"/>
                <w:szCs w:val="28"/>
                <w:lang w:bidi="ru-RU"/>
              </w:rPr>
              <w:t>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12.0.1-12.0.2</w:t>
            </w:r>
          </w:p>
          <w:p w14:paraId="3DEFFD85" w14:textId="77777777" w:rsidR="005A00DC" w:rsidRDefault="005A00DC" w:rsidP="005A00DC">
            <w:pPr>
              <w:spacing w:after="0" w:line="240" w:lineRule="auto"/>
              <w:jc w:val="both"/>
              <w:rPr>
                <w:rFonts w:ascii="Times New Roman" w:hAnsi="Times New Roman"/>
                <w:sz w:val="28"/>
                <w:szCs w:val="28"/>
              </w:rPr>
            </w:pPr>
          </w:p>
          <w:p w14:paraId="7D5E439B" w14:textId="18A72064" w:rsidR="005A00DC" w:rsidRPr="005A00DC" w:rsidRDefault="005A00DC" w:rsidP="005A00DC">
            <w:pPr>
              <w:spacing w:after="0" w:line="240" w:lineRule="auto"/>
              <w:jc w:val="both"/>
              <w:rPr>
                <w:rFonts w:ascii="Times New Roman" w:hAnsi="Times New Roman"/>
                <w:sz w:val="28"/>
                <w:szCs w:val="28"/>
              </w:rPr>
            </w:pPr>
          </w:p>
        </w:tc>
        <w:tc>
          <w:tcPr>
            <w:tcW w:w="2268" w:type="dxa"/>
          </w:tcPr>
          <w:p w14:paraId="2454835A" w14:textId="5BC06BF5" w:rsidR="00FD0C39" w:rsidRPr="00614765" w:rsidRDefault="00A8394B" w:rsidP="00A8394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127" w:type="dxa"/>
            <w:vAlign w:val="bottom"/>
          </w:tcPr>
          <w:p w14:paraId="593FD8B4" w14:textId="0EC5D085" w:rsidR="00FD0C39" w:rsidRPr="00614765" w:rsidRDefault="00FD0C39" w:rsidP="00A8394B">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83" w:type="dxa"/>
          </w:tcPr>
          <w:p w14:paraId="01695666" w14:textId="20245666" w:rsidR="00FD0C39" w:rsidRPr="00614765" w:rsidRDefault="00A8394B" w:rsidP="00A8394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w:t>
            </w:r>
            <w:r w:rsidR="00FD0C39" w:rsidRPr="00614765">
              <w:rPr>
                <w:rFonts w:ascii="Times New Roman" w:eastAsia="Times New Roman" w:hAnsi="Times New Roman"/>
                <w:sz w:val="28"/>
                <w:szCs w:val="28"/>
                <w:lang w:bidi="ru-RU"/>
              </w:rPr>
              <w:t>е подлежит установлению</w:t>
            </w:r>
          </w:p>
        </w:tc>
        <w:tc>
          <w:tcPr>
            <w:tcW w:w="1983" w:type="dxa"/>
          </w:tcPr>
          <w:p w14:paraId="412434D6" w14:textId="56DBA384" w:rsidR="00FD0C39" w:rsidRPr="00614765" w:rsidRDefault="00A8394B" w:rsidP="00A8394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w:t>
            </w:r>
            <w:r w:rsidR="00FD0C39" w:rsidRPr="00614765">
              <w:rPr>
                <w:rFonts w:ascii="Times New Roman" w:eastAsia="Times New Roman" w:hAnsi="Times New Roman"/>
                <w:sz w:val="28"/>
                <w:szCs w:val="28"/>
                <w:lang w:bidi="ru-RU"/>
              </w:rPr>
              <w:t>е подлежит установлению</w:t>
            </w:r>
          </w:p>
        </w:tc>
      </w:tr>
      <w:tr w:rsidR="00614765" w:rsidRPr="00614765" w14:paraId="2D644519" w14:textId="77777777" w:rsidTr="005A00DC">
        <w:tc>
          <w:tcPr>
            <w:tcW w:w="923" w:type="dxa"/>
          </w:tcPr>
          <w:p w14:paraId="7BC0951D" w14:textId="2BD7A15E" w:rsidR="00FD0C39" w:rsidRPr="00614765" w:rsidRDefault="00FD0C39"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21</w:t>
            </w:r>
          </w:p>
        </w:tc>
        <w:tc>
          <w:tcPr>
            <w:tcW w:w="2019" w:type="dxa"/>
          </w:tcPr>
          <w:p w14:paraId="26257CE3" w14:textId="0A566F64" w:rsidR="00FD0C39" w:rsidRPr="00614765" w:rsidRDefault="00FD0C39"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Улично-дорожная сеть (12.0.1)</w:t>
            </w:r>
          </w:p>
        </w:tc>
        <w:tc>
          <w:tcPr>
            <w:tcW w:w="3261" w:type="dxa"/>
          </w:tcPr>
          <w:p w14:paraId="30FBF372" w14:textId="3264D176" w:rsidR="00FD0C39" w:rsidRPr="00614765" w:rsidRDefault="00A8394B" w:rsidP="00FD0C39">
            <w:pPr>
              <w:widowControl w:val="0"/>
              <w:tabs>
                <w:tab w:val="left" w:pos="0"/>
              </w:tabs>
              <w:spacing w:after="0" w:line="240" w:lineRule="auto"/>
              <w:jc w:val="both"/>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w:t>
            </w:r>
            <w:r w:rsidR="00FD0C39" w:rsidRPr="00614765">
              <w:rPr>
                <w:rFonts w:ascii="Times New Roman" w:eastAsia="Times New Roman" w:hAnsi="Times New Roman"/>
                <w:sz w:val="28"/>
                <w:szCs w:val="28"/>
                <w:lang w:bidi="ru-RU"/>
              </w:rPr>
              <w:t>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0734D3FB" w14:textId="4CB72505" w:rsidR="00FD0C39" w:rsidRPr="00614765" w:rsidRDefault="00FD0C39" w:rsidP="00FD0C39">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c>
          <w:tcPr>
            <w:tcW w:w="2268" w:type="dxa"/>
          </w:tcPr>
          <w:p w14:paraId="10B4EA8D" w14:textId="47C96A4F" w:rsidR="00FD0C39" w:rsidRPr="00614765" w:rsidRDefault="00A8394B" w:rsidP="00A8394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127" w:type="dxa"/>
            <w:vAlign w:val="bottom"/>
          </w:tcPr>
          <w:p w14:paraId="0796D6B4" w14:textId="00F80010" w:rsidR="00FD0C39" w:rsidRPr="00614765" w:rsidRDefault="00FD0C39" w:rsidP="00A8394B">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83" w:type="dxa"/>
          </w:tcPr>
          <w:p w14:paraId="40B762B3" w14:textId="4C107F24" w:rsidR="00FD0C39" w:rsidRPr="00614765" w:rsidRDefault="00A8394B" w:rsidP="00A8394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c>
          <w:tcPr>
            <w:tcW w:w="1983" w:type="dxa"/>
          </w:tcPr>
          <w:p w14:paraId="5652466A" w14:textId="50648764" w:rsidR="00FD0C39" w:rsidRPr="00614765" w:rsidRDefault="00A8394B" w:rsidP="00A8394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r>
      <w:tr w:rsidR="00614765" w:rsidRPr="00614765" w14:paraId="39DA9D5B" w14:textId="77777777" w:rsidTr="0070561D">
        <w:tc>
          <w:tcPr>
            <w:tcW w:w="14564" w:type="dxa"/>
            <w:gridSpan w:val="7"/>
            <w:vAlign w:val="center"/>
          </w:tcPr>
          <w:p w14:paraId="11425C46" w14:textId="0113C16D" w:rsidR="00A8394B" w:rsidRPr="00614765" w:rsidRDefault="00A8394B" w:rsidP="00A8394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Условно разрешенные виды использования земельных участков</w:t>
            </w:r>
          </w:p>
        </w:tc>
      </w:tr>
      <w:tr w:rsidR="00614765" w:rsidRPr="00614765" w14:paraId="6F6BE242" w14:textId="77777777" w:rsidTr="005A00DC">
        <w:tc>
          <w:tcPr>
            <w:tcW w:w="923" w:type="dxa"/>
          </w:tcPr>
          <w:p w14:paraId="573E37C7" w14:textId="2058EDDE" w:rsidR="00A8394B" w:rsidRPr="00614765" w:rsidRDefault="00A8394B"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22</w:t>
            </w:r>
          </w:p>
        </w:tc>
        <w:tc>
          <w:tcPr>
            <w:tcW w:w="2019" w:type="dxa"/>
          </w:tcPr>
          <w:p w14:paraId="0EAA26A2" w14:textId="77777777" w:rsidR="00A8394B" w:rsidRPr="00614765" w:rsidRDefault="00A8394B" w:rsidP="005A00DC">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Склад</w:t>
            </w:r>
          </w:p>
          <w:p w14:paraId="08EEBA64" w14:textId="3098C52E" w:rsidR="00A8394B" w:rsidRPr="00614765" w:rsidRDefault="00A8394B"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(6.9)</w:t>
            </w:r>
          </w:p>
        </w:tc>
        <w:tc>
          <w:tcPr>
            <w:tcW w:w="3261" w:type="dxa"/>
          </w:tcPr>
          <w:p w14:paraId="497153C9" w14:textId="10BC879F" w:rsidR="00A8394B" w:rsidRPr="00614765" w:rsidRDefault="00A8394B" w:rsidP="00FD0C39">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2268" w:type="dxa"/>
          </w:tcPr>
          <w:p w14:paraId="1BA82E79" w14:textId="63FB8E2F" w:rsidR="00A8394B" w:rsidRPr="00614765" w:rsidRDefault="00A8394B" w:rsidP="005A00DC">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127" w:type="dxa"/>
            <w:vAlign w:val="bottom"/>
          </w:tcPr>
          <w:p w14:paraId="1E0B9361" w14:textId="28619CCD" w:rsidR="00A8394B" w:rsidRPr="00614765" w:rsidRDefault="00A8394B" w:rsidP="00A8394B">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83" w:type="dxa"/>
            <w:vAlign w:val="bottom"/>
          </w:tcPr>
          <w:p w14:paraId="3D21A54A" w14:textId="43C931A6" w:rsidR="00A8394B" w:rsidRPr="00614765" w:rsidRDefault="00A8394B" w:rsidP="00A8394B">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83" w:type="dxa"/>
            <w:vAlign w:val="bottom"/>
          </w:tcPr>
          <w:p w14:paraId="4ECED270" w14:textId="18828A98" w:rsidR="00A8394B" w:rsidRPr="00614765" w:rsidRDefault="00A8394B" w:rsidP="00A8394B">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80</w:t>
            </w:r>
          </w:p>
        </w:tc>
      </w:tr>
      <w:tr w:rsidR="00614765" w:rsidRPr="00614765" w14:paraId="73FE8C00" w14:textId="77777777" w:rsidTr="0070561D">
        <w:tc>
          <w:tcPr>
            <w:tcW w:w="14564" w:type="dxa"/>
            <w:gridSpan w:val="7"/>
            <w:vAlign w:val="center"/>
          </w:tcPr>
          <w:p w14:paraId="34F9F37B" w14:textId="630BA22A" w:rsidR="00A8394B" w:rsidRPr="00614765" w:rsidRDefault="00A8394B" w:rsidP="00A8394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Вспомогательные виды разрешенного использования земельных участков</w:t>
            </w:r>
          </w:p>
        </w:tc>
      </w:tr>
      <w:tr w:rsidR="00614765" w:rsidRPr="00614765" w14:paraId="61D2D4D5" w14:textId="77777777" w:rsidTr="0070561D">
        <w:tc>
          <w:tcPr>
            <w:tcW w:w="14564" w:type="dxa"/>
            <w:gridSpan w:val="7"/>
            <w:vAlign w:val="center"/>
          </w:tcPr>
          <w:p w14:paraId="70860DF8" w14:textId="505900E5" w:rsidR="00A8394B" w:rsidRPr="00614765" w:rsidRDefault="00A8394B" w:rsidP="00A8394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устанавливаются</w:t>
            </w:r>
          </w:p>
        </w:tc>
      </w:tr>
    </w:tbl>
    <w:p w14:paraId="2A40D476" w14:textId="45F9CE73" w:rsidR="009D48BA" w:rsidRPr="00614765" w:rsidRDefault="009D48BA" w:rsidP="005A00DC">
      <w:pPr>
        <w:spacing w:after="0" w:line="240" w:lineRule="auto"/>
        <w:jc w:val="both"/>
        <w:rPr>
          <w:rFonts w:ascii="Times New Roman" w:hAnsi="Times New Roman"/>
          <w:sz w:val="28"/>
          <w:szCs w:val="28"/>
        </w:rPr>
      </w:pPr>
      <w:r w:rsidRPr="00614765">
        <w:rPr>
          <w:rFonts w:ascii="Times New Roman" w:hAnsi="Times New Roman"/>
          <w:sz w:val="28"/>
          <w:szCs w:val="28"/>
        </w:rPr>
        <w:t>Статья 10.3. Зона ведения садового хозяйства (Сх3)</w:t>
      </w:r>
    </w:p>
    <w:p w14:paraId="14236FF0" w14:textId="77777777" w:rsidR="009D48BA" w:rsidRPr="00614765" w:rsidRDefault="009D48BA" w:rsidP="005A00DC">
      <w:pPr>
        <w:spacing w:after="0" w:line="240" w:lineRule="auto"/>
        <w:jc w:val="both"/>
        <w:rPr>
          <w:rFonts w:ascii="Times New Roman" w:hAnsi="Times New Roman"/>
          <w:sz w:val="28"/>
          <w:szCs w:val="28"/>
        </w:rPr>
      </w:pPr>
      <w:r w:rsidRPr="00614765">
        <w:rPr>
          <w:rFonts w:ascii="Times New Roman" w:hAnsi="Times New Roman"/>
          <w:sz w:val="28"/>
          <w:szCs w:val="28"/>
        </w:rPr>
        <w:t>Основные виды разрешённого использования земельных участков зоны Сх3</w:t>
      </w:r>
    </w:p>
    <w:p w14:paraId="72B0189D" w14:textId="77777777" w:rsidR="00A8394B" w:rsidRPr="00614765" w:rsidRDefault="00A8394B" w:rsidP="00D868E9">
      <w:pPr>
        <w:spacing w:after="0" w:line="240" w:lineRule="auto"/>
        <w:rPr>
          <w:rFonts w:ascii="Times New Roman" w:hAnsi="Times New Roman"/>
          <w:sz w:val="28"/>
          <w:szCs w:val="28"/>
        </w:rPr>
      </w:pPr>
    </w:p>
    <w:tbl>
      <w:tblPr>
        <w:tblStyle w:val="af1"/>
        <w:tblW w:w="14564" w:type="dxa"/>
        <w:tblInd w:w="1" w:type="dxa"/>
        <w:tblLayout w:type="fixed"/>
        <w:tblLook w:val="04A0" w:firstRow="1" w:lastRow="0" w:firstColumn="1" w:lastColumn="0" w:noHBand="0" w:noVBand="1"/>
      </w:tblPr>
      <w:tblGrid>
        <w:gridCol w:w="923"/>
        <w:gridCol w:w="2019"/>
        <w:gridCol w:w="3261"/>
        <w:gridCol w:w="2268"/>
        <w:gridCol w:w="2127"/>
        <w:gridCol w:w="1983"/>
        <w:gridCol w:w="1983"/>
      </w:tblGrid>
      <w:tr w:rsidR="00614765" w:rsidRPr="00614765" w14:paraId="5CD5718B" w14:textId="77777777" w:rsidTr="0070561D">
        <w:tc>
          <w:tcPr>
            <w:tcW w:w="923" w:type="dxa"/>
            <w:vMerge w:val="restart"/>
          </w:tcPr>
          <w:p w14:paraId="4C32AEF7" w14:textId="77777777" w:rsidR="00A8394B" w:rsidRPr="00614765" w:rsidRDefault="00A8394B" w:rsidP="0070561D">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 п/п</w:t>
            </w:r>
          </w:p>
        </w:tc>
        <w:tc>
          <w:tcPr>
            <w:tcW w:w="2019" w:type="dxa"/>
            <w:vMerge w:val="restart"/>
          </w:tcPr>
          <w:p w14:paraId="4F6F093B" w14:textId="77777777" w:rsidR="00A8394B" w:rsidRPr="00614765" w:rsidRDefault="00A8394B" w:rsidP="0070561D">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Наименование вида разрешенного использования земельного участка (код (числовое обозначение вида разрешенного использования земельного участка</w:t>
            </w:r>
          </w:p>
        </w:tc>
        <w:tc>
          <w:tcPr>
            <w:tcW w:w="3261" w:type="dxa"/>
            <w:vMerge w:val="restart"/>
          </w:tcPr>
          <w:p w14:paraId="71C1EB8E" w14:textId="77777777" w:rsidR="00A8394B" w:rsidRPr="00614765" w:rsidRDefault="00A8394B" w:rsidP="0070561D">
            <w:pPr>
              <w:pStyle w:val="a6"/>
              <w:numPr>
                <w:ilvl w:val="2"/>
                <w:numId w:val="46"/>
              </w:numPr>
              <w:spacing w:after="0" w:line="240" w:lineRule="exact"/>
              <w:ind w:left="0" w:firstLine="0"/>
              <w:jc w:val="both"/>
              <w:rPr>
                <w:rFonts w:ascii="Times New Roman" w:hAnsi="Times New Roman"/>
                <w:sz w:val="28"/>
                <w:szCs w:val="28"/>
              </w:rPr>
            </w:pPr>
            <w:r w:rsidRPr="00614765">
              <w:rPr>
                <w:rFonts w:ascii="Times New Roman" w:eastAsia="Times New Roman" w:hAnsi="Times New Roman"/>
                <w:sz w:val="28"/>
                <w:szCs w:val="28"/>
                <w:lang w:bidi="ru-RU"/>
              </w:rPr>
              <w:t>описание вида разрешенного использования земельного участка</w:t>
            </w:r>
          </w:p>
        </w:tc>
        <w:tc>
          <w:tcPr>
            <w:tcW w:w="8361" w:type="dxa"/>
            <w:gridSpan w:val="4"/>
          </w:tcPr>
          <w:p w14:paraId="37769F99" w14:textId="77777777" w:rsidR="00A8394B" w:rsidRPr="00614765" w:rsidRDefault="00A8394B" w:rsidP="0070561D">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614765" w:rsidRPr="00614765" w14:paraId="1833ED78" w14:textId="77777777" w:rsidTr="0070561D">
        <w:tc>
          <w:tcPr>
            <w:tcW w:w="923" w:type="dxa"/>
            <w:vMerge/>
          </w:tcPr>
          <w:p w14:paraId="0371CDD9" w14:textId="77777777" w:rsidR="00A8394B" w:rsidRPr="00614765" w:rsidRDefault="00A8394B" w:rsidP="0070561D">
            <w:pPr>
              <w:pStyle w:val="a6"/>
              <w:numPr>
                <w:ilvl w:val="2"/>
                <w:numId w:val="46"/>
              </w:numPr>
              <w:spacing w:after="0" w:line="240" w:lineRule="exact"/>
              <w:ind w:left="0" w:firstLine="0"/>
              <w:jc w:val="center"/>
              <w:rPr>
                <w:rFonts w:ascii="Times New Roman" w:hAnsi="Times New Roman"/>
                <w:sz w:val="28"/>
                <w:szCs w:val="28"/>
              </w:rPr>
            </w:pPr>
          </w:p>
        </w:tc>
        <w:tc>
          <w:tcPr>
            <w:tcW w:w="2019" w:type="dxa"/>
            <w:vMerge/>
          </w:tcPr>
          <w:p w14:paraId="3FF2A3F9" w14:textId="77777777" w:rsidR="00A8394B" w:rsidRPr="00614765" w:rsidRDefault="00A8394B" w:rsidP="0070561D">
            <w:pPr>
              <w:pStyle w:val="a6"/>
              <w:numPr>
                <w:ilvl w:val="2"/>
                <w:numId w:val="46"/>
              </w:numPr>
              <w:spacing w:after="0" w:line="240" w:lineRule="exact"/>
              <w:ind w:left="0" w:firstLine="0"/>
              <w:jc w:val="center"/>
              <w:rPr>
                <w:rFonts w:ascii="Times New Roman" w:hAnsi="Times New Roman"/>
                <w:sz w:val="28"/>
                <w:szCs w:val="28"/>
              </w:rPr>
            </w:pPr>
          </w:p>
        </w:tc>
        <w:tc>
          <w:tcPr>
            <w:tcW w:w="3261" w:type="dxa"/>
            <w:vMerge/>
          </w:tcPr>
          <w:p w14:paraId="5A894C64" w14:textId="77777777" w:rsidR="00A8394B" w:rsidRPr="00614765" w:rsidRDefault="00A8394B" w:rsidP="0070561D">
            <w:pPr>
              <w:pStyle w:val="a6"/>
              <w:numPr>
                <w:ilvl w:val="2"/>
                <w:numId w:val="46"/>
              </w:numPr>
              <w:spacing w:after="0" w:line="240" w:lineRule="exact"/>
              <w:ind w:left="0" w:firstLine="0"/>
              <w:jc w:val="both"/>
              <w:rPr>
                <w:rFonts w:ascii="Times New Roman" w:hAnsi="Times New Roman"/>
                <w:sz w:val="28"/>
                <w:szCs w:val="28"/>
              </w:rPr>
            </w:pPr>
          </w:p>
        </w:tc>
        <w:tc>
          <w:tcPr>
            <w:tcW w:w="2268" w:type="dxa"/>
          </w:tcPr>
          <w:p w14:paraId="6044765D" w14:textId="77777777" w:rsidR="00A8394B" w:rsidRPr="00614765" w:rsidRDefault="00A8394B" w:rsidP="0070561D">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предельные (минимальные и (или) максимальные)</w:t>
            </w:r>
            <w:r w:rsidRPr="00614765">
              <w:rPr>
                <w:rFonts w:ascii="Times New Roman" w:eastAsia="Times New Roman" w:hAnsi="Times New Roman"/>
                <w:sz w:val="28"/>
                <w:szCs w:val="28"/>
                <w:vertAlign w:val="superscript"/>
                <w:lang w:bidi="ru-RU"/>
              </w:rPr>
              <w:t xml:space="preserve"> </w:t>
            </w:r>
            <w:r w:rsidRPr="00614765">
              <w:rPr>
                <w:rFonts w:ascii="Times New Roman" w:eastAsia="Times New Roman" w:hAnsi="Times New Roman"/>
                <w:sz w:val="28"/>
                <w:szCs w:val="28"/>
                <w:vertAlign w:val="superscript"/>
                <w:lang w:bidi="ru-RU"/>
              </w:rPr>
              <w:footnoteReference w:id="24"/>
            </w:r>
            <w:r w:rsidRPr="00614765">
              <w:rPr>
                <w:rFonts w:ascii="Times New Roman" w:eastAsia="Times New Roman" w:hAnsi="Times New Roman"/>
                <w:sz w:val="28"/>
                <w:szCs w:val="28"/>
                <w:lang w:bidi="ru-RU"/>
              </w:rPr>
              <w:t xml:space="preserve"> размеры земельных участков, в том числе их площадь, м</w:t>
            </w:r>
            <w:r w:rsidRPr="00614765">
              <w:rPr>
                <w:rFonts w:ascii="Times New Roman" w:eastAsia="Times New Roman" w:hAnsi="Times New Roman"/>
                <w:sz w:val="28"/>
                <w:szCs w:val="28"/>
                <w:vertAlign w:val="superscript"/>
                <w:lang w:bidi="ru-RU"/>
              </w:rPr>
              <w:t>2</w:t>
            </w:r>
          </w:p>
        </w:tc>
        <w:tc>
          <w:tcPr>
            <w:tcW w:w="2127" w:type="dxa"/>
          </w:tcPr>
          <w:p w14:paraId="3D7DA60D" w14:textId="77777777" w:rsidR="00A8394B" w:rsidRPr="00614765" w:rsidRDefault="00A8394B" w:rsidP="0070561D">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минимальные отступы от границ земельных участков, м</w:t>
            </w:r>
          </w:p>
        </w:tc>
        <w:tc>
          <w:tcPr>
            <w:tcW w:w="1983" w:type="dxa"/>
          </w:tcPr>
          <w:p w14:paraId="18581984" w14:textId="77777777" w:rsidR="00A8394B" w:rsidRPr="00614765" w:rsidRDefault="00A8394B" w:rsidP="0070561D">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предельное количество этажей</w:t>
            </w:r>
          </w:p>
        </w:tc>
        <w:tc>
          <w:tcPr>
            <w:tcW w:w="1983" w:type="dxa"/>
          </w:tcPr>
          <w:p w14:paraId="06D799CC" w14:textId="77777777" w:rsidR="00A8394B" w:rsidRPr="00614765" w:rsidRDefault="00A8394B" w:rsidP="0070561D">
            <w:pPr>
              <w:pStyle w:val="a6"/>
              <w:numPr>
                <w:ilvl w:val="2"/>
                <w:numId w:val="46"/>
              </w:numPr>
              <w:spacing w:after="0" w:line="240" w:lineRule="exact"/>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максимальный процент застройки в границах земельного участка, %</w:t>
            </w:r>
          </w:p>
        </w:tc>
      </w:tr>
      <w:tr w:rsidR="00614765" w:rsidRPr="00614765" w14:paraId="30262718" w14:textId="77777777" w:rsidTr="0070561D">
        <w:tc>
          <w:tcPr>
            <w:tcW w:w="14564" w:type="dxa"/>
            <w:gridSpan w:val="7"/>
          </w:tcPr>
          <w:p w14:paraId="1B29DD94" w14:textId="77777777" w:rsidR="00A8394B" w:rsidRPr="00614765" w:rsidRDefault="00A8394B" w:rsidP="0070561D">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Основные виды разрешенного использования земельных участков</w:t>
            </w:r>
          </w:p>
        </w:tc>
      </w:tr>
      <w:tr w:rsidR="00614765" w:rsidRPr="00614765" w14:paraId="44F038FB" w14:textId="77777777" w:rsidTr="00DD6474">
        <w:tc>
          <w:tcPr>
            <w:tcW w:w="923" w:type="dxa"/>
          </w:tcPr>
          <w:p w14:paraId="42B6A3A1" w14:textId="1F8D79BB" w:rsidR="00A8394B" w:rsidRPr="00614765" w:rsidRDefault="00A8394B" w:rsidP="00DD6474">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w:t>
            </w:r>
          </w:p>
        </w:tc>
        <w:tc>
          <w:tcPr>
            <w:tcW w:w="2019" w:type="dxa"/>
          </w:tcPr>
          <w:p w14:paraId="1183C4D1" w14:textId="77777777" w:rsidR="00A8394B" w:rsidRPr="00614765" w:rsidRDefault="00A8394B" w:rsidP="00DD6474">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Растениеводство</w:t>
            </w:r>
          </w:p>
          <w:p w14:paraId="4681564B" w14:textId="07223D27" w:rsidR="00A8394B" w:rsidRPr="00614765" w:rsidRDefault="00A8394B" w:rsidP="00DD6474">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(1.1)</w:t>
            </w:r>
          </w:p>
        </w:tc>
        <w:tc>
          <w:tcPr>
            <w:tcW w:w="3261" w:type="dxa"/>
          </w:tcPr>
          <w:p w14:paraId="6AD867D1" w14:textId="4790AFA0" w:rsidR="00A8394B" w:rsidRPr="00614765" w:rsidRDefault="00A8394B" w:rsidP="0070561D">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Осуществление хозяйственной деятельности, связанной с выращиванием сельскохозяйственных культур. Содержание данного вида разрешенного использования включает в себя содержание видов разрешенного использования с кодами 1.2-1.6</w:t>
            </w:r>
          </w:p>
        </w:tc>
        <w:tc>
          <w:tcPr>
            <w:tcW w:w="2268" w:type="dxa"/>
          </w:tcPr>
          <w:p w14:paraId="0B139E56" w14:textId="5E6F63AB" w:rsidR="00A8394B" w:rsidRPr="00614765" w:rsidRDefault="00A8394B" w:rsidP="00A8394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127" w:type="dxa"/>
            <w:vAlign w:val="bottom"/>
          </w:tcPr>
          <w:p w14:paraId="0AAE01D1" w14:textId="7F7D7CBF" w:rsidR="00A8394B" w:rsidRPr="00614765" w:rsidRDefault="00A8394B" w:rsidP="00A8394B">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83" w:type="dxa"/>
            <w:vAlign w:val="bottom"/>
          </w:tcPr>
          <w:p w14:paraId="508867B9" w14:textId="0C27AD3E" w:rsidR="00A8394B" w:rsidRPr="00614765" w:rsidRDefault="00A8394B" w:rsidP="00A8394B">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83" w:type="dxa"/>
            <w:vAlign w:val="bottom"/>
          </w:tcPr>
          <w:p w14:paraId="1BFFF1E9" w14:textId="692DCEC1" w:rsidR="00A8394B" w:rsidRPr="00614765" w:rsidRDefault="00A8394B" w:rsidP="00A8394B">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60</w:t>
            </w:r>
          </w:p>
        </w:tc>
      </w:tr>
      <w:tr w:rsidR="00614765" w:rsidRPr="00614765" w14:paraId="68EFEE9B" w14:textId="77777777" w:rsidTr="00DD6474">
        <w:tc>
          <w:tcPr>
            <w:tcW w:w="923" w:type="dxa"/>
          </w:tcPr>
          <w:p w14:paraId="0C634461" w14:textId="1D61BAE6" w:rsidR="00A8394B" w:rsidRPr="00614765" w:rsidRDefault="00A8394B" w:rsidP="00DD6474">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2</w:t>
            </w:r>
          </w:p>
        </w:tc>
        <w:tc>
          <w:tcPr>
            <w:tcW w:w="2019" w:type="dxa"/>
          </w:tcPr>
          <w:p w14:paraId="494BDBE7" w14:textId="7998A52A" w:rsidR="00A8394B" w:rsidRPr="00614765" w:rsidRDefault="00A8394B" w:rsidP="00DD6474">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Овощеводство</w:t>
            </w:r>
          </w:p>
          <w:p w14:paraId="5742EB18" w14:textId="7E3FF84B" w:rsidR="00A8394B" w:rsidRPr="00614765" w:rsidRDefault="00A8394B" w:rsidP="00DD6474">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(1.3)</w:t>
            </w:r>
          </w:p>
        </w:tc>
        <w:tc>
          <w:tcPr>
            <w:tcW w:w="3261" w:type="dxa"/>
          </w:tcPr>
          <w:p w14:paraId="3D41D7DA" w14:textId="77254B1B" w:rsidR="00A8394B" w:rsidRPr="00614765" w:rsidRDefault="00A8394B" w:rsidP="0070561D">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Осуществление хозяйственной деятельности на сельскохозяйственных угодьях, связанной с производством картофеля, листовых, плодовых, луковичных и бахчевых сельскохозяйственных культур, в том числе с использованием теплиц</w:t>
            </w:r>
          </w:p>
        </w:tc>
        <w:tc>
          <w:tcPr>
            <w:tcW w:w="2268" w:type="dxa"/>
          </w:tcPr>
          <w:p w14:paraId="2202A1C3" w14:textId="6F9E7D27" w:rsidR="00A8394B" w:rsidRPr="00614765" w:rsidRDefault="00A8394B" w:rsidP="00A8394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127" w:type="dxa"/>
            <w:vAlign w:val="bottom"/>
          </w:tcPr>
          <w:p w14:paraId="5A0467F7" w14:textId="00155635" w:rsidR="00A8394B" w:rsidRPr="00614765" w:rsidRDefault="00A8394B" w:rsidP="00A8394B">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83" w:type="dxa"/>
            <w:vAlign w:val="bottom"/>
          </w:tcPr>
          <w:p w14:paraId="76155C6C" w14:textId="4D98CCB3" w:rsidR="00A8394B" w:rsidRPr="00614765" w:rsidRDefault="00A8394B" w:rsidP="00A8394B">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83" w:type="dxa"/>
            <w:vAlign w:val="bottom"/>
          </w:tcPr>
          <w:p w14:paraId="2C879871" w14:textId="79F1D7A0" w:rsidR="00A8394B" w:rsidRPr="00614765" w:rsidRDefault="00A8394B" w:rsidP="00A8394B">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60</w:t>
            </w:r>
          </w:p>
        </w:tc>
      </w:tr>
      <w:tr w:rsidR="00614765" w:rsidRPr="00614765" w14:paraId="684BF4A5" w14:textId="77777777" w:rsidTr="00DD6474">
        <w:tc>
          <w:tcPr>
            <w:tcW w:w="923" w:type="dxa"/>
          </w:tcPr>
          <w:p w14:paraId="590417F3" w14:textId="4DEA127B" w:rsidR="00A8394B" w:rsidRPr="00614765" w:rsidRDefault="00A8394B" w:rsidP="00DD6474">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3</w:t>
            </w:r>
          </w:p>
        </w:tc>
        <w:tc>
          <w:tcPr>
            <w:tcW w:w="2019" w:type="dxa"/>
          </w:tcPr>
          <w:p w14:paraId="27D3CE2E" w14:textId="700527A1" w:rsidR="00A8394B" w:rsidRPr="00614765" w:rsidRDefault="00A8394B" w:rsidP="00DD6474">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Питомники</w:t>
            </w:r>
          </w:p>
          <w:p w14:paraId="0D17A052" w14:textId="039977DB" w:rsidR="00A8394B" w:rsidRPr="00614765" w:rsidRDefault="00A8394B" w:rsidP="00DD6474">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(1.17)</w:t>
            </w:r>
          </w:p>
        </w:tc>
        <w:tc>
          <w:tcPr>
            <w:tcW w:w="3261" w:type="dxa"/>
          </w:tcPr>
          <w:p w14:paraId="3197C86D" w14:textId="77777777" w:rsidR="00A8394B" w:rsidRPr="00614765" w:rsidRDefault="00A8394B" w:rsidP="0070561D">
            <w:pPr>
              <w:widowControl w:val="0"/>
              <w:tabs>
                <w:tab w:val="left" w:pos="0"/>
              </w:tabs>
              <w:spacing w:after="0" w:line="240" w:lineRule="auto"/>
              <w:jc w:val="both"/>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Выращивание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w:t>
            </w:r>
          </w:p>
          <w:p w14:paraId="10CE3092" w14:textId="77777777" w:rsidR="00A8394B" w:rsidRPr="00DD6474" w:rsidRDefault="00A8394B" w:rsidP="0070561D">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сооружений, необходимых для указанных видов сельскохозяйственного производства</w:t>
            </w:r>
          </w:p>
          <w:p w14:paraId="097BC787" w14:textId="77777777" w:rsidR="00DD6474" w:rsidRDefault="00DD6474" w:rsidP="00DD6474">
            <w:pPr>
              <w:spacing w:after="0" w:line="240" w:lineRule="auto"/>
              <w:jc w:val="both"/>
              <w:rPr>
                <w:rFonts w:ascii="Times New Roman" w:hAnsi="Times New Roman"/>
                <w:sz w:val="28"/>
                <w:szCs w:val="28"/>
              </w:rPr>
            </w:pPr>
          </w:p>
          <w:p w14:paraId="5E6E1180" w14:textId="26F0DC75" w:rsidR="00DD6474" w:rsidRPr="00DD6474" w:rsidRDefault="00DD6474" w:rsidP="00DD6474">
            <w:pPr>
              <w:spacing w:after="0" w:line="240" w:lineRule="auto"/>
              <w:jc w:val="both"/>
              <w:rPr>
                <w:rFonts w:ascii="Times New Roman" w:hAnsi="Times New Roman"/>
                <w:sz w:val="28"/>
                <w:szCs w:val="28"/>
              </w:rPr>
            </w:pPr>
          </w:p>
        </w:tc>
        <w:tc>
          <w:tcPr>
            <w:tcW w:w="2268" w:type="dxa"/>
          </w:tcPr>
          <w:p w14:paraId="3FA23FAE" w14:textId="24D6B59B" w:rsidR="00A8394B" w:rsidRPr="00614765" w:rsidRDefault="00A8394B" w:rsidP="00A8394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127" w:type="dxa"/>
          </w:tcPr>
          <w:p w14:paraId="4E71CA6E" w14:textId="3D021394" w:rsidR="00A8394B" w:rsidRPr="00614765" w:rsidRDefault="00A8394B" w:rsidP="00A8394B">
            <w:pPr>
              <w:widowControl w:val="0"/>
              <w:tabs>
                <w:tab w:val="left" w:pos="0"/>
              </w:tabs>
              <w:spacing w:after="0" w:line="240" w:lineRule="auto"/>
              <w:jc w:val="center"/>
              <w:rPr>
                <w:rFonts w:ascii="Times New Roman" w:hAnsi="Times New Roman"/>
                <w:sz w:val="28"/>
                <w:szCs w:val="28"/>
              </w:rPr>
            </w:pPr>
            <w:r w:rsidRPr="00614765">
              <w:rPr>
                <w:rFonts w:ascii="Times New Roman" w:eastAsia="Times New Roman" w:hAnsi="Times New Roman"/>
                <w:sz w:val="28"/>
                <w:szCs w:val="28"/>
                <w:lang w:bidi="ru-RU"/>
              </w:rPr>
              <w:t>3</w:t>
            </w:r>
          </w:p>
        </w:tc>
        <w:tc>
          <w:tcPr>
            <w:tcW w:w="1983" w:type="dxa"/>
          </w:tcPr>
          <w:p w14:paraId="7E6FBE17" w14:textId="3892A447" w:rsidR="00A8394B" w:rsidRPr="00614765" w:rsidRDefault="00A8394B" w:rsidP="00A8394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1983" w:type="dxa"/>
          </w:tcPr>
          <w:p w14:paraId="1FDC7A49" w14:textId="78E28BFD" w:rsidR="00A8394B" w:rsidRPr="00614765" w:rsidRDefault="00A8394B" w:rsidP="00A8394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r>
      <w:tr w:rsidR="00614765" w:rsidRPr="00614765" w14:paraId="7EFE784C" w14:textId="77777777" w:rsidTr="00DD6474">
        <w:tc>
          <w:tcPr>
            <w:tcW w:w="923" w:type="dxa"/>
          </w:tcPr>
          <w:p w14:paraId="5B5BD7A3" w14:textId="27C5F285" w:rsidR="00A8394B" w:rsidRPr="00614765" w:rsidRDefault="00A8394B" w:rsidP="00DD6474">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4</w:t>
            </w:r>
          </w:p>
        </w:tc>
        <w:tc>
          <w:tcPr>
            <w:tcW w:w="2019" w:type="dxa"/>
          </w:tcPr>
          <w:p w14:paraId="6D6C77A1" w14:textId="6FF5912F" w:rsidR="00A8394B" w:rsidRPr="00614765" w:rsidRDefault="00A8394B" w:rsidP="00DD6474">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Земельные участки общего назначения (13.0)</w:t>
            </w:r>
          </w:p>
        </w:tc>
        <w:tc>
          <w:tcPr>
            <w:tcW w:w="3261" w:type="dxa"/>
          </w:tcPr>
          <w:p w14:paraId="6CA23BEA" w14:textId="31B323F4" w:rsidR="00DD6474" w:rsidRPr="00DD6474" w:rsidRDefault="00A8394B" w:rsidP="0070561D">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Земельные участки, являющиеся имуществом общего пользования и предназначенные для общего использования правообладателями земельных участков, расположенных в гра</w:t>
            </w:r>
            <w:r w:rsidR="00DD6474">
              <w:rPr>
                <w:rFonts w:ascii="Times New Roman" w:eastAsia="Times New Roman" w:hAnsi="Times New Roman"/>
                <w:sz w:val="28"/>
                <w:szCs w:val="28"/>
                <w:lang w:bidi="ru-RU"/>
              </w:rPr>
              <w:t>ни</w:t>
            </w:r>
          </w:p>
          <w:p w14:paraId="75365F82" w14:textId="028FDE8D" w:rsidR="00A8394B" w:rsidRPr="00614765" w:rsidRDefault="00A8394B" w:rsidP="00DD6474">
            <w:pPr>
              <w:pStyle w:val="a6"/>
              <w:spacing w:after="0" w:line="240" w:lineRule="auto"/>
              <w:ind w:left="0"/>
              <w:jc w:val="both"/>
              <w:rPr>
                <w:rFonts w:ascii="Times New Roman" w:hAnsi="Times New Roman"/>
                <w:sz w:val="28"/>
                <w:szCs w:val="28"/>
              </w:rPr>
            </w:pPr>
            <w:r w:rsidRPr="00614765">
              <w:rPr>
                <w:rFonts w:ascii="Times New Roman" w:eastAsia="Times New Roman" w:hAnsi="Times New Roman"/>
                <w:sz w:val="28"/>
                <w:szCs w:val="28"/>
                <w:lang w:bidi="ru-RU"/>
              </w:rPr>
              <w:t>цах территории ведения гражданами садоводства или огородничества для собственных нужд, и (или) для размещения объектов капитального строительства, относящихся к имуществу общего пользования</w:t>
            </w:r>
          </w:p>
        </w:tc>
        <w:tc>
          <w:tcPr>
            <w:tcW w:w="2268" w:type="dxa"/>
          </w:tcPr>
          <w:p w14:paraId="41FB0061" w14:textId="4BFF1420" w:rsidR="00A8394B" w:rsidRPr="00614765" w:rsidRDefault="00A8394B" w:rsidP="00A8394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127" w:type="dxa"/>
          </w:tcPr>
          <w:p w14:paraId="554A5058" w14:textId="7B162992" w:rsidR="00A8394B" w:rsidRPr="00614765" w:rsidRDefault="00A8394B" w:rsidP="00A8394B">
            <w:pPr>
              <w:widowControl w:val="0"/>
              <w:tabs>
                <w:tab w:val="left" w:pos="0"/>
              </w:tabs>
              <w:spacing w:after="0" w:line="240" w:lineRule="auto"/>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1983" w:type="dxa"/>
          </w:tcPr>
          <w:p w14:paraId="1EF92845" w14:textId="328EEA62" w:rsidR="00A8394B" w:rsidRPr="00614765" w:rsidRDefault="00A8394B" w:rsidP="00A8394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1983" w:type="dxa"/>
          </w:tcPr>
          <w:p w14:paraId="578AB2E9" w14:textId="55F63984" w:rsidR="00A8394B" w:rsidRPr="00614765" w:rsidRDefault="00A8394B" w:rsidP="00A8394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r>
      <w:tr w:rsidR="00614765" w:rsidRPr="00614765" w14:paraId="4365DCD0" w14:textId="77777777" w:rsidTr="00DD6474">
        <w:tc>
          <w:tcPr>
            <w:tcW w:w="923" w:type="dxa"/>
          </w:tcPr>
          <w:p w14:paraId="7E49FE87" w14:textId="1EAFAA31" w:rsidR="00A8394B" w:rsidRPr="00614765" w:rsidRDefault="00A8394B" w:rsidP="00DD6474">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5</w:t>
            </w:r>
          </w:p>
        </w:tc>
        <w:tc>
          <w:tcPr>
            <w:tcW w:w="2019" w:type="dxa"/>
          </w:tcPr>
          <w:p w14:paraId="5420EC85" w14:textId="77777777" w:rsidR="00A8394B" w:rsidRPr="00614765" w:rsidRDefault="00A8394B" w:rsidP="00DD6474">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Земельные участки (территории) общего пользования</w:t>
            </w:r>
          </w:p>
          <w:p w14:paraId="77B66BF6" w14:textId="0E1E988A" w:rsidR="00A8394B" w:rsidRPr="00614765" w:rsidRDefault="00A8394B" w:rsidP="00DD6474">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(12.0)</w:t>
            </w:r>
          </w:p>
        </w:tc>
        <w:tc>
          <w:tcPr>
            <w:tcW w:w="3261" w:type="dxa"/>
          </w:tcPr>
          <w:p w14:paraId="2C58C45D" w14:textId="46CEA107" w:rsidR="00A8394B" w:rsidRPr="00614765" w:rsidRDefault="00A8394B" w:rsidP="0070561D">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12.0.1-12.0.2</w:t>
            </w:r>
          </w:p>
        </w:tc>
        <w:tc>
          <w:tcPr>
            <w:tcW w:w="2268" w:type="dxa"/>
          </w:tcPr>
          <w:p w14:paraId="6471F156" w14:textId="77FC2CCE" w:rsidR="00A8394B" w:rsidRPr="00614765" w:rsidRDefault="00A8394B" w:rsidP="00A8394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127" w:type="dxa"/>
            <w:vAlign w:val="bottom"/>
          </w:tcPr>
          <w:p w14:paraId="02444A03" w14:textId="42124789" w:rsidR="00A8394B" w:rsidRPr="00614765" w:rsidRDefault="00A8394B" w:rsidP="00A8394B">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83" w:type="dxa"/>
          </w:tcPr>
          <w:p w14:paraId="10D7F96F" w14:textId="6B4AEBA8" w:rsidR="00A8394B" w:rsidRPr="00614765" w:rsidRDefault="00A8394B" w:rsidP="00A8394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c>
          <w:tcPr>
            <w:tcW w:w="1983" w:type="dxa"/>
          </w:tcPr>
          <w:p w14:paraId="4888CE79" w14:textId="05134A0D" w:rsidR="00A8394B" w:rsidRPr="00614765" w:rsidRDefault="00A8394B" w:rsidP="00A8394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r>
      <w:tr w:rsidR="00614765" w:rsidRPr="00614765" w14:paraId="6468164B" w14:textId="77777777" w:rsidTr="00DD6474">
        <w:tc>
          <w:tcPr>
            <w:tcW w:w="923" w:type="dxa"/>
          </w:tcPr>
          <w:p w14:paraId="7641F5AF" w14:textId="2916623E" w:rsidR="00A8394B" w:rsidRPr="00614765" w:rsidRDefault="00A8394B" w:rsidP="00DD6474">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6</w:t>
            </w:r>
          </w:p>
        </w:tc>
        <w:tc>
          <w:tcPr>
            <w:tcW w:w="2019" w:type="dxa"/>
          </w:tcPr>
          <w:p w14:paraId="5AC39D8B" w14:textId="645969EA" w:rsidR="00A8394B" w:rsidRPr="00614765" w:rsidRDefault="00A8394B" w:rsidP="00DD6474">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Улично-дорожная сеть</w:t>
            </w:r>
          </w:p>
          <w:p w14:paraId="5B7B2A24" w14:textId="1D7FC01B" w:rsidR="00A8394B" w:rsidRPr="00614765" w:rsidRDefault="00A8394B" w:rsidP="00DD6474">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(12.0.1)</w:t>
            </w:r>
          </w:p>
        </w:tc>
        <w:tc>
          <w:tcPr>
            <w:tcW w:w="3261" w:type="dxa"/>
          </w:tcPr>
          <w:p w14:paraId="48F980C8" w14:textId="77777777" w:rsidR="00A8394B" w:rsidRPr="00614765" w:rsidRDefault="00A8394B" w:rsidP="0070561D">
            <w:pPr>
              <w:widowControl w:val="0"/>
              <w:tabs>
                <w:tab w:val="left" w:pos="0"/>
              </w:tabs>
              <w:spacing w:after="0" w:line="240" w:lineRule="auto"/>
              <w:jc w:val="both"/>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1F0C92C1" w14:textId="26CE629B" w:rsidR="00A8394B" w:rsidRPr="00614765" w:rsidRDefault="00A8394B" w:rsidP="0070561D">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c>
          <w:tcPr>
            <w:tcW w:w="2268" w:type="dxa"/>
          </w:tcPr>
          <w:p w14:paraId="4066AA44" w14:textId="31149182" w:rsidR="00A8394B" w:rsidRPr="00614765" w:rsidRDefault="00A8394B" w:rsidP="00A8394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127" w:type="dxa"/>
            <w:vAlign w:val="bottom"/>
          </w:tcPr>
          <w:p w14:paraId="3D9EB65D" w14:textId="459F0415" w:rsidR="00A8394B" w:rsidRPr="00614765" w:rsidRDefault="00A8394B" w:rsidP="00A8394B">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83" w:type="dxa"/>
          </w:tcPr>
          <w:p w14:paraId="0CC6E874" w14:textId="3F300631" w:rsidR="00A8394B" w:rsidRPr="00614765" w:rsidRDefault="00A8394B" w:rsidP="00A8394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c>
          <w:tcPr>
            <w:tcW w:w="1983" w:type="dxa"/>
          </w:tcPr>
          <w:p w14:paraId="45D05560" w14:textId="7BB30A72" w:rsidR="00A8394B" w:rsidRPr="00614765" w:rsidRDefault="00A8394B" w:rsidP="00A8394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подлежит установлению</w:t>
            </w:r>
          </w:p>
        </w:tc>
      </w:tr>
      <w:tr w:rsidR="00614765" w:rsidRPr="00614765" w14:paraId="0BE54FD5" w14:textId="77777777" w:rsidTr="00DD6474">
        <w:tc>
          <w:tcPr>
            <w:tcW w:w="923" w:type="dxa"/>
          </w:tcPr>
          <w:p w14:paraId="6C178EBC" w14:textId="6E27C976" w:rsidR="00A8394B" w:rsidRPr="00614765" w:rsidRDefault="00A8394B" w:rsidP="00DD6474">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7</w:t>
            </w:r>
          </w:p>
        </w:tc>
        <w:tc>
          <w:tcPr>
            <w:tcW w:w="2019" w:type="dxa"/>
          </w:tcPr>
          <w:p w14:paraId="0768B353" w14:textId="77777777" w:rsidR="00A8394B" w:rsidRPr="00614765" w:rsidRDefault="00A8394B" w:rsidP="00DD6474">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Ведение огородничества</w:t>
            </w:r>
          </w:p>
          <w:p w14:paraId="5ECBC57F" w14:textId="56B42994" w:rsidR="00A8394B" w:rsidRPr="00614765" w:rsidRDefault="00A8394B" w:rsidP="00DD6474">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(13.1)</w:t>
            </w:r>
          </w:p>
        </w:tc>
        <w:tc>
          <w:tcPr>
            <w:tcW w:w="3261" w:type="dxa"/>
          </w:tcPr>
          <w:p w14:paraId="59FDC3F9" w14:textId="6E01A3EC" w:rsidR="00DD6474" w:rsidRPr="00DD6474" w:rsidRDefault="00A8394B" w:rsidP="00DD6474">
            <w:pPr>
              <w:pStyle w:val="a6"/>
              <w:numPr>
                <w:ilvl w:val="2"/>
                <w:numId w:val="46"/>
              </w:numPr>
              <w:spacing w:after="0" w:line="240" w:lineRule="auto"/>
              <w:ind w:left="0" w:right="-108" w:firstLine="0"/>
              <w:jc w:val="both"/>
              <w:rPr>
                <w:rFonts w:ascii="Times New Roman" w:hAnsi="Times New Roman"/>
                <w:sz w:val="28"/>
                <w:szCs w:val="28"/>
              </w:rPr>
            </w:pPr>
            <w:r w:rsidRPr="00614765">
              <w:rPr>
                <w:rFonts w:ascii="Times New Roman" w:eastAsia="Times New Roman" w:hAnsi="Times New Roman"/>
                <w:sz w:val="28"/>
                <w:szCs w:val="28"/>
                <w:lang w:bidi="ru-RU"/>
              </w:rPr>
              <w:t>осуществление отдыха и (или) выращивания гражданами для собст</w:t>
            </w:r>
            <w:r w:rsidR="00DD6474">
              <w:rPr>
                <w:rFonts w:ascii="Times New Roman" w:eastAsia="Times New Roman" w:hAnsi="Times New Roman"/>
                <w:sz w:val="28"/>
                <w:szCs w:val="28"/>
                <w:lang w:bidi="ru-RU"/>
              </w:rPr>
              <w:t>вен</w:t>
            </w:r>
          </w:p>
          <w:p w14:paraId="15F59D78" w14:textId="77777777" w:rsidR="00DD6474" w:rsidRPr="00DD6474" w:rsidRDefault="00A8394B" w:rsidP="0070561D">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ных нужд сельскохозяй</w:t>
            </w:r>
          </w:p>
          <w:p w14:paraId="5CF7CFF5" w14:textId="77777777" w:rsidR="00DD6474" w:rsidRPr="00DD6474" w:rsidRDefault="00A8394B" w:rsidP="00DD6474">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ст</w:t>
            </w:r>
            <w:r w:rsidRPr="00DD6474">
              <w:rPr>
                <w:rFonts w:ascii="Times New Roman" w:eastAsia="Times New Roman" w:hAnsi="Times New Roman"/>
                <w:sz w:val="28"/>
                <w:szCs w:val="28"/>
                <w:lang w:bidi="ru-RU"/>
              </w:rPr>
              <w:t>венных культур; размещение хозяйствен</w:t>
            </w:r>
          </w:p>
          <w:p w14:paraId="3CBEF273" w14:textId="77777777" w:rsidR="00DD6474" w:rsidRPr="00DD6474" w:rsidRDefault="00A8394B" w:rsidP="00DD6474">
            <w:pPr>
              <w:pStyle w:val="a6"/>
              <w:numPr>
                <w:ilvl w:val="2"/>
                <w:numId w:val="46"/>
              </w:numPr>
              <w:spacing w:after="0" w:line="240" w:lineRule="auto"/>
              <w:ind w:left="0" w:firstLine="0"/>
              <w:jc w:val="both"/>
              <w:rPr>
                <w:rFonts w:ascii="Times New Roman" w:hAnsi="Times New Roman"/>
                <w:sz w:val="28"/>
                <w:szCs w:val="28"/>
              </w:rPr>
            </w:pPr>
            <w:r w:rsidRPr="00DD6474">
              <w:rPr>
                <w:rFonts w:ascii="Times New Roman" w:eastAsia="Times New Roman" w:hAnsi="Times New Roman"/>
                <w:sz w:val="28"/>
                <w:szCs w:val="28"/>
                <w:lang w:bidi="ru-RU"/>
              </w:rPr>
              <w:t>ных построек, не являю</w:t>
            </w:r>
          </w:p>
          <w:p w14:paraId="72BAB500" w14:textId="77777777" w:rsidR="00DD6474" w:rsidRPr="00DD6474" w:rsidRDefault="00A8394B" w:rsidP="00DD6474">
            <w:pPr>
              <w:pStyle w:val="a6"/>
              <w:numPr>
                <w:ilvl w:val="2"/>
                <w:numId w:val="46"/>
              </w:numPr>
              <w:spacing w:after="0" w:line="240" w:lineRule="auto"/>
              <w:ind w:left="0" w:firstLine="0"/>
              <w:jc w:val="both"/>
              <w:rPr>
                <w:rFonts w:ascii="Times New Roman" w:hAnsi="Times New Roman"/>
                <w:sz w:val="28"/>
                <w:szCs w:val="28"/>
              </w:rPr>
            </w:pPr>
            <w:r w:rsidRPr="00DD6474">
              <w:rPr>
                <w:rFonts w:ascii="Times New Roman" w:eastAsia="Times New Roman" w:hAnsi="Times New Roman"/>
                <w:sz w:val="28"/>
                <w:szCs w:val="28"/>
                <w:lang w:bidi="ru-RU"/>
              </w:rPr>
              <w:t>щихся объектами недви</w:t>
            </w:r>
          </w:p>
          <w:p w14:paraId="51F67F9F" w14:textId="0342F529" w:rsidR="00DD6474" w:rsidRPr="00DD6474" w:rsidRDefault="00A8394B" w:rsidP="00DD6474">
            <w:pPr>
              <w:pStyle w:val="a6"/>
              <w:numPr>
                <w:ilvl w:val="2"/>
                <w:numId w:val="46"/>
              </w:numPr>
              <w:spacing w:after="0" w:line="240" w:lineRule="auto"/>
              <w:ind w:left="0" w:firstLine="0"/>
              <w:jc w:val="both"/>
              <w:rPr>
                <w:rFonts w:ascii="Times New Roman" w:hAnsi="Times New Roman"/>
                <w:sz w:val="28"/>
                <w:szCs w:val="28"/>
              </w:rPr>
            </w:pPr>
            <w:r w:rsidRPr="00DD6474">
              <w:rPr>
                <w:rFonts w:ascii="Times New Roman" w:eastAsia="Times New Roman" w:hAnsi="Times New Roman"/>
                <w:sz w:val="28"/>
                <w:szCs w:val="28"/>
                <w:lang w:bidi="ru-RU"/>
              </w:rPr>
              <w:t>жимости, предназна</w:t>
            </w:r>
            <w:r w:rsidR="00DD6474">
              <w:rPr>
                <w:rFonts w:ascii="Times New Roman" w:eastAsia="Times New Roman" w:hAnsi="Times New Roman"/>
                <w:sz w:val="28"/>
                <w:szCs w:val="28"/>
                <w:lang w:bidi="ru-RU"/>
              </w:rPr>
              <w:t>чен</w:t>
            </w:r>
          </w:p>
          <w:p w14:paraId="4A647513" w14:textId="454AC1DB" w:rsidR="00A8394B" w:rsidRPr="00DD6474" w:rsidRDefault="00A8394B" w:rsidP="00DD6474">
            <w:pPr>
              <w:pStyle w:val="a6"/>
              <w:spacing w:after="0" w:line="240" w:lineRule="auto"/>
              <w:ind w:left="0"/>
              <w:jc w:val="both"/>
              <w:rPr>
                <w:rFonts w:ascii="Times New Roman" w:hAnsi="Times New Roman"/>
                <w:sz w:val="28"/>
                <w:szCs w:val="28"/>
              </w:rPr>
            </w:pPr>
            <w:r w:rsidRPr="00DD6474">
              <w:rPr>
                <w:rFonts w:ascii="Times New Roman" w:eastAsia="Times New Roman" w:hAnsi="Times New Roman"/>
                <w:sz w:val="28"/>
                <w:szCs w:val="28"/>
                <w:lang w:bidi="ru-RU"/>
              </w:rPr>
              <w:t>ных для хранения инвентаря и урожая сельскохозяйственных культур</w:t>
            </w:r>
          </w:p>
        </w:tc>
        <w:tc>
          <w:tcPr>
            <w:tcW w:w="2268" w:type="dxa"/>
          </w:tcPr>
          <w:p w14:paraId="0AEC2EE0" w14:textId="3D088751" w:rsidR="00A8394B" w:rsidRPr="00614765" w:rsidRDefault="00A8394B" w:rsidP="00A8394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127" w:type="dxa"/>
            <w:vAlign w:val="bottom"/>
          </w:tcPr>
          <w:p w14:paraId="21CEFA1B" w14:textId="16A90650" w:rsidR="00A8394B" w:rsidRPr="00614765" w:rsidRDefault="00A8394B" w:rsidP="00A8394B">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83" w:type="dxa"/>
          </w:tcPr>
          <w:p w14:paraId="1C5D902A" w14:textId="2C76D922" w:rsidR="00A8394B" w:rsidRPr="00614765" w:rsidRDefault="00A8394B" w:rsidP="00A8394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1983" w:type="dxa"/>
          </w:tcPr>
          <w:p w14:paraId="4C705121" w14:textId="25F1182B" w:rsidR="00A8394B" w:rsidRPr="00614765" w:rsidRDefault="00A8394B" w:rsidP="00A8394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r>
      <w:tr w:rsidR="00614765" w:rsidRPr="00614765" w14:paraId="32ABFCDA" w14:textId="77777777" w:rsidTr="00DD6474">
        <w:tc>
          <w:tcPr>
            <w:tcW w:w="923" w:type="dxa"/>
          </w:tcPr>
          <w:p w14:paraId="7AA5D637" w14:textId="3C907FCE" w:rsidR="00A8394B" w:rsidRPr="00614765" w:rsidRDefault="00A8394B" w:rsidP="00DD6474">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8</w:t>
            </w:r>
          </w:p>
        </w:tc>
        <w:tc>
          <w:tcPr>
            <w:tcW w:w="2019" w:type="dxa"/>
          </w:tcPr>
          <w:p w14:paraId="0E83E6B1" w14:textId="77777777" w:rsidR="00A8394B" w:rsidRPr="00614765" w:rsidRDefault="00A8394B" w:rsidP="00DD6474">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Ведение садоводства</w:t>
            </w:r>
          </w:p>
          <w:p w14:paraId="4717ED32" w14:textId="7535DA81" w:rsidR="00A8394B" w:rsidRPr="00614765" w:rsidRDefault="00A8394B" w:rsidP="00DD6474">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(13.2)</w:t>
            </w:r>
          </w:p>
        </w:tc>
        <w:tc>
          <w:tcPr>
            <w:tcW w:w="3261" w:type="dxa"/>
          </w:tcPr>
          <w:p w14:paraId="7BF382AF" w14:textId="2932D63D" w:rsidR="00A8394B" w:rsidRPr="00614765" w:rsidRDefault="00A8394B" w:rsidP="0070561D">
            <w:pPr>
              <w:pStyle w:val="a6"/>
              <w:numPr>
                <w:ilvl w:val="2"/>
                <w:numId w:val="46"/>
              </w:numPr>
              <w:spacing w:after="0" w:line="240" w:lineRule="auto"/>
              <w:ind w:left="0" w:firstLine="0"/>
              <w:jc w:val="both"/>
              <w:rPr>
                <w:rFonts w:ascii="Times New Roman" w:hAnsi="Times New Roman"/>
                <w:sz w:val="28"/>
                <w:szCs w:val="28"/>
              </w:rPr>
            </w:pPr>
            <w:r w:rsidRPr="00614765">
              <w:rPr>
                <w:rFonts w:ascii="Times New Roman" w:eastAsia="Times New Roman" w:hAnsi="Times New Roman"/>
                <w:sz w:val="28"/>
                <w:szCs w:val="28"/>
                <w:lang w:bidi="ru-RU"/>
              </w:rPr>
              <w:t>осуществление отдыха и (или) выращивания гражданами для собственных нужд сельскохозяйственных культур; размещение для собственных нужд садового дома, жилого дома, указанного в описании вида разрешенного использования с кодом 2.1, хозяйственных построек и гаражей для собственных нужд</w:t>
            </w:r>
          </w:p>
        </w:tc>
        <w:tc>
          <w:tcPr>
            <w:tcW w:w="2268" w:type="dxa"/>
          </w:tcPr>
          <w:p w14:paraId="47E96684" w14:textId="483CB4A8" w:rsidR="00A8394B" w:rsidRPr="00614765" w:rsidRDefault="00A8394B" w:rsidP="00A8394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2127" w:type="dxa"/>
            <w:vAlign w:val="bottom"/>
          </w:tcPr>
          <w:p w14:paraId="600EA1DB" w14:textId="28B320D4" w:rsidR="00A8394B" w:rsidRPr="00614765" w:rsidRDefault="00A8394B" w:rsidP="00A8394B">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83" w:type="dxa"/>
          </w:tcPr>
          <w:p w14:paraId="2C642879" w14:textId="1C331AF8" w:rsidR="00A8394B" w:rsidRPr="00614765" w:rsidRDefault="00A8394B" w:rsidP="00A8394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c>
          <w:tcPr>
            <w:tcW w:w="1983" w:type="dxa"/>
          </w:tcPr>
          <w:p w14:paraId="1971829A" w14:textId="2B533831" w:rsidR="00A8394B" w:rsidRPr="00614765" w:rsidRDefault="00A8394B" w:rsidP="00A8394B">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подлежат установлению</w:t>
            </w:r>
          </w:p>
        </w:tc>
      </w:tr>
      <w:tr w:rsidR="00614765" w:rsidRPr="00614765" w14:paraId="17529C32" w14:textId="77777777" w:rsidTr="0070561D">
        <w:tc>
          <w:tcPr>
            <w:tcW w:w="14564" w:type="dxa"/>
            <w:gridSpan w:val="7"/>
            <w:vAlign w:val="center"/>
          </w:tcPr>
          <w:p w14:paraId="46D292B2" w14:textId="2C8B58E4" w:rsidR="005C1DD4" w:rsidRPr="00614765" w:rsidRDefault="005C1DD4" w:rsidP="005C1DD4">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Условно разрешенные виды использования земельных участков</w:t>
            </w:r>
          </w:p>
        </w:tc>
      </w:tr>
      <w:tr w:rsidR="00614765" w:rsidRPr="00614765" w14:paraId="29381FD3" w14:textId="77777777" w:rsidTr="00DD6474">
        <w:tc>
          <w:tcPr>
            <w:tcW w:w="923" w:type="dxa"/>
          </w:tcPr>
          <w:p w14:paraId="7A016244" w14:textId="2574EB7C" w:rsidR="005C1DD4" w:rsidRPr="00614765" w:rsidRDefault="005C1DD4" w:rsidP="00DD6474">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9</w:t>
            </w:r>
          </w:p>
        </w:tc>
        <w:tc>
          <w:tcPr>
            <w:tcW w:w="2019" w:type="dxa"/>
          </w:tcPr>
          <w:p w14:paraId="117ABC6E" w14:textId="45FE3DA4" w:rsidR="005C1DD4" w:rsidRPr="00614765" w:rsidRDefault="005C1DD4" w:rsidP="00DD6474">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Проведение научных испытаний</w:t>
            </w:r>
          </w:p>
          <w:p w14:paraId="2223CCDB" w14:textId="2C9B8D45" w:rsidR="005C1DD4" w:rsidRPr="00614765" w:rsidRDefault="005C1DD4" w:rsidP="00DD6474">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(3.9.3)</w:t>
            </w:r>
          </w:p>
        </w:tc>
        <w:tc>
          <w:tcPr>
            <w:tcW w:w="3261" w:type="dxa"/>
          </w:tcPr>
          <w:p w14:paraId="5276B4AA" w14:textId="66876A94" w:rsidR="005C1DD4" w:rsidRPr="00614765" w:rsidRDefault="005C1DD4" w:rsidP="005C1DD4">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Размещение зданий и сооружений для проведения изысканий, испытаний опытных промышленных образцов, для размещения организаций, осуществляющих научные изыскания, исследования и разработки, научные и селекционные работы, ведение сельского и лесного хозяйства для получения ценных с научной точки зрения образцов растительного и животного мира</w:t>
            </w:r>
          </w:p>
        </w:tc>
        <w:tc>
          <w:tcPr>
            <w:tcW w:w="2268" w:type="dxa"/>
          </w:tcPr>
          <w:p w14:paraId="741099C9" w14:textId="77777777" w:rsidR="005C1DD4" w:rsidRPr="00614765" w:rsidRDefault="005C1DD4" w:rsidP="005C1DD4">
            <w:pPr>
              <w:widowControl w:val="0"/>
              <w:tabs>
                <w:tab w:val="left" w:pos="0"/>
              </w:tabs>
              <w:spacing w:after="0" w:line="240" w:lineRule="auto"/>
              <w:jc w:val="center"/>
              <w:rPr>
                <w:rFonts w:ascii="Times New Roman" w:eastAsia="Times New Roman" w:hAnsi="Times New Roman"/>
                <w:sz w:val="28"/>
                <w:szCs w:val="28"/>
                <w:lang w:bidi="ru-RU"/>
              </w:rPr>
            </w:pPr>
            <w:r w:rsidRPr="00614765">
              <w:rPr>
                <w:rFonts w:ascii="Times New Roman" w:eastAsia="Times New Roman" w:hAnsi="Times New Roman"/>
                <w:sz w:val="28"/>
                <w:szCs w:val="28"/>
                <w:lang w:bidi="ru-RU"/>
              </w:rPr>
              <w:t>Р</w:t>
            </w:r>
            <w:r w:rsidRPr="00614765">
              <w:rPr>
                <w:rFonts w:ascii="Times New Roman" w:eastAsia="Times New Roman" w:hAnsi="Times New Roman"/>
                <w:sz w:val="28"/>
                <w:szCs w:val="28"/>
                <w:vertAlign w:val="subscript"/>
                <w:lang w:bidi="ru-RU"/>
              </w:rPr>
              <w:t>мин</w:t>
            </w:r>
            <w:r w:rsidRPr="00614765">
              <w:rPr>
                <w:rFonts w:ascii="Times New Roman" w:eastAsia="Times New Roman" w:hAnsi="Times New Roman"/>
                <w:sz w:val="28"/>
                <w:szCs w:val="28"/>
                <w:lang w:bidi="ru-RU"/>
              </w:rPr>
              <w:t xml:space="preserve"> – 300</w:t>
            </w:r>
          </w:p>
          <w:p w14:paraId="2EFDC60F" w14:textId="3BE8B50C" w:rsidR="005C1DD4" w:rsidRPr="00614765" w:rsidRDefault="005C1DD4" w:rsidP="005C1DD4">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Р</w:t>
            </w:r>
            <w:r w:rsidRPr="00614765">
              <w:rPr>
                <w:rFonts w:ascii="Times New Roman" w:eastAsia="Times New Roman" w:hAnsi="Times New Roman"/>
                <w:sz w:val="28"/>
                <w:szCs w:val="28"/>
                <w:vertAlign w:val="subscript"/>
                <w:lang w:bidi="ru-RU"/>
              </w:rPr>
              <w:t>макс</w:t>
            </w:r>
            <w:r w:rsidRPr="00614765">
              <w:rPr>
                <w:rFonts w:ascii="Times New Roman" w:eastAsia="Times New Roman" w:hAnsi="Times New Roman"/>
                <w:sz w:val="28"/>
                <w:szCs w:val="28"/>
                <w:lang w:bidi="ru-RU"/>
              </w:rPr>
              <w:t xml:space="preserve"> – не подлежит установлению</w:t>
            </w:r>
          </w:p>
        </w:tc>
        <w:tc>
          <w:tcPr>
            <w:tcW w:w="2127" w:type="dxa"/>
            <w:vAlign w:val="bottom"/>
          </w:tcPr>
          <w:p w14:paraId="58A4014B" w14:textId="69765EF4" w:rsidR="005C1DD4" w:rsidRPr="00614765" w:rsidRDefault="005C1DD4" w:rsidP="005C1DD4">
            <w:pPr>
              <w:widowControl w:val="0"/>
              <w:tabs>
                <w:tab w:val="left" w:pos="0"/>
              </w:tabs>
              <w:spacing w:after="0" w:line="240" w:lineRule="auto"/>
              <w:jc w:val="right"/>
              <w:rPr>
                <w:rFonts w:ascii="Times New Roman" w:hAnsi="Times New Roman"/>
                <w:sz w:val="28"/>
                <w:szCs w:val="28"/>
              </w:rPr>
            </w:pPr>
            <w:r w:rsidRPr="00614765">
              <w:rPr>
                <w:rFonts w:ascii="Times New Roman" w:eastAsia="Times New Roman" w:hAnsi="Times New Roman"/>
                <w:sz w:val="28"/>
                <w:szCs w:val="28"/>
                <w:lang w:bidi="ru-RU"/>
              </w:rPr>
              <w:t>1</w:t>
            </w:r>
          </w:p>
        </w:tc>
        <w:tc>
          <w:tcPr>
            <w:tcW w:w="1983" w:type="dxa"/>
            <w:vAlign w:val="bottom"/>
          </w:tcPr>
          <w:p w14:paraId="26D27DE7" w14:textId="7D25AF6C" w:rsidR="005C1DD4" w:rsidRPr="00614765" w:rsidRDefault="005C1DD4" w:rsidP="005C1DD4">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3</w:t>
            </w:r>
          </w:p>
        </w:tc>
        <w:tc>
          <w:tcPr>
            <w:tcW w:w="1983" w:type="dxa"/>
            <w:vAlign w:val="bottom"/>
          </w:tcPr>
          <w:p w14:paraId="7434D0B8" w14:textId="29C7BAF2" w:rsidR="005C1DD4" w:rsidRPr="00614765" w:rsidRDefault="005C1DD4" w:rsidP="005C1DD4">
            <w:pPr>
              <w:pStyle w:val="a6"/>
              <w:numPr>
                <w:ilvl w:val="2"/>
                <w:numId w:val="46"/>
              </w:numPr>
              <w:spacing w:after="0" w:line="240" w:lineRule="auto"/>
              <w:ind w:left="0" w:firstLine="0"/>
              <w:jc w:val="right"/>
              <w:rPr>
                <w:rFonts w:ascii="Times New Roman" w:hAnsi="Times New Roman"/>
                <w:sz w:val="28"/>
                <w:szCs w:val="28"/>
              </w:rPr>
            </w:pPr>
            <w:r w:rsidRPr="00614765">
              <w:rPr>
                <w:rFonts w:ascii="Times New Roman" w:eastAsia="Times New Roman" w:hAnsi="Times New Roman"/>
                <w:sz w:val="28"/>
                <w:szCs w:val="28"/>
                <w:lang w:bidi="ru-RU"/>
              </w:rPr>
              <w:t>80</w:t>
            </w:r>
          </w:p>
        </w:tc>
      </w:tr>
      <w:tr w:rsidR="00614765" w:rsidRPr="00614765" w14:paraId="7A01E4D7" w14:textId="77777777" w:rsidTr="0070561D">
        <w:tc>
          <w:tcPr>
            <w:tcW w:w="14564" w:type="dxa"/>
            <w:gridSpan w:val="7"/>
            <w:vAlign w:val="center"/>
          </w:tcPr>
          <w:p w14:paraId="0B9BFB3C" w14:textId="1327D2D2" w:rsidR="005C1DD4" w:rsidRPr="00614765" w:rsidRDefault="005C1DD4" w:rsidP="005C1DD4">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Вспомогательные виды разрешенного использования земельных участков</w:t>
            </w:r>
          </w:p>
        </w:tc>
      </w:tr>
      <w:tr w:rsidR="00614765" w:rsidRPr="00614765" w14:paraId="531977B5" w14:textId="77777777" w:rsidTr="0070561D">
        <w:tc>
          <w:tcPr>
            <w:tcW w:w="14564" w:type="dxa"/>
            <w:gridSpan w:val="7"/>
            <w:vAlign w:val="center"/>
          </w:tcPr>
          <w:p w14:paraId="70930450" w14:textId="79CF8067" w:rsidR="005C1DD4" w:rsidRPr="00614765" w:rsidRDefault="005C1DD4" w:rsidP="005C1DD4">
            <w:pPr>
              <w:pStyle w:val="a6"/>
              <w:numPr>
                <w:ilvl w:val="2"/>
                <w:numId w:val="46"/>
              </w:numPr>
              <w:spacing w:after="0" w:line="240" w:lineRule="auto"/>
              <w:ind w:left="0" w:firstLine="0"/>
              <w:jc w:val="center"/>
              <w:rPr>
                <w:rFonts w:ascii="Times New Roman" w:hAnsi="Times New Roman"/>
                <w:sz w:val="28"/>
                <w:szCs w:val="28"/>
              </w:rPr>
            </w:pPr>
            <w:r w:rsidRPr="00614765">
              <w:rPr>
                <w:rFonts w:ascii="Times New Roman" w:eastAsia="Times New Roman" w:hAnsi="Times New Roman"/>
                <w:sz w:val="28"/>
                <w:szCs w:val="28"/>
                <w:lang w:bidi="ru-RU"/>
              </w:rPr>
              <w:t>Не устанавливаются</w:t>
            </w:r>
          </w:p>
        </w:tc>
      </w:tr>
    </w:tbl>
    <w:p w14:paraId="19320EE6" w14:textId="77777777" w:rsidR="00775E1E" w:rsidRPr="00614765" w:rsidRDefault="00775E1E" w:rsidP="00775E1E">
      <w:pPr>
        <w:spacing w:after="0" w:line="259" w:lineRule="auto"/>
        <w:ind w:firstLine="567"/>
        <w:jc w:val="both"/>
        <w:rPr>
          <w:rFonts w:ascii="Times New Roman" w:eastAsia="Times New Roman" w:hAnsi="Times New Roman"/>
          <w:bCs/>
          <w:sz w:val="24"/>
          <w:szCs w:val="24"/>
          <w:lang w:bidi="ru-RU"/>
        </w:rPr>
      </w:pPr>
      <w:r w:rsidRPr="00614765">
        <w:rPr>
          <w:rFonts w:ascii="Times New Roman" w:eastAsia="Times New Roman" w:hAnsi="Times New Roman"/>
          <w:bCs/>
          <w:sz w:val="24"/>
          <w:szCs w:val="24"/>
          <w:lang w:bidi="ru-RU"/>
        </w:rPr>
        <w:t>*Только для объектов капитального строительства зарегистрированных до утверждения настоящих Правил землепользования и застройки, в целях приведения в соответствие с требованиями законодательства</w:t>
      </w:r>
    </w:p>
    <w:p w14:paraId="30724959" w14:textId="77777777" w:rsidR="00775E1E" w:rsidRPr="00614765" w:rsidRDefault="00775E1E" w:rsidP="00775E1E">
      <w:pPr>
        <w:spacing w:after="0" w:line="259" w:lineRule="auto"/>
        <w:ind w:firstLine="567"/>
        <w:jc w:val="both"/>
        <w:rPr>
          <w:rFonts w:ascii="Times New Roman" w:eastAsia="Times New Roman" w:hAnsi="Times New Roman"/>
          <w:bCs/>
          <w:sz w:val="24"/>
          <w:szCs w:val="24"/>
          <w:lang w:bidi="ru-RU"/>
        </w:rPr>
      </w:pPr>
    </w:p>
    <w:p w14:paraId="2B74B339" w14:textId="788FB3E6" w:rsidR="00775E1E" w:rsidRPr="00614765" w:rsidRDefault="00775E1E" w:rsidP="00775E1E">
      <w:pPr>
        <w:spacing w:after="0" w:line="259" w:lineRule="auto"/>
        <w:ind w:firstLine="567"/>
        <w:jc w:val="both"/>
        <w:rPr>
          <w:rFonts w:ascii="Times New Roman" w:eastAsia="Times New Roman" w:hAnsi="Times New Roman"/>
          <w:bCs/>
          <w:sz w:val="24"/>
          <w:szCs w:val="24"/>
          <w:lang w:bidi="ru-RU"/>
        </w:rPr>
      </w:pPr>
      <w:r w:rsidRPr="00614765">
        <w:rPr>
          <w:rFonts w:ascii="Times New Roman" w:eastAsia="Times New Roman" w:hAnsi="Times New Roman"/>
          <w:bCs/>
          <w:sz w:val="24"/>
          <w:szCs w:val="24"/>
          <w:lang w:bidi="ru-RU"/>
        </w:rPr>
        <w:t>1. Для объектов капитального строительства - дом блокированной застройки, с количеством блоков не более 3, согласование архитектурно-градостроительного облика не требуется. При разработке проектной документации в разделе 3 «Архитектурные и объемно-планировочные решения» подготовка цветового решения фасадов не обязательна, при условии строительства объектов с соблюдением требований пунктов 5, 6 статьи 36.1 (без использования насыщенных ярких и люминесцентных оттенков фасадов, зданий, цоколей, оконных и дверных проемов).</w:t>
      </w:r>
    </w:p>
    <w:p w14:paraId="3BF58833" w14:textId="77777777" w:rsidR="00775E1E" w:rsidRPr="00614765" w:rsidRDefault="00775E1E" w:rsidP="005540A7">
      <w:pPr>
        <w:spacing w:after="0" w:line="259" w:lineRule="auto"/>
        <w:ind w:firstLine="567"/>
        <w:jc w:val="both"/>
        <w:rPr>
          <w:rFonts w:ascii="Times New Roman" w:eastAsia="Times New Roman" w:hAnsi="Times New Roman"/>
          <w:bCs/>
          <w:sz w:val="24"/>
          <w:szCs w:val="24"/>
          <w:lang w:bidi="ru-RU"/>
        </w:rPr>
      </w:pPr>
    </w:p>
    <w:p w14:paraId="7FD3AAA1" w14:textId="0624E929" w:rsidR="009D48BA" w:rsidRPr="00614765" w:rsidRDefault="009D48BA" w:rsidP="005540A7">
      <w:pPr>
        <w:spacing w:after="0" w:line="240" w:lineRule="auto"/>
        <w:jc w:val="both"/>
        <w:rPr>
          <w:rFonts w:ascii="Times New Roman" w:hAnsi="Times New Roman"/>
          <w:sz w:val="28"/>
          <w:szCs w:val="28"/>
        </w:rPr>
      </w:pPr>
      <w:r w:rsidRPr="00614765">
        <w:rPr>
          <w:rFonts w:ascii="Times New Roman" w:hAnsi="Times New Roman"/>
          <w:sz w:val="28"/>
          <w:szCs w:val="28"/>
        </w:rPr>
        <w:t>Глава 11. Градостроительные регламенты на прочих территориях</w:t>
      </w:r>
    </w:p>
    <w:p w14:paraId="7645EDA1" w14:textId="77777777" w:rsidR="009D48BA" w:rsidRPr="00614765" w:rsidRDefault="009D48BA" w:rsidP="005540A7">
      <w:pPr>
        <w:spacing w:after="0" w:line="240" w:lineRule="auto"/>
        <w:ind w:firstLine="709"/>
        <w:jc w:val="both"/>
        <w:rPr>
          <w:rFonts w:ascii="Times New Roman" w:hAnsi="Times New Roman"/>
          <w:sz w:val="28"/>
          <w:szCs w:val="28"/>
          <w:lang w:eastAsia="ar-SA" w:bidi="en-US"/>
        </w:rPr>
      </w:pPr>
      <w:r w:rsidRPr="00614765">
        <w:rPr>
          <w:rFonts w:ascii="Times New Roman" w:hAnsi="Times New Roman"/>
          <w:bCs/>
          <w:sz w:val="28"/>
          <w:szCs w:val="28"/>
          <w:lang w:eastAsia="ar-SA" w:bidi="en-US"/>
        </w:rPr>
        <w:t>Территория лесов</w:t>
      </w:r>
      <w:r w:rsidRPr="00614765">
        <w:rPr>
          <w:rFonts w:ascii="Times New Roman" w:hAnsi="Times New Roman"/>
          <w:sz w:val="28"/>
          <w:szCs w:val="28"/>
          <w:lang w:eastAsia="ar-SA" w:bidi="en-US"/>
        </w:rPr>
        <w:t xml:space="preserve"> - градостроительный регламент на данной территории не подлежит установлению.</w:t>
      </w:r>
    </w:p>
    <w:p w14:paraId="73BA1F2A" w14:textId="77777777" w:rsidR="009D48BA" w:rsidRPr="00614765" w:rsidRDefault="009D48BA" w:rsidP="005540A7">
      <w:pPr>
        <w:spacing w:after="0" w:line="240" w:lineRule="auto"/>
        <w:jc w:val="both"/>
        <w:rPr>
          <w:rFonts w:ascii="Times New Roman" w:hAnsi="Times New Roman"/>
          <w:sz w:val="28"/>
          <w:szCs w:val="28"/>
          <w:lang w:eastAsia="ar-SA" w:bidi="en-US"/>
        </w:rPr>
      </w:pPr>
      <w:r w:rsidRPr="00614765">
        <w:rPr>
          <w:rFonts w:ascii="Times New Roman" w:hAnsi="Times New Roman"/>
          <w:sz w:val="28"/>
          <w:szCs w:val="28"/>
          <w:lang w:eastAsia="ar-SA" w:bidi="en-US"/>
        </w:rPr>
        <w:t>Территория акваторий - градостроительный регламент на данной территории не подлежит установлению.</w:t>
      </w:r>
    </w:p>
    <w:p w14:paraId="464A7AD4" w14:textId="77777777" w:rsidR="009D48BA" w:rsidRPr="00614765" w:rsidRDefault="009D48BA" w:rsidP="005540A7">
      <w:pPr>
        <w:spacing w:after="0" w:line="240" w:lineRule="auto"/>
        <w:jc w:val="both"/>
        <w:rPr>
          <w:rFonts w:ascii="Times New Roman" w:hAnsi="Times New Roman"/>
          <w:sz w:val="28"/>
          <w:szCs w:val="28"/>
          <w:lang w:eastAsia="ar-SA" w:bidi="en-US"/>
        </w:rPr>
      </w:pPr>
      <w:r w:rsidRPr="00614765">
        <w:rPr>
          <w:rFonts w:ascii="Times New Roman" w:hAnsi="Times New Roman"/>
          <w:sz w:val="28"/>
          <w:szCs w:val="28"/>
          <w:lang w:eastAsia="ar-SA" w:bidi="en-US"/>
        </w:rPr>
        <w:t>Территория общего пользования - градостроительный регламент на данной территории не подлежит установлению.</w:t>
      </w:r>
    </w:p>
    <w:p w14:paraId="3256F880" w14:textId="77777777" w:rsidR="009D48BA" w:rsidRPr="00614765" w:rsidRDefault="009D48BA" w:rsidP="005540A7">
      <w:pPr>
        <w:widowControl w:val="0"/>
        <w:spacing w:after="0" w:line="240" w:lineRule="auto"/>
        <w:ind w:firstLine="709"/>
        <w:contextualSpacing/>
        <w:jc w:val="both"/>
        <w:rPr>
          <w:rFonts w:ascii="Times New Roman" w:hAnsi="Times New Roman"/>
          <w:sz w:val="28"/>
          <w:szCs w:val="28"/>
        </w:rPr>
      </w:pPr>
    </w:p>
    <w:p w14:paraId="5154630A" w14:textId="17249827" w:rsidR="004B5B8A" w:rsidRPr="00614765" w:rsidRDefault="004B5B8A" w:rsidP="005540A7">
      <w:pPr>
        <w:widowControl w:val="0"/>
        <w:spacing w:after="0"/>
        <w:ind w:firstLine="709"/>
        <w:contextualSpacing/>
        <w:jc w:val="both"/>
        <w:rPr>
          <w:rFonts w:ascii="Times New Roman" w:hAnsi="Times New Roman"/>
          <w:sz w:val="28"/>
          <w:szCs w:val="28"/>
        </w:rPr>
      </w:pPr>
      <w:r w:rsidRPr="00614765">
        <w:rPr>
          <w:rFonts w:ascii="Times New Roman" w:hAnsi="Times New Roman"/>
          <w:sz w:val="28"/>
          <w:szCs w:val="28"/>
          <w:lang w:val="en-US"/>
        </w:rPr>
        <w:t>C</w:t>
      </w:r>
      <w:r w:rsidRPr="00614765">
        <w:rPr>
          <w:rFonts w:ascii="Times New Roman" w:hAnsi="Times New Roman"/>
          <w:sz w:val="28"/>
          <w:szCs w:val="28"/>
        </w:rPr>
        <w:t>ведения, предусмотренные пунктом  6.1 статьи 30 Градостроительного кодекса не приводятся.</w:t>
      </w:r>
    </w:p>
    <w:p w14:paraId="2D685F89" w14:textId="0AF94B51" w:rsidR="004B5B8A" w:rsidRPr="00614765" w:rsidRDefault="004B5B8A" w:rsidP="005540A7">
      <w:pPr>
        <w:spacing w:after="0" w:line="240" w:lineRule="auto"/>
        <w:ind w:firstLine="709"/>
        <w:jc w:val="both"/>
        <w:rPr>
          <w:rFonts w:ascii="Times New Roman" w:hAnsi="Times New Roman"/>
          <w:sz w:val="28"/>
          <w:szCs w:val="28"/>
        </w:rPr>
      </w:pPr>
      <w:r w:rsidRPr="00614765">
        <w:rPr>
          <w:rFonts w:ascii="Times New Roman" w:hAnsi="Times New Roman"/>
          <w:sz w:val="28"/>
          <w:szCs w:val="28"/>
        </w:rPr>
        <w:t xml:space="preserve">Ознакомиться со сведениями можно в информационно-телекоммуникационной сети Интернет на сайте администрации Благодарненского муниципального округа по адресу: abgosk.ru, в разделе: </w:t>
      </w:r>
    </w:p>
    <w:p w14:paraId="1825C9A3" w14:textId="6CB58697" w:rsidR="004B5B8A" w:rsidRPr="00614765" w:rsidRDefault="00A105FD" w:rsidP="005540A7">
      <w:pPr>
        <w:pStyle w:val="S"/>
        <w:rPr>
          <w:rFonts w:eastAsia="Calibri"/>
          <w:sz w:val="28"/>
          <w:szCs w:val="28"/>
        </w:rPr>
      </w:pPr>
      <w:hyperlink r:id="rId39" w:history="1">
        <w:r w:rsidR="00AA7288" w:rsidRPr="00614765">
          <w:rPr>
            <w:rStyle w:val="af2"/>
            <w:rFonts w:eastAsia="Calibri"/>
            <w:color w:val="auto"/>
            <w:sz w:val="28"/>
            <w:szCs w:val="28"/>
            <w:u w:val="none"/>
          </w:rPr>
          <w:t>https://abgosk.ru/about/dependents/otdel-arkhitektury-i-gradostroitelstva/pravila-zemlepolzovaniya-i-zastroyki-bgo-sk/index.php</w:t>
        </w:r>
      </w:hyperlink>
      <w:r w:rsidR="00AA7288" w:rsidRPr="00614765">
        <w:rPr>
          <w:rFonts w:eastAsia="Calibri"/>
          <w:sz w:val="28"/>
          <w:szCs w:val="28"/>
        </w:rPr>
        <w:t xml:space="preserve"> </w:t>
      </w:r>
    </w:p>
    <w:p w14:paraId="559914C9" w14:textId="69D82D08" w:rsidR="004B5B8A" w:rsidRPr="00614765" w:rsidRDefault="004B5B8A" w:rsidP="005540A7">
      <w:pPr>
        <w:spacing w:after="0" w:line="240" w:lineRule="auto"/>
        <w:ind w:firstLine="709"/>
        <w:jc w:val="both"/>
        <w:rPr>
          <w:rFonts w:ascii="Times New Roman" w:hAnsi="Times New Roman"/>
          <w:sz w:val="28"/>
          <w:szCs w:val="28"/>
        </w:rPr>
      </w:pPr>
      <w:r w:rsidRPr="00614765">
        <w:rPr>
          <w:rFonts w:ascii="Times New Roman" w:hAnsi="Times New Roman"/>
          <w:sz w:val="28"/>
          <w:szCs w:val="28"/>
        </w:rPr>
        <w:t xml:space="preserve">Графическая часть </w:t>
      </w:r>
      <w:r w:rsidR="006637AC" w:rsidRPr="00614765">
        <w:rPr>
          <w:rFonts w:ascii="Times New Roman" w:hAnsi="Times New Roman"/>
          <w:sz w:val="28"/>
          <w:szCs w:val="28"/>
        </w:rPr>
        <w:t>Правил землепользования и застройки</w:t>
      </w:r>
      <w:r w:rsidRPr="00614765">
        <w:rPr>
          <w:rFonts w:ascii="Times New Roman" w:hAnsi="Times New Roman"/>
          <w:sz w:val="28"/>
          <w:szCs w:val="28"/>
        </w:rPr>
        <w:t xml:space="preserve"> не приводится.</w:t>
      </w:r>
    </w:p>
    <w:p w14:paraId="6CBF45C6" w14:textId="18CB0AAA" w:rsidR="004B5B8A" w:rsidRPr="00614765" w:rsidRDefault="004B5B8A" w:rsidP="005540A7">
      <w:pPr>
        <w:spacing w:after="0" w:line="240" w:lineRule="auto"/>
        <w:ind w:firstLine="709"/>
        <w:jc w:val="both"/>
        <w:rPr>
          <w:rFonts w:ascii="Times New Roman" w:hAnsi="Times New Roman"/>
          <w:sz w:val="28"/>
          <w:szCs w:val="28"/>
        </w:rPr>
      </w:pPr>
      <w:r w:rsidRPr="00614765">
        <w:rPr>
          <w:rFonts w:ascii="Times New Roman" w:hAnsi="Times New Roman"/>
          <w:sz w:val="28"/>
          <w:szCs w:val="28"/>
        </w:rPr>
        <w:t xml:space="preserve">Ознакомиться с графической частью можно в информационно-телекоммуникационной сети Интернет на сайте администрации Благодарненского муниципального округа по адресу: abgosk.ru. в разделе </w:t>
      </w:r>
    </w:p>
    <w:p w14:paraId="4064E3FD" w14:textId="673AC77F" w:rsidR="00AA7288" w:rsidRPr="00614765" w:rsidRDefault="00A105FD" w:rsidP="005540A7">
      <w:pPr>
        <w:spacing w:after="0" w:line="240" w:lineRule="auto"/>
        <w:ind w:firstLine="709"/>
        <w:jc w:val="both"/>
        <w:rPr>
          <w:rFonts w:ascii="Times New Roman" w:hAnsi="Times New Roman"/>
          <w:sz w:val="28"/>
          <w:szCs w:val="28"/>
        </w:rPr>
      </w:pPr>
      <w:hyperlink r:id="rId40" w:history="1">
        <w:r w:rsidR="00AA7288" w:rsidRPr="00614765">
          <w:rPr>
            <w:rStyle w:val="af2"/>
            <w:rFonts w:ascii="Times New Roman" w:hAnsi="Times New Roman"/>
            <w:color w:val="auto"/>
            <w:sz w:val="28"/>
            <w:szCs w:val="28"/>
            <w:u w:val="none"/>
          </w:rPr>
          <w:t>https://abgosk.ru/about/dependents/otdel-arkhitektury-i-gradostroitelstva/pravila-zemlepolzovaniya-i-zastroyki-bgo-sk/index.php</w:t>
        </w:r>
      </w:hyperlink>
      <w:r w:rsidR="00AA7288" w:rsidRPr="00614765">
        <w:rPr>
          <w:rFonts w:ascii="Times New Roman" w:hAnsi="Times New Roman"/>
          <w:sz w:val="28"/>
          <w:szCs w:val="28"/>
        </w:rPr>
        <w:t xml:space="preserve"> </w:t>
      </w:r>
    </w:p>
    <w:p w14:paraId="00E4A635" w14:textId="77777777" w:rsidR="004B5B8A" w:rsidRPr="00614765" w:rsidRDefault="004B5B8A" w:rsidP="004B5B8A">
      <w:pPr>
        <w:spacing w:after="0" w:line="240" w:lineRule="auto"/>
        <w:jc w:val="center"/>
        <w:rPr>
          <w:rFonts w:ascii="Times New Roman" w:hAnsi="Times New Roman"/>
          <w:b/>
          <w:sz w:val="24"/>
          <w:szCs w:val="24"/>
        </w:rPr>
      </w:pPr>
    </w:p>
    <w:p w14:paraId="5EC8FAAC" w14:textId="77777777" w:rsidR="004B5B8A" w:rsidRPr="00614765" w:rsidRDefault="004B5B8A" w:rsidP="004B5B8A">
      <w:pPr>
        <w:spacing w:after="0" w:line="240" w:lineRule="auto"/>
        <w:jc w:val="center"/>
        <w:rPr>
          <w:rFonts w:ascii="Times New Roman" w:hAnsi="Times New Roman"/>
          <w:b/>
          <w:sz w:val="24"/>
          <w:szCs w:val="24"/>
        </w:rPr>
      </w:pPr>
    </w:p>
    <w:p w14:paraId="5F4573E5" w14:textId="77777777" w:rsidR="004B5B8A" w:rsidRPr="00614765" w:rsidRDefault="004B5B8A" w:rsidP="004B5B8A">
      <w:pPr>
        <w:spacing w:after="0" w:line="240" w:lineRule="auto"/>
        <w:jc w:val="center"/>
        <w:rPr>
          <w:rFonts w:ascii="Times New Roman" w:hAnsi="Times New Roman"/>
          <w:b/>
          <w:sz w:val="24"/>
          <w:szCs w:val="24"/>
        </w:rPr>
      </w:pPr>
    </w:p>
    <w:p w14:paraId="067C1494" w14:textId="77777777" w:rsidR="004B5B8A" w:rsidRPr="00614765" w:rsidRDefault="004B5B8A" w:rsidP="004B5B8A">
      <w:pPr>
        <w:spacing w:after="0" w:line="240" w:lineRule="auto"/>
        <w:jc w:val="center"/>
        <w:rPr>
          <w:rFonts w:ascii="Times New Roman" w:hAnsi="Times New Roman"/>
          <w:b/>
          <w:sz w:val="24"/>
          <w:szCs w:val="24"/>
        </w:rPr>
      </w:pPr>
    </w:p>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68"/>
        <w:gridCol w:w="4834"/>
      </w:tblGrid>
      <w:tr w:rsidR="00AA7288" w:rsidRPr="00614765" w14:paraId="5BA07A8E" w14:textId="77777777" w:rsidTr="006637AC">
        <w:tc>
          <w:tcPr>
            <w:tcW w:w="9668" w:type="dxa"/>
          </w:tcPr>
          <w:p w14:paraId="3A64490C" w14:textId="77777777" w:rsidR="006637AC" w:rsidRPr="00614765" w:rsidRDefault="00AA7288" w:rsidP="006637AC">
            <w:pPr>
              <w:spacing w:after="0" w:line="240" w:lineRule="exact"/>
              <w:rPr>
                <w:rFonts w:ascii="Times New Roman" w:hAnsi="Times New Roman"/>
                <w:sz w:val="28"/>
                <w:szCs w:val="28"/>
              </w:rPr>
            </w:pPr>
            <w:r w:rsidRPr="00614765">
              <w:rPr>
                <w:rFonts w:ascii="Times New Roman" w:hAnsi="Times New Roman"/>
                <w:sz w:val="28"/>
                <w:szCs w:val="28"/>
              </w:rPr>
              <w:t xml:space="preserve">Первый заместитель главы администрации </w:t>
            </w:r>
          </w:p>
          <w:p w14:paraId="43B9FB01" w14:textId="77777777" w:rsidR="006637AC" w:rsidRPr="00614765" w:rsidRDefault="006637AC" w:rsidP="006637AC">
            <w:pPr>
              <w:spacing w:after="0" w:line="240" w:lineRule="exact"/>
              <w:rPr>
                <w:rFonts w:ascii="Times New Roman" w:hAnsi="Times New Roman"/>
                <w:sz w:val="28"/>
                <w:szCs w:val="28"/>
              </w:rPr>
            </w:pPr>
            <w:r w:rsidRPr="00614765">
              <w:rPr>
                <w:rFonts w:ascii="Times New Roman" w:hAnsi="Times New Roman"/>
                <w:sz w:val="28"/>
                <w:szCs w:val="28"/>
              </w:rPr>
              <w:t>Благодарненского</w:t>
            </w:r>
            <w:r w:rsidR="00AA7288" w:rsidRPr="00614765">
              <w:rPr>
                <w:rFonts w:ascii="Times New Roman" w:hAnsi="Times New Roman"/>
                <w:sz w:val="28"/>
                <w:szCs w:val="28"/>
              </w:rPr>
              <w:t xml:space="preserve"> </w:t>
            </w:r>
            <w:r w:rsidRPr="00614765">
              <w:rPr>
                <w:rFonts w:ascii="Times New Roman" w:hAnsi="Times New Roman"/>
                <w:sz w:val="28"/>
                <w:szCs w:val="28"/>
              </w:rPr>
              <w:t>муниципального</w:t>
            </w:r>
            <w:r w:rsidR="00AA7288" w:rsidRPr="00614765">
              <w:rPr>
                <w:rFonts w:ascii="Times New Roman" w:hAnsi="Times New Roman"/>
                <w:sz w:val="28"/>
                <w:szCs w:val="28"/>
              </w:rPr>
              <w:t xml:space="preserve"> округа </w:t>
            </w:r>
          </w:p>
          <w:p w14:paraId="69C67BCF" w14:textId="50DF2144" w:rsidR="00AA7288" w:rsidRPr="00614765" w:rsidRDefault="00AA7288" w:rsidP="006637AC">
            <w:pPr>
              <w:spacing w:after="0" w:line="240" w:lineRule="exact"/>
              <w:rPr>
                <w:rFonts w:ascii="Times New Roman" w:hAnsi="Times New Roman"/>
                <w:sz w:val="28"/>
                <w:szCs w:val="28"/>
              </w:rPr>
            </w:pPr>
            <w:r w:rsidRPr="00614765">
              <w:rPr>
                <w:rFonts w:ascii="Times New Roman" w:hAnsi="Times New Roman"/>
                <w:sz w:val="28"/>
                <w:szCs w:val="28"/>
              </w:rPr>
              <w:t>Ставропольского края</w:t>
            </w:r>
          </w:p>
        </w:tc>
        <w:tc>
          <w:tcPr>
            <w:tcW w:w="4834" w:type="dxa"/>
          </w:tcPr>
          <w:p w14:paraId="7C57F029" w14:textId="77777777" w:rsidR="006637AC" w:rsidRPr="00614765" w:rsidRDefault="006637AC" w:rsidP="006637AC">
            <w:pPr>
              <w:spacing w:after="0" w:line="240" w:lineRule="exact"/>
              <w:jc w:val="right"/>
              <w:rPr>
                <w:rFonts w:ascii="Times New Roman" w:hAnsi="Times New Roman"/>
                <w:sz w:val="28"/>
                <w:szCs w:val="28"/>
              </w:rPr>
            </w:pPr>
          </w:p>
          <w:p w14:paraId="54A54357" w14:textId="77777777" w:rsidR="006637AC" w:rsidRPr="00614765" w:rsidRDefault="006637AC" w:rsidP="006637AC">
            <w:pPr>
              <w:spacing w:after="0" w:line="240" w:lineRule="exact"/>
              <w:jc w:val="right"/>
              <w:rPr>
                <w:rFonts w:ascii="Times New Roman" w:hAnsi="Times New Roman"/>
                <w:sz w:val="28"/>
                <w:szCs w:val="28"/>
              </w:rPr>
            </w:pPr>
          </w:p>
          <w:p w14:paraId="7E88A7F6" w14:textId="51B03B8C" w:rsidR="00AA7288" w:rsidRPr="00614765" w:rsidRDefault="006637AC" w:rsidP="006637AC">
            <w:pPr>
              <w:spacing w:after="0" w:line="240" w:lineRule="exact"/>
              <w:jc w:val="right"/>
              <w:rPr>
                <w:rFonts w:ascii="Times New Roman" w:hAnsi="Times New Roman"/>
                <w:sz w:val="28"/>
                <w:szCs w:val="28"/>
              </w:rPr>
            </w:pPr>
            <w:r w:rsidRPr="00614765">
              <w:rPr>
                <w:rFonts w:ascii="Times New Roman" w:hAnsi="Times New Roman"/>
                <w:sz w:val="28"/>
                <w:szCs w:val="28"/>
              </w:rPr>
              <w:t>Н.Д. Федюнина</w:t>
            </w:r>
          </w:p>
        </w:tc>
      </w:tr>
    </w:tbl>
    <w:p w14:paraId="4D88060A" w14:textId="77777777" w:rsidR="009D48BA" w:rsidRPr="00614765" w:rsidRDefault="009D48BA" w:rsidP="009D48BA">
      <w:pPr>
        <w:rPr>
          <w:rFonts w:ascii="Times New Roman" w:hAnsi="Times New Roman"/>
          <w:sz w:val="28"/>
          <w:szCs w:val="28"/>
        </w:rPr>
      </w:pPr>
    </w:p>
    <w:sectPr w:rsidR="009D48BA" w:rsidRPr="00614765" w:rsidSect="00D46078">
      <w:pgSz w:w="16838" w:h="11906" w:orient="landscape"/>
      <w:pgMar w:top="1418" w:right="567" w:bottom="1134" w:left="198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F23F06" w14:textId="77777777" w:rsidR="00A105FD" w:rsidRDefault="00A105FD">
      <w:pPr>
        <w:spacing w:after="0" w:line="240" w:lineRule="auto"/>
      </w:pPr>
      <w:r>
        <w:separator/>
      </w:r>
    </w:p>
  </w:endnote>
  <w:endnote w:type="continuationSeparator" w:id="0">
    <w:p w14:paraId="62012DFE" w14:textId="77777777" w:rsidR="00A105FD" w:rsidRDefault="00A105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ap">
    <w:charset w:val="CC"/>
    <w:family w:val="auto"/>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Helvetica Neue Light">
    <w:altName w:val="Microsoft YaHei"/>
    <w:charset w:val="00"/>
    <w:family w:val="auto"/>
    <w:pitch w:val="variable"/>
    <w:sig w:usb0="A00002FF" w:usb1="5000205B" w:usb2="00000002" w:usb3="00000000" w:csb0="00000007" w:csb1="00000000"/>
  </w:font>
  <w:font w:name="Helvetica Neue Medium">
    <w:altName w:val="Arial"/>
    <w:charset w:val="00"/>
    <w:family w:val="swiss"/>
    <w:pitch w:val="variable"/>
    <w:sig w:usb0="A00002FF" w:usb1="5000205B" w:usb2="00000002" w:usb3="00000000" w:csb0="0000009B" w:csb1="00000000"/>
  </w:font>
  <w:font w:name="Helvetica Neue">
    <w:altName w:val="Malgun Gothic"/>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C1F9CF" w14:textId="77777777" w:rsidR="00A105FD" w:rsidRDefault="00A105FD">
      <w:pPr>
        <w:spacing w:after="0" w:line="240" w:lineRule="auto"/>
      </w:pPr>
      <w:r>
        <w:separator/>
      </w:r>
    </w:p>
  </w:footnote>
  <w:footnote w:type="continuationSeparator" w:id="0">
    <w:p w14:paraId="1AA0A29D" w14:textId="77777777" w:rsidR="00A105FD" w:rsidRDefault="00A105FD">
      <w:pPr>
        <w:spacing w:after="0" w:line="240" w:lineRule="auto"/>
      </w:pPr>
      <w:r>
        <w:continuationSeparator/>
      </w:r>
    </w:p>
  </w:footnote>
  <w:footnote w:id="1">
    <w:p w14:paraId="29420226" w14:textId="77777777" w:rsidR="00FD6E9E" w:rsidRPr="00554692" w:rsidRDefault="00FD6E9E" w:rsidP="007742AB">
      <w:pPr>
        <w:pStyle w:val="a3"/>
        <w:spacing w:after="0" w:line="240" w:lineRule="auto"/>
        <w:rPr>
          <w:rFonts w:ascii="Times New Roman" w:hAnsi="Times New Roman"/>
        </w:rPr>
      </w:pPr>
      <w:r w:rsidRPr="006F7DBE">
        <w:rPr>
          <w:rStyle w:val="ad"/>
          <w:rFonts w:ascii="Times New Roman" w:hAnsi="Times New Roman"/>
        </w:rPr>
        <w:footnoteRef/>
      </w:r>
      <w:r w:rsidRPr="006F7DBE">
        <w:rPr>
          <w:rFonts w:ascii="Times New Roman" w:hAnsi="Times New Roman"/>
        </w:rPr>
        <w:t xml:space="preserve"> Здесь и далее – Р</w:t>
      </w:r>
      <w:r w:rsidRPr="006F7DBE">
        <w:rPr>
          <w:rFonts w:ascii="Times New Roman" w:hAnsi="Times New Roman"/>
          <w:vertAlign w:val="subscript"/>
        </w:rPr>
        <w:t>мин</w:t>
      </w:r>
      <w:r w:rsidRPr="006F7DBE">
        <w:rPr>
          <w:rFonts w:ascii="Times New Roman" w:hAnsi="Times New Roman"/>
        </w:rPr>
        <w:t>– минимальный размер земельного участка, Р</w:t>
      </w:r>
      <w:r w:rsidRPr="006F7DBE">
        <w:rPr>
          <w:rFonts w:ascii="Times New Roman" w:hAnsi="Times New Roman"/>
          <w:vertAlign w:val="subscript"/>
        </w:rPr>
        <w:t>макс</w:t>
      </w:r>
      <w:r w:rsidRPr="006F7DBE">
        <w:rPr>
          <w:rFonts w:ascii="Times New Roman" w:hAnsi="Times New Roman"/>
        </w:rPr>
        <w:t xml:space="preserve"> – максимальный размер земельного участка.</w:t>
      </w:r>
    </w:p>
  </w:footnote>
  <w:footnote w:id="2">
    <w:p w14:paraId="577E8392" w14:textId="77777777" w:rsidR="00FD6E9E" w:rsidRPr="00554692" w:rsidRDefault="00FD6E9E" w:rsidP="004413E5">
      <w:pPr>
        <w:pStyle w:val="a3"/>
        <w:spacing w:after="0" w:line="240" w:lineRule="auto"/>
        <w:rPr>
          <w:rFonts w:ascii="Times New Roman" w:hAnsi="Times New Roman"/>
        </w:rPr>
      </w:pPr>
      <w:r w:rsidRPr="006F7DBE">
        <w:rPr>
          <w:rStyle w:val="ad"/>
          <w:rFonts w:ascii="Times New Roman" w:hAnsi="Times New Roman"/>
        </w:rPr>
        <w:footnoteRef/>
      </w:r>
      <w:r w:rsidRPr="006F7DBE">
        <w:rPr>
          <w:rFonts w:ascii="Times New Roman" w:hAnsi="Times New Roman"/>
        </w:rPr>
        <w:t xml:space="preserve"> Здесь и далее – Р</w:t>
      </w:r>
      <w:r w:rsidRPr="006F7DBE">
        <w:rPr>
          <w:rFonts w:ascii="Times New Roman" w:hAnsi="Times New Roman"/>
          <w:vertAlign w:val="subscript"/>
        </w:rPr>
        <w:t>мин</w:t>
      </w:r>
      <w:r w:rsidRPr="006F7DBE">
        <w:rPr>
          <w:rFonts w:ascii="Times New Roman" w:hAnsi="Times New Roman"/>
        </w:rPr>
        <w:t>– минимальный размер земельного участка, Р</w:t>
      </w:r>
      <w:r w:rsidRPr="006F7DBE">
        <w:rPr>
          <w:rFonts w:ascii="Times New Roman" w:hAnsi="Times New Roman"/>
          <w:vertAlign w:val="subscript"/>
        </w:rPr>
        <w:t>макс</w:t>
      </w:r>
      <w:r w:rsidRPr="006F7DBE">
        <w:rPr>
          <w:rFonts w:ascii="Times New Roman" w:hAnsi="Times New Roman"/>
        </w:rPr>
        <w:t xml:space="preserve"> – максимальный размер земельного участка.</w:t>
      </w:r>
    </w:p>
  </w:footnote>
  <w:footnote w:id="3">
    <w:p w14:paraId="29A2775E" w14:textId="77777777" w:rsidR="00FD6E9E" w:rsidRPr="00554692" w:rsidRDefault="00FD6E9E" w:rsidP="00112BB6">
      <w:pPr>
        <w:pStyle w:val="a3"/>
        <w:spacing w:after="0" w:line="240" w:lineRule="auto"/>
        <w:rPr>
          <w:rFonts w:ascii="Times New Roman" w:hAnsi="Times New Roman"/>
        </w:rPr>
      </w:pPr>
      <w:r w:rsidRPr="006F7DBE">
        <w:rPr>
          <w:rStyle w:val="ad"/>
          <w:rFonts w:ascii="Times New Roman" w:hAnsi="Times New Roman"/>
        </w:rPr>
        <w:footnoteRef/>
      </w:r>
      <w:r w:rsidRPr="006F7DBE">
        <w:rPr>
          <w:rFonts w:ascii="Times New Roman" w:hAnsi="Times New Roman"/>
        </w:rPr>
        <w:t xml:space="preserve"> Здесь и далее – Р</w:t>
      </w:r>
      <w:r w:rsidRPr="006F7DBE">
        <w:rPr>
          <w:rFonts w:ascii="Times New Roman" w:hAnsi="Times New Roman"/>
          <w:vertAlign w:val="subscript"/>
        </w:rPr>
        <w:t>мин</w:t>
      </w:r>
      <w:r w:rsidRPr="006F7DBE">
        <w:rPr>
          <w:rFonts w:ascii="Times New Roman" w:hAnsi="Times New Roman"/>
        </w:rPr>
        <w:t>– минимальный размер земельного участка, Р</w:t>
      </w:r>
      <w:r w:rsidRPr="006F7DBE">
        <w:rPr>
          <w:rFonts w:ascii="Times New Roman" w:hAnsi="Times New Roman"/>
          <w:vertAlign w:val="subscript"/>
        </w:rPr>
        <w:t>макс</w:t>
      </w:r>
      <w:r w:rsidRPr="006F7DBE">
        <w:rPr>
          <w:rFonts w:ascii="Times New Roman" w:hAnsi="Times New Roman"/>
        </w:rPr>
        <w:t xml:space="preserve"> – максимальный размер земельного участка.</w:t>
      </w:r>
    </w:p>
  </w:footnote>
  <w:footnote w:id="4">
    <w:p w14:paraId="0F827D33" w14:textId="77777777" w:rsidR="00FD6E9E" w:rsidRPr="00554692" w:rsidRDefault="00FD6E9E" w:rsidP="00CB121A">
      <w:pPr>
        <w:pStyle w:val="a3"/>
        <w:spacing w:after="0" w:line="240" w:lineRule="auto"/>
        <w:rPr>
          <w:rFonts w:ascii="Times New Roman" w:hAnsi="Times New Roman"/>
        </w:rPr>
      </w:pPr>
      <w:r w:rsidRPr="006F7DBE">
        <w:rPr>
          <w:rStyle w:val="ad"/>
          <w:rFonts w:ascii="Times New Roman" w:hAnsi="Times New Roman"/>
        </w:rPr>
        <w:footnoteRef/>
      </w:r>
      <w:r w:rsidRPr="006F7DBE">
        <w:rPr>
          <w:rFonts w:ascii="Times New Roman" w:hAnsi="Times New Roman"/>
        </w:rPr>
        <w:t xml:space="preserve"> Здесь и далее – Р</w:t>
      </w:r>
      <w:r w:rsidRPr="006F7DBE">
        <w:rPr>
          <w:rFonts w:ascii="Times New Roman" w:hAnsi="Times New Roman"/>
          <w:vertAlign w:val="subscript"/>
        </w:rPr>
        <w:t>мин</w:t>
      </w:r>
      <w:r w:rsidRPr="006F7DBE">
        <w:rPr>
          <w:rFonts w:ascii="Times New Roman" w:hAnsi="Times New Roman"/>
        </w:rPr>
        <w:t>– минимальный размер земельного участка, Р</w:t>
      </w:r>
      <w:r w:rsidRPr="006F7DBE">
        <w:rPr>
          <w:rFonts w:ascii="Times New Roman" w:hAnsi="Times New Roman"/>
          <w:vertAlign w:val="subscript"/>
        </w:rPr>
        <w:t>макс</w:t>
      </w:r>
      <w:r w:rsidRPr="006F7DBE">
        <w:rPr>
          <w:rFonts w:ascii="Times New Roman" w:hAnsi="Times New Roman"/>
        </w:rPr>
        <w:t xml:space="preserve"> – максимальный размер земельного участка.</w:t>
      </w:r>
    </w:p>
  </w:footnote>
  <w:footnote w:id="5">
    <w:p w14:paraId="141D7D40" w14:textId="77777777" w:rsidR="00FD6E9E" w:rsidRPr="00554692" w:rsidRDefault="00FD6E9E" w:rsidP="00603887">
      <w:pPr>
        <w:pStyle w:val="a3"/>
        <w:spacing w:after="0" w:line="240" w:lineRule="auto"/>
        <w:rPr>
          <w:rFonts w:ascii="Times New Roman" w:hAnsi="Times New Roman"/>
        </w:rPr>
      </w:pPr>
      <w:r w:rsidRPr="006F7DBE">
        <w:rPr>
          <w:rStyle w:val="ad"/>
          <w:rFonts w:ascii="Times New Roman" w:hAnsi="Times New Roman"/>
        </w:rPr>
        <w:footnoteRef/>
      </w:r>
      <w:r w:rsidRPr="006F7DBE">
        <w:rPr>
          <w:rFonts w:ascii="Times New Roman" w:hAnsi="Times New Roman"/>
        </w:rPr>
        <w:t xml:space="preserve"> Здесь и далее – Р</w:t>
      </w:r>
      <w:r w:rsidRPr="006F7DBE">
        <w:rPr>
          <w:rFonts w:ascii="Times New Roman" w:hAnsi="Times New Roman"/>
          <w:vertAlign w:val="subscript"/>
        </w:rPr>
        <w:t>мин</w:t>
      </w:r>
      <w:r w:rsidRPr="006F7DBE">
        <w:rPr>
          <w:rFonts w:ascii="Times New Roman" w:hAnsi="Times New Roman"/>
        </w:rPr>
        <w:t>– минимальный размер земельного участка, Р</w:t>
      </w:r>
      <w:r w:rsidRPr="006F7DBE">
        <w:rPr>
          <w:rFonts w:ascii="Times New Roman" w:hAnsi="Times New Roman"/>
          <w:vertAlign w:val="subscript"/>
        </w:rPr>
        <w:t>макс</w:t>
      </w:r>
      <w:r w:rsidRPr="006F7DBE">
        <w:rPr>
          <w:rFonts w:ascii="Times New Roman" w:hAnsi="Times New Roman"/>
        </w:rPr>
        <w:t xml:space="preserve"> – максимальный размер земельного участка.</w:t>
      </w:r>
    </w:p>
  </w:footnote>
  <w:footnote w:id="6">
    <w:p w14:paraId="053E2986" w14:textId="77777777" w:rsidR="00FD6E9E" w:rsidRPr="00554692" w:rsidRDefault="00FD6E9E" w:rsidP="00197D6C">
      <w:pPr>
        <w:pStyle w:val="a3"/>
        <w:spacing w:after="0" w:line="240" w:lineRule="auto"/>
        <w:rPr>
          <w:rFonts w:ascii="Times New Roman" w:hAnsi="Times New Roman"/>
        </w:rPr>
      </w:pPr>
      <w:r w:rsidRPr="006F7DBE">
        <w:rPr>
          <w:rStyle w:val="ad"/>
          <w:rFonts w:ascii="Times New Roman" w:hAnsi="Times New Roman"/>
        </w:rPr>
        <w:footnoteRef/>
      </w:r>
      <w:r w:rsidRPr="006F7DBE">
        <w:rPr>
          <w:rFonts w:ascii="Times New Roman" w:hAnsi="Times New Roman"/>
        </w:rPr>
        <w:t xml:space="preserve"> Здесь и далее – Р</w:t>
      </w:r>
      <w:r w:rsidRPr="006F7DBE">
        <w:rPr>
          <w:rFonts w:ascii="Times New Roman" w:hAnsi="Times New Roman"/>
          <w:vertAlign w:val="subscript"/>
        </w:rPr>
        <w:t>мин</w:t>
      </w:r>
      <w:r w:rsidRPr="006F7DBE">
        <w:rPr>
          <w:rFonts w:ascii="Times New Roman" w:hAnsi="Times New Roman"/>
        </w:rPr>
        <w:t>– минимальный размер земельного участка, Р</w:t>
      </w:r>
      <w:r w:rsidRPr="006F7DBE">
        <w:rPr>
          <w:rFonts w:ascii="Times New Roman" w:hAnsi="Times New Roman"/>
          <w:vertAlign w:val="subscript"/>
        </w:rPr>
        <w:t>макс</w:t>
      </w:r>
      <w:r w:rsidRPr="006F7DBE">
        <w:rPr>
          <w:rFonts w:ascii="Times New Roman" w:hAnsi="Times New Roman"/>
        </w:rPr>
        <w:t xml:space="preserve"> – максимальный размер земельного участка.</w:t>
      </w:r>
    </w:p>
  </w:footnote>
  <w:footnote w:id="7">
    <w:p w14:paraId="50CDC9B1" w14:textId="77777777" w:rsidR="00FD6E9E" w:rsidRPr="00554692" w:rsidRDefault="00FD6E9E" w:rsidP="00EA68E9">
      <w:pPr>
        <w:pStyle w:val="a3"/>
        <w:spacing w:after="0" w:line="240" w:lineRule="auto"/>
        <w:rPr>
          <w:rFonts w:ascii="Times New Roman" w:hAnsi="Times New Roman"/>
        </w:rPr>
      </w:pPr>
      <w:r w:rsidRPr="006F7DBE">
        <w:rPr>
          <w:rStyle w:val="ad"/>
          <w:rFonts w:ascii="Times New Roman" w:hAnsi="Times New Roman"/>
        </w:rPr>
        <w:footnoteRef/>
      </w:r>
      <w:r w:rsidRPr="006F7DBE">
        <w:rPr>
          <w:rFonts w:ascii="Times New Roman" w:hAnsi="Times New Roman"/>
        </w:rPr>
        <w:t xml:space="preserve"> Здесь и далее – Р</w:t>
      </w:r>
      <w:r w:rsidRPr="006F7DBE">
        <w:rPr>
          <w:rFonts w:ascii="Times New Roman" w:hAnsi="Times New Roman"/>
          <w:vertAlign w:val="subscript"/>
        </w:rPr>
        <w:t>мин</w:t>
      </w:r>
      <w:r w:rsidRPr="006F7DBE">
        <w:rPr>
          <w:rFonts w:ascii="Times New Roman" w:hAnsi="Times New Roman"/>
        </w:rPr>
        <w:t>– минимальный размер земельного участка, Р</w:t>
      </w:r>
      <w:r w:rsidRPr="006F7DBE">
        <w:rPr>
          <w:rFonts w:ascii="Times New Roman" w:hAnsi="Times New Roman"/>
          <w:vertAlign w:val="subscript"/>
        </w:rPr>
        <w:t>макс</w:t>
      </w:r>
      <w:r w:rsidRPr="006F7DBE">
        <w:rPr>
          <w:rFonts w:ascii="Times New Roman" w:hAnsi="Times New Roman"/>
        </w:rPr>
        <w:t xml:space="preserve"> – максимальный размер земельного участка.</w:t>
      </w:r>
    </w:p>
  </w:footnote>
  <w:footnote w:id="8">
    <w:p w14:paraId="094FD146" w14:textId="77777777" w:rsidR="00FD6E9E" w:rsidRPr="00554692" w:rsidRDefault="00FD6E9E" w:rsidP="007A2A76">
      <w:pPr>
        <w:pStyle w:val="a3"/>
        <w:spacing w:after="0" w:line="240" w:lineRule="auto"/>
        <w:rPr>
          <w:rFonts w:ascii="Times New Roman" w:hAnsi="Times New Roman"/>
        </w:rPr>
      </w:pPr>
      <w:r w:rsidRPr="006F7DBE">
        <w:rPr>
          <w:rStyle w:val="ad"/>
          <w:rFonts w:ascii="Times New Roman" w:hAnsi="Times New Roman"/>
        </w:rPr>
        <w:footnoteRef/>
      </w:r>
      <w:r w:rsidRPr="006F7DBE">
        <w:rPr>
          <w:rFonts w:ascii="Times New Roman" w:hAnsi="Times New Roman"/>
        </w:rPr>
        <w:t xml:space="preserve"> Здесь и далее – Р</w:t>
      </w:r>
      <w:r w:rsidRPr="006F7DBE">
        <w:rPr>
          <w:rFonts w:ascii="Times New Roman" w:hAnsi="Times New Roman"/>
          <w:vertAlign w:val="subscript"/>
        </w:rPr>
        <w:t>мин</w:t>
      </w:r>
      <w:r w:rsidRPr="006F7DBE">
        <w:rPr>
          <w:rFonts w:ascii="Times New Roman" w:hAnsi="Times New Roman"/>
        </w:rPr>
        <w:t>– минимальный размер земельного участка, Р</w:t>
      </w:r>
      <w:r w:rsidRPr="006F7DBE">
        <w:rPr>
          <w:rFonts w:ascii="Times New Roman" w:hAnsi="Times New Roman"/>
          <w:vertAlign w:val="subscript"/>
        </w:rPr>
        <w:t>макс</w:t>
      </w:r>
      <w:r w:rsidRPr="006F7DBE">
        <w:rPr>
          <w:rFonts w:ascii="Times New Roman" w:hAnsi="Times New Roman"/>
        </w:rPr>
        <w:t xml:space="preserve"> – максимальный размер земельного участка.</w:t>
      </w:r>
    </w:p>
  </w:footnote>
  <w:footnote w:id="9">
    <w:p w14:paraId="04986F73" w14:textId="77777777" w:rsidR="00FD6E9E" w:rsidRPr="00554692" w:rsidRDefault="00FD6E9E" w:rsidP="00DA71BF">
      <w:pPr>
        <w:pStyle w:val="a3"/>
        <w:spacing w:after="0" w:line="240" w:lineRule="auto"/>
        <w:rPr>
          <w:rFonts w:ascii="Times New Roman" w:hAnsi="Times New Roman"/>
        </w:rPr>
      </w:pPr>
      <w:r w:rsidRPr="006F7DBE">
        <w:rPr>
          <w:rStyle w:val="ad"/>
          <w:rFonts w:ascii="Times New Roman" w:hAnsi="Times New Roman"/>
        </w:rPr>
        <w:footnoteRef/>
      </w:r>
      <w:r w:rsidRPr="006F7DBE">
        <w:rPr>
          <w:rFonts w:ascii="Times New Roman" w:hAnsi="Times New Roman"/>
        </w:rPr>
        <w:t xml:space="preserve"> Здесь и далее – Р</w:t>
      </w:r>
      <w:r w:rsidRPr="006F7DBE">
        <w:rPr>
          <w:rFonts w:ascii="Times New Roman" w:hAnsi="Times New Roman"/>
          <w:vertAlign w:val="subscript"/>
        </w:rPr>
        <w:t>мин</w:t>
      </w:r>
      <w:r w:rsidRPr="006F7DBE">
        <w:rPr>
          <w:rFonts w:ascii="Times New Roman" w:hAnsi="Times New Roman"/>
        </w:rPr>
        <w:t>– минимальный размер земельного участка, Р</w:t>
      </w:r>
      <w:r w:rsidRPr="006F7DBE">
        <w:rPr>
          <w:rFonts w:ascii="Times New Roman" w:hAnsi="Times New Roman"/>
          <w:vertAlign w:val="subscript"/>
        </w:rPr>
        <w:t>макс</w:t>
      </w:r>
      <w:r w:rsidRPr="006F7DBE">
        <w:rPr>
          <w:rFonts w:ascii="Times New Roman" w:hAnsi="Times New Roman"/>
        </w:rPr>
        <w:t xml:space="preserve"> – максимальный размер земельного участка.</w:t>
      </w:r>
    </w:p>
  </w:footnote>
  <w:footnote w:id="10">
    <w:p w14:paraId="3AD0C511" w14:textId="77777777" w:rsidR="00FD6E9E" w:rsidRPr="00554692" w:rsidRDefault="00FD6E9E" w:rsidP="00DA71BF">
      <w:pPr>
        <w:pStyle w:val="a3"/>
        <w:spacing w:after="0" w:line="240" w:lineRule="auto"/>
        <w:rPr>
          <w:rFonts w:ascii="Times New Roman" w:hAnsi="Times New Roman"/>
        </w:rPr>
      </w:pPr>
      <w:r w:rsidRPr="006F7DBE">
        <w:rPr>
          <w:rStyle w:val="ad"/>
          <w:rFonts w:ascii="Times New Roman" w:hAnsi="Times New Roman"/>
        </w:rPr>
        <w:footnoteRef/>
      </w:r>
      <w:r w:rsidRPr="006F7DBE">
        <w:rPr>
          <w:rFonts w:ascii="Times New Roman" w:hAnsi="Times New Roman"/>
        </w:rPr>
        <w:t xml:space="preserve"> Здесь и далее – Р</w:t>
      </w:r>
      <w:r w:rsidRPr="006F7DBE">
        <w:rPr>
          <w:rFonts w:ascii="Times New Roman" w:hAnsi="Times New Roman"/>
          <w:vertAlign w:val="subscript"/>
        </w:rPr>
        <w:t>мин</w:t>
      </w:r>
      <w:r w:rsidRPr="006F7DBE">
        <w:rPr>
          <w:rFonts w:ascii="Times New Roman" w:hAnsi="Times New Roman"/>
        </w:rPr>
        <w:t>– минимальный размер земельного участка, Р</w:t>
      </w:r>
      <w:r w:rsidRPr="006F7DBE">
        <w:rPr>
          <w:rFonts w:ascii="Times New Roman" w:hAnsi="Times New Roman"/>
          <w:vertAlign w:val="subscript"/>
        </w:rPr>
        <w:t>макс</w:t>
      </w:r>
      <w:r w:rsidRPr="006F7DBE">
        <w:rPr>
          <w:rFonts w:ascii="Times New Roman" w:hAnsi="Times New Roman"/>
        </w:rPr>
        <w:t xml:space="preserve"> – максимальный размер земельного участка.</w:t>
      </w:r>
    </w:p>
  </w:footnote>
  <w:footnote w:id="11">
    <w:p w14:paraId="7F250A3A" w14:textId="77777777" w:rsidR="00FD6E9E" w:rsidRPr="00554692" w:rsidRDefault="00FD6E9E" w:rsidP="00864848">
      <w:pPr>
        <w:pStyle w:val="a3"/>
        <w:spacing w:after="0" w:line="240" w:lineRule="auto"/>
        <w:rPr>
          <w:rFonts w:ascii="Times New Roman" w:hAnsi="Times New Roman"/>
        </w:rPr>
      </w:pPr>
      <w:r w:rsidRPr="006F7DBE">
        <w:rPr>
          <w:rStyle w:val="ad"/>
          <w:rFonts w:ascii="Times New Roman" w:hAnsi="Times New Roman"/>
        </w:rPr>
        <w:footnoteRef/>
      </w:r>
      <w:r w:rsidRPr="006F7DBE">
        <w:rPr>
          <w:rFonts w:ascii="Times New Roman" w:hAnsi="Times New Roman"/>
        </w:rPr>
        <w:t xml:space="preserve"> Здесь и далее – Р</w:t>
      </w:r>
      <w:r w:rsidRPr="006F7DBE">
        <w:rPr>
          <w:rFonts w:ascii="Times New Roman" w:hAnsi="Times New Roman"/>
          <w:vertAlign w:val="subscript"/>
        </w:rPr>
        <w:t>мин</w:t>
      </w:r>
      <w:r w:rsidRPr="006F7DBE">
        <w:rPr>
          <w:rFonts w:ascii="Times New Roman" w:hAnsi="Times New Roman"/>
        </w:rPr>
        <w:t>– минимальный размер земельного участка, Р</w:t>
      </w:r>
      <w:r w:rsidRPr="006F7DBE">
        <w:rPr>
          <w:rFonts w:ascii="Times New Roman" w:hAnsi="Times New Roman"/>
          <w:vertAlign w:val="subscript"/>
        </w:rPr>
        <w:t>макс</w:t>
      </w:r>
      <w:r w:rsidRPr="006F7DBE">
        <w:rPr>
          <w:rFonts w:ascii="Times New Roman" w:hAnsi="Times New Roman"/>
        </w:rPr>
        <w:t xml:space="preserve"> – максимальный размер земельного участка.</w:t>
      </w:r>
    </w:p>
  </w:footnote>
  <w:footnote w:id="12">
    <w:p w14:paraId="2CE2991F" w14:textId="77777777" w:rsidR="00FD6E9E" w:rsidRPr="00554692" w:rsidRDefault="00FD6E9E" w:rsidP="00695998">
      <w:pPr>
        <w:pStyle w:val="a3"/>
        <w:spacing w:after="0" w:line="240" w:lineRule="auto"/>
        <w:rPr>
          <w:rFonts w:ascii="Times New Roman" w:hAnsi="Times New Roman"/>
        </w:rPr>
      </w:pPr>
      <w:r w:rsidRPr="006F7DBE">
        <w:rPr>
          <w:rStyle w:val="ad"/>
          <w:rFonts w:ascii="Times New Roman" w:hAnsi="Times New Roman"/>
        </w:rPr>
        <w:footnoteRef/>
      </w:r>
      <w:r w:rsidRPr="006F7DBE">
        <w:rPr>
          <w:rFonts w:ascii="Times New Roman" w:hAnsi="Times New Roman"/>
        </w:rPr>
        <w:t xml:space="preserve"> Здесь и далее – Р</w:t>
      </w:r>
      <w:r w:rsidRPr="006F7DBE">
        <w:rPr>
          <w:rFonts w:ascii="Times New Roman" w:hAnsi="Times New Roman"/>
          <w:vertAlign w:val="subscript"/>
        </w:rPr>
        <w:t>мин</w:t>
      </w:r>
      <w:r w:rsidRPr="006F7DBE">
        <w:rPr>
          <w:rFonts w:ascii="Times New Roman" w:hAnsi="Times New Roman"/>
        </w:rPr>
        <w:t>– минимальный размер земельного участка, Р</w:t>
      </w:r>
      <w:r w:rsidRPr="006F7DBE">
        <w:rPr>
          <w:rFonts w:ascii="Times New Roman" w:hAnsi="Times New Roman"/>
          <w:vertAlign w:val="subscript"/>
        </w:rPr>
        <w:t>макс</w:t>
      </w:r>
      <w:r w:rsidRPr="006F7DBE">
        <w:rPr>
          <w:rFonts w:ascii="Times New Roman" w:hAnsi="Times New Roman"/>
        </w:rPr>
        <w:t xml:space="preserve"> – максимальный размер земельного участка.</w:t>
      </w:r>
    </w:p>
  </w:footnote>
  <w:footnote w:id="13">
    <w:p w14:paraId="08237101" w14:textId="77777777" w:rsidR="00FD6E9E" w:rsidRPr="00554692" w:rsidRDefault="00FD6E9E" w:rsidP="004407B4">
      <w:pPr>
        <w:pStyle w:val="a3"/>
        <w:spacing w:after="0" w:line="240" w:lineRule="auto"/>
        <w:rPr>
          <w:rFonts w:ascii="Times New Roman" w:hAnsi="Times New Roman"/>
        </w:rPr>
      </w:pPr>
      <w:r w:rsidRPr="006F7DBE">
        <w:rPr>
          <w:rStyle w:val="ad"/>
          <w:rFonts w:ascii="Times New Roman" w:hAnsi="Times New Roman"/>
        </w:rPr>
        <w:footnoteRef/>
      </w:r>
      <w:r w:rsidRPr="006F7DBE">
        <w:rPr>
          <w:rFonts w:ascii="Times New Roman" w:hAnsi="Times New Roman"/>
        </w:rPr>
        <w:t xml:space="preserve"> Здесь и далее – Р</w:t>
      </w:r>
      <w:r w:rsidRPr="006F7DBE">
        <w:rPr>
          <w:rFonts w:ascii="Times New Roman" w:hAnsi="Times New Roman"/>
          <w:vertAlign w:val="subscript"/>
        </w:rPr>
        <w:t>мин</w:t>
      </w:r>
      <w:r w:rsidRPr="006F7DBE">
        <w:rPr>
          <w:rFonts w:ascii="Times New Roman" w:hAnsi="Times New Roman"/>
        </w:rPr>
        <w:t>– минимальный размер земельного участка, Р</w:t>
      </w:r>
      <w:r w:rsidRPr="006F7DBE">
        <w:rPr>
          <w:rFonts w:ascii="Times New Roman" w:hAnsi="Times New Roman"/>
          <w:vertAlign w:val="subscript"/>
        </w:rPr>
        <w:t>макс</w:t>
      </w:r>
      <w:r w:rsidRPr="006F7DBE">
        <w:rPr>
          <w:rFonts w:ascii="Times New Roman" w:hAnsi="Times New Roman"/>
        </w:rPr>
        <w:t xml:space="preserve"> – максимальный размер земельного участка.</w:t>
      </w:r>
    </w:p>
  </w:footnote>
  <w:footnote w:id="14">
    <w:p w14:paraId="28A28B0F" w14:textId="77777777" w:rsidR="00FD6E9E" w:rsidRPr="00554692" w:rsidRDefault="00FD6E9E" w:rsidP="00BB4BD3">
      <w:pPr>
        <w:pStyle w:val="a3"/>
        <w:spacing w:after="0" w:line="240" w:lineRule="auto"/>
        <w:rPr>
          <w:rFonts w:ascii="Times New Roman" w:hAnsi="Times New Roman"/>
        </w:rPr>
      </w:pPr>
      <w:r w:rsidRPr="006F7DBE">
        <w:rPr>
          <w:rStyle w:val="ad"/>
          <w:rFonts w:ascii="Times New Roman" w:hAnsi="Times New Roman"/>
        </w:rPr>
        <w:footnoteRef/>
      </w:r>
      <w:r w:rsidRPr="006F7DBE">
        <w:rPr>
          <w:rFonts w:ascii="Times New Roman" w:hAnsi="Times New Roman"/>
        </w:rPr>
        <w:t xml:space="preserve"> Здесь и далее – Р</w:t>
      </w:r>
      <w:r w:rsidRPr="006F7DBE">
        <w:rPr>
          <w:rFonts w:ascii="Times New Roman" w:hAnsi="Times New Roman"/>
          <w:vertAlign w:val="subscript"/>
        </w:rPr>
        <w:t>мин</w:t>
      </w:r>
      <w:r w:rsidRPr="006F7DBE">
        <w:rPr>
          <w:rFonts w:ascii="Times New Roman" w:hAnsi="Times New Roman"/>
        </w:rPr>
        <w:t>– минимальный размер земельного участка, Р</w:t>
      </w:r>
      <w:r w:rsidRPr="006F7DBE">
        <w:rPr>
          <w:rFonts w:ascii="Times New Roman" w:hAnsi="Times New Roman"/>
          <w:vertAlign w:val="subscript"/>
        </w:rPr>
        <w:t>макс</w:t>
      </w:r>
      <w:r w:rsidRPr="006F7DBE">
        <w:rPr>
          <w:rFonts w:ascii="Times New Roman" w:hAnsi="Times New Roman"/>
        </w:rPr>
        <w:t xml:space="preserve"> – максимальный размер земельного участка.</w:t>
      </w:r>
    </w:p>
  </w:footnote>
  <w:footnote w:id="15">
    <w:p w14:paraId="75B4906C" w14:textId="77777777" w:rsidR="00FD6E9E" w:rsidRPr="00554692" w:rsidRDefault="00FD6E9E" w:rsidP="00125888">
      <w:pPr>
        <w:pStyle w:val="a3"/>
        <w:spacing w:after="0" w:line="240" w:lineRule="auto"/>
        <w:rPr>
          <w:rFonts w:ascii="Times New Roman" w:hAnsi="Times New Roman"/>
        </w:rPr>
      </w:pPr>
      <w:r w:rsidRPr="006F7DBE">
        <w:rPr>
          <w:rStyle w:val="ad"/>
          <w:rFonts w:ascii="Times New Roman" w:hAnsi="Times New Roman"/>
        </w:rPr>
        <w:footnoteRef/>
      </w:r>
      <w:r w:rsidRPr="006F7DBE">
        <w:rPr>
          <w:rFonts w:ascii="Times New Roman" w:hAnsi="Times New Roman"/>
        </w:rPr>
        <w:t xml:space="preserve"> Здесь и далее – Р</w:t>
      </w:r>
      <w:r w:rsidRPr="006F7DBE">
        <w:rPr>
          <w:rFonts w:ascii="Times New Roman" w:hAnsi="Times New Roman"/>
          <w:vertAlign w:val="subscript"/>
        </w:rPr>
        <w:t>мин</w:t>
      </w:r>
      <w:r w:rsidRPr="006F7DBE">
        <w:rPr>
          <w:rFonts w:ascii="Times New Roman" w:hAnsi="Times New Roman"/>
        </w:rPr>
        <w:t>– минимальный размер земельного участка, Р</w:t>
      </w:r>
      <w:r w:rsidRPr="006F7DBE">
        <w:rPr>
          <w:rFonts w:ascii="Times New Roman" w:hAnsi="Times New Roman"/>
          <w:vertAlign w:val="subscript"/>
        </w:rPr>
        <w:t>макс</w:t>
      </w:r>
      <w:r w:rsidRPr="006F7DBE">
        <w:rPr>
          <w:rFonts w:ascii="Times New Roman" w:hAnsi="Times New Roman"/>
        </w:rPr>
        <w:t xml:space="preserve"> – максимальный размер земельного участка.</w:t>
      </w:r>
    </w:p>
  </w:footnote>
  <w:footnote w:id="16">
    <w:p w14:paraId="1897FC43" w14:textId="77777777" w:rsidR="00FD6E9E" w:rsidRPr="00554692" w:rsidRDefault="00FD6E9E" w:rsidP="003769EE">
      <w:pPr>
        <w:pStyle w:val="a3"/>
        <w:spacing w:after="0" w:line="240" w:lineRule="auto"/>
        <w:rPr>
          <w:rFonts w:ascii="Times New Roman" w:hAnsi="Times New Roman"/>
        </w:rPr>
      </w:pPr>
      <w:r w:rsidRPr="006F7DBE">
        <w:rPr>
          <w:rStyle w:val="ad"/>
          <w:rFonts w:ascii="Times New Roman" w:hAnsi="Times New Roman"/>
        </w:rPr>
        <w:footnoteRef/>
      </w:r>
      <w:r w:rsidRPr="006F7DBE">
        <w:rPr>
          <w:rFonts w:ascii="Times New Roman" w:hAnsi="Times New Roman"/>
        </w:rPr>
        <w:t xml:space="preserve"> Здесь и далее – Р</w:t>
      </w:r>
      <w:r w:rsidRPr="006F7DBE">
        <w:rPr>
          <w:rFonts w:ascii="Times New Roman" w:hAnsi="Times New Roman"/>
          <w:vertAlign w:val="subscript"/>
        </w:rPr>
        <w:t>мин</w:t>
      </w:r>
      <w:r w:rsidRPr="006F7DBE">
        <w:rPr>
          <w:rFonts w:ascii="Times New Roman" w:hAnsi="Times New Roman"/>
        </w:rPr>
        <w:t>– минимальный размер земельного участка, Р</w:t>
      </w:r>
      <w:r w:rsidRPr="006F7DBE">
        <w:rPr>
          <w:rFonts w:ascii="Times New Roman" w:hAnsi="Times New Roman"/>
          <w:vertAlign w:val="subscript"/>
        </w:rPr>
        <w:t>макс</w:t>
      </w:r>
      <w:r w:rsidRPr="006F7DBE">
        <w:rPr>
          <w:rFonts w:ascii="Times New Roman" w:hAnsi="Times New Roman"/>
        </w:rPr>
        <w:t xml:space="preserve"> – максимальный размер земельного участка.</w:t>
      </w:r>
    </w:p>
  </w:footnote>
  <w:footnote w:id="17">
    <w:p w14:paraId="4BC4274D" w14:textId="77777777" w:rsidR="00FD6E9E" w:rsidRPr="00554692" w:rsidRDefault="00FD6E9E" w:rsidP="001C7397">
      <w:pPr>
        <w:pStyle w:val="a3"/>
        <w:spacing w:after="0" w:line="240" w:lineRule="auto"/>
        <w:rPr>
          <w:rFonts w:ascii="Times New Roman" w:hAnsi="Times New Roman"/>
        </w:rPr>
      </w:pPr>
      <w:r w:rsidRPr="006F7DBE">
        <w:rPr>
          <w:rStyle w:val="ad"/>
          <w:rFonts w:ascii="Times New Roman" w:hAnsi="Times New Roman"/>
        </w:rPr>
        <w:footnoteRef/>
      </w:r>
      <w:r w:rsidRPr="006F7DBE">
        <w:rPr>
          <w:rFonts w:ascii="Times New Roman" w:hAnsi="Times New Roman"/>
        </w:rPr>
        <w:t xml:space="preserve"> Здесь и далее – Р</w:t>
      </w:r>
      <w:r w:rsidRPr="006F7DBE">
        <w:rPr>
          <w:rFonts w:ascii="Times New Roman" w:hAnsi="Times New Roman"/>
          <w:vertAlign w:val="subscript"/>
        </w:rPr>
        <w:t>мин</w:t>
      </w:r>
      <w:r w:rsidRPr="006F7DBE">
        <w:rPr>
          <w:rFonts w:ascii="Times New Roman" w:hAnsi="Times New Roman"/>
        </w:rPr>
        <w:t>– минимальный размер земельного участка, Р</w:t>
      </w:r>
      <w:r w:rsidRPr="006F7DBE">
        <w:rPr>
          <w:rFonts w:ascii="Times New Roman" w:hAnsi="Times New Roman"/>
          <w:vertAlign w:val="subscript"/>
        </w:rPr>
        <w:t>макс</w:t>
      </w:r>
      <w:r w:rsidRPr="006F7DBE">
        <w:rPr>
          <w:rFonts w:ascii="Times New Roman" w:hAnsi="Times New Roman"/>
        </w:rPr>
        <w:t xml:space="preserve"> – максимальный размер земельного участка.</w:t>
      </w:r>
    </w:p>
  </w:footnote>
  <w:footnote w:id="18">
    <w:p w14:paraId="37B3C2E5" w14:textId="77777777" w:rsidR="00FD6E9E" w:rsidRPr="00554692" w:rsidRDefault="00FD6E9E" w:rsidP="00AB19CB">
      <w:pPr>
        <w:pStyle w:val="a3"/>
        <w:spacing w:after="0" w:line="240" w:lineRule="auto"/>
        <w:rPr>
          <w:rFonts w:ascii="Times New Roman" w:hAnsi="Times New Roman"/>
        </w:rPr>
      </w:pPr>
      <w:r w:rsidRPr="006F7DBE">
        <w:rPr>
          <w:rStyle w:val="ad"/>
          <w:rFonts w:ascii="Times New Roman" w:hAnsi="Times New Roman"/>
        </w:rPr>
        <w:footnoteRef/>
      </w:r>
      <w:r w:rsidRPr="006F7DBE">
        <w:rPr>
          <w:rFonts w:ascii="Times New Roman" w:hAnsi="Times New Roman"/>
        </w:rPr>
        <w:t xml:space="preserve"> Здесь и далее – Р</w:t>
      </w:r>
      <w:r w:rsidRPr="006F7DBE">
        <w:rPr>
          <w:rFonts w:ascii="Times New Roman" w:hAnsi="Times New Roman"/>
          <w:vertAlign w:val="subscript"/>
        </w:rPr>
        <w:t>мин</w:t>
      </w:r>
      <w:r w:rsidRPr="006F7DBE">
        <w:rPr>
          <w:rFonts w:ascii="Times New Roman" w:hAnsi="Times New Roman"/>
        </w:rPr>
        <w:t>– минимальный размер земельного участка, Р</w:t>
      </w:r>
      <w:r w:rsidRPr="006F7DBE">
        <w:rPr>
          <w:rFonts w:ascii="Times New Roman" w:hAnsi="Times New Roman"/>
          <w:vertAlign w:val="subscript"/>
        </w:rPr>
        <w:t>макс</w:t>
      </w:r>
      <w:r w:rsidRPr="006F7DBE">
        <w:rPr>
          <w:rFonts w:ascii="Times New Roman" w:hAnsi="Times New Roman"/>
        </w:rPr>
        <w:t xml:space="preserve"> – максимальный размер земельного участка.</w:t>
      </w:r>
    </w:p>
  </w:footnote>
  <w:footnote w:id="19">
    <w:p w14:paraId="2A027E93" w14:textId="77777777" w:rsidR="00FD6E9E" w:rsidRPr="00554692" w:rsidRDefault="00FD6E9E" w:rsidP="009D3F0D">
      <w:pPr>
        <w:pStyle w:val="a3"/>
        <w:spacing w:after="0" w:line="240" w:lineRule="auto"/>
        <w:rPr>
          <w:rFonts w:ascii="Times New Roman" w:hAnsi="Times New Roman"/>
        </w:rPr>
      </w:pPr>
      <w:r w:rsidRPr="006F7DBE">
        <w:rPr>
          <w:rStyle w:val="ad"/>
          <w:rFonts w:ascii="Times New Roman" w:hAnsi="Times New Roman"/>
        </w:rPr>
        <w:footnoteRef/>
      </w:r>
      <w:r w:rsidRPr="006F7DBE">
        <w:rPr>
          <w:rFonts w:ascii="Times New Roman" w:hAnsi="Times New Roman"/>
        </w:rPr>
        <w:t xml:space="preserve"> Здесь и далее – Р</w:t>
      </w:r>
      <w:r w:rsidRPr="006F7DBE">
        <w:rPr>
          <w:rFonts w:ascii="Times New Roman" w:hAnsi="Times New Roman"/>
          <w:vertAlign w:val="subscript"/>
        </w:rPr>
        <w:t>мин</w:t>
      </w:r>
      <w:r w:rsidRPr="006F7DBE">
        <w:rPr>
          <w:rFonts w:ascii="Times New Roman" w:hAnsi="Times New Roman"/>
        </w:rPr>
        <w:t>– минимальный размер земельного участка, Р</w:t>
      </w:r>
      <w:r w:rsidRPr="006F7DBE">
        <w:rPr>
          <w:rFonts w:ascii="Times New Roman" w:hAnsi="Times New Roman"/>
          <w:vertAlign w:val="subscript"/>
        </w:rPr>
        <w:t>макс</w:t>
      </w:r>
      <w:r w:rsidRPr="006F7DBE">
        <w:rPr>
          <w:rFonts w:ascii="Times New Roman" w:hAnsi="Times New Roman"/>
        </w:rPr>
        <w:t xml:space="preserve"> – максимальный размер земельного участка.</w:t>
      </w:r>
    </w:p>
  </w:footnote>
  <w:footnote w:id="20">
    <w:p w14:paraId="70A6CB16" w14:textId="77777777" w:rsidR="00FD6E9E" w:rsidRPr="00554692" w:rsidRDefault="00FD6E9E" w:rsidP="0043550E">
      <w:pPr>
        <w:pStyle w:val="a3"/>
        <w:spacing w:after="0" w:line="240" w:lineRule="auto"/>
        <w:rPr>
          <w:rFonts w:ascii="Times New Roman" w:hAnsi="Times New Roman"/>
        </w:rPr>
      </w:pPr>
      <w:r w:rsidRPr="006F7DBE">
        <w:rPr>
          <w:rStyle w:val="ad"/>
          <w:rFonts w:ascii="Times New Roman" w:hAnsi="Times New Roman"/>
        </w:rPr>
        <w:footnoteRef/>
      </w:r>
      <w:r w:rsidRPr="006F7DBE">
        <w:rPr>
          <w:rFonts w:ascii="Times New Roman" w:hAnsi="Times New Roman"/>
        </w:rPr>
        <w:t xml:space="preserve"> Здесь и далее – Р</w:t>
      </w:r>
      <w:r w:rsidRPr="006F7DBE">
        <w:rPr>
          <w:rFonts w:ascii="Times New Roman" w:hAnsi="Times New Roman"/>
          <w:vertAlign w:val="subscript"/>
        </w:rPr>
        <w:t>мин</w:t>
      </w:r>
      <w:r w:rsidRPr="006F7DBE">
        <w:rPr>
          <w:rFonts w:ascii="Times New Roman" w:hAnsi="Times New Roman"/>
        </w:rPr>
        <w:t>– минимальный размер земельного участка, Р</w:t>
      </w:r>
      <w:r w:rsidRPr="006F7DBE">
        <w:rPr>
          <w:rFonts w:ascii="Times New Roman" w:hAnsi="Times New Roman"/>
          <w:vertAlign w:val="subscript"/>
        </w:rPr>
        <w:t>макс</w:t>
      </w:r>
      <w:r w:rsidRPr="006F7DBE">
        <w:rPr>
          <w:rFonts w:ascii="Times New Roman" w:hAnsi="Times New Roman"/>
        </w:rPr>
        <w:t xml:space="preserve"> – максимальный размер земельного участка.</w:t>
      </w:r>
    </w:p>
  </w:footnote>
  <w:footnote w:id="21">
    <w:p w14:paraId="3D89B106" w14:textId="77777777" w:rsidR="00FD6E9E" w:rsidRPr="00554692" w:rsidRDefault="00FD6E9E" w:rsidP="008A4DF3">
      <w:pPr>
        <w:pStyle w:val="a3"/>
        <w:spacing w:after="0" w:line="240" w:lineRule="auto"/>
        <w:rPr>
          <w:rFonts w:ascii="Times New Roman" w:hAnsi="Times New Roman"/>
        </w:rPr>
      </w:pPr>
      <w:r w:rsidRPr="006F7DBE">
        <w:rPr>
          <w:rStyle w:val="ad"/>
          <w:rFonts w:ascii="Times New Roman" w:hAnsi="Times New Roman"/>
        </w:rPr>
        <w:footnoteRef/>
      </w:r>
      <w:r w:rsidRPr="006F7DBE">
        <w:rPr>
          <w:rFonts w:ascii="Times New Roman" w:hAnsi="Times New Roman"/>
        </w:rPr>
        <w:t xml:space="preserve"> Здесь и далее – Р</w:t>
      </w:r>
      <w:r w:rsidRPr="006F7DBE">
        <w:rPr>
          <w:rFonts w:ascii="Times New Roman" w:hAnsi="Times New Roman"/>
          <w:vertAlign w:val="subscript"/>
        </w:rPr>
        <w:t>мин</w:t>
      </w:r>
      <w:r w:rsidRPr="006F7DBE">
        <w:rPr>
          <w:rFonts w:ascii="Times New Roman" w:hAnsi="Times New Roman"/>
        </w:rPr>
        <w:t>– минимальный размер земельного участка, Р</w:t>
      </w:r>
      <w:r w:rsidRPr="006F7DBE">
        <w:rPr>
          <w:rFonts w:ascii="Times New Roman" w:hAnsi="Times New Roman"/>
          <w:vertAlign w:val="subscript"/>
        </w:rPr>
        <w:t>макс</w:t>
      </w:r>
      <w:r w:rsidRPr="006F7DBE">
        <w:rPr>
          <w:rFonts w:ascii="Times New Roman" w:hAnsi="Times New Roman"/>
        </w:rPr>
        <w:t xml:space="preserve"> – максимальный размер земельного участка.</w:t>
      </w:r>
    </w:p>
  </w:footnote>
  <w:footnote w:id="22">
    <w:p w14:paraId="68660223" w14:textId="77777777" w:rsidR="00FD6E9E" w:rsidRPr="00554692" w:rsidRDefault="00FD6E9E" w:rsidP="009E71B2">
      <w:pPr>
        <w:pStyle w:val="a3"/>
        <w:spacing w:after="0" w:line="240" w:lineRule="auto"/>
        <w:rPr>
          <w:rFonts w:ascii="Times New Roman" w:hAnsi="Times New Roman"/>
        </w:rPr>
      </w:pPr>
      <w:r w:rsidRPr="006F7DBE">
        <w:rPr>
          <w:rStyle w:val="ad"/>
          <w:rFonts w:ascii="Times New Roman" w:hAnsi="Times New Roman"/>
        </w:rPr>
        <w:footnoteRef/>
      </w:r>
      <w:r w:rsidRPr="006F7DBE">
        <w:rPr>
          <w:rFonts w:ascii="Times New Roman" w:hAnsi="Times New Roman"/>
        </w:rPr>
        <w:t xml:space="preserve"> Здесь и далее – Р</w:t>
      </w:r>
      <w:r w:rsidRPr="006F7DBE">
        <w:rPr>
          <w:rFonts w:ascii="Times New Roman" w:hAnsi="Times New Roman"/>
          <w:vertAlign w:val="subscript"/>
        </w:rPr>
        <w:t>мин</w:t>
      </w:r>
      <w:r w:rsidRPr="006F7DBE">
        <w:rPr>
          <w:rFonts w:ascii="Times New Roman" w:hAnsi="Times New Roman"/>
        </w:rPr>
        <w:t>– минимальный размер земельного участка, Р</w:t>
      </w:r>
      <w:r w:rsidRPr="006F7DBE">
        <w:rPr>
          <w:rFonts w:ascii="Times New Roman" w:hAnsi="Times New Roman"/>
          <w:vertAlign w:val="subscript"/>
        </w:rPr>
        <w:t>макс</w:t>
      </w:r>
      <w:r w:rsidRPr="006F7DBE">
        <w:rPr>
          <w:rFonts w:ascii="Times New Roman" w:hAnsi="Times New Roman"/>
        </w:rPr>
        <w:t xml:space="preserve"> – максимальный размер земельного участка.</w:t>
      </w:r>
    </w:p>
  </w:footnote>
  <w:footnote w:id="23">
    <w:p w14:paraId="4546FBE3" w14:textId="77777777" w:rsidR="00FD6E9E" w:rsidRPr="00554692" w:rsidRDefault="00FD6E9E" w:rsidP="00FD0C39">
      <w:pPr>
        <w:pStyle w:val="a3"/>
        <w:spacing w:after="0" w:line="240" w:lineRule="auto"/>
        <w:rPr>
          <w:rFonts w:ascii="Times New Roman" w:hAnsi="Times New Roman"/>
        </w:rPr>
      </w:pPr>
      <w:r w:rsidRPr="006F7DBE">
        <w:rPr>
          <w:rStyle w:val="ad"/>
          <w:rFonts w:ascii="Times New Roman" w:hAnsi="Times New Roman"/>
        </w:rPr>
        <w:footnoteRef/>
      </w:r>
      <w:r w:rsidRPr="006F7DBE">
        <w:rPr>
          <w:rFonts w:ascii="Times New Roman" w:hAnsi="Times New Roman"/>
        </w:rPr>
        <w:t xml:space="preserve"> Здесь и далее – Р</w:t>
      </w:r>
      <w:r w:rsidRPr="006F7DBE">
        <w:rPr>
          <w:rFonts w:ascii="Times New Roman" w:hAnsi="Times New Roman"/>
          <w:vertAlign w:val="subscript"/>
        </w:rPr>
        <w:t>мин</w:t>
      </w:r>
      <w:r w:rsidRPr="006F7DBE">
        <w:rPr>
          <w:rFonts w:ascii="Times New Roman" w:hAnsi="Times New Roman"/>
        </w:rPr>
        <w:t>– минимальный размер земельного участка, Р</w:t>
      </w:r>
      <w:r w:rsidRPr="006F7DBE">
        <w:rPr>
          <w:rFonts w:ascii="Times New Roman" w:hAnsi="Times New Roman"/>
          <w:vertAlign w:val="subscript"/>
        </w:rPr>
        <w:t>макс</w:t>
      </w:r>
      <w:r w:rsidRPr="006F7DBE">
        <w:rPr>
          <w:rFonts w:ascii="Times New Roman" w:hAnsi="Times New Roman"/>
        </w:rPr>
        <w:t xml:space="preserve"> – максимальный размер земельного участка.</w:t>
      </w:r>
    </w:p>
  </w:footnote>
  <w:footnote w:id="24">
    <w:p w14:paraId="4EC6DE02" w14:textId="77777777" w:rsidR="00FD6E9E" w:rsidRPr="00554692" w:rsidRDefault="00FD6E9E" w:rsidP="00A8394B">
      <w:pPr>
        <w:pStyle w:val="a3"/>
        <w:spacing w:after="0" w:line="240" w:lineRule="auto"/>
        <w:rPr>
          <w:rFonts w:ascii="Times New Roman" w:hAnsi="Times New Roman"/>
        </w:rPr>
      </w:pPr>
      <w:r w:rsidRPr="006F7DBE">
        <w:rPr>
          <w:rStyle w:val="ad"/>
          <w:rFonts w:ascii="Times New Roman" w:hAnsi="Times New Roman"/>
        </w:rPr>
        <w:footnoteRef/>
      </w:r>
      <w:r w:rsidRPr="006F7DBE">
        <w:rPr>
          <w:rFonts w:ascii="Times New Roman" w:hAnsi="Times New Roman"/>
        </w:rPr>
        <w:t xml:space="preserve"> Здесь и далее – Р</w:t>
      </w:r>
      <w:r w:rsidRPr="006F7DBE">
        <w:rPr>
          <w:rFonts w:ascii="Times New Roman" w:hAnsi="Times New Roman"/>
          <w:vertAlign w:val="subscript"/>
        </w:rPr>
        <w:t>мин</w:t>
      </w:r>
      <w:r w:rsidRPr="006F7DBE">
        <w:rPr>
          <w:rFonts w:ascii="Times New Roman" w:hAnsi="Times New Roman"/>
        </w:rPr>
        <w:t>– минимальный размер земельного участка, Р</w:t>
      </w:r>
      <w:r w:rsidRPr="006F7DBE">
        <w:rPr>
          <w:rFonts w:ascii="Times New Roman" w:hAnsi="Times New Roman"/>
          <w:vertAlign w:val="subscript"/>
        </w:rPr>
        <w:t>макс</w:t>
      </w:r>
      <w:r w:rsidRPr="006F7DBE">
        <w:rPr>
          <w:rFonts w:ascii="Times New Roman" w:hAnsi="Times New Roman"/>
        </w:rPr>
        <w:t xml:space="preserve"> – максимальный размер земельного участка.</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64842A" w14:textId="5CBF6E1C" w:rsidR="00FD6E9E" w:rsidRDefault="00FD6E9E">
    <w:pPr>
      <w:pStyle w:val="a8"/>
      <w:jc w:val="right"/>
    </w:pPr>
  </w:p>
  <w:p w14:paraId="5CC667C3" w14:textId="77777777" w:rsidR="00FD6E9E" w:rsidRDefault="00FD6E9E">
    <w:pPr>
      <w:pStyle w:val="a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21976"/>
    <w:multiLevelType w:val="hybridMultilevel"/>
    <w:tmpl w:val="29DC4696"/>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01E42EFD"/>
    <w:multiLevelType w:val="hybridMultilevel"/>
    <w:tmpl w:val="995CE3F8"/>
    <w:lvl w:ilvl="0" w:tplc="5E8481CE">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2" w15:restartNumberingAfterBreak="0">
    <w:nsid w:val="01F37991"/>
    <w:multiLevelType w:val="hybridMultilevel"/>
    <w:tmpl w:val="F6F82A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2B45D80"/>
    <w:multiLevelType w:val="hybridMultilevel"/>
    <w:tmpl w:val="DB4A638E"/>
    <w:lvl w:ilvl="0" w:tplc="5E8481CE">
      <w:start w:val="1"/>
      <w:numFmt w:val="bullet"/>
      <w:lvlText w:val=""/>
      <w:lvlJc w:val="left"/>
      <w:pPr>
        <w:ind w:left="1855" w:hanging="360"/>
      </w:pPr>
      <w:rPr>
        <w:rFonts w:ascii="Symbol" w:hAnsi="Symbol" w:hint="default"/>
      </w:rPr>
    </w:lvl>
    <w:lvl w:ilvl="1" w:tplc="04190003" w:tentative="1">
      <w:start w:val="1"/>
      <w:numFmt w:val="bullet"/>
      <w:lvlText w:val="o"/>
      <w:lvlJc w:val="left"/>
      <w:pPr>
        <w:ind w:left="2575" w:hanging="360"/>
      </w:pPr>
      <w:rPr>
        <w:rFonts w:ascii="Courier New" w:hAnsi="Courier New" w:cs="Courier New" w:hint="default"/>
      </w:rPr>
    </w:lvl>
    <w:lvl w:ilvl="2" w:tplc="04190005" w:tentative="1">
      <w:start w:val="1"/>
      <w:numFmt w:val="bullet"/>
      <w:lvlText w:val=""/>
      <w:lvlJc w:val="left"/>
      <w:pPr>
        <w:ind w:left="3295" w:hanging="360"/>
      </w:pPr>
      <w:rPr>
        <w:rFonts w:ascii="Wingdings" w:hAnsi="Wingdings" w:hint="default"/>
      </w:rPr>
    </w:lvl>
    <w:lvl w:ilvl="3" w:tplc="04190001" w:tentative="1">
      <w:start w:val="1"/>
      <w:numFmt w:val="bullet"/>
      <w:lvlText w:val=""/>
      <w:lvlJc w:val="left"/>
      <w:pPr>
        <w:ind w:left="4015" w:hanging="360"/>
      </w:pPr>
      <w:rPr>
        <w:rFonts w:ascii="Symbol" w:hAnsi="Symbol" w:hint="default"/>
      </w:rPr>
    </w:lvl>
    <w:lvl w:ilvl="4" w:tplc="04190003" w:tentative="1">
      <w:start w:val="1"/>
      <w:numFmt w:val="bullet"/>
      <w:lvlText w:val="o"/>
      <w:lvlJc w:val="left"/>
      <w:pPr>
        <w:ind w:left="4735" w:hanging="360"/>
      </w:pPr>
      <w:rPr>
        <w:rFonts w:ascii="Courier New" w:hAnsi="Courier New" w:cs="Courier New" w:hint="default"/>
      </w:rPr>
    </w:lvl>
    <w:lvl w:ilvl="5" w:tplc="04190005" w:tentative="1">
      <w:start w:val="1"/>
      <w:numFmt w:val="bullet"/>
      <w:lvlText w:val=""/>
      <w:lvlJc w:val="left"/>
      <w:pPr>
        <w:ind w:left="5455" w:hanging="360"/>
      </w:pPr>
      <w:rPr>
        <w:rFonts w:ascii="Wingdings" w:hAnsi="Wingdings" w:hint="default"/>
      </w:rPr>
    </w:lvl>
    <w:lvl w:ilvl="6" w:tplc="04190001" w:tentative="1">
      <w:start w:val="1"/>
      <w:numFmt w:val="bullet"/>
      <w:lvlText w:val=""/>
      <w:lvlJc w:val="left"/>
      <w:pPr>
        <w:ind w:left="6175" w:hanging="360"/>
      </w:pPr>
      <w:rPr>
        <w:rFonts w:ascii="Symbol" w:hAnsi="Symbol" w:hint="default"/>
      </w:rPr>
    </w:lvl>
    <w:lvl w:ilvl="7" w:tplc="04190003" w:tentative="1">
      <w:start w:val="1"/>
      <w:numFmt w:val="bullet"/>
      <w:lvlText w:val="o"/>
      <w:lvlJc w:val="left"/>
      <w:pPr>
        <w:ind w:left="6895" w:hanging="360"/>
      </w:pPr>
      <w:rPr>
        <w:rFonts w:ascii="Courier New" w:hAnsi="Courier New" w:cs="Courier New" w:hint="default"/>
      </w:rPr>
    </w:lvl>
    <w:lvl w:ilvl="8" w:tplc="04190005" w:tentative="1">
      <w:start w:val="1"/>
      <w:numFmt w:val="bullet"/>
      <w:lvlText w:val=""/>
      <w:lvlJc w:val="left"/>
      <w:pPr>
        <w:ind w:left="7615" w:hanging="360"/>
      </w:pPr>
      <w:rPr>
        <w:rFonts w:ascii="Wingdings" w:hAnsi="Wingdings" w:hint="default"/>
      </w:rPr>
    </w:lvl>
  </w:abstractNum>
  <w:abstractNum w:abstractNumId="4" w15:restartNumberingAfterBreak="0">
    <w:nsid w:val="07DB0CD2"/>
    <w:multiLevelType w:val="hybridMultilevel"/>
    <w:tmpl w:val="EC007AEC"/>
    <w:lvl w:ilvl="0" w:tplc="04190011">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5" w15:restartNumberingAfterBreak="0">
    <w:nsid w:val="11CF5DFD"/>
    <w:multiLevelType w:val="hybridMultilevel"/>
    <w:tmpl w:val="8BCCA456"/>
    <w:lvl w:ilvl="0" w:tplc="5E8481CE">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6" w15:restartNumberingAfterBreak="0">
    <w:nsid w:val="12BB43DF"/>
    <w:multiLevelType w:val="hybridMultilevel"/>
    <w:tmpl w:val="0FCA27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5C43A54"/>
    <w:multiLevelType w:val="hybridMultilevel"/>
    <w:tmpl w:val="74DCB620"/>
    <w:lvl w:ilvl="0" w:tplc="5E8481C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1F037541"/>
    <w:multiLevelType w:val="hybridMultilevel"/>
    <w:tmpl w:val="32E00D84"/>
    <w:lvl w:ilvl="0" w:tplc="9EFC9524">
      <w:start w:val="1"/>
      <w:numFmt w:val="decimal"/>
      <w:lvlText w:val="%1."/>
      <w:lvlJc w:val="left"/>
      <w:pPr>
        <w:ind w:left="792" w:hanging="360"/>
      </w:pPr>
      <w:rPr>
        <w:rFonts w:hint="default"/>
      </w:rPr>
    </w:lvl>
    <w:lvl w:ilvl="1" w:tplc="04190019" w:tentative="1">
      <w:start w:val="1"/>
      <w:numFmt w:val="lowerLetter"/>
      <w:lvlText w:val="%2."/>
      <w:lvlJc w:val="left"/>
      <w:pPr>
        <w:ind w:left="1512" w:hanging="360"/>
      </w:pPr>
    </w:lvl>
    <w:lvl w:ilvl="2" w:tplc="0419001B" w:tentative="1">
      <w:start w:val="1"/>
      <w:numFmt w:val="lowerRoman"/>
      <w:lvlText w:val="%3."/>
      <w:lvlJc w:val="right"/>
      <w:pPr>
        <w:ind w:left="2232" w:hanging="180"/>
      </w:pPr>
    </w:lvl>
    <w:lvl w:ilvl="3" w:tplc="0419000F" w:tentative="1">
      <w:start w:val="1"/>
      <w:numFmt w:val="decimal"/>
      <w:lvlText w:val="%4."/>
      <w:lvlJc w:val="left"/>
      <w:pPr>
        <w:ind w:left="2952" w:hanging="360"/>
      </w:pPr>
    </w:lvl>
    <w:lvl w:ilvl="4" w:tplc="04190019" w:tentative="1">
      <w:start w:val="1"/>
      <w:numFmt w:val="lowerLetter"/>
      <w:lvlText w:val="%5."/>
      <w:lvlJc w:val="left"/>
      <w:pPr>
        <w:ind w:left="3672" w:hanging="360"/>
      </w:pPr>
    </w:lvl>
    <w:lvl w:ilvl="5" w:tplc="0419001B" w:tentative="1">
      <w:start w:val="1"/>
      <w:numFmt w:val="lowerRoman"/>
      <w:lvlText w:val="%6."/>
      <w:lvlJc w:val="right"/>
      <w:pPr>
        <w:ind w:left="4392" w:hanging="180"/>
      </w:pPr>
    </w:lvl>
    <w:lvl w:ilvl="6" w:tplc="0419000F" w:tentative="1">
      <w:start w:val="1"/>
      <w:numFmt w:val="decimal"/>
      <w:lvlText w:val="%7."/>
      <w:lvlJc w:val="left"/>
      <w:pPr>
        <w:ind w:left="5112" w:hanging="360"/>
      </w:pPr>
    </w:lvl>
    <w:lvl w:ilvl="7" w:tplc="04190019" w:tentative="1">
      <w:start w:val="1"/>
      <w:numFmt w:val="lowerLetter"/>
      <w:lvlText w:val="%8."/>
      <w:lvlJc w:val="left"/>
      <w:pPr>
        <w:ind w:left="5832" w:hanging="360"/>
      </w:pPr>
    </w:lvl>
    <w:lvl w:ilvl="8" w:tplc="0419001B" w:tentative="1">
      <w:start w:val="1"/>
      <w:numFmt w:val="lowerRoman"/>
      <w:lvlText w:val="%9."/>
      <w:lvlJc w:val="right"/>
      <w:pPr>
        <w:ind w:left="6552" w:hanging="180"/>
      </w:pPr>
    </w:lvl>
  </w:abstractNum>
  <w:abstractNum w:abstractNumId="9" w15:restartNumberingAfterBreak="0">
    <w:nsid w:val="2A967CAE"/>
    <w:multiLevelType w:val="hybridMultilevel"/>
    <w:tmpl w:val="51E4F796"/>
    <w:lvl w:ilvl="0" w:tplc="51A4673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2F546405"/>
    <w:multiLevelType w:val="hybridMultilevel"/>
    <w:tmpl w:val="42D69392"/>
    <w:lvl w:ilvl="0" w:tplc="CDAA6724">
      <w:start w:val="1"/>
      <w:numFmt w:val="decimal"/>
      <w:lvlText w:val="%1)"/>
      <w:lvlJc w:val="left"/>
      <w:pPr>
        <w:ind w:left="1429" w:hanging="360"/>
      </w:pPr>
      <w:rPr>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2FB3211D"/>
    <w:multiLevelType w:val="hybridMultilevel"/>
    <w:tmpl w:val="1A860E1A"/>
    <w:lvl w:ilvl="0" w:tplc="04190011">
      <w:start w:val="1"/>
      <w:numFmt w:val="decimal"/>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305020FF"/>
    <w:multiLevelType w:val="hybridMultilevel"/>
    <w:tmpl w:val="1B141CDE"/>
    <w:lvl w:ilvl="0" w:tplc="5E8481C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1234C2C"/>
    <w:multiLevelType w:val="hybridMultilevel"/>
    <w:tmpl w:val="2662EECA"/>
    <w:lvl w:ilvl="0" w:tplc="5E8481CE">
      <w:start w:val="1"/>
      <w:numFmt w:val="bullet"/>
      <w:lvlText w:val=""/>
      <w:lvlJc w:val="left"/>
      <w:pPr>
        <w:ind w:left="720" w:hanging="360"/>
      </w:pPr>
      <w:rPr>
        <w:rFonts w:ascii="Symbol" w:hAnsi="Symbol" w:hint="default"/>
      </w:rPr>
    </w:lvl>
    <w:lvl w:ilvl="1" w:tplc="5E8481CE">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601109E"/>
    <w:multiLevelType w:val="hybridMultilevel"/>
    <w:tmpl w:val="3BEE625C"/>
    <w:lvl w:ilvl="0" w:tplc="C686855A">
      <w:start w:val="1"/>
      <w:numFmt w:val="decimal"/>
      <w:lvlText w:val="%1."/>
      <w:lvlJc w:val="left"/>
      <w:pPr>
        <w:ind w:left="792" w:hanging="360"/>
      </w:pPr>
      <w:rPr>
        <w:rFonts w:hint="default"/>
      </w:rPr>
    </w:lvl>
    <w:lvl w:ilvl="1" w:tplc="04190019" w:tentative="1">
      <w:start w:val="1"/>
      <w:numFmt w:val="lowerLetter"/>
      <w:lvlText w:val="%2."/>
      <w:lvlJc w:val="left"/>
      <w:pPr>
        <w:ind w:left="1512" w:hanging="360"/>
      </w:pPr>
    </w:lvl>
    <w:lvl w:ilvl="2" w:tplc="0419001B" w:tentative="1">
      <w:start w:val="1"/>
      <w:numFmt w:val="lowerRoman"/>
      <w:lvlText w:val="%3."/>
      <w:lvlJc w:val="right"/>
      <w:pPr>
        <w:ind w:left="2232" w:hanging="180"/>
      </w:pPr>
    </w:lvl>
    <w:lvl w:ilvl="3" w:tplc="0419000F" w:tentative="1">
      <w:start w:val="1"/>
      <w:numFmt w:val="decimal"/>
      <w:lvlText w:val="%4."/>
      <w:lvlJc w:val="left"/>
      <w:pPr>
        <w:ind w:left="2952" w:hanging="360"/>
      </w:pPr>
    </w:lvl>
    <w:lvl w:ilvl="4" w:tplc="04190019" w:tentative="1">
      <w:start w:val="1"/>
      <w:numFmt w:val="lowerLetter"/>
      <w:lvlText w:val="%5."/>
      <w:lvlJc w:val="left"/>
      <w:pPr>
        <w:ind w:left="3672" w:hanging="360"/>
      </w:pPr>
    </w:lvl>
    <w:lvl w:ilvl="5" w:tplc="0419001B" w:tentative="1">
      <w:start w:val="1"/>
      <w:numFmt w:val="lowerRoman"/>
      <w:lvlText w:val="%6."/>
      <w:lvlJc w:val="right"/>
      <w:pPr>
        <w:ind w:left="4392" w:hanging="180"/>
      </w:pPr>
    </w:lvl>
    <w:lvl w:ilvl="6" w:tplc="0419000F" w:tentative="1">
      <w:start w:val="1"/>
      <w:numFmt w:val="decimal"/>
      <w:lvlText w:val="%7."/>
      <w:lvlJc w:val="left"/>
      <w:pPr>
        <w:ind w:left="5112" w:hanging="360"/>
      </w:pPr>
    </w:lvl>
    <w:lvl w:ilvl="7" w:tplc="04190019" w:tentative="1">
      <w:start w:val="1"/>
      <w:numFmt w:val="lowerLetter"/>
      <w:lvlText w:val="%8."/>
      <w:lvlJc w:val="left"/>
      <w:pPr>
        <w:ind w:left="5832" w:hanging="360"/>
      </w:pPr>
    </w:lvl>
    <w:lvl w:ilvl="8" w:tplc="0419001B" w:tentative="1">
      <w:start w:val="1"/>
      <w:numFmt w:val="lowerRoman"/>
      <w:lvlText w:val="%9."/>
      <w:lvlJc w:val="right"/>
      <w:pPr>
        <w:ind w:left="6552" w:hanging="180"/>
      </w:pPr>
    </w:lvl>
  </w:abstractNum>
  <w:abstractNum w:abstractNumId="15" w15:restartNumberingAfterBreak="0">
    <w:nsid w:val="39C33D38"/>
    <w:multiLevelType w:val="hybridMultilevel"/>
    <w:tmpl w:val="CF801066"/>
    <w:lvl w:ilvl="0" w:tplc="5FC4579E">
      <w:start w:val="1"/>
      <w:numFmt w:val="decimal"/>
      <w:lvlText w:val="%1."/>
      <w:lvlJc w:val="left"/>
      <w:pPr>
        <w:ind w:left="1705" w:hanging="996"/>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3BA26C9B"/>
    <w:multiLevelType w:val="multilevel"/>
    <w:tmpl w:val="6706E2C2"/>
    <w:lvl w:ilvl="0">
      <w:start w:val="5"/>
      <w:numFmt w:val="decimal"/>
      <w:lvlText w:val="%1."/>
      <w:lvlJc w:val="left"/>
      <w:pPr>
        <w:ind w:left="432" w:hanging="432"/>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7" w15:restartNumberingAfterBreak="0">
    <w:nsid w:val="3D8D0B0F"/>
    <w:multiLevelType w:val="hybridMultilevel"/>
    <w:tmpl w:val="8354D086"/>
    <w:lvl w:ilvl="0" w:tplc="C8E2186E">
      <w:start w:val="1"/>
      <w:numFmt w:val="decimal"/>
      <w:lvlText w:val="%1."/>
      <w:lvlJc w:val="left"/>
      <w:pPr>
        <w:ind w:left="846" w:hanging="42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8" w15:restartNumberingAfterBreak="0">
    <w:nsid w:val="46074153"/>
    <w:multiLevelType w:val="hybridMultilevel"/>
    <w:tmpl w:val="A9BACDFA"/>
    <w:lvl w:ilvl="0" w:tplc="0419000F">
      <w:start w:val="1"/>
      <w:numFmt w:val="decimal"/>
      <w:lvlText w:val="%1."/>
      <w:lvlJc w:val="left"/>
      <w:pPr>
        <w:ind w:left="1429" w:hanging="360"/>
      </w:pPr>
    </w:lvl>
    <w:lvl w:ilvl="1" w:tplc="04190011">
      <w:start w:val="1"/>
      <w:numFmt w:val="decimal"/>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494800D0"/>
    <w:multiLevelType w:val="hybridMultilevel"/>
    <w:tmpl w:val="44E8EE0C"/>
    <w:lvl w:ilvl="0" w:tplc="579ED0D0">
      <w:start w:val="1"/>
      <w:numFmt w:val="decimal"/>
      <w:lvlText w:val="%1."/>
      <w:lvlJc w:val="left"/>
      <w:pPr>
        <w:ind w:left="1260" w:hanging="360"/>
      </w:pPr>
      <w:rPr>
        <w:rFonts w:ascii="Times New Roman" w:eastAsia="Times New Roman" w:hAnsi="Times New Roman" w:cs="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0" w15:restartNumberingAfterBreak="0">
    <w:nsid w:val="4B4E3C5F"/>
    <w:multiLevelType w:val="hybridMultilevel"/>
    <w:tmpl w:val="78BC4164"/>
    <w:lvl w:ilvl="0" w:tplc="5E8481CE">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21" w15:restartNumberingAfterBreak="0">
    <w:nsid w:val="4CF16F8B"/>
    <w:multiLevelType w:val="hybridMultilevel"/>
    <w:tmpl w:val="1BEEC9C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E4F6196"/>
    <w:multiLevelType w:val="hybridMultilevel"/>
    <w:tmpl w:val="22764D1E"/>
    <w:lvl w:ilvl="0" w:tplc="5E8481CE">
      <w:start w:val="1"/>
      <w:numFmt w:val="bullet"/>
      <w:lvlText w:val=""/>
      <w:lvlJc w:val="left"/>
      <w:pPr>
        <w:ind w:left="720" w:hanging="360"/>
      </w:pPr>
      <w:rPr>
        <w:rFonts w:ascii="Symbol" w:hAnsi="Symbol" w:hint="default"/>
      </w:rPr>
    </w:lvl>
    <w:lvl w:ilvl="1" w:tplc="5E8481CE">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EDF7B8A"/>
    <w:multiLevelType w:val="hybridMultilevel"/>
    <w:tmpl w:val="BA92203C"/>
    <w:lvl w:ilvl="0" w:tplc="1B7CACA4">
      <w:start w:val="1"/>
      <w:numFmt w:val="decimal"/>
      <w:lvlText w:val="%1."/>
      <w:lvlJc w:val="left"/>
      <w:pPr>
        <w:ind w:left="1495" w:hanging="360"/>
      </w:pPr>
      <w:rPr>
        <w:rFonts w:ascii="Times New Roman" w:eastAsia="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F3C7124"/>
    <w:multiLevelType w:val="hybridMultilevel"/>
    <w:tmpl w:val="CF801066"/>
    <w:lvl w:ilvl="0" w:tplc="5FC4579E">
      <w:start w:val="1"/>
      <w:numFmt w:val="decimal"/>
      <w:lvlText w:val="%1."/>
      <w:lvlJc w:val="left"/>
      <w:pPr>
        <w:ind w:left="1705" w:hanging="996"/>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4FB34F71"/>
    <w:multiLevelType w:val="hybridMultilevel"/>
    <w:tmpl w:val="8CC031F8"/>
    <w:lvl w:ilvl="0" w:tplc="EA624DF8">
      <w:start w:val="1"/>
      <w:numFmt w:val="decimal"/>
      <w:lvlText w:val="%1."/>
      <w:lvlJc w:val="left"/>
      <w:pPr>
        <w:ind w:left="1778" w:hanging="360"/>
      </w:pPr>
      <w:rPr>
        <w:rFonts w:hint="default"/>
      </w:rPr>
    </w:lvl>
    <w:lvl w:ilvl="1" w:tplc="04190019" w:tentative="1">
      <w:start w:val="1"/>
      <w:numFmt w:val="lowerLetter"/>
      <w:lvlText w:val="%2."/>
      <w:lvlJc w:val="left"/>
      <w:pPr>
        <w:ind w:left="2498" w:hanging="360"/>
      </w:pPr>
    </w:lvl>
    <w:lvl w:ilvl="2" w:tplc="0419001B" w:tentative="1">
      <w:start w:val="1"/>
      <w:numFmt w:val="lowerRoman"/>
      <w:lvlText w:val="%3."/>
      <w:lvlJc w:val="right"/>
      <w:pPr>
        <w:ind w:left="3218" w:hanging="180"/>
      </w:pPr>
    </w:lvl>
    <w:lvl w:ilvl="3" w:tplc="0419000F" w:tentative="1">
      <w:start w:val="1"/>
      <w:numFmt w:val="decimal"/>
      <w:lvlText w:val="%4."/>
      <w:lvlJc w:val="left"/>
      <w:pPr>
        <w:ind w:left="3938" w:hanging="360"/>
      </w:pPr>
    </w:lvl>
    <w:lvl w:ilvl="4" w:tplc="04190019" w:tentative="1">
      <w:start w:val="1"/>
      <w:numFmt w:val="lowerLetter"/>
      <w:lvlText w:val="%5."/>
      <w:lvlJc w:val="left"/>
      <w:pPr>
        <w:ind w:left="4658" w:hanging="360"/>
      </w:pPr>
    </w:lvl>
    <w:lvl w:ilvl="5" w:tplc="0419001B" w:tentative="1">
      <w:start w:val="1"/>
      <w:numFmt w:val="lowerRoman"/>
      <w:lvlText w:val="%6."/>
      <w:lvlJc w:val="right"/>
      <w:pPr>
        <w:ind w:left="5378" w:hanging="180"/>
      </w:pPr>
    </w:lvl>
    <w:lvl w:ilvl="6" w:tplc="0419000F" w:tentative="1">
      <w:start w:val="1"/>
      <w:numFmt w:val="decimal"/>
      <w:lvlText w:val="%7."/>
      <w:lvlJc w:val="left"/>
      <w:pPr>
        <w:ind w:left="6098" w:hanging="360"/>
      </w:pPr>
    </w:lvl>
    <w:lvl w:ilvl="7" w:tplc="04190019" w:tentative="1">
      <w:start w:val="1"/>
      <w:numFmt w:val="lowerLetter"/>
      <w:lvlText w:val="%8."/>
      <w:lvlJc w:val="left"/>
      <w:pPr>
        <w:ind w:left="6818" w:hanging="360"/>
      </w:pPr>
    </w:lvl>
    <w:lvl w:ilvl="8" w:tplc="0419001B" w:tentative="1">
      <w:start w:val="1"/>
      <w:numFmt w:val="lowerRoman"/>
      <w:lvlText w:val="%9."/>
      <w:lvlJc w:val="right"/>
      <w:pPr>
        <w:ind w:left="7538" w:hanging="180"/>
      </w:pPr>
    </w:lvl>
  </w:abstractNum>
  <w:abstractNum w:abstractNumId="26" w15:restartNumberingAfterBreak="0">
    <w:nsid w:val="538D1D6E"/>
    <w:multiLevelType w:val="hybridMultilevel"/>
    <w:tmpl w:val="C366C308"/>
    <w:lvl w:ilvl="0" w:tplc="5E8481C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58C5416D"/>
    <w:multiLevelType w:val="hybridMultilevel"/>
    <w:tmpl w:val="55D8D1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A0236A8"/>
    <w:multiLevelType w:val="hybridMultilevel"/>
    <w:tmpl w:val="3292697A"/>
    <w:lvl w:ilvl="0" w:tplc="CF80FB7E">
      <w:start w:val="1"/>
      <w:numFmt w:val="bullet"/>
      <w:lvlText w:val="-"/>
      <w:lvlJc w:val="left"/>
      <w:pPr>
        <w:ind w:left="1429" w:hanging="360"/>
      </w:pPr>
      <w:rPr>
        <w:rFonts w:ascii="Symap" w:hAnsi="Symap"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5EE831A9"/>
    <w:multiLevelType w:val="hybridMultilevel"/>
    <w:tmpl w:val="1F16E73E"/>
    <w:lvl w:ilvl="0" w:tplc="878A4486">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15:restartNumberingAfterBreak="0">
    <w:nsid w:val="5F4223D1"/>
    <w:multiLevelType w:val="hybridMultilevel"/>
    <w:tmpl w:val="69788698"/>
    <w:lvl w:ilvl="0" w:tplc="5E8481C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636575E1"/>
    <w:multiLevelType w:val="hybridMultilevel"/>
    <w:tmpl w:val="07FA78EE"/>
    <w:lvl w:ilvl="0" w:tplc="CF80FB7E">
      <w:start w:val="1"/>
      <w:numFmt w:val="bullet"/>
      <w:lvlText w:val="-"/>
      <w:lvlJc w:val="left"/>
      <w:pPr>
        <w:ind w:left="1429" w:hanging="360"/>
      </w:pPr>
      <w:rPr>
        <w:rFonts w:ascii="Symap" w:hAnsi="Symap"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648339A5"/>
    <w:multiLevelType w:val="multilevel"/>
    <w:tmpl w:val="BB1E1E74"/>
    <w:lvl w:ilvl="0">
      <w:start w:val="1"/>
      <w:numFmt w:val="decimal"/>
      <w:suff w:val="space"/>
      <w:lvlText w:val="%1."/>
      <w:lvlJc w:val="left"/>
      <w:pPr>
        <w:ind w:left="142" w:firstLine="709"/>
      </w:pPr>
      <w:rPr>
        <w:rFonts w:ascii="Times New Roman" w:eastAsia="Times New Roman" w:hAnsi="Times New Roman" w:cs="Times New Roman"/>
      </w:rPr>
    </w:lvl>
    <w:lvl w:ilvl="1">
      <w:start w:val="1"/>
      <w:numFmt w:val="decimal"/>
      <w:suff w:val="space"/>
      <w:lvlText w:val="%2."/>
      <w:lvlJc w:val="left"/>
      <w:pPr>
        <w:ind w:left="1" w:firstLine="709"/>
      </w:pPr>
      <w:rPr>
        <w:rFonts w:ascii="Times New Roman" w:eastAsiaTheme="minorEastAsia" w:hAnsi="Times New Roman" w:cs="Times New Roman"/>
      </w:rPr>
    </w:lvl>
    <w:lvl w:ilvl="2">
      <w:start w:val="1"/>
      <w:numFmt w:val="none"/>
      <w:suff w:val="nothing"/>
      <w:lvlText w:val="%3"/>
      <w:lvlJc w:val="left"/>
      <w:pPr>
        <w:ind w:left="1" w:firstLine="709"/>
      </w:pPr>
    </w:lvl>
    <w:lvl w:ilvl="3">
      <w:start w:val="1"/>
      <w:numFmt w:val="decimal"/>
      <w:lvlText w:val="%4."/>
      <w:lvlJc w:val="left"/>
      <w:pPr>
        <w:ind w:left="3230" w:hanging="360"/>
      </w:pPr>
    </w:lvl>
    <w:lvl w:ilvl="4">
      <w:start w:val="1"/>
      <w:numFmt w:val="lowerLetter"/>
      <w:lvlText w:val="%5."/>
      <w:lvlJc w:val="left"/>
      <w:pPr>
        <w:ind w:left="3950" w:hanging="360"/>
      </w:pPr>
    </w:lvl>
    <w:lvl w:ilvl="5">
      <w:start w:val="1"/>
      <w:numFmt w:val="lowerRoman"/>
      <w:lvlText w:val="%6."/>
      <w:lvlJc w:val="right"/>
      <w:pPr>
        <w:ind w:left="4670" w:hanging="180"/>
      </w:pPr>
    </w:lvl>
    <w:lvl w:ilvl="6">
      <w:start w:val="1"/>
      <w:numFmt w:val="decimal"/>
      <w:lvlText w:val="%7."/>
      <w:lvlJc w:val="left"/>
      <w:pPr>
        <w:ind w:left="5390" w:hanging="360"/>
      </w:pPr>
    </w:lvl>
    <w:lvl w:ilvl="7">
      <w:start w:val="1"/>
      <w:numFmt w:val="lowerLetter"/>
      <w:lvlText w:val="%8."/>
      <w:lvlJc w:val="left"/>
      <w:pPr>
        <w:ind w:left="6110" w:hanging="360"/>
      </w:pPr>
    </w:lvl>
    <w:lvl w:ilvl="8">
      <w:start w:val="1"/>
      <w:numFmt w:val="lowerRoman"/>
      <w:lvlText w:val="%9."/>
      <w:lvlJc w:val="right"/>
      <w:pPr>
        <w:ind w:left="6830" w:hanging="180"/>
      </w:pPr>
    </w:lvl>
  </w:abstractNum>
  <w:abstractNum w:abstractNumId="33" w15:restartNumberingAfterBreak="0">
    <w:nsid w:val="66A6438D"/>
    <w:multiLevelType w:val="hybridMultilevel"/>
    <w:tmpl w:val="86F29C90"/>
    <w:lvl w:ilvl="0" w:tplc="579ED0D0">
      <w:start w:val="1"/>
      <w:numFmt w:val="decimal"/>
      <w:lvlText w:val="%1."/>
      <w:lvlJc w:val="left"/>
      <w:pPr>
        <w:ind w:left="1429" w:hanging="360"/>
      </w:pPr>
      <w:rPr>
        <w:rFonts w:ascii="Times New Roman" w:eastAsia="Times New Roman" w:hAnsi="Times New Roman"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4" w15:restartNumberingAfterBreak="0">
    <w:nsid w:val="67237E61"/>
    <w:multiLevelType w:val="hybridMultilevel"/>
    <w:tmpl w:val="2DBAC714"/>
    <w:lvl w:ilvl="0" w:tplc="62E44D76">
      <w:start w:val="1"/>
      <w:numFmt w:val="decimal"/>
      <w:lvlText w:val="%1."/>
      <w:lvlJc w:val="left"/>
      <w:pPr>
        <w:ind w:left="77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9966E1A"/>
    <w:multiLevelType w:val="hybridMultilevel"/>
    <w:tmpl w:val="63CC0E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BF90E11"/>
    <w:multiLevelType w:val="hybridMultilevel"/>
    <w:tmpl w:val="E63C1DA0"/>
    <w:lvl w:ilvl="0" w:tplc="62E44D76">
      <w:start w:val="1"/>
      <w:numFmt w:val="decimal"/>
      <w:lvlText w:val="%1."/>
      <w:lvlJc w:val="left"/>
      <w:pPr>
        <w:ind w:left="786" w:hanging="360"/>
      </w:pPr>
      <w:rPr>
        <w:rFonts w:hint="default"/>
      </w:rPr>
    </w:lvl>
    <w:lvl w:ilvl="1" w:tplc="04190019" w:tentative="1">
      <w:start w:val="1"/>
      <w:numFmt w:val="lowerLetter"/>
      <w:lvlText w:val="%2."/>
      <w:lvlJc w:val="left"/>
      <w:pPr>
        <w:ind w:left="1498" w:hanging="360"/>
      </w:pPr>
    </w:lvl>
    <w:lvl w:ilvl="2" w:tplc="0419001B" w:tentative="1">
      <w:start w:val="1"/>
      <w:numFmt w:val="lowerRoman"/>
      <w:lvlText w:val="%3."/>
      <w:lvlJc w:val="right"/>
      <w:pPr>
        <w:ind w:left="2218" w:hanging="180"/>
      </w:pPr>
    </w:lvl>
    <w:lvl w:ilvl="3" w:tplc="0419000F" w:tentative="1">
      <w:start w:val="1"/>
      <w:numFmt w:val="decimal"/>
      <w:lvlText w:val="%4."/>
      <w:lvlJc w:val="left"/>
      <w:pPr>
        <w:ind w:left="2938" w:hanging="360"/>
      </w:pPr>
    </w:lvl>
    <w:lvl w:ilvl="4" w:tplc="04190019" w:tentative="1">
      <w:start w:val="1"/>
      <w:numFmt w:val="lowerLetter"/>
      <w:lvlText w:val="%5."/>
      <w:lvlJc w:val="left"/>
      <w:pPr>
        <w:ind w:left="3658" w:hanging="360"/>
      </w:pPr>
    </w:lvl>
    <w:lvl w:ilvl="5" w:tplc="0419001B" w:tentative="1">
      <w:start w:val="1"/>
      <w:numFmt w:val="lowerRoman"/>
      <w:lvlText w:val="%6."/>
      <w:lvlJc w:val="right"/>
      <w:pPr>
        <w:ind w:left="4378" w:hanging="180"/>
      </w:pPr>
    </w:lvl>
    <w:lvl w:ilvl="6" w:tplc="0419000F" w:tentative="1">
      <w:start w:val="1"/>
      <w:numFmt w:val="decimal"/>
      <w:lvlText w:val="%7."/>
      <w:lvlJc w:val="left"/>
      <w:pPr>
        <w:ind w:left="5098" w:hanging="360"/>
      </w:pPr>
    </w:lvl>
    <w:lvl w:ilvl="7" w:tplc="04190019" w:tentative="1">
      <w:start w:val="1"/>
      <w:numFmt w:val="lowerLetter"/>
      <w:lvlText w:val="%8."/>
      <w:lvlJc w:val="left"/>
      <w:pPr>
        <w:ind w:left="5818" w:hanging="360"/>
      </w:pPr>
    </w:lvl>
    <w:lvl w:ilvl="8" w:tplc="0419001B" w:tentative="1">
      <w:start w:val="1"/>
      <w:numFmt w:val="lowerRoman"/>
      <w:lvlText w:val="%9."/>
      <w:lvlJc w:val="right"/>
      <w:pPr>
        <w:ind w:left="6538" w:hanging="180"/>
      </w:pPr>
    </w:lvl>
  </w:abstractNum>
  <w:abstractNum w:abstractNumId="37" w15:restartNumberingAfterBreak="0">
    <w:nsid w:val="6D8D78D3"/>
    <w:multiLevelType w:val="hybridMultilevel"/>
    <w:tmpl w:val="568460EE"/>
    <w:lvl w:ilvl="0" w:tplc="9AD0AEE6">
      <w:start w:val="1"/>
      <w:numFmt w:val="decimal"/>
      <w:lvlText w:val="%1."/>
      <w:lvlJc w:val="left"/>
      <w:pPr>
        <w:ind w:left="1105" w:hanging="360"/>
      </w:pPr>
      <w:rPr>
        <w:rFonts w:hint="default"/>
      </w:rPr>
    </w:lvl>
    <w:lvl w:ilvl="1" w:tplc="04190019" w:tentative="1">
      <w:start w:val="1"/>
      <w:numFmt w:val="lowerLetter"/>
      <w:lvlText w:val="%2."/>
      <w:lvlJc w:val="left"/>
      <w:pPr>
        <w:ind w:left="1825" w:hanging="360"/>
      </w:pPr>
    </w:lvl>
    <w:lvl w:ilvl="2" w:tplc="0419001B" w:tentative="1">
      <w:start w:val="1"/>
      <w:numFmt w:val="lowerRoman"/>
      <w:lvlText w:val="%3."/>
      <w:lvlJc w:val="right"/>
      <w:pPr>
        <w:ind w:left="2545" w:hanging="180"/>
      </w:pPr>
    </w:lvl>
    <w:lvl w:ilvl="3" w:tplc="0419000F" w:tentative="1">
      <w:start w:val="1"/>
      <w:numFmt w:val="decimal"/>
      <w:lvlText w:val="%4."/>
      <w:lvlJc w:val="left"/>
      <w:pPr>
        <w:ind w:left="3265" w:hanging="360"/>
      </w:pPr>
    </w:lvl>
    <w:lvl w:ilvl="4" w:tplc="04190019" w:tentative="1">
      <w:start w:val="1"/>
      <w:numFmt w:val="lowerLetter"/>
      <w:lvlText w:val="%5."/>
      <w:lvlJc w:val="left"/>
      <w:pPr>
        <w:ind w:left="3985" w:hanging="360"/>
      </w:pPr>
    </w:lvl>
    <w:lvl w:ilvl="5" w:tplc="0419001B" w:tentative="1">
      <w:start w:val="1"/>
      <w:numFmt w:val="lowerRoman"/>
      <w:lvlText w:val="%6."/>
      <w:lvlJc w:val="right"/>
      <w:pPr>
        <w:ind w:left="4705" w:hanging="180"/>
      </w:pPr>
    </w:lvl>
    <w:lvl w:ilvl="6" w:tplc="0419000F" w:tentative="1">
      <w:start w:val="1"/>
      <w:numFmt w:val="decimal"/>
      <w:lvlText w:val="%7."/>
      <w:lvlJc w:val="left"/>
      <w:pPr>
        <w:ind w:left="5425" w:hanging="360"/>
      </w:pPr>
    </w:lvl>
    <w:lvl w:ilvl="7" w:tplc="04190019" w:tentative="1">
      <w:start w:val="1"/>
      <w:numFmt w:val="lowerLetter"/>
      <w:lvlText w:val="%8."/>
      <w:lvlJc w:val="left"/>
      <w:pPr>
        <w:ind w:left="6145" w:hanging="360"/>
      </w:pPr>
    </w:lvl>
    <w:lvl w:ilvl="8" w:tplc="0419001B" w:tentative="1">
      <w:start w:val="1"/>
      <w:numFmt w:val="lowerRoman"/>
      <w:lvlText w:val="%9."/>
      <w:lvlJc w:val="right"/>
      <w:pPr>
        <w:ind w:left="6865" w:hanging="180"/>
      </w:pPr>
    </w:lvl>
  </w:abstractNum>
  <w:abstractNum w:abstractNumId="38" w15:restartNumberingAfterBreak="0">
    <w:nsid w:val="6E935AE4"/>
    <w:multiLevelType w:val="hybridMultilevel"/>
    <w:tmpl w:val="4FC21678"/>
    <w:lvl w:ilvl="0" w:tplc="CF80FB7E">
      <w:start w:val="1"/>
      <w:numFmt w:val="bullet"/>
      <w:lvlText w:val="-"/>
      <w:lvlJc w:val="left"/>
      <w:pPr>
        <w:ind w:left="1069" w:hanging="360"/>
      </w:pPr>
      <w:rPr>
        <w:rFonts w:ascii="Symap" w:hAnsi="Symap"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9" w15:restartNumberingAfterBreak="0">
    <w:nsid w:val="70571846"/>
    <w:multiLevelType w:val="hybridMultilevel"/>
    <w:tmpl w:val="EEFAB314"/>
    <w:lvl w:ilvl="0" w:tplc="5E8481C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7289467B"/>
    <w:multiLevelType w:val="hybridMultilevel"/>
    <w:tmpl w:val="2266E6A4"/>
    <w:lvl w:ilvl="0" w:tplc="62E44D76">
      <w:start w:val="1"/>
      <w:numFmt w:val="decimal"/>
      <w:lvlText w:val="%1."/>
      <w:lvlJc w:val="left"/>
      <w:pPr>
        <w:ind w:left="1498"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1" w15:restartNumberingAfterBreak="0">
    <w:nsid w:val="78051E3E"/>
    <w:multiLevelType w:val="hybridMultilevel"/>
    <w:tmpl w:val="9D6E2654"/>
    <w:lvl w:ilvl="0" w:tplc="579ED0D0">
      <w:start w:val="1"/>
      <w:numFmt w:val="decimal"/>
      <w:lvlText w:val="%1."/>
      <w:lvlJc w:val="left"/>
      <w:pPr>
        <w:ind w:left="1429" w:hanging="360"/>
      </w:pPr>
      <w:rPr>
        <w:rFonts w:ascii="Times New Roman" w:eastAsia="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93F287A"/>
    <w:multiLevelType w:val="hybridMultilevel"/>
    <w:tmpl w:val="F15C15BE"/>
    <w:lvl w:ilvl="0" w:tplc="EB165AE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3" w15:restartNumberingAfterBreak="0">
    <w:nsid w:val="79B8584A"/>
    <w:multiLevelType w:val="hybridMultilevel"/>
    <w:tmpl w:val="AD0295B0"/>
    <w:lvl w:ilvl="0" w:tplc="579ED0D0">
      <w:start w:val="1"/>
      <w:numFmt w:val="decimal"/>
      <w:lvlText w:val="%1."/>
      <w:lvlJc w:val="left"/>
      <w:pPr>
        <w:ind w:left="709" w:hanging="360"/>
      </w:pPr>
      <w:rPr>
        <w:rFonts w:ascii="Times New Roman" w:eastAsia="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D3A70BE"/>
    <w:multiLevelType w:val="multilevel"/>
    <w:tmpl w:val="AEC64CB6"/>
    <w:lvl w:ilvl="0">
      <w:start w:val="1"/>
      <w:numFmt w:val="decimal"/>
      <w:lvlText w:val="%1."/>
      <w:lvlJc w:val="left"/>
      <w:pPr>
        <w:ind w:left="1068" w:hanging="360"/>
      </w:pPr>
      <w:rPr>
        <w:rFonts w:hint="default"/>
      </w:rPr>
    </w:lvl>
    <w:lvl w:ilvl="1">
      <w:start w:val="1"/>
      <w:numFmt w:val="decimal"/>
      <w:isLgl/>
      <w:lvlText w:val="%1.%2."/>
      <w:lvlJc w:val="left"/>
      <w:pPr>
        <w:ind w:left="1428"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num w:numId="1">
    <w:abstractNumId w:val="43"/>
  </w:num>
  <w:num w:numId="2">
    <w:abstractNumId w:val="12"/>
  </w:num>
  <w:num w:numId="3">
    <w:abstractNumId w:val="21"/>
  </w:num>
  <w:num w:numId="4">
    <w:abstractNumId w:val="19"/>
  </w:num>
  <w:num w:numId="5">
    <w:abstractNumId w:val="13"/>
  </w:num>
  <w:num w:numId="6">
    <w:abstractNumId w:val="33"/>
  </w:num>
  <w:num w:numId="7">
    <w:abstractNumId w:val="39"/>
  </w:num>
  <w:num w:numId="8">
    <w:abstractNumId w:val="26"/>
  </w:num>
  <w:num w:numId="9">
    <w:abstractNumId w:val="7"/>
  </w:num>
  <w:num w:numId="10">
    <w:abstractNumId w:val="41"/>
  </w:num>
  <w:num w:numId="11">
    <w:abstractNumId w:val="20"/>
  </w:num>
  <w:num w:numId="12">
    <w:abstractNumId w:val="1"/>
  </w:num>
  <w:num w:numId="13">
    <w:abstractNumId w:val="5"/>
  </w:num>
  <w:num w:numId="14">
    <w:abstractNumId w:val="3"/>
  </w:num>
  <w:num w:numId="15">
    <w:abstractNumId w:val="30"/>
  </w:num>
  <w:num w:numId="16">
    <w:abstractNumId w:val="22"/>
  </w:num>
  <w:num w:numId="17">
    <w:abstractNumId w:val="11"/>
  </w:num>
  <w:num w:numId="18">
    <w:abstractNumId w:val="4"/>
  </w:num>
  <w:num w:numId="19">
    <w:abstractNumId w:val="23"/>
  </w:num>
  <w:num w:numId="20">
    <w:abstractNumId w:val="10"/>
  </w:num>
  <w:num w:numId="21">
    <w:abstractNumId w:val="6"/>
  </w:num>
  <w:num w:numId="22">
    <w:abstractNumId w:val="36"/>
  </w:num>
  <w:num w:numId="23">
    <w:abstractNumId w:val="40"/>
  </w:num>
  <w:num w:numId="24">
    <w:abstractNumId w:val="34"/>
  </w:num>
  <w:num w:numId="25">
    <w:abstractNumId w:val="8"/>
  </w:num>
  <w:num w:numId="26">
    <w:abstractNumId w:val="2"/>
  </w:num>
  <w:num w:numId="27">
    <w:abstractNumId w:val="14"/>
  </w:num>
  <w:num w:numId="28">
    <w:abstractNumId w:val="9"/>
  </w:num>
  <w:num w:numId="29">
    <w:abstractNumId w:val="29"/>
  </w:num>
  <w:num w:numId="30">
    <w:abstractNumId w:val="35"/>
  </w:num>
  <w:num w:numId="31">
    <w:abstractNumId w:val="16"/>
  </w:num>
  <w:num w:numId="32">
    <w:abstractNumId w:val="24"/>
  </w:num>
  <w:num w:numId="33">
    <w:abstractNumId w:val="15"/>
  </w:num>
  <w:num w:numId="34">
    <w:abstractNumId w:val="27"/>
  </w:num>
  <w:num w:numId="35">
    <w:abstractNumId w:val="37"/>
  </w:num>
  <w:num w:numId="36">
    <w:abstractNumId w:val="18"/>
  </w:num>
  <w:num w:numId="37">
    <w:abstractNumId w:val="0"/>
  </w:num>
  <w:num w:numId="38">
    <w:abstractNumId w:val="28"/>
  </w:num>
  <w:num w:numId="39">
    <w:abstractNumId w:val="25"/>
  </w:num>
  <w:num w:numId="40">
    <w:abstractNumId w:val="38"/>
  </w:num>
  <w:num w:numId="41">
    <w:abstractNumId w:val="31"/>
  </w:num>
  <w:num w:numId="4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44"/>
  </w:num>
  <w:num w:numId="45">
    <w:abstractNumId w:val="17"/>
  </w:num>
  <w:num w:numId="4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42"/>
  </w:num>
  <w:num w:numId="48">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57"/>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1C0B"/>
    <w:rsid w:val="00003653"/>
    <w:rsid w:val="000229D6"/>
    <w:rsid w:val="00024EC2"/>
    <w:rsid w:val="000461E9"/>
    <w:rsid w:val="0005257A"/>
    <w:rsid w:val="00071DFB"/>
    <w:rsid w:val="00083B88"/>
    <w:rsid w:val="00087AE8"/>
    <w:rsid w:val="00092E65"/>
    <w:rsid w:val="00094820"/>
    <w:rsid w:val="000B1F0B"/>
    <w:rsid w:val="00112BB6"/>
    <w:rsid w:val="00125888"/>
    <w:rsid w:val="00126CC9"/>
    <w:rsid w:val="00153E23"/>
    <w:rsid w:val="00154886"/>
    <w:rsid w:val="00154BE8"/>
    <w:rsid w:val="001563EE"/>
    <w:rsid w:val="001908AD"/>
    <w:rsid w:val="0019212D"/>
    <w:rsid w:val="001936A6"/>
    <w:rsid w:val="00194BA3"/>
    <w:rsid w:val="00197D6C"/>
    <w:rsid w:val="001A1D45"/>
    <w:rsid w:val="001B49C9"/>
    <w:rsid w:val="001C7397"/>
    <w:rsid w:val="001D0F66"/>
    <w:rsid w:val="001D766D"/>
    <w:rsid w:val="001E0D6F"/>
    <w:rsid w:val="001E49A1"/>
    <w:rsid w:val="001E73E1"/>
    <w:rsid w:val="00215C33"/>
    <w:rsid w:val="002172F6"/>
    <w:rsid w:val="00221750"/>
    <w:rsid w:val="0022357E"/>
    <w:rsid w:val="00231E56"/>
    <w:rsid w:val="00265AA3"/>
    <w:rsid w:val="00285460"/>
    <w:rsid w:val="00285A29"/>
    <w:rsid w:val="00286629"/>
    <w:rsid w:val="00286ABD"/>
    <w:rsid w:val="00296EB4"/>
    <w:rsid w:val="002A73F6"/>
    <w:rsid w:val="002B4584"/>
    <w:rsid w:val="002B6433"/>
    <w:rsid w:val="002C12F5"/>
    <w:rsid w:val="002D39D4"/>
    <w:rsid w:val="002E65EC"/>
    <w:rsid w:val="002F4366"/>
    <w:rsid w:val="0030138E"/>
    <w:rsid w:val="00302003"/>
    <w:rsid w:val="003169EB"/>
    <w:rsid w:val="00327914"/>
    <w:rsid w:val="0033705C"/>
    <w:rsid w:val="0036759E"/>
    <w:rsid w:val="003769EE"/>
    <w:rsid w:val="0038042A"/>
    <w:rsid w:val="003A655F"/>
    <w:rsid w:val="003B1862"/>
    <w:rsid w:val="003B1B1F"/>
    <w:rsid w:val="003D3BBB"/>
    <w:rsid w:val="003E0988"/>
    <w:rsid w:val="003E4D96"/>
    <w:rsid w:val="003F0632"/>
    <w:rsid w:val="003F1ACA"/>
    <w:rsid w:val="004207C8"/>
    <w:rsid w:val="00423EAC"/>
    <w:rsid w:val="00433E8D"/>
    <w:rsid w:val="0043550E"/>
    <w:rsid w:val="004407B4"/>
    <w:rsid w:val="00440E3F"/>
    <w:rsid w:val="004413E5"/>
    <w:rsid w:val="00446D90"/>
    <w:rsid w:val="00451E48"/>
    <w:rsid w:val="004833E1"/>
    <w:rsid w:val="00485F4C"/>
    <w:rsid w:val="004A6326"/>
    <w:rsid w:val="004B02A4"/>
    <w:rsid w:val="004B4512"/>
    <w:rsid w:val="004B4885"/>
    <w:rsid w:val="004B5B8A"/>
    <w:rsid w:val="004D1F3B"/>
    <w:rsid w:val="004E2ABF"/>
    <w:rsid w:val="004E7EBD"/>
    <w:rsid w:val="005248BF"/>
    <w:rsid w:val="00534008"/>
    <w:rsid w:val="00541906"/>
    <w:rsid w:val="00544DC1"/>
    <w:rsid w:val="005540A7"/>
    <w:rsid w:val="005648DE"/>
    <w:rsid w:val="00566AA3"/>
    <w:rsid w:val="005A00DC"/>
    <w:rsid w:val="005A22A4"/>
    <w:rsid w:val="005A7723"/>
    <w:rsid w:val="005C1DD4"/>
    <w:rsid w:val="005C41A9"/>
    <w:rsid w:val="005C5B5F"/>
    <w:rsid w:val="005D4A79"/>
    <w:rsid w:val="005E204A"/>
    <w:rsid w:val="005E54D8"/>
    <w:rsid w:val="005F05EA"/>
    <w:rsid w:val="00603887"/>
    <w:rsid w:val="00603AA9"/>
    <w:rsid w:val="00614765"/>
    <w:rsid w:val="006236B7"/>
    <w:rsid w:val="0064165C"/>
    <w:rsid w:val="0065122C"/>
    <w:rsid w:val="0066197B"/>
    <w:rsid w:val="006637AC"/>
    <w:rsid w:val="00664318"/>
    <w:rsid w:val="006653E8"/>
    <w:rsid w:val="00666526"/>
    <w:rsid w:val="0068297B"/>
    <w:rsid w:val="00693913"/>
    <w:rsid w:val="006950C2"/>
    <w:rsid w:val="00695998"/>
    <w:rsid w:val="006A3387"/>
    <w:rsid w:val="006B5EF0"/>
    <w:rsid w:val="006D214F"/>
    <w:rsid w:val="006D6898"/>
    <w:rsid w:val="006E703E"/>
    <w:rsid w:val="00700E0D"/>
    <w:rsid w:val="0070561D"/>
    <w:rsid w:val="00730495"/>
    <w:rsid w:val="00736639"/>
    <w:rsid w:val="00736B97"/>
    <w:rsid w:val="00752D32"/>
    <w:rsid w:val="00754EBE"/>
    <w:rsid w:val="007574F3"/>
    <w:rsid w:val="0077323D"/>
    <w:rsid w:val="007742AB"/>
    <w:rsid w:val="00775E1E"/>
    <w:rsid w:val="007819F7"/>
    <w:rsid w:val="0078628E"/>
    <w:rsid w:val="0079466C"/>
    <w:rsid w:val="007A1F0A"/>
    <w:rsid w:val="007A2A76"/>
    <w:rsid w:val="007A64EB"/>
    <w:rsid w:val="007B4EB2"/>
    <w:rsid w:val="007C5FC6"/>
    <w:rsid w:val="007C69FA"/>
    <w:rsid w:val="008078F3"/>
    <w:rsid w:val="00810A87"/>
    <w:rsid w:val="00820608"/>
    <w:rsid w:val="00845118"/>
    <w:rsid w:val="00850099"/>
    <w:rsid w:val="00853571"/>
    <w:rsid w:val="0085683C"/>
    <w:rsid w:val="00857078"/>
    <w:rsid w:val="00862FEF"/>
    <w:rsid w:val="00864848"/>
    <w:rsid w:val="00865992"/>
    <w:rsid w:val="0086616D"/>
    <w:rsid w:val="008807E1"/>
    <w:rsid w:val="008A4DF3"/>
    <w:rsid w:val="008C0C24"/>
    <w:rsid w:val="008D0180"/>
    <w:rsid w:val="008D4FB9"/>
    <w:rsid w:val="008F3C3D"/>
    <w:rsid w:val="0090285F"/>
    <w:rsid w:val="009448E6"/>
    <w:rsid w:val="00964232"/>
    <w:rsid w:val="009832AC"/>
    <w:rsid w:val="0099664F"/>
    <w:rsid w:val="009A3907"/>
    <w:rsid w:val="009B2E74"/>
    <w:rsid w:val="009C125A"/>
    <w:rsid w:val="009D3F0D"/>
    <w:rsid w:val="009D48BA"/>
    <w:rsid w:val="009D6F27"/>
    <w:rsid w:val="009E6521"/>
    <w:rsid w:val="009E6E22"/>
    <w:rsid w:val="009E71B2"/>
    <w:rsid w:val="00A011FB"/>
    <w:rsid w:val="00A06748"/>
    <w:rsid w:val="00A105FD"/>
    <w:rsid w:val="00A30997"/>
    <w:rsid w:val="00A342C5"/>
    <w:rsid w:val="00A37F1E"/>
    <w:rsid w:val="00A404E4"/>
    <w:rsid w:val="00A420D1"/>
    <w:rsid w:val="00A42B67"/>
    <w:rsid w:val="00A51C17"/>
    <w:rsid w:val="00A51F48"/>
    <w:rsid w:val="00A54E23"/>
    <w:rsid w:val="00A64114"/>
    <w:rsid w:val="00A8394B"/>
    <w:rsid w:val="00A83954"/>
    <w:rsid w:val="00AA55EB"/>
    <w:rsid w:val="00AA7288"/>
    <w:rsid w:val="00AB19CB"/>
    <w:rsid w:val="00AB65D2"/>
    <w:rsid w:val="00AB6F96"/>
    <w:rsid w:val="00AC4CF5"/>
    <w:rsid w:val="00AC6865"/>
    <w:rsid w:val="00AC71E2"/>
    <w:rsid w:val="00AD210F"/>
    <w:rsid w:val="00AD50E5"/>
    <w:rsid w:val="00AE0EE1"/>
    <w:rsid w:val="00AE14E5"/>
    <w:rsid w:val="00AE6962"/>
    <w:rsid w:val="00AE70F0"/>
    <w:rsid w:val="00AF5F68"/>
    <w:rsid w:val="00B135C2"/>
    <w:rsid w:val="00B16866"/>
    <w:rsid w:val="00B22D9A"/>
    <w:rsid w:val="00B304B5"/>
    <w:rsid w:val="00B34FCC"/>
    <w:rsid w:val="00B4639B"/>
    <w:rsid w:val="00B576FB"/>
    <w:rsid w:val="00B61B65"/>
    <w:rsid w:val="00B74ADB"/>
    <w:rsid w:val="00B77757"/>
    <w:rsid w:val="00B86B65"/>
    <w:rsid w:val="00B95AFB"/>
    <w:rsid w:val="00BA5147"/>
    <w:rsid w:val="00BB4BD3"/>
    <w:rsid w:val="00BB54FE"/>
    <w:rsid w:val="00BB5707"/>
    <w:rsid w:val="00BB6CE5"/>
    <w:rsid w:val="00BC4703"/>
    <w:rsid w:val="00BD6BB6"/>
    <w:rsid w:val="00BD72C6"/>
    <w:rsid w:val="00BE70F8"/>
    <w:rsid w:val="00BF1C0B"/>
    <w:rsid w:val="00BF5EF0"/>
    <w:rsid w:val="00C00317"/>
    <w:rsid w:val="00C11F9B"/>
    <w:rsid w:val="00C3716E"/>
    <w:rsid w:val="00C404AA"/>
    <w:rsid w:val="00C76C12"/>
    <w:rsid w:val="00C77D43"/>
    <w:rsid w:val="00C97C4E"/>
    <w:rsid w:val="00CA001B"/>
    <w:rsid w:val="00CA2469"/>
    <w:rsid w:val="00CB0765"/>
    <w:rsid w:val="00CB121A"/>
    <w:rsid w:val="00CB3E41"/>
    <w:rsid w:val="00CC010B"/>
    <w:rsid w:val="00CC174D"/>
    <w:rsid w:val="00CC40B9"/>
    <w:rsid w:val="00CC5544"/>
    <w:rsid w:val="00CE3C92"/>
    <w:rsid w:val="00CF5E0F"/>
    <w:rsid w:val="00D00B9F"/>
    <w:rsid w:val="00D10514"/>
    <w:rsid w:val="00D2239E"/>
    <w:rsid w:val="00D46078"/>
    <w:rsid w:val="00D6652B"/>
    <w:rsid w:val="00D73D74"/>
    <w:rsid w:val="00D868E9"/>
    <w:rsid w:val="00D926B4"/>
    <w:rsid w:val="00D94EDB"/>
    <w:rsid w:val="00DA291A"/>
    <w:rsid w:val="00DA2EE6"/>
    <w:rsid w:val="00DA71BF"/>
    <w:rsid w:val="00DB777F"/>
    <w:rsid w:val="00DC0FB0"/>
    <w:rsid w:val="00DD3F5C"/>
    <w:rsid w:val="00DD6474"/>
    <w:rsid w:val="00DE661F"/>
    <w:rsid w:val="00DF3D3C"/>
    <w:rsid w:val="00DF5DC5"/>
    <w:rsid w:val="00E260BF"/>
    <w:rsid w:val="00E36759"/>
    <w:rsid w:val="00E4443B"/>
    <w:rsid w:val="00E540F8"/>
    <w:rsid w:val="00E63043"/>
    <w:rsid w:val="00E7744B"/>
    <w:rsid w:val="00EA68E9"/>
    <w:rsid w:val="00ED000A"/>
    <w:rsid w:val="00ED26DB"/>
    <w:rsid w:val="00EE1E0F"/>
    <w:rsid w:val="00EE38BE"/>
    <w:rsid w:val="00EF0133"/>
    <w:rsid w:val="00F10A16"/>
    <w:rsid w:val="00F24472"/>
    <w:rsid w:val="00F26AFD"/>
    <w:rsid w:val="00F3668A"/>
    <w:rsid w:val="00F413AB"/>
    <w:rsid w:val="00F506A3"/>
    <w:rsid w:val="00F54564"/>
    <w:rsid w:val="00F75E87"/>
    <w:rsid w:val="00F77036"/>
    <w:rsid w:val="00F9625A"/>
    <w:rsid w:val="00FB0804"/>
    <w:rsid w:val="00FB68DD"/>
    <w:rsid w:val="00FC19FB"/>
    <w:rsid w:val="00FD0C39"/>
    <w:rsid w:val="00FD6E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1026"/>
    <o:shapelayout v:ext="edit">
      <o:idmap v:ext="edit" data="1"/>
    </o:shapelayout>
  </w:shapeDefaults>
  <w:decimalSymbol w:val=","/>
  <w:listSeparator w:val=";"/>
  <w14:docId w14:val="3B226047"/>
  <w15:docId w15:val="{EE7D01DE-2A1A-42A1-839B-77C308D102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B19CB"/>
    <w:pPr>
      <w:spacing w:after="200" w:line="276" w:lineRule="auto"/>
    </w:pPr>
    <w:rPr>
      <w:rFonts w:ascii="Calibri" w:eastAsia="Calibri" w:hAnsi="Calibri" w:cs="Times New Roman"/>
    </w:rPr>
  </w:style>
  <w:style w:type="paragraph" w:styleId="1">
    <w:name w:val="heading 1"/>
    <w:basedOn w:val="a"/>
    <w:next w:val="a"/>
    <w:link w:val="10"/>
    <w:qFormat/>
    <w:rsid w:val="00BF1C0B"/>
    <w:pPr>
      <w:keepNext/>
      <w:spacing w:before="240" w:after="60" w:line="259" w:lineRule="auto"/>
      <w:outlineLvl w:val="0"/>
    </w:pPr>
    <w:rPr>
      <w:rFonts w:ascii="Calibri Light" w:eastAsia="Times New Roman" w:hAnsi="Calibri Light"/>
      <w:b/>
      <w:bCs/>
      <w:kern w:val="32"/>
      <w:sz w:val="32"/>
      <w:szCs w:val="32"/>
      <w:lang w:val="x-none"/>
    </w:rPr>
  </w:style>
  <w:style w:type="paragraph" w:styleId="2">
    <w:name w:val="heading 2"/>
    <w:basedOn w:val="a"/>
    <w:next w:val="a"/>
    <w:link w:val="20"/>
    <w:uiPriority w:val="9"/>
    <w:unhideWhenUsed/>
    <w:qFormat/>
    <w:rsid w:val="00BF1C0B"/>
    <w:pPr>
      <w:keepNext/>
      <w:spacing w:before="240" w:after="60" w:line="259" w:lineRule="auto"/>
      <w:outlineLvl w:val="1"/>
    </w:pPr>
    <w:rPr>
      <w:rFonts w:ascii="Calibri Light" w:eastAsia="Times New Roman" w:hAnsi="Calibri Light"/>
      <w:b/>
      <w:bCs/>
      <w:i/>
      <w:iCs/>
      <w:sz w:val="28"/>
      <w:szCs w:val="28"/>
      <w:lang w:val="x-none"/>
    </w:rPr>
  </w:style>
  <w:style w:type="paragraph" w:styleId="3">
    <w:name w:val="heading 3"/>
    <w:basedOn w:val="a"/>
    <w:next w:val="a"/>
    <w:link w:val="30"/>
    <w:uiPriority w:val="9"/>
    <w:unhideWhenUsed/>
    <w:qFormat/>
    <w:rsid w:val="00BF1C0B"/>
    <w:pPr>
      <w:keepNext/>
      <w:spacing w:before="240" w:after="60" w:line="259" w:lineRule="auto"/>
      <w:outlineLvl w:val="2"/>
    </w:pPr>
    <w:rPr>
      <w:rFonts w:ascii="Calibri Light" w:eastAsia="Times New Roman" w:hAnsi="Calibri Light"/>
      <w:b/>
      <w:bCs/>
      <w:sz w:val="26"/>
      <w:szCs w:val="26"/>
      <w:lang w:val="x-none"/>
    </w:rPr>
  </w:style>
  <w:style w:type="paragraph" w:styleId="4">
    <w:name w:val="heading 4"/>
    <w:basedOn w:val="a"/>
    <w:next w:val="a"/>
    <w:link w:val="40"/>
    <w:uiPriority w:val="9"/>
    <w:unhideWhenUsed/>
    <w:qFormat/>
    <w:rsid w:val="00BF1C0B"/>
    <w:pPr>
      <w:keepNext/>
      <w:spacing w:before="240" w:after="60" w:line="259" w:lineRule="auto"/>
      <w:outlineLvl w:val="3"/>
    </w:pPr>
    <w:rPr>
      <w:rFonts w:eastAsia="Times New Roman"/>
      <w:b/>
      <w:bCs/>
      <w:sz w:val="28"/>
      <w:szCs w:val="28"/>
      <w:lang w:val="x-none"/>
    </w:rPr>
  </w:style>
  <w:style w:type="paragraph" w:styleId="5">
    <w:name w:val="heading 5"/>
    <w:basedOn w:val="a"/>
    <w:next w:val="a"/>
    <w:link w:val="50"/>
    <w:uiPriority w:val="9"/>
    <w:unhideWhenUsed/>
    <w:qFormat/>
    <w:rsid w:val="00BF1C0B"/>
    <w:pPr>
      <w:spacing w:before="240" w:after="60" w:line="259" w:lineRule="auto"/>
      <w:outlineLvl w:val="4"/>
    </w:pPr>
    <w:rPr>
      <w:rFonts w:eastAsia="Times New Roman"/>
      <w:b/>
      <w:bCs/>
      <w:i/>
      <w:iCs/>
      <w:sz w:val="26"/>
      <w:szCs w:val="26"/>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F1C0B"/>
    <w:rPr>
      <w:rFonts w:ascii="Calibri Light" w:eastAsia="Times New Roman" w:hAnsi="Calibri Light" w:cs="Times New Roman"/>
      <w:b/>
      <w:bCs/>
      <w:kern w:val="32"/>
      <w:sz w:val="32"/>
      <w:szCs w:val="32"/>
      <w:lang w:val="x-none"/>
    </w:rPr>
  </w:style>
  <w:style w:type="character" w:customStyle="1" w:styleId="20">
    <w:name w:val="Заголовок 2 Знак"/>
    <w:basedOn w:val="a0"/>
    <w:link w:val="2"/>
    <w:uiPriority w:val="9"/>
    <w:rsid w:val="00BF1C0B"/>
    <w:rPr>
      <w:rFonts w:ascii="Calibri Light" w:eastAsia="Times New Roman" w:hAnsi="Calibri Light" w:cs="Times New Roman"/>
      <w:b/>
      <w:bCs/>
      <w:i/>
      <w:iCs/>
      <w:sz w:val="28"/>
      <w:szCs w:val="28"/>
      <w:lang w:val="x-none"/>
    </w:rPr>
  </w:style>
  <w:style w:type="character" w:customStyle="1" w:styleId="30">
    <w:name w:val="Заголовок 3 Знак"/>
    <w:basedOn w:val="a0"/>
    <w:link w:val="3"/>
    <w:uiPriority w:val="9"/>
    <w:rsid w:val="00BF1C0B"/>
    <w:rPr>
      <w:rFonts w:ascii="Calibri Light" w:eastAsia="Times New Roman" w:hAnsi="Calibri Light" w:cs="Times New Roman"/>
      <w:b/>
      <w:bCs/>
      <w:sz w:val="26"/>
      <w:szCs w:val="26"/>
      <w:lang w:val="x-none"/>
    </w:rPr>
  </w:style>
  <w:style w:type="character" w:customStyle="1" w:styleId="40">
    <w:name w:val="Заголовок 4 Знак"/>
    <w:basedOn w:val="a0"/>
    <w:link w:val="4"/>
    <w:uiPriority w:val="9"/>
    <w:rsid w:val="00BF1C0B"/>
    <w:rPr>
      <w:rFonts w:ascii="Calibri" w:eastAsia="Times New Roman" w:hAnsi="Calibri" w:cs="Times New Roman"/>
      <w:b/>
      <w:bCs/>
      <w:sz w:val="28"/>
      <w:szCs w:val="28"/>
      <w:lang w:val="x-none"/>
    </w:rPr>
  </w:style>
  <w:style w:type="character" w:customStyle="1" w:styleId="50">
    <w:name w:val="Заголовок 5 Знак"/>
    <w:basedOn w:val="a0"/>
    <w:link w:val="5"/>
    <w:uiPriority w:val="9"/>
    <w:rsid w:val="00BF1C0B"/>
    <w:rPr>
      <w:rFonts w:ascii="Calibri" w:eastAsia="Times New Roman" w:hAnsi="Calibri" w:cs="Times New Roman"/>
      <w:b/>
      <w:bCs/>
      <w:i/>
      <w:iCs/>
      <w:sz w:val="26"/>
      <w:szCs w:val="26"/>
      <w:lang w:val="x-none"/>
    </w:rPr>
  </w:style>
  <w:style w:type="paragraph" w:styleId="a3">
    <w:name w:val="footnote text"/>
    <w:aliases w:val="Table_Footnote_last Знак,Table_Footnote_last Знак Знак,Table_Footnote_last,Текст сноски Знак Знак Знак Знак,Текст сноски Знак Знак Знак,Текст сноски Знак Знак,Текст сноски Знак Знак Знак Знак Знак Знак Знак"/>
    <w:basedOn w:val="a"/>
    <w:link w:val="a4"/>
    <w:uiPriority w:val="99"/>
    <w:unhideWhenUsed/>
    <w:rsid w:val="00BF1C0B"/>
    <w:pPr>
      <w:spacing w:after="160" w:line="259" w:lineRule="auto"/>
    </w:pPr>
    <w:rPr>
      <w:sz w:val="20"/>
      <w:szCs w:val="20"/>
      <w:lang w:val="x-none"/>
    </w:rPr>
  </w:style>
  <w:style w:type="character" w:customStyle="1" w:styleId="a4">
    <w:name w:val="Текст сноски Знак"/>
    <w:aliases w:val="Table_Footnote_last Знак Знак1,Table_Footnote_last Знак Знак Знак,Table_Footnote_last Знак1,Текст сноски Знак Знак Знак Знак Знак,Текст сноски Знак Знак Знак Знак1,Текст сноски Знак Знак Знак1"/>
    <w:basedOn w:val="a0"/>
    <w:link w:val="a3"/>
    <w:uiPriority w:val="99"/>
    <w:rsid w:val="00BF1C0B"/>
    <w:rPr>
      <w:rFonts w:ascii="Calibri" w:eastAsia="Calibri" w:hAnsi="Calibri" w:cs="Times New Roman"/>
      <w:sz w:val="20"/>
      <w:szCs w:val="20"/>
      <w:lang w:val="x-none"/>
    </w:rPr>
  </w:style>
  <w:style w:type="character" w:customStyle="1" w:styleId="a5">
    <w:name w:val="Символ сноски"/>
    <w:rsid w:val="00BF1C0B"/>
    <w:rPr>
      <w:vertAlign w:val="superscript"/>
    </w:rPr>
  </w:style>
  <w:style w:type="paragraph" w:styleId="a6">
    <w:name w:val="List Paragraph"/>
    <w:basedOn w:val="a"/>
    <w:link w:val="a7"/>
    <w:uiPriority w:val="34"/>
    <w:qFormat/>
    <w:rsid w:val="00BF1C0B"/>
    <w:pPr>
      <w:ind w:left="720"/>
      <w:contextualSpacing/>
    </w:pPr>
  </w:style>
  <w:style w:type="numbering" w:customStyle="1" w:styleId="11">
    <w:name w:val="Нет списка1"/>
    <w:next w:val="a2"/>
    <w:uiPriority w:val="99"/>
    <w:semiHidden/>
    <w:unhideWhenUsed/>
    <w:rsid w:val="00BF1C0B"/>
  </w:style>
  <w:style w:type="paragraph" w:styleId="a8">
    <w:name w:val="header"/>
    <w:basedOn w:val="a"/>
    <w:link w:val="a9"/>
    <w:uiPriority w:val="99"/>
    <w:unhideWhenUsed/>
    <w:rsid w:val="00BF1C0B"/>
    <w:pPr>
      <w:tabs>
        <w:tab w:val="center" w:pos="4677"/>
        <w:tab w:val="right" w:pos="9355"/>
      </w:tabs>
      <w:spacing w:after="160" w:line="259" w:lineRule="auto"/>
    </w:pPr>
    <w:rPr>
      <w:lang w:val="x-none"/>
    </w:rPr>
  </w:style>
  <w:style w:type="character" w:customStyle="1" w:styleId="a9">
    <w:name w:val="Верхний колонтитул Знак"/>
    <w:basedOn w:val="a0"/>
    <w:link w:val="a8"/>
    <w:uiPriority w:val="99"/>
    <w:rsid w:val="00BF1C0B"/>
    <w:rPr>
      <w:rFonts w:ascii="Calibri" w:eastAsia="Calibri" w:hAnsi="Calibri" w:cs="Times New Roman"/>
      <w:lang w:val="x-none"/>
    </w:rPr>
  </w:style>
  <w:style w:type="paragraph" w:styleId="aa">
    <w:name w:val="footer"/>
    <w:basedOn w:val="a"/>
    <w:link w:val="ab"/>
    <w:uiPriority w:val="99"/>
    <w:unhideWhenUsed/>
    <w:rsid w:val="00BF1C0B"/>
    <w:pPr>
      <w:tabs>
        <w:tab w:val="center" w:pos="4677"/>
        <w:tab w:val="right" w:pos="9355"/>
      </w:tabs>
      <w:spacing w:after="160" w:line="259" w:lineRule="auto"/>
    </w:pPr>
    <w:rPr>
      <w:lang w:val="x-none"/>
    </w:rPr>
  </w:style>
  <w:style w:type="character" w:customStyle="1" w:styleId="ab">
    <w:name w:val="Нижний колонтитул Знак"/>
    <w:basedOn w:val="a0"/>
    <w:link w:val="aa"/>
    <w:uiPriority w:val="99"/>
    <w:rsid w:val="00BF1C0B"/>
    <w:rPr>
      <w:rFonts w:ascii="Calibri" w:eastAsia="Calibri" w:hAnsi="Calibri" w:cs="Times New Roman"/>
      <w:lang w:val="x-none"/>
    </w:rPr>
  </w:style>
  <w:style w:type="paragraph" w:styleId="ac">
    <w:name w:val="No Spacing"/>
    <w:uiPriority w:val="1"/>
    <w:qFormat/>
    <w:rsid w:val="00BF1C0B"/>
    <w:pPr>
      <w:spacing w:after="0" w:line="240" w:lineRule="auto"/>
    </w:pPr>
    <w:rPr>
      <w:rFonts w:ascii="Calibri" w:eastAsia="Calibri" w:hAnsi="Calibri" w:cs="Times New Roman"/>
    </w:rPr>
  </w:style>
  <w:style w:type="character" w:styleId="ad">
    <w:name w:val="footnote reference"/>
    <w:aliases w:val="Знак сноски-FN,Знак сноски 1,Ciae niinee-FN,Referencia nota al pie,Ссылка на сноску 45,Appel note de bas de page"/>
    <w:uiPriority w:val="99"/>
    <w:rsid w:val="00BF1C0B"/>
    <w:rPr>
      <w:rFonts w:cs="Times New Roman"/>
      <w:vertAlign w:val="superscript"/>
    </w:rPr>
  </w:style>
  <w:style w:type="paragraph" w:customStyle="1" w:styleId="western">
    <w:name w:val="western"/>
    <w:basedOn w:val="a"/>
    <w:rsid w:val="00BF1C0B"/>
    <w:pPr>
      <w:shd w:val="clear" w:color="auto" w:fill="FFFFFF"/>
      <w:spacing w:before="100" w:beforeAutospacing="1" w:after="100" w:afterAutospacing="1" w:line="240" w:lineRule="auto"/>
      <w:ind w:left="249" w:hanging="249"/>
      <w:jc w:val="both"/>
    </w:pPr>
    <w:rPr>
      <w:rFonts w:ascii="Tahoma" w:hAnsi="Tahoma" w:cs="Tahoma"/>
      <w:sz w:val="18"/>
      <w:szCs w:val="18"/>
      <w:lang w:eastAsia="ru-RU"/>
    </w:rPr>
  </w:style>
  <w:style w:type="paragraph" w:customStyle="1" w:styleId="51">
    <w:name w:val="5 МГП Обычный текст"/>
    <w:basedOn w:val="a"/>
    <w:link w:val="52"/>
    <w:uiPriority w:val="99"/>
    <w:qFormat/>
    <w:rsid w:val="00BF1C0B"/>
    <w:pPr>
      <w:spacing w:after="0"/>
      <w:ind w:firstLine="709"/>
      <w:jc w:val="both"/>
    </w:pPr>
    <w:rPr>
      <w:rFonts w:ascii="Times New Roman" w:eastAsia="Times New Roman" w:hAnsi="Times New Roman"/>
      <w:sz w:val="28"/>
      <w:lang w:val="x-none"/>
    </w:rPr>
  </w:style>
  <w:style w:type="character" w:customStyle="1" w:styleId="52">
    <w:name w:val="5 МГП Обычный текст Знак"/>
    <w:link w:val="51"/>
    <w:uiPriority w:val="99"/>
    <w:locked/>
    <w:rsid w:val="00BF1C0B"/>
    <w:rPr>
      <w:rFonts w:ascii="Times New Roman" w:eastAsia="Times New Roman" w:hAnsi="Times New Roman" w:cs="Times New Roman"/>
      <w:sz w:val="28"/>
      <w:lang w:val="x-none"/>
    </w:rPr>
  </w:style>
  <w:style w:type="paragraph" w:customStyle="1" w:styleId="ae">
    <w:name w:val="Обычный текст"/>
    <w:basedOn w:val="a"/>
    <w:qFormat/>
    <w:rsid w:val="00BF1C0B"/>
    <w:pPr>
      <w:spacing w:after="0" w:line="240" w:lineRule="auto"/>
      <w:ind w:firstLine="709"/>
      <w:jc w:val="both"/>
    </w:pPr>
    <w:rPr>
      <w:rFonts w:ascii="Times New Roman" w:eastAsia="Times New Roman" w:hAnsi="Times New Roman"/>
      <w:sz w:val="24"/>
      <w:szCs w:val="24"/>
      <w:lang w:val="en-US" w:eastAsia="ar-SA" w:bidi="en-US"/>
    </w:rPr>
  </w:style>
  <w:style w:type="paragraph" w:styleId="af">
    <w:name w:val="Balloon Text"/>
    <w:basedOn w:val="a"/>
    <w:link w:val="af0"/>
    <w:uiPriority w:val="99"/>
    <w:semiHidden/>
    <w:unhideWhenUsed/>
    <w:rsid w:val="00BF1C0B"/>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BF1C0B"/>
    <w:rPr>
      <w:rFonts w:ascii="Tahoma" w:eastAsia="Calibri" w:hAnsi="Tahoma" w:cs="Tahoma"/>
      <w:sz w:val="16"/>
      <w:szCs w:val="16"/>
    </w:rPr>
  </w:style>
  <w:style w:type="table" w:styleId="af1">
    <w:name w:val="Table Grid"/>
    <w:aliases w:val="Table Grid Report"/>
    <w:basedOn w:val="a1"/>
    <w:uiPriority w:val="59"/>
    <w:rsid w:val="00BF1C0B"/>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Hyperlink"/>
    <w:uiPriority w:val="99"/>
    <w:unhideWhenUsed/>
    <w:rsid w:val="00BF1C0B"/>
    <w:rPr>
      <w:color w:val="0000FF"/>
      <w:u w:val="single"/>
    </w:rPr>
  </w:style>
  <w:style w:type="paragraph" w:customStyle="1" w:styleId="12">
    <w:name w:val="Обычный (веб)1"/>
    <w:basedOn w:val="a"/>
    <w:uiPriority w:val="99"/>
    <w:semiHidden/>
    <w:unhideWhenUsed/>
    <w:rsid w:val="00BF1C0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
    <w:name w:val="ConsPlusNormal"/>
    <w:link w:val="ConsPlusNormal0"/>
    <w:qFormat/>
    <w:rsid w:val="00BF1C0B"/>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BF1C0B"/>
    <w:rPr>
      <w:rFonts w:ascii="Times New Roman" w:eastAsia="Times New Roman" w:hAnsi="Times New Roman" w:cs="Times New Roman"/>
      <w:sz w:val="24"/>
      <w:szCs w:val="24"/>
      <w:lang w:eastAsia="ru-RU"/>
    </w:rPr>
  </w:style>
  <w:style w:type="paragraph" w:customStyle="1" w:styleId="13">
    <w:name w:val="Название1"/>
    <w:basedOn w:val="a"/>
    <w:link w:val="af3"/>
    <w:qFormat/>
    <w:rsid w:val="00BF1C0B"/>
    <w:pPr>
      <w:spacing w:after="0" w:line="240" w:lineRule="auto"/>
      <w:jc w:val="center"/>
    </w:pPr>
    <w:rPr>
      <w:rFonts w:ascii="Times New Roman" w:eastAsia="Times New Roman" w:hAnsi="Times New Roman"/>
      <w:b/>
      <w:bCs/>
      <w:sz w:val="28"/>
      <w:szCs w:val="24"/>
      <w:lang w:val="x-none" w:eastAsia="ru-RU"/>
    </w:rPr>
  </w:style>
  <w:style w:type="character" w:customStyle="1" w:styleId="af3">
    <w:name w:val="Название Знак"/>
    <w:link w:val="13"/>
    <w:rsid w:val="00BF1C0B"/>
    <w:rPr>
      <w:rFonts w:ascii="Times New Roman" w:eastAsia="Times New Roman" w:hAnsi="Times New Roman" w:cs="Times New Roman"/>
      <w:b/>
      <w:bCs/>
      <w:sz w:val="28"/>
      <w:szCs w:val="24"/>
      <w:lang w:val="x-none" w:eastAsia="ru-RU"/>
    </w:rPr>
  </w:style>
  <w:style w:type="paragraph" w:customStyle="1" w:styleId="ConsTitle">
    <w:name w:val="ConsTitle"/>
    <w:rsid w:val="00BF1C0B"/>
    <w:pPr>
      <w:widowControl w:val="0"/>
      <w:snapToGrid w:val="0"/>
      <w:spacing w:after="0" w:line="240" w:lineRule="auto"/>
    </w:pPr>
    <w:rPr>
      <w:rFonts w:ascii="Arial" w:eastAsia="Times New Roman" w:hAnsi="Arial" w:cs="Times New Roman"/>
      <w:b/>
      <w:sz w:val="16"/>
      <w:szCs w:val="20"/>
      <w:lang w:eastAsia="ru-RU"/>
    </w:rPr>
  </w:style>
  <w:style w:type="paragraph" w:customStyle="1" w:styleId="ConsNonformat">
    <w:name w:val="ConsNonformat"/>
    <w:rsid w:val="00BF1C0B"/>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ConsPlusTitle">
    <w:name w:val="ConsPlusTitle"/>
    <w:rsid w:val="00BF1C0B"/>
    <w:pPr>
      <w:widowControl w:val="0"/>
      <w:autoSpaceDE w:val="0"/>
      <w:autoSpaceDN w:val="0"/>
      <w:adjustRightInd w:val="0"/>
      <w:spacing w:after="0" w:line="240" w:lineRule="auto"/>
    </w:pPr>
    <w:rPr>
      <w:rFonts w:ascii="Arial" w:eastAsia="Times New Roman" w:hAnsi="Arial" w:cs="Arial"/>
      <w:b/>
      <w:bCs/>
      <w:sz w:val="24"/>
      <w:szCs w:val="24"/>
      <w:lang w:eastAsia="ru-RU"/>
    </w:rPr>
  </w:style>
  <w:style w:type="paragraph" w:customStyle="1" w:styleId="ConsPlusNonformat">
    <w:name w:val="ConsPlusNonformat"/>
    <w:rsid w:val="00BF1C0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4">
    <w:name w:val="Основной текст Знак1"/>
    <w:uiPriority w:val="99"/>
    <w:rsid w:val="00BF1C0B"/>
    <w:rPr>
      <w:spacing w:val="3"/>
      <w:sz w:val="21"/>
      <w:szCs w:val="21"/>
      <w:shd w:val="clear" w:color="auto" w:fill="FFFFFF"/>
    </w:rPr>
  </w:style>
  <w:style w:type="paragraph" w:styleId="af4">
    <w:name w:val="Body Text Indent"/>
    <w:basedOn w:val="a"/>
    <w:link w:val="af5"/>
    <w:rsid w:val="00BF1C0B"/>
    <w:pPr>
      <w:tabs>
        <w:tab w:val="left" w:pos="1122"/>
      </w:tabs>
      <w:spacing w:after="0" w:line="240" w:lineRule="auto"/>
      <w:ind w:firstLine="374"/>
      <w:jc w:val="both"/>
    </w:pPr>
    <w:rPr>
      <w:rFonts w:ascii="Times New Roman" w:eastAsia="Times New Roman" w:hAnsi="Times New Roman"/>
      <w:sz w:val="28"/>
      <w:szCs w:val="24"/>
      <w:lang w:eastAsia="ru-RU"/>
    </w:rPr>
  </w:style>
  <w:style w:type="character" w:customStyle="1" w:styleId="af5">
    <w:name w:val="Основной текст с отступом Знак"/>
    <w:basedOn w:val="a0"/>
    <w:link w:val="af4"/>
    <w:rsid w:val="00BF1C0B"/>
    <w:rPr>
      <w:rFonts w:ascii="Times New Roman" w:eastAsia="Times New Roman" w:hAnsi="Times New Roman" w:cs="Times New Roman"/>
      <w:sz w:val="28"/>
      <w:szCs w:val="24"/>
      <w:lang w:eastAsia="ru-RU"/>
    </w:rPr>
  </w:style>
  <w:style w:type="paragraph" w:styleId="31">
    <w:name w:val="Body Text 3"/>
    <w:basedOn w:val="a"/>
    <w:link w:val="32"/>
    <w:rsid w:val="00BF1C0B"/>
    <w:pPr>
      <w:spacing w:after="120" w:line="240" w:lineRule="auto"/>
    </w:pPr>
    <w:rPr>
      <w:rFonts w:ascii="Times New Roman" w:eastAsia="Times New Roman" w:hAnsi="Times New Roman"/>
      <w:sz w:val="16"/>
      <w:szCs w:val="16"/>
      <w:lang w:eastAsia="ru-RU"/>
    </w:rPr>
  </w:style>
  <w:style w:type="character" w:customStyle="1" w:styleId="32">
    <w:name w:val="Основной текст 3 Знак"/>
    <w:basedOn w:val="a0"/>
    <w:link w:val="31"/>
    <w:rsid w:val="00BF1C0B"/>
    <w:rPr>
      <w:rFonts w:ascii="Times New Roman" w:eastAsia="Times New Roman" w:hAnsi="Times New Roman" w:cs="Times New Roman"/>
      <w:sz w:val="16"/>
      <w:szCs w:val="16"/>
      <w:lang w:eastAsia="ru-RU"/>
    </w:rPr>
  </w:style>
  <w:style w:type="paragraph" w:customStyle="1" w:styleId="ConsNormal">
    <w:name w:val="ConsNormal"/>
    <w:uiPriority w:val="99"/>
    <w:rsid w:val="00BF1C0B"/>
    <w:pPr>
      <w:widowControl w:val="0"/>
      <w:autoSpaceDE w:val="0"/>
      <w:autoSpaceDN w:val="0"/>
      <w:adjustRightInd w:val="0"/>
      <w:spacing w:after="0" w:line="240" w:lineRule="auto"/>
      <w:ind w:right="19772" w:firstLine="720"/>
      <w:jc w:val="both"/>
    </w:pPr>
    <w:rPr>
      <w:rFonts w:ascii="Arial" w:eastAsia="Times New Roman" w:hAnsi="Arial" w:cs="Arial"/>
      <w:sz w:val="20"/>
      <w:szCs w:val="20"/>
      <w:lang w:eastAsia="ru-RU"/>
    </w:rPr>
  </w:style>
  <w:style w:type="character" w:customStyle="1" w:styleId="blk">
    <w:name w:val="blk"/>
    <w:rsid w:val="00BF1C0B"/>
  </w:style>
  <w:style w:type="paragraph" w:customStyle="1" w:styleId="formattext">
    <w:name w:val="formattext"/>
    <w:basedOn w:val="a"/>
    <w:rsid w:val="00BF1C0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21">
    <w:name w:val="Стиль таблицы 2"/>
    <w:rsid w:val="00BF1C0B"/>
    <w:pPr>
      <w:pBdr>
        <w:top w:val="nil"/>
        <w:left w:val="nil"/>
        <w:bottom w:val="nil"/>
        <w:right w:val="nil"/>
        <w:between w:val="nil"/>
        <w:bar w:val="nil"/>
      </w:pBdr>
      <w:tabs>
        <w:tab w:val="right" w:pos="1267"/>
        <w:tab w:val="right" w:pos="1333"/>
      </w:tabs>
      <w:spacing w:after="0" w:line="240" w:lineRule="auto"/>
    </w:pPr>
    <w:rPr>
      <w:rFonts w:ascii="Helvetica Neue Light" w:eastAsia="Helvetica Neue Light" w:hAnsi="Helvetica Neue Light" w:cs="Helvetica Neue Light"/>
      <w:color w:val="000000"/>
      <w:sz w:val="20"/>
      <w:szCs w:val="20"/>
      <w:bdr w:val="nil"/>
      <w:lang w:eastAsia="ru-RU"/>
    </w:rPr>
  </w:style>
  <w:style w:type="paragraph" w:customStyle="1" w:styleId="af6">
    <w:name w:val="Нормальный (таблица)"/>
    <w:basedOn w:val="a"/>
    <w:next w:val="a"/>
    <w:link w:val="af7"/>
    <w:uiPriority w:val="99"/>
    <w:qFormat/>
    <w:rsid w:val="00BF1C0B"/>
    <w:pPr>
      <w:widowControl w:val="0"/>
      <w:autoSpaceDE w:val="0"/>
      <w:autoSpaceDN w:val="0"/>
      <w:adjustRightInd w:val="0"/>
      <w:spacing w:after="0" w:line="240" w:lineRule="auto"/>
      <w:jc w:val="both"/>
    </w:pPr>
    <w:rPr>
      <w:rFonts w:ascii="Arial" w:eastAsia="Times New Roman" w:hAnsi="Arial" w:cs="Arial"/>
      <w:sz w:val="26"/>
      <w:szCs w:val="26"/>
      <w:lang w:eastAsia="ru-RU"/>
    </w:rPr>
  </w:style>
  <w:style w:type="character" w:customStyle="1" w:styleId="af7">
    <w:name w:val="Нормальный (таблица) Знак"/>
    <w:link w:val="af6"/>
    <w:uiPriority w:val="99"/>
    <w:rsid w:val="00BF1C0B"/>
    <w:rPr>
      <w:rFonts w:ascii="Arial" w:eastAsia="Times New Roman" w:hAnsi="Arial" w:cs="Arial"/>
      <w:sz w:val="26"/>
      <w:szCs w:val="26"/>
      <w:lang w:eastAsia="ru-RU"/>
    </w:rPr>
  </w:style>
  <w:style w:type="paragraph" w:customStyle="1" w:styleId="af8">
    <w:name w:val="Статья!"/>
    <w:basedOn w:val="a"/>
    <w:uiPriority w:val="99"/>
    <w:qFormat/>
    <w:rsid w:val="00BF1C0B"/>
    <w:pPr>
      <w:pBdr>
        <w:top w:val="nil"/>
        <w:left w:val="nil"/>
        <w:bottom w:val="nil"/>
        <w:right w:val="nil"/>
        <w:between w:val="nil"/>
        <w:bar w:val="nil"/>
      </w:pBdr>
      <w:spacing w:after="240" w:line="240" w:lineRule="auto"/>
      <w:ind w:firstLine="426"/>
    </w:pPr>
    <w:rPr>
      <w:rFonts w:ascii="Helvetica Neue Medium" w:eastAsia="Helvetica Neue Light" w:hAnsi="Helvetica Neue Medium" w:cs="Helvetica Neue Light"/>
      <w:color w:val="000000"/>
      <w:sz w:val="24"/>
      <w:szCs w:val="24"/>
      <w:bdr w:val="nil"/>
      <w:lang w:eastAsia="ru-RU"/>
    </w:rPr>
  </w:style>
  <w:style w:type="paragraph" w:customStyle="1" w:styleId="15">
    <w:name w:val="Стиль таблицы 1"/>
    <w:rsid w:val="00BF1C0B"/>
    <w:pPr>
      <w:pBdr>
        <w:top w:val="nil"/>
        <w:left w:val="nil"/>
        <w:bottom w:val="nil"/>
        <w:right w:val="nil"/>
        <w:between w:val="nil"/>
        <w:bar w:val="nil"/>
      </w:pBdr>
      <w:tabs>
        <w:tab w:val="right" w:pos="1267"/>
        <w:tab w:val="right" w:pos="1333"/>
      </w:tabs>
      <w:spacing w:before="200" w:after="0" w:line="288" w:lineRule="auto"/>
    </w:pPr>
    <w:rPr>
      <w:rFonts w:ascii="Helvetica Neue" w:eastAsia="Helvetica Neue" w:hAnsi="Helvetica Neue" w:cs="Helvetica Neue"/>
      <w:b/>
      <w:bCs/>
      <w:color w:val="FEFEFE"/>
      <w:sz w:val="20"/>
      <w:szCs w:val="20"/>
      <w:bdr w:val="nil"/>
      <w:lang w:eastAsia="ru-RU"/>
    </w:rPr>
  </w:style>
  <w:style w:type="paragraph" w:customStyle="1" w:styleId="22">
    <w:name w:val="Обычный2"/>
    <w:basedOn w:val="a"/>
    <w:link w:val="23"/>
    <w:uiPriority w:val="99"/>
    <w:qFormat/>
    <w:rsid w:val="00BF1C0B"/>
    <w:pPr>
      <w:widowControl w:val="0"/>
      <w:spacing w:before="80" w:after="80" w:line="312" w:lineRule="auto"/>
      <w:ind w:firstLine="357"/>
      <w:jc w:val="both"/>
    </w:pPr>
    <w:rPr>
      <w:rFonts w:ascii="Arial" w:hAnsi="Arial"/>
      <w:sz w:val="20"/>
    </w:rPr>
  </w:style>
  <w:style w:type="character" w:customStyle="1" w:styleId="23">
    <w:name w:val="Обычный2 Знак"/>
    <w:link w:val="22"/>
    <w:uiPriority w:val="99"/>
    <w:rsid w:val="00BF1C0B"/>
    <w:rPr>
      <w:rFonts w:ascii="Arial" w:eastAsia="Calibri" w:hAnsi="Arial" w:cs="Times New Roman"/>
      <w:sz w:val="20"/>
    </w:rPr>
  </w:style>
  <w:style w:type="paragraph" w:customStyle="1" w:styleId="af9">
    <w:name w:val="Таблица"/>
    <w:basedOn w:val="a"/>
    <w:link w:val="afa"/>
    <w:uiPriority w:val="99"/>
    <w:qFormat/>
    <w:rsid w:val="00BF1C0B"/>
    <w:pPr>
      <w:widowControl w:val="0"/>
      <w:spacing w:before="60" w:after="60"/>
      <w:jc w:val="both"/>
    </w:pPr>
    <w:rPr>
      <w:rFonts w:ascii="Arial" w:hAnsi="Arial"/>
      <w:sz w:val="20"/>
      <w:lang w:val="en-US"/>
    </w:rPr>
  </w:style>
  <w:style w:type="character" w:customStyle="1" w:styleId="afa">
    <w:name w:val="Таблица Знак"/>
    <w:link w:val="af9"/>
    <w:uiPriority w:val="99"/>
    <w:rsid w:val="00BF1C0B"/>
    <w:rPr>
      <w:rFonts w:ascii="Arial" w:eastAsia="Calibri" w:hAnsi="Arial" w:cs="Times New Roman"/>
      <w:sz w:val="20"/>
      <w:lang w:val="en-US"/>
    </w:rPr>
  </w:style>
  <w:style w:type="paragraph" w:customStyle="1" w:styleId="afb">
    <w:name w:val="ВРИ"/>
    <w:basedOn w:val="af6"/>
    <w:link w:val="afc"/>
    <w:qFormat/>
    <w:rsid w:val="00BF1C0B"/>
    <w:rPr>
      <w:rFonts w:eastAsia="Calibri" w:cs="Times New Roman"/>
      <w:sz w:val="22"/>
      <w:szCs w:val="22"/>
      <w:lang w:eastAsia="en-US"/>
    </w:rPr>
  </w:style>
  <w:style w:type="character" w:customStyle="1" w:styleId="afc">
    <w:name w:val="ВРИ Знак"/>
    <w:link w:val="afb"/>
    <w:rsid w:val="00BF1C0B"/>
    <w:rPr>
      <w:rFonts w:ascii="Arial" w:eastAsia="Calibri" w:hAnsi="Arial" w:cs="Times New Roman"/>
    </w:rPr>
  </w:style>
  <w:style w:type="paragraph" w:customStyle="1" w:styleId="afd">
    <w:name w:val="Прижатый влево"/>
    <w:basedOn w:val="a"/>
    <w:next w:val="a"/>
    <w:uiPriority w:val="99"/>
    <w:rsid w:val="00BF1C0B"/>
    <w:pPr>
      <w:widowControl w:val="0"/>
      <w:autoSpaceDE w:val="0"/>
      <w:autoSpaceDN w:val="0"/>
      <w:adjustRightInd w:val="0"/>
      <w:spacing w:after="0" w:line="240" w:lineRule="auto"/>
    </w:pPr>
    <w:rPr>
      <w:rFonts w:ascii="Arial" w:eastAsia="Times New Roman" w:hAnsi="Arial" w:cs="Arial"/>
      <w:sz w:val="26"/>
      <w:szCs w:val="26"/>
      <w:lang w:eastAsia="ru-RU"/>
    </w:rPr>
  </w:style>
  <w:style w:type="character" w:customStyle="1" w:styleId="afe">
    <w:name w:val="Стиль П Знак"/>
    <w:link w:val="aff"/>
    <w:locked/>
    <w:rsid w:val="00BF1C0B"/>
    <w:rPr>
      <w:rFonts w:ascii="Times New Roman" w:hAnsi="Times New Roman"/>
      <w:sz w:val="28"/>
      <w:szCs w:val="28"/>
    </w:rPr>
  </w:style>
  <w:style w:type="paragraph" w:customStyle="1" w:styleId="aff">
    <w:name w:val="Стиль П"/>
    <w:basedOn w:val="a"/>
    <w:link w:val="afe"/>
    <w:qFormat/>
    <w:rsid w:val="00BF1C0B"/>
    <w:pPr>
      <w:spacing w:after="160" w:line="256" w:lineRule="auto"/>
    </w:pPr>
    <w:rPr>
      <w:rFonts w:ascii="Times New Roman" w:eastAsiaTheme="minorHAnsi" w:hAnsi="Times New Roman" w:cstheme="minorBidi"/>
      <w:sz w:val="28"/>
      <w:szCs w:val="28"/>
    </w:rPr>
  </w:style>
  <w:style w:type="character" w:customStyle="1" w:styleId="aff0">
    <w:name w:val="Гипертекстовая ссылка"/>
    <w:uiPriority w:val="99"/>
    <w:rsid w:val="00BF1C0B"/>
    <w:rPr>
      <w:rFonts w:cs="Times New Roman"/>
      <w:b w:val="0"/>
      <w:color w:val="106BBE"/>
    </w:rPr>
  </w:style>
  <w:style w:type="table" w:customStyle="1" w:styleId="24">
    <w:name w:val="Сетка таблицы2"/>
    <w:basedOn w:val="a1"/>
    <w:next w:val="af1"/>
    <w:rsid w:val="00BF1C0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Абзац списка Знак"/>
    <w:link w:val="a6"/>
    <w:uiPriority w:val="34"/>
    <w:rsid w:val="00BF1C0B"/>
    <w:rPr>
      <w:rFonts w:ascii="Calibri" w:eastAsia="Calibri" w:hAnsi="Calibri" w:cs="Times New Roman"/>
    </w:rPr>
  </w:style>
  <w:style w:type="paragraph" w:styleId="aff1">
    <w:name w:val="Title"/>
    <w:basedOn w:val="a"/>
    <w:link w:val="aff2"/>
    <w:qFormat/>
    <w:rsid w:val="009D48BA"/>
    <w:pPr>
      <w:spacing w:after="0" w:line="240" w:lineRule="auto"/>
      <w:jc w:val="center"/>
    </w:pPr>
    <w:rPr>
      <w:rFonts w:ascii="Times New Roman" w:eastAsia="Times New Roman" w:hAnsi="Times New Roman"/>
      <w:b/>
      <w:bCs/>
      <w:sz w:val="28"/>
      <w:szCs w:val="24"/>
      <w:lang w:val="x-none" w:eastAsia="ru-RU"/>
    </w:rPr>
  </w:style>
  <w:style w:type="character" w:customStyle="1" w:styleId="aff2">
    <w:name w:val="Заголовок Знак"/>
    <w:basedOn w:val="a0"/>
    <w:link w:val="aff1"/>
    <w:rsid w:val="009D48BA"/>
    <w:rPr>
      <w:rFonts w:ascii="Times New Roman" w:eastAsia="Times New Roman" w:hAnsi="Times New Roman" w:cs="Times New Roman"/>
      <w:b/>
      <w:bCs/>
      <w:sz w:val="28"/>
      <w:szCs w:val="24"/>
      <w:lang w:val="x-none" w:eastAsia="ru-RU"/>
    </w:rPr>
  </w:style>
  <w:style w:type="paragraph" w:styleId="aff3">
    <w:name w:val="Normal (Web)"/>
    <w:basedOn w:val="a"/>
    <w:uiPriority w:val="99"/>
    <w:semiHidden/>
    <w:unhideWhenUsed/>
    <w:rsid w:val="009D48BA"/>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f4">
    <w:name w:val="текст Знак"/>
    <w:link w:val="aff5"/>
    <w:locked/>
    <w:rsid w:val="009D48BA"/>
    <w:rPr>
      <w:rFonts w:ascii="Times New Roman" w:hAnsi="Times New Roman" w:cs="Times New Roman"/>
    </w:rPr>
  </w:style>
  <w:style w:type="paragraph" w:customStyle="1" w:styleId="aff5">
    <w:name w:val="текст"/>
    <w:basedOn w:val="a"/>
    <w:link w:val="aff4"/>
    <w:qFormat/>
    <w:rsid w:val="009D48BA"/>
    <w:pPr>
      <w:spacing w:after="0" w:line="240" w:lineRule="auto"/>
      <w:ind w:firstLine="709"/>
      <w:jc w:val="both"/>
    </w:pPr>
    <w:rPr>
      <w:rFonts w:ascii="Times New Roman" w:eastAsiaTheme="minorHAnsi" w:hAnsi="Times New Roman"/>
    </w:rPr>
  </w:style>
  <w:style w:type="paragraph" w:customStyle="1" w:styleId="Default">
    <w:name w:val="Default"/>
    <w:rsid w:val="009D48BA"/>
    <w:pPr>
      <w:autoSpaceDE w:val="0"/>
      <w:autoSpaceDN w:val="0"/>
      <w:adjustRightInd w:val="0"/>
      <w:spacing w:after="0" w:line="240" w:lineRule="auto"/>
    </w:pPr>
    <w:rPr>
      <w:rFonts w:ascii="Times New Roman" w:hAnsi="Times New Roman" w:cs="Times New Roman"/>
      <w:color w:val="000000"/>
      <w:sz w:val="24"/>
      <w:szCs w:val="24"/>
    </w:rPr>
  </w:style>
  <w:style w:type="character" w:styleId="aff6">
    <w:name w:val="annotation reference"/>
    <w:basedOn w:val="a0"/>
    <w:uiPriority w:val="99"/>
    <w:semiHidden/>
    <w:unhideWhenUsed/>
    <w:rsid w:val="009D48BA"/>
    <w:rPr>
      <w:sz w:val="16"/>
      <w:szCs w:val="16"/>
    </w:rPr>
  </w:style>
  <w:style w:type="paragraph" w:styleId="aff7">
    <w:name w:val="annotation text"/>
    <w:basedOn w:val="a"/>
    <w:link w:val="aff8"/>
    <w:uiPriority w:val="99"/>
    <w:semiHidden/>
    <w:unhideWhenUsed/>
    <w:rsid w:val="009D48BA"/>
    <w:pPr>
      <w:spacing w:line="240" w:lineRule="auto"/>
    </w:pPr>
    <w:rPr>
      <w:sz w:val="20"/>
      <w:szCs w:val="20"/>
    </w:rPr>
  </w:style>
  <w:style w:type="character" w:customStyle="1" w:styleId="aff8">
    <w:name w:val="Текст примечания Знак"/>
    <w:basedOn w:val="a0"/>
    <w:link w:val="aff7"/>
    <w:uiPriority w:val="99"/>
    <w:semiHidden/>
    <w:rsid w:val="009D48BA"/>
    <w:rPr>
      <w:rFonts w:ascii="Calibri" w:eastAsia="Calibri" w:hAnsi="Calibri" w:cs="Times New Roman"/>
      <w:sz w:val="20"/>
      <w:szCs w:val="20"/>
    </w:rPr>
  </w:style>
  <w:style w:type="paragraph" w:styleId="aff9">
    <w:name w:val="annotation subject"/>
    <w:basedOn w:val="aff7"/>
    <w:next w:val="aff7"/>
    <w:link w:val="affa"/>
    <w:uiPriority w:val="99"/>
    <w:semiHidden/>
    <w:unhideWhenUsed/>
    <w:rsid w:val="009D48BA"/>
    <w:rPr>
      <w:b/>
      <w:bCs/>
    </w:rPr>
  </w:style>
  <w:style w:type="character" w:customStyle="1" w:styleId="affa">
    <w:name w:val="Тема примечания Знак"/>
    <w:basedOn w:val="aff8"/>
    <w:link w:val="aff9"/>
    <w:uiPriority w:val="99"/>
    <w:semiHidden/>
    <w:rsid w:val="009D48BA"/>
    <w:rPr>
      <w:rFonts w:ascii="Calibri" w:eastAsia="Calibri" w:hAnsi="Calibri" w:cs="Times New Roman"/>
      <w:b/>
      <w:bCs/>
      <w:sz w:val="20"/>
      <w:szCs w:val="20"/>
    </w:rPr>
  </w:style>
  <w:style w:type="table" w:customStyle="1" w:styleId="TableGridReport1">
    <w:name w:val="Table Grid Report1"/>
    <w:basedOn w:val="a1"/>
    <w:next w:val="af1"/>
    <w:rsid w:val="003E09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2">
    <w:name w:val="Table Grid Report2"/>
    <w:basedOn w:val="a1"/>
    <w:next w:val="af1"/>
    <w:rsid w:val="007742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3">
    <w:name w:val="Table Grid Report3"/>
    <w:basedOn w:val="a1"/>
    <w:next w:val="af1"/>
    <w:rsid w:val="007742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4">
    <w:name w:val="Table Grid Report4"/>
    <w:basedOn w:val="a1"/>
    <w:next w:val="af1"/>
    <w:rsid w:val="007742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11">
    <w:name w:val="Table Grid Report11"/>
    <w:basedOn w:val="a1"/>
    <w:next w:val="af1"/>
    <w:rsid w:val="007742AB"/>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5">
    <w:name w:val="Table Grid Report5"/>
    <w:basedOn w:val="a1"/>
    <w:next w:val="af1"/>
    <w:rsid w:val="00433E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6">
    <w:name w:val="Table Grid Report6"/>
    <w:basedOn w:val="a1"/>
    <w:next w:val="af1"/>
    <w:rsid w:val="00433E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7">
    <w:name w:val="Table Grid Report7"/>
    <w:basedOn w:val="a1"/>
    <w:next w:val="af1"/>
    <w:rsid w:val="00433E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12">
    <w:name w:val="Table Grid Report12"/>
    <w:basedOn w:val="a1"/>
    <w:next w:val="af1"/>
    <w:rsid w:val="00C3716E"/>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13">
    <w:name w:val="Table Grid Report13"/>
    <w:basedOn w:val="a1"/>
    <w:next w:val="af1"/>
    <w:rsid w:val="00C3716E"/>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14">
    <w:name w:val="Table Grid Report14"/>
    <w:basedOn w:val="a1"/>
    <w:next w:val="af1"/>
    <w:rsid w:val="00C3716E"/>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8">
    <w:name w:val="Table Grid Report8"/>
    <w:basedOn w:val="a1"/>
    <w:next w:val="af1"/>
    <w:rsid w:val="00DA29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9">
    <w:name w:val="Table Grid Report9"/>
    <w:basedOn w:val="a1"/>
    <w:next w:val="af1"/>
    <w:rsid w:val="00DA29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10">
    <w:name w:val="Table Grid Report10"/>
    <w:basedOn w:val="a1"/>
    <w:next w:val="af1"/>
    <w:rsid w:val="00DA29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15">
    <w:name w:val="Table Grid Report15"/>
    <w:basedOn w:val="a1"/>
    <w:next w:val="af1"/>
    <w:rsid w:val="00DA29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16">
    <w:name w:val="Table Grid Report16"/>
    <w:basedOn w:val="a1"/>
    <w:next w:val="af1"/>
    <w:rsid w:val="00775E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17">
    <w:name w:val="Table Grid Report17"/>
    <w:basedOn w:val="a1"/>
    <w:next w:val="af1"/>
    <w:rsid w:val="00775E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18">
    <w:name w:val="Table Grid Report18"/>
    <w:basedOn w:val="a1"/>
    <w:next w:val="af1"/>
    <w:rsid w:val="00775E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19">
    <w:name w:val="Table Grid Report19"/>
    <w:basedOn w:val="a1"/>
    <w:next w:val="af1"/>
    <w:rsid w:val="00775E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20">
    <w:name w:val="Table Grid Report20"/>
    <w:basedOn w:val="a1"/>
    <w:next w:val="af1"/>
    <w:rsid w:val="00775E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21">
    <w:name w:val="Table Grid Report21"/>
    <w:basedOn w:val="a1"/>
    <w:next w:val="af1"/>
    <w:rsid w:val="00775E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22">
    <w:name w:val="Table Grid Report22"/>
    <w:basedOn w:val="a1"/>
    <w:next w:val="af1"/>
    <w:rsid w:val="00775E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
    <w:name w:val="S_Обычный"/>
    <w:basedOn w:val="a"/>
    <w:link w:val="S0"/>
    <w:qFormat/>
    <w:rsid w:val="004B5B8A"/>
    <w:pPr>
      <w:spacing w:after="0" w:line="360" w:lineRule="auto"/>
      <w:ind w:firstLine="709"/>
      <w:jc w:val="both"/>
    </w:pPr>
    <w:rPr>
      <w:rFonts w:ascii="Times New Roman" w:eastAsia="Times New Roman" w:hAnsi="Times New Roman"/>
      <w:sz w:val="24"/>
      <w:szCs w:val="24"/>
      <w:lang w:eastAsia="ru-RU"/>
    </w:rPr>
  </w:style>
  <w:style w:type="character" w:customStyle="1" w:styleId="S0">
    <w:name w:val="S_Обычный Знак"/>
    <w:link w:val="S"/>
    <w:rsid w:val="004B5B8A"/>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5918272">
      <w:bodyDiv w:val="1"/>
      <w:marLeft w:val="0"/>
      <w:marRight w:val="0"/>
      <w:marTop w:val="0"/>
      <w:marBottom w:val="0"/>
      <w:divBdr>
        <w:top w:val="none" w:sz="0" w:space="0" w:color="auto"/>
        <w:left w:val="none" w:sz="0" w:space="0" w:color="auto"/>
        <w:bottom w:val="none" w:sz="0" w:space="0" w:color="auto"/>
        <w:right w:val="none" w:sz="0" w:space="0" w:color="auto"/>
      </w:divBdr>
    </w:div>
    <w:div w:id="2066176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357290/d470dcf99871701e9e113961d34f6671e43824c4/" TargetMode="External"/><Relationship Id="rId13" Type="http://schemas.openxmlformats.org/officeDocument/2006/relationships/hyperlink" Target="consultantplus://offline/ref=742B27C852A96A3C590D88F0CC22A24EF84182497506691B4583A61537C876A3BC2FA942FB27o9fAH" TargetMode="External"/><Relationship Id="rId18" Type="http://schemas.openxmlformats.org/officeDocument/2006/relationships/hyperlink" Target="consultantplus://offline/ref=742B27C852A96A3C590D88F0CC22A24EF84182497506691B4583A61537C876A3BC2FA942F820o9fFH" TargetMode="External"/><Relationship Id="rId26" Type="http://schemas.openxmlformats.org/officeDocument/2006/relationships/hyperlink" Target="consultantplus://offline/ref=4A3A74018C8615B4A8EAF9BAA9A02F68E127602E130D0C835837401C16BFEA3EFF5C8959ED46B120286740AA65FF98481EAF69024D82F956I" TargetMode="External"/><Relationship Id="rId39" Type="http://schemas.openxmlformats.org/officeDocument/2006/relationships/hyperlink" Target="https://abgosk.ru/about/dependents/otdel-arkhitektury-i-gradostroitelstva/pravila-zemlepolzovaniya-i-zastroyki-bgo-sk/index.php" TargetMode="External"/><Relationship Id="rId3" Type="http://schemas.openxmlformats.org/officeDocument/2006/relationships/styles" Target="styles.xml"/><Relationship Id="rId21" Type="http://schemas.openxmlformats.org/officeDocument/2006/relationships/hyperlink" Target="consultantplus://offline/ref=4A3A74018C8615B4A8EAF9BAA9A02F68E127602E130D0C835837401C16BFEA3EFF5C895AEC46B32A793D50AE2CA891541BB376025382968DF753I" TargetMode="External"/><Relationship Id="rId34" Type="http://schemas.openxmlformats.org/officeDocument/2006/relationships/hyperlink" Target="consultantplus://offline/ref=4A3A74018C8615B4A8EAF9BAA9A02F68E127602E130D0C835837401C16BFEA3EFF5C895AE840B520286740AA65FF98481EAF69024D82F956I" TargetMode="Externa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D7633EA54BA37B14022075A00D9263D0A69189AAEA801D3CBC9E1B1C54X1f8H" TargetMode="External"/><Relationship Id="rId17" Type="http://schemas.openxmlformats.org/officeDocument/2006/relationships/hyperlink" Target="consultantplus://offline/ref=742B27C852A96A3C590D88F0CC22A24EF84182497506691B4583A61537C876A3BC2FA942F820o9f8H" TargetMode="External"/><Relationship Id="rId25" Type="http://schemas.openxmlformats.org/officeDocument/2006/relationships/hyperlink" Target="consultantplus://offline/ref=4A3A74018C8615B4A8EAE7B7BFCC7162E52939211B0A00D20461464B49EFEC6BBF1C8F0FAF02B82A7C3604FD6BF6C8075BF87A02499E978D6D270560FC58I" TargetMode="External"/><Relationship Id="rId33" Type="http://schemas.openxmlformats.org/officeDocument/2006/relationships/hyperlink" Target="consultantplus://offline/ref=4A3A74018C8615B4A8EAF9BAA9A02F68E127602E130D0C835837401C16BFEA3EFF5C8959ED46B120286740AA65FF98481EAF69024D82F956I" TargetMode="External"/><Relationship Id="rId38" Type="http://schemas.openxmlformats.org/officeDocument/2006/relationships/hyperlink" Target="https://login.consultant.ru/link/?req=doc&amp;base=RZR&amp;n=423603&amp;dst=100160" TargetMode="External"/><Relationship Id="rId2" Type="http://schemas.openxmlformats.org/officeDocument/2006/relationships/numbering" Target="numbering.xml"/><Relationship Id="rId16" Type="http://schemas.openxmlformats.org/officeDocument/2006/relationships/hyperlink" Target="consultantplus://offline/ref=742B27C852A96A3C590D88F0CC22A24EF84182497506691B4583A61537C876A3BC2FA942F820o9fAH" TargetMode="External"/><Relationship Id="rId20" Type="http://schemas.openxmlformats.org/officeDocument/2006/relationships/hyperlink" Target="consultantplus://offline/ref=4A3A74018C8615B4A8EAF9BAA9A02F68E127602E130D0C835837401C16BFEA3EFF5C8959ED46B120286740AA65FF98481EAF69024D82F956I" TargetMode="External"/><Relationship Id="rId29" Type="http://schemas.openxmlformats.org/officeDocument/2006/relationships/hyperlink" Target="consultantplus://offline/ref=CE0758F91580D8A3E94E8FF27018D2A08F57FCA3D9F18C346A00546401CC3F14D7FB2E763EEE3CEC7DBEA775B530C81212C4E0C9E2842El2H"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D7633EA54BA37B14022075A00D9263D0A69189A2E3821D3CBC9E1B1C5418245638964C1F53C0X6f3H" TargetMode="External"/><Relationship Id="rId24" Type="http://schemas.openxmlformats.org/officeDocument/2006/relationships/hyperlink" Target="consultantplus://offline/ref=4A3A74018C8615B4A8EAF9BAA9A02F68E127602E130D0C835837401C16BFEA3EFF5C895AEC46B329743D50AE2CA891541BB376025382968DF753I" TargetMode="External"/><Relationship Id="rId32" Type="http://schemas.openxmlformats.org/officeDocument/2006/relationships/hyperlink" Target="consultantplus://offline/ref=4A3A74018C8615B4A8EAE7B7BFCC7162E52939211B0A00D20461464B49EFEC6BBF1C8F0FAF02B82A7C3604FD6BF6C8075BF87A02499E978D6D270560FC58I" TargetMode="External"/><Relationship Id="rId37" Type="http://schemas.openxmlformats.org/officeDocument/2006/relationships/hyperlink" Target="https://login.consultant.ru/link/?req=doc&amp;base=RZR&amp;n=423603&amp;dst=100157" TargetMode="External"/><Relationship Id="rId40" Type="http://schemas.openxmlformats.org/officeDocument/2006/relationships/hyperlink" Target="https://abgosk.ru/about/dependents/otdel-arkhitektury-i-gradostroitelstva/pravila-zemlepolzovaniya-i-zastroyki-bgo-sk/index.php" TargetMode="External"/><Relationship Id="rId5" Type="http://schemas.openxmlformats.org/officeDocument/2006/relationships/webSettings" Target="webSettings.xml"/><Relationship Id="rId15" Type="http://schemas.openxmlformats.org/officeDocument/2006/relationships/hyperlink" Target="consultantplus://offline/ref=742B27C852A96A3C590D88F0CC22A24EF84182497506691B4583A61537C876A3BC2FA942F820o9f8H" TargetMode="External"/><Relationship Id="rId23" Type="http://schemas.openxmlformats.org/officeDocument/2006/relationships/hyperlink" Target="consultantplus://offline/ref=4A3A74018C8615B4A8EAF9BAA9A02F68E127602E130D0C835837401C16BFEA3EFF5C8959ED46B120286740AA65FF98481EAF69024D82F956I" TargetMode="External"/><Relationship Id="rId28" Type="http://schemas.openxmlformats.org/officeDocument/2006/relationships/hyperlink" Target="consultantplus://offline/ref=CE0758F91580D8A3E94E8FF27018D2A08F57FCA3D9F18C346A00546401CC3F14D7FB2E763EE93DEC7DBEA775B530C81212C4E0C9E2842El2H" TargetMode="External"/><Relationship Id="rId36" Type="http://schemas.openxmlformats.org/officeDocument/2006/relationships/header" Target="header1.xml"/><Relationship Id="rId10" Type="http://schemas.openxmlformats.org/officeDocument/2006/relationships/hyperlink" Target="http://www.consultant.ru/document/cons_doc_LAW_217375/" TargetMode="External"/><Relationship Id="rId19" Type="http://schemas.openxmlformats.org/officeDocument/2006/relationships/hyperlink" Target="consultantplus://offline/ref=4A3A74018C8615B4A8EAE7B7BFCC7162E52939211B0A00D20461464B49EFEC6BBF1C8F0FAF02B82A7C3604FD6BF6C8075BF87A02499E978D6D270560FC58I" TargetMode="External"/><Relationship Id="rId31" Type="http://schemas.openxmlformats.org/officeDocument/2006/relationships/hyperlink" Target="consultantplus://offline/ref=CE0758F91580D8A3E94E8FF27018D2A08F57FCA3D9F18C346A00546401CC3F14D7FB2E753FE93CE72FE4B771FC67C30E15DBFFCAFC84E3DC25l5H" TargetMode="External"/><Relationship Id="rId4" Type="http://schemas.openxmlformats.org/officeDocument/2006/relationships/settings" Target="settings.xml"/><Relationship Id="rId9" Type="http://schemas.openxmlformats.org/officeDocument/2006/relationships/hyperlink" Target="https://www.zemvopros.ru/page_7205.htm" TargetMode="External"/><Relationship Id="rId14" Type="http://schemas.openxmlformats.org/officeDocument/2006/relationships/hyperlink" Target="consultantplus://offline/ref=742B27C852A96A3C590D88F0CC22A24EF84182497506691B4583A61537C876A3BC2FA942FB28o9fDH" TargetMode="External"/><Relationship Id="rId22" Type="http://schemas.openxmlformats.org/officeDocument/2006/relationships/hyperlink" Target="consultantplus://offline/ref=4A3A74018C8615B4A8EAE7B7BFCC7162E52939211B0A00D20461464B49EFEC6BBF1C8F0FAF02B82A7C3604FD6BF6C8075BF87A02499E978D6D270560FC58I" TargetMode="External"/><Relationship Id="rId27" Type="http://schemas.openxmlformats.org/officeDocument/2006/relationships/hyperlink" Target="consultantplus://offline/ref=4A3A74018C8615B4A8EAF9BAA9A02F68E127602E130D0C835837401C16BFEA3EFF5C8959ED41B020286740AA65FF98481EAF69024D82F956I" TargetMode="External"/><Relationship Id="rId30" Type="http://schemas.openxmlformats.org/officeDocument/2006/relationships/hyperlink" Target="consultantplus://offline/ref=CE0758F91580D8A3E94E8FF27018D2A08F57FCA3D9F18C346A00546401CC3F14D7FB2E753FE93CE72CE4B771FC67C30E15DBFFCAFC84E3DC25l5H" TargetMode="External"/><Relationship Id="rId35" Type="http://schemas.openxmlformats.org/officeDocument/2006/relationships/hyperlink" Target="consultantplus://offline/ref=4A3A74018C8615B4A8EAF9BAA9A02F68E127602E130D0C835837401C16BFEA3EFF5C895AEC46B02A7A3D50AE2CA891541BB376025382968DF753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4E9AAA-E9FF-4975-810D-ECB810089A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104</Pages>
  <Words>47318</Words>
  <Characters>269713</Characters>
  <Application>Microsoft Office Word</Application>
  <DocSecurity>0</DocSecurity>
  <Lines>2247</Lines>
  <Paragraphs>632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316399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Слепичева</dc:creator>
  <cp:lastModifiedBy>Номеровченко</cp:lastModifiedBy>
  <cp:revision>18</cp:revision>
  <cp:lastPrinted>2025-01-10T12:09:00Z</cp:lastPrinted>
  <dcterms:created xsi:type="dcterms:W3CDTF">2024-12-25T07:01:00Z</dcterms:created>
  <dcterms:modified xsi:type="dcterms:W3CDTF">2025-01-14T10:26:00Z</dcterms:modified>
</cp:coreProperties>
</file>