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467" w:rsidRPr="009F02EC" w:rsidRDefault="008F5467" w:rsidP="008F5467">
      <w:pPr>
        <w:widowControl w:val="0"/>
        <w:tabs>
          <w:tab w:val="left" w:pos="723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9F02EC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8F5467" w:rsidRPr="009F02EC" w:rsidRDefault="008F5467" w:rsidP="008F546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5467" w:rsidRPr="009F02EC" w:rsidRDefault="008F5467" w:rsidP="008F5467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F02EC">
        <w:rPr>
          <w:rFonts w:ascii="Times New Roman" w:eastAsia="Times New Roman" w:hAnsi="Times New Roman" w:cs="Times New Roman"/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8F5467" w:rsidRPr="009F02EC" w:rsidRDefault="008F5467" w:rsidP="008F54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22 декабря </w:t>
      </w:r>
      <w:r w:rsidRPr="009F02EC">
        <w:rPr>
          <w:rFonts w:ascii="Times New Roman" w:eastAsia="Times New Roman" w:hAnsi="Times New Roman" w:cs="Times New Roman"/>
          <w:sz w:val="28"/>
          <w:szCs w:val="28"/>
        </w:rPr>
        <w:t xml:space="preserve">2015   года                      г. </w:t>
      </w:r>
      <w:proofErr w:type="gramStart"/>
      <w:r w:rsidRPr="009F02EC">
        <w:rPr>
          <w:rFonts w:ascii="Times New Roman" w:eastAsia="Times New Roman" w:hAnsi="Times New Roman" w:cs="Times New Roman"/>
          <w:sz w:val="28"/>
          <w:szCs w:val="28"/>
        </w:rPr>
        <w:t>Благодарный</w:t>
      </w:r>
      <w:proofErr w:type="gramEnd"/>
      <w:r w:rsidRPr="009F02EC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№  </w:t>
      </w:r>
      <w:r>
        <w:rPr>
          <w:rFonts w:ascii="Times New Roman" w:eastAsia="Times New Roman" w:hAnsi="Times New Roman" w:cs="Times New Roman"/>
          <w:sz w:val="28"/>
          <w:szCs w:val="28"/>
        </w:rPr>
        <w:t>817</w:t>
      </w:r>
    </w:p>
    <w:p w:rsidR="008F5467" w:rsidRDefault="008F5467" w:rsidP="008F54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F5467" w:rsidRPr="00535701" w:rsidRDefault="008F5467" w:rsidP="008F546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8F5467" w:rsidRDefault="008F5467" w:rsidP="008F546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5DF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>б утверждении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муниципального района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«Развитие сельского хозяйства»</w:t>
      </w:r>
    </w:p>
    <w:p w:rsidR="008F5467" w:rsidRDefault="008F5467" w:rsidP="008F546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7E5485" w:rsidRDefault="008F5467" w:rsidP="008F5467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Благодарненского муниципального района Ставропольского края от 03 июня 2014 года № 348 «Об утверждении порядка разработки, реализации и оценки эффективности муниципальных программ Благодарненского муниципального района Ставропольского края» (в редакции постановления от 05 августа 2015 года № 485), распоряжением администрации Благодарненского муниципального района Ставропольского края от 17 апреля 2015 года № 155-р «Об утверждении перечня муниципальных программ Благодарненского 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Ставропольского края, планируемых к разработке на 2016 год и плановый период 2017 и 2018 годов» (в редакции распоряжения от 31 июля 2015 года № 332-р), администрация Благодарненского муниципального района Ставропольского края</w:t>
      </w:r>
    </w:p>
    <w:p w:rsidR="008F5467" w:rsidRDefault="008F5467" w:rsidP="008F5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22C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8F5467" w:rsidRDefault="008F5467" w:rsidP="008F5467">
      <w:pPr>
        <w:spacing w:after="0" w:line="240" w:lineRule="auto"/>
        <w:jc w:val="both"/>
      </w:pPr>
    </w:p>
    <w:p w:rsidR="008F5467" w:rsidRDefault="008F5467" w:rsidP="008F5467">
      <w:pPr>
        <w:spacing w:after="0" w:line="240" w:lineRule="auto"/>
        <w:jc w:val="both"/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F522C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EC05DF">
        <w:rPr>
          <w:rFonts w:ascii="Times New Roman" w:hAnsi="Times New Roman" w:cs="Times New Roman"/>
          <w:sz w:val="28"/>
          <w:szCs w:val="28"/>
        </w:rPr>
        <w:t>Утвердить прилагаем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EC05DF">
        <w:rPr>
          <w:rFonts w:ascii="Times New Roman" w:hAnsi="Times New Roman" w:cs="Times New Roman"/>
          <w:sz w:val="28"/>
          <w:szCs w:val="28"/>
        </w:rPr>
        <w:t xml:space="preserve"> муниципальную программу Благодарненского муниципального района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«Развитие сельского хозяйства»</w:t>
      </w:r>
      <w:r w:rsidRPr="00EC05DF">
        <w:rPr>
          <w:rFonts w:ascii="Times New Roman" w:hAnsi="Times New Roman" w:cs="Times New Roman"/>
          <w:sz w:val="28"/>
          <w:szCs w:val="28"/>
        </w:rPr>
        <w:t>.</w:t>
      </w:r>
    </w:p>
    <w:p w:rsidR="008F5467" w:rsidRPr="00EC05DF" w:rsidRDefault="008F5467" w:rsidP="008F5467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Признать утратившими силу постановления администрации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Благодарненско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5DF">
        <w:rPr>
          <w:rFonts w:ascii="Times New Roman" w:eastAsia="Times New Roman" w:hAnsi="Times New Roman" w:cs="Times New Roman"/>
          <w:sz w:val="28"/>
          <w:szCs w:val="28"/>
        </w:rPr>
        <w:t>12 ноября 2013 года № 795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97613">
        <w:rPr>
          <w:rFonts w:ascii="Times New Roman" w:eastAsia="Times New Roman" w:hAnsi="Times New Roman" w:cs="Times New Roman"/>
          <w:sz w:val="28"/>
          <w:szCs w:val="28"/>
        </w:rPr>
        <w:t xml:space="preserve">б утверждении муниципальной программы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Благодарненско</w:t>
      </w:r>
      <w:r w:rsidRPr="00097613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Pr="00097613">
        <w:rPr>
          <w:rFonts w:ascii="Times New Roman" w:eastAsia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Pr="00097613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</w:t>
      </w:r>
      <w:r w:rsidRPr="00097613">
        <w:rPr>
          <w:rFonts w:ascii="Times New Roman" w:eastAsia="Times New Roman" w:hAnsi="Times New Roman" w:cs="Times New Roman"/>
          <w:sz w:val="28"/>
          <w:szCs w:val="28"/>
        </w:rPr>
        <w:t>хозяйства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 сентября 2014 года № 584 «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муниципальную программу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Благодарненско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</w:t>
      </w:r>
      <w:r>
        <w:rPr>
          <w:rFonts w:ascii="Times New Roman" w:hAnsi="Times New Roman" w:cs="Times New Roman"/>
          <w:sz w:val="28"/>
          <w:szCs w:val="28"/>
        </w:rPr>
        <w:t>хозяйства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утвержденную постановлением администрации  Благодарненского муниципального района Ставропольского края от 12 ноября 2013 года № 795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22 декабря 2014 года № 795 «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муниципальную программу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Благодарненско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</w:t>
      </w:r>
      <w:r>
        <w:rPr>
          <w:rFonts w:ascii="Times New Roman" w:hAnsi="Times New Roman" w:cs="Times New Roman"/>
          <w:sz w:val="28"/>
          <w:szCs w:val="28"/>
        </w:rPr>
        <w:t>хозяйства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утвержденную постановлением администрации  Благодарненского муниципального района Ставропольского края от 12 ноября 2013 года № 795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66A17">
        <w:rPr>
          <w:rFonts w:ascii="Times New Roman" w:eastAsia="Times New Roman" w:hAnsi="Times New Roman" w:cs="Times New Roman"/>
          <w:sz w:val="28"/>
          <w:szCs w:val="28"/>
        </w:rPr>
        <w:t>20 июля 2015 года № 453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муниципальную программу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Благодарненско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</w:t>
      </w:r>
      <w:r>
        <w:rPr>
          <w:rFonts w:ascii="Times New Roman" w:hAnsi="Times New Roman" w:cs="Times New Roman"/>
          <w:sz w:val="28"/>
          <w:szCs w:val="28"/>
        </w:rPr>
        <w:t>хозяйства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утвержденную постановлением администрации  Благодарненского муниципального района Ставропольского края от 12 ноября 2013 года № 795</w:t>
      </w:r>
      <w:r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8F5467" w:rsidRDefault="008F5467" w:rsidP="008F54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A66A1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 w:rsidRPr="00A66A17">
        <w:rPr>
          <w:rFonts w:ascii="Times New Roman" w:eastAsia="Times New Roman" w:hAnsi="Times New Roman" w:cs="Times New Roman"/>
          <w:sz w:val="28"/>
          <w:szCs w:val="28"/>
        </w:rPr>
        <w:t xml:space="preserve"> 2015 года № </w:t>
      </w:r>
      <w:r>
        <w:rPr>
          <w:rFonts w:ascii="Times New Roman" w:eastAsia="Times New Roman" w:hAnsi="Times New Roman" w:cs="Times New Roman"/>
          <w:sz w:val="28"/>
          <w:szCs w:val="28"/>
        </w:rPr>
        <w:t>552 «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муниципальную программу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Благодарненско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</w:t>
      </w:r>
      <w:r>
        <w:rPr>
          <w:rFonts w:ascii="Times New Roman" w:hAnsi="Times New Roman" w:cs="Times New Roman"/>
          <w:sz w:val="28"/>
          <w:szCs w:val="28"/>
        </w:rPr>
        <w:t>хозяйства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утвержденную постановлением администрации  Благодарненского муниципального района Ставропольского края от 12 ноября 2013 года № 795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8F5467" w:rsidRDefault="008F5467" w:rsidP="008F546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6F522C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>, начальника управления сельского хозяйства администрации Благодарненского муниципального района Ставропольского края Чеботарева Е.Д.</w:t>
      </w:r>
    </w:p>
    <w:p w:rsidR="008F5467" w:rsidRPr="006F522C" w:rsidRDefault="008F5467" w:rsidP="008F5467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hAnsi="Times New Roman" w:cs="Times New Roman"/>
          <w:sz w:val="28"/>
          <w:szCs w:val="28"/>
        </w:rPr>
        <w:t>с 01 января 2016 года и подлежит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 официально</w:t>
      </w:r>
      <w:r>
        <w:rPr>
          <w:rFonts w:ascii="Times New Roman" w:hAnsi="Times New Roman" w:cs="Times New Roman"/>
          <w:sz w:val="28"/>
          <w:szCs w:val="28"/>
        </w:rPr>
        <w:t>му  опубликованию</w:t>
      </w:r>
      <w:r w:rsidRPr="006F522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8F5467" w:rsidRPr="009F02EC" w:rsidTr="00F61DAA">
        <w:trPr>
          <w:trHeight w:val="708"/>
        </w:trPr>
        <w:tc>
          <w:tcPr>
            <w:tcW w:w="7196" w:type="dxa"/>
          </w:tcPr>
          <w:p w:rsidR="008F5467" w:rsidRPr="009F02EC" w:rsidRDefault="008F5467" w:rsidP="00F61DAA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</w:p>
          <w:p w:rsidR="008F5467" w:rsidRPr="009F02EC" w:rsidRDefault="008F5467" w:rsidP="00F61DAA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02EC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</w:t>
            </w:r>
          </w:p>
          <w:p w:rsidR="008F5467" w:rsidRPr="009F02EC" w:rsidRDefault="008F5467" w:rsidP="00F61DAA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9F02E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8F5467" w:rsidRPr="009F02EC" w:rsidRDefault="008F5467" w:rsidP="00F61DAA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5467" w:rsidRPr="009F02EC" w:rsidRDefault="008F5467" w:rsidP="00F61DAA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5467" w:rsidRPr="009F02EC" w:rsidRDefault="008F5467" w:rsidP="00F61DAA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F02EC">
              <w:rPr>
                <w:rFonts w:ascii="Times New Roman" w:eastAsia="Times New Roman" w:hAnsi="Times New Roman" w:cs="Times New Roman"/>
                <w:sz w:val="28"/>
                <w:szCs w:val="28"/>
              </w:rPr>
              <w:t>С.Т. Бычков</w:t>
            </w:r>
          </w:p>
        </w:tc>
      </w:tr>
    </w:tbl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6F522C" w:rsidRDefault="008F5467" w:rsidP="008F54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320" w:tblpY="221"/>
        <w:tblW w:w="9747" w:type="dxa"/>
        <w:tblLook w:val="01E0" w:firstRow="1" w:lastRow="1" w:firstColumn="1" w:lastColumn="1" w:noHBand="0" w:noVBand="0"/>
      </w:tblPr>
      <w:tblGrid>
        <w:gridCol w:w="9747"/>
      </w:tblGrid>
      <w:tr w:rsidR="008F5467" w:rsidRPr="002B2C76" w:rsidTr="00F61DAA">
        <w:tc>
          <w:tcPr>
            <w:tcW w:w="9747" w:type="dxa"/>
          </w:tcPr>
          <w:p w:rsidR="008F5467" w:rsidRPr="00084E77" w:rsidRDefault="008F5467" w:rsidP="00F61DAA">
            <w:pPr>
              <w:spacing w:after="0" w:line="240" w:lineRule="exact"/>
              <w:ind w:left="280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2B2C76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Проект вносит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исполняющий обязанности </w:t>
            </w:r>
            <w:r w:rsidRPr="00277221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а</w:t>
            </w:r>
            <w:r w:rsidRPr="00277221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управления сельского хозяйства администрации Благодарненского муниципального района Ставропольского края</w:t>
            </w:r>
            <w:r w:rsidRPr="002B2C76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                                В.И. Соколов</w:t>
            </w:r>
          </w:p>
        </w:tc>
      </w:tr>
    </w:tbl>
    <w:p w:rsidR="008F5467" w:rsidRPr="002B2C76" w:rsidRDefault="008F5467" w:rsidP="008F546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</w:rPr>
      </w:pP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4"/>
        </w:rPr>
      </w:pPr>
      <w:r w:rsidRPr="002B2C76">
        <w:rPr>
          <w:rFonts w:ascii="Times New Roman" w:eastAsia="Times New Roman" w:hAnsi="Times New Roman" w:cs="Times New Roman"/>
          <w:sz w:val="28"/>
          <w:szCs w:val="24"/>
        </w:rPr>
        <w:t>Проект визируют: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Начальник Финансового управления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2B2C76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района Ставропольского края                                                       Л.В. Кузнецова</w:t>
      </w:r>
    </w:p>
    <w:p w:rsidR="008F5467" w:rsidRPr="002B2C76" w:rsidRDefault="008F5467" w:rsidP="008F5467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Начальник отдела  экономического развития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2B2C76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</w:p>
    <w:p w:rsidR="008F5467" w:rsidRDefault="008F5467" w:rsidP="008F5467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района Ставропольского края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Pr="002B2C76">
        <w:rPr>
          <w:rFonts w:ascii="Times New Roman" w:eastAsia="Times New Roman" w:hAnsi="Times New Roman" w:cs="Times New Roman"/>
          <w:sz w:val="28"/>
          <w:szCs w:val="28"/>
        </w:rPr>
        <w:t>И.Н. Шаруденко</w:t>
      </w:r>
    </w:p>
    <w:p w:rsidR="008F5467" w:rsidRDefault="008F5467" w:rsidP="008F5467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-1593" w:type="dxa"/>
        <w:tblLook w:val="01E0" w:firstRow="1" w:lastRow="1" w:firstColumn="1" w:lastColumn="1" w:noHBand="0" w:noVBand="0"/>
      </w:tblPr>
      <w:tblGrid>
        <w:gridCol w:w="7088"/>
        <w:gridCol w:w="2551"/>
      </w:tblGrid>
      <w:tr w:rsidR="008F5467" w:rsidRPr="00741CD4" w:rsidTr="00F61DAA">
        <w:trPr>
          <w:trHeight w:val="606"/>
        </w:trPr>
        <w:tc>
          <w:tcPr>
            <w:tcW w:w="7088" w:type="dxa"/>
          </w:tcPr>
          <w:p w:rsidR="008F5467" w:rsidRPr="00741CD4" w:rsidRDefault="008F5467" w:rsidP="00F61DAA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CD4"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Управляющий делами администрации</w:t>
            </w:r>
          </w:p>
          <w:p w:rsidR="008F5467" w:rsidRPr="00741CD4" w:rsidRDefault="008F5467" w:rsidP="00F61DAA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CD4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 района</w:t>
            </w:r>
          </w:p>
          <w:p w:rsidR="008F5467" w:rsidRPr="00741CD4" w:rsidRDefault="008F5467" w:rsidP="00F61DAA">
            <w:pPr>
              <w:autoSpaceDE w:val="0"/>
              <w:autoSpaceDN w:val="0"/>
              <w:adjustRightInd w:val="0"/>
              <w:spacing w:after="0" w:line="240" w:lineRule="exact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C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551" w:type="dxa"/>
          </w:tcPr>
          <w:p w:rsidR="008F5467" w:rsidRPr="00741CD4" w:rsidRDefault="008F5467" w:rsidP="00F61DAA">
            <w:pPr>
              <w:autoSpaceDE w:val="0"/>
              <w:autoSpaceDN w:val="0"/>
              <w:adjustRightInd w:val="0"/>
              <w:spacing w:after="0" w:line="240" w:lineRule="exact"/>
              <w:ind w:left="-141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5467" w:rsidRPr="00741CD4" w:rsidRDefault="008F5467" w:rsidP="00F61DAA">
            <w:pPr>
              <w:autoSpaceDE w:val="0"/>
              <w:autoSpaceDN w:val="0"/>
              <w:adjustRightInd w:val="0"/>
              <w:spacing w:after="0" w:line="240" w:lineRule="exact"/>
              <w:ind w:left="-141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8F5467" w:rsidRPr="00741CD4" w:rsidRDefault="008F5467" w:rsidP="00F61DAA">
            <w:pPr>
              <w:autoSpaceDE w:val="0"/>
              <w:autoSpaceDN w:val="0"/>
              <w:adjustRightInd w:val="0"/>
              <w:spacing w:after="0" w:line="240" w:lineRule="exact"/>
              <w:ind w:left="-141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41CD4">
              <w:rPr>
                <w:rFonts w:ascii="Times New Roman" w:eastAsia="Times New Roman" w:hAnsi="Times New Roman" w:cs="Times New Roman"/>
                <w:sz w:val="28"/>
                <w:szCs w:val="28"/>
              </w:rPr>
              <w:t>В.И. Наурузова</w:t>
            </w:r>
          </w:p>
        </w:tc>
      </w:tr>
    </w:tbl>
    <w:p w:rsidR="008F5467" w:rsidRDefault="008F5467" w:rsidP="008F5467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 </w:t>
      </w:r>
      <w:proofErr w:type="gramStart"/>
      <w:r w:rsidRPr="002B2C76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 организационным и общим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вопросам администрации Благодарненского 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района Ставропольского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края                              </w:t>
      </w:r>
      <w:r w:rsidRPr="002B2C76">
        <w:rPr>
          <w:rFonts w:ascii="Times New Roman" w:eastAsia="Times New Roman" w:hAnsi="Times New Roman" w:cs="Times New Roman"/>
          <w:sz w:val="28"/>
          <w:szCs w:val="28"/>
        </w:rPr>
        <w:t>И.И. Яковлев</w:t>
      </w:r>
    </w:p>
    <w:p w:rsidR="008F5467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>Начальник отдела правового и кадрового обеспечения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Благодарненского </w:t>
      </w:r>
      <w:proofErr w:type="gramStart"/>
      <w:r w:rsidRPr="002B2C76">
        <w:rPr>
          <w:rFonts w:ascii="Times New Roman" w:eastAsia="Times New Roman" w:hAnsi="Times New Roman" w:cs="Times New Roman"/>
          <w:sz w:val="28"/>
          <w:szCs w:val="28"/>
        </w:rPr>
        <w:t>муниципального</w:t>
      </w:r>
      <w:proofErr w:type="gramEnd"/>
    </w:p>
    <w:p w:rsidR="008F5467" w:rsidRPr="002B2C76" w:rsidRDefault="008F5467" w:rsidP="008F5467">
      <w:pPr>
        <w:autoSpaceDE w:val="0"/>
        <w:autoSpaceDN w:val="0"/>
        <w:adjustRightInd w:val="0"/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района Ставропольского края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 </w:t>
      </w: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Л.С. </w:t>
      </w:r>
      <w:proofErr w:type="spellStart"/>
      <w:r w:rsidRPr="002B2C76">
        <w:rPr>
          <w:rFonts w:ascii="Times New Roman" w:eastAsia="Times New Roman" w:hAnsi="Times New Roman" w:cs="Times New Roman"/>
          <w:sz w:val="28"/>
          <w:szCs w:val="28"/>
        </w:rPr>
        <w:t>Шурховецкая</w:t>
      </w:r>
      <w:proofErr w:type="spellEnd"/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</w:p>
    <w:p w:rsidR="008F5467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Согласовано: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контрольно-счетного органа </w:t>
      </w:r>
    </w:p>
    <w:p w:rsidR="008F5467" w:rsidRPr="002B2C76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совета Благодарненского муниципального района </w:t>
      </w:r>
    </w:p>
    <w:p w:rsidR="008F5467" w:rsidRDefault="008F5467" w:rsidP="008F5467">
      <w:pPr>
        <w:spacing w:after="0" w:line="240" w:lineRule="exact"/>
        <w:ind w:left="-1418"/>
        <w:rPr>
          <w:rFonts w:ascii="Times New Roman" w:eastAsia="Times New Roman" w:hAnsi="Times New Roman" w:cs="Times New Roman"/>
          <w:sz w:val="28"/>
          <w:szCs w:val="28"/>
        </w:rPr>
      </w:pPr>
      <w:r w:rsidRPr="002B2C76">
        <w:rPr>
          <w:rFonts w:ascii="Times New Roman" w:eastAsia="Times New Roman" w:hAnsi="Times New Roman" w:cs="Times New Roman"/>
          <w:sz w:val="28"/>
          <w:szCs w:val="28"/>
        </w:rPr>
        <w:lastRenderedPageBreak/>
        <w:t>Ставропольского края</w:t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 w:rsidRPr="002B2C76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Pr="002B2C76">
        <w:rPr>
          <w:rFonts w:ascii="Times New Roman" w:eastAsia="Times New Roman" w:hAnsi="Times New Roman" w:cs="Times New Roman"/>
          <w:sz w:val="28"/>
          <w:szCs w:val="28"/>
        </w:rPr>
        <w:t xml:space="preserve">Е.Е. </w:t>
      </w:r>
      <w:proofErr w:type="spellStart"/>
      <w:r w:rsidRPr="002B2C76">
        <w:rPr>
          <w:rFonts w:ascii="Times New Roman" w:eastAsia="Times New Roman" w:hAnsi="Times New Roman" w:cs="Times New Roman"/>
          <w:sz w:val="28"/>
          <w:szCs w:val="28"/>
        </w:rPr>
        <w:t>Чавгун</w:t>
      </w:r>
      <w:proofErr w:type="spellEnd"/>
    </w:p>
    <w:p w:rsidR="008F5467" w:rsidRDefault="008F5467" w:rsidP="008F5467"/>
    <w:p w:rsidR="008F5467" w:rsidRDefault="008F5467">
      <w:bookmarkStart w:id="0" w:name="_GoBack"/>
      <w:bookmarkEnd w:id="0"/>
    </w:p>
    <w:p w:rsidR="008F5467" w:rsidRDefault="008F5467"/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067"/>
      </w:tblGrid>
      <w:tr w:rsidR="002F1E9E" w:rsidTr="0083040F">
        <w:tc>
          <w:tcPr>
            <w:tcW w:w="4503" w:type="dxa"/>
          </w:tcPr>
          <w:p w:rsidR="002F1E9E" w:rsidRDefault="002F1E9E" w:rsidP="0083040F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5067" w:type="dxa"/>
          </w:tcPr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УТВЕРЖДЕНА</w:t>
            </w:r>
          </w:p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F1E9E" w:rsidRPr="005079D9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Благодарненского муниципального района</w:t>
            </w:r>
            <w:r w:rsidR="00B34F5A">
              <w:t xml:space="preserve">  </w:t>
            </w:r>
            <w:r w:rsidRPr="005079D9">
              <w:t>Ставропольского края</w:t>
            </w:r>
          </w:p>
          <w:p w:rsidR="002F1E9E" w:rsidRDefault="008A4672" w:rsidP="0083040F">
            <w:pPr>
              <w:pStyle w:val="ConsPlusNormal"/>
              <w:spacing w:line="240" w:lineRule="exact"/>
              <w:jc w:val="center"/>
              <w:outlineLvl w:val="1"/>
            </w:pPr>
            <w:r>
              <w:t>от 22 декабря 2015 года № 817</w:t>
            </w:r>
          </w:p>
          <w:p w:rsidR="002F1E9E" w:rsidRDefault="002F1E9E" w:rsidP="0083040F">
            <w:pPr>
              <w:pStyle w:val="ConsPlusNormal"/>
              <w:spacing w:line="240" w:lineRule="exact"/>
              <w:jc w:val="center"/>
              <w:outlineLvl w:val="1"/>
            </w:pPr>
          </w:p>
        </w:tc>
      </w:tr>
    </w:tbl>
    <w:p w:rsidR="002F1E9E" w:rsidRPr="006124C4" w:rsidRDefault="002F1E9E" w:rsidP="002F1E9E">
      <w:pPr>
        <w:tabs>
          <w:tab w:val="left" w:pos="4510"/>
        </w:tabs>
        <w:spacing w:after="0" w:line="240" w:lineRule="auto"/>
        <w:ind w:firstLine="5390"/>
        <w:jc w:val="center"/>
        <w:rPr>
          <w:rFonts w:ascii="Times New Roman" w:hAnsi="Times New Roman"/>
          <w:sz w:val="28"/>
          <w:szCs w:val="28"/>
        </w:rPr>
      </w:pPr>
    </w:p>
    <w:p w:rsidR="002F1E9E" w:rsidRPr="00C93389" w:rsidRDefault="002F1E9E" w:rsidP="009F02EC">
      <w:pPr>
        <w:pStyle w:val="ConsPlusNormal"/>
        <w:spacing w:line="240" w:lineRule="exact"/>
        <w:jc w:val="center"/>
        <w:outlineLvl w:val="1"/>
      </w:pPr>
      <w:r w:rsidRPr="00C93389">
        <w:t>МУНИЦИПАЛЬНАЯ ПРОГРАММА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 w:rsidRPr="00C93389">
        <w:t xml:space="preserve">Благодарненского </w:t>
      </w:r>
      <w:r>
        <w:t>муниципального района Ставропольского края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>
        <w:t xml:space="preserve">«Развитие сельского хозяйства» </w:t>
      </w:r>
    </w:p>
    <w:p w:rsidR="002F1E9E" w:rsidRPr="006124C4" w:rsidRDefault="002F1E9E" w:rsidP="009F02EC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2F1E9E" w:rsidRPr="006124C4" w:rsidRDefault="002F1E9E" w:rsidP="0042728D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F1E9E" w:rsidRDefault="002F1E9E" w:rsidP="002F1E9E">
      <w:pPr>
        <w:pStyle w:val="ConsPlusNormal"/>
        <w:spacing w:line="240" w:lineRule="exact"/>
        <w:jc w:val="center"/>
      </w:pPr>
      <w:r w:rsidRPr="00C93389">
        <w:t xml:space="preserve">муниципальной программы Благодарненского </w:t>
      </w:r>
      <w:r>
        <w:t xml:space="preserve">муниципального района </w:t>
      </w:r>
    </w:p>
    <w:p w:rsidR="002F1E9E" w:rsidRPr="00C93389" w:rsidRDefault="002F1E9E" w:rsidP="002F1E9E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p w:rsidR="002F1E9E" w:rsidRPr="006124C4" w:rsidRDefault="002F1E9E" w:rsidP="002F1E9E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 муниципального района Ставропольского края «Развитие сельского хозяйства» (далее - программа)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управление сельского хозяйства администрации Благодарненского муниципального района Ставропольского края (далее – управление сельского хозяйства)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 реализации муниципальной программы Благодарненского муниципального района Ставропольского края «Развитие сельского хозяйства» и общепрограммные мероприятия»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лет);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Сроки 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42728D" w:rsidRPr="0042728D" w:rsidRDefault="0042728D" w:rsidP="008E1C3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2016-20</w:t>
            </w:r>
            <w:r w:rsidR="008E1C3C">
              <w:rPr>
                <w:rFonts w:ascii="Times New Roman" w:hAnsi="Times New Roman"/>
                <w:sz w:val="28"/>
                <w:szCs w:val="28"/>
              </w:rPr>
              <w:t>18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0964E8" w:rsidTr="0042728D">
        <w:tc>
          <w:tcPr>
            <w:tcW w:w="2518" w:type="dxa"/>
          </w:tcPr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0964E8" w:rsidRPr="000F5BB8" w:rsidRDefault="000964E8" w:rsidP="004211B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lastRenderedPageBreak/>
              <w:t>финансового обеспечения</w:t>
            </w:r>
          </w:p>
          <w:p w:rsidR="000964E8" w:rsidRPr="00F560EF" w:rsidRDefault="000964E8" w:rsidP="004211B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0964E8" w:rsidRDefault="000964E8" w:rsidP="004211B9">
            <w:pPr>
              <w:pStyle w:val="ConsPlusNormal"/>
              <w:jc w:val="both"/>
            </w:pPr>
            <w:r w:rsidRPr="000F5BB8">
              <w:lastRenderedPageBreak/>
              <w:t xml:space="preserve">объем финансового обеспечения </w:t>
            </w:r>
            <w:r>
              <w:t>п</w:t>
            </w:r>
            <w:r w:rsidRPr="000F5BB8">
              <w:t xml:space="preserve">рограммы </w:t>
            </w:r>
            <w:r>
              <w:t xml:space="preserve">за счет всех источников финансирования </w:t>
            </w:r>
            <w:r w:rsidRPr="000F5BB8">
              <w:t xml:space="preserve">составит </w:t>
            </w:r>
            <w:r w:rsidR="006E7288">
              <w:t>122466,576</w:t>
            </w:r>
            <w:r w:rsidRPr="000F5BB8">
              <w:t xml:space="preserve"> тыс. </w:t>
            </w:r>
            <w:r w:rsidRPr="000F5BB8">
              <w:lastRenderedPageBreak/>
              <w:t xml:space="preserve">рублей, </w:t>
            </w:r>
          </w:p>
          <w:p w:rsidR="000964E8" w:rsidRDefault="000964E8" w:rsidP="004211B9">
            <w:pPr>
              <w:pStyle w:val="ConsPlusNormal"/>
              <w:jc w:val="both"/>
            </w:pPr>
            <w:r w:rsidRPr="000F5BB8">
              <w:t>в том числе по источникам финансового обеспечения:</w:t>
            </w:r>
          </w:p>
          <w:p w:rsidR="000964E8" w:rsidRPr="004F0CDE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CDE">
              <w:rPr>
                <w:rFonts w:ascii="Times New Roman" w:hAnsi="Times New Roman"/>
                <w:sz w:val="28"/>
                <w:szCs w:val="28"/>
              </w:rPr>
              <w:t xml:space="preserve">в том числе средства федерального бюджета – </w:t>
            </w:r>
            <w:r w:rsidR="006E7288">
              <w:rPr>
                <w:rFonts w:ascii="Times New Roman" w:hAnsi="Times New Roman"/>
                <w:sz w:val="28"/>
                <w:szCs w:val="28"/>
              </w:rPr>
              <w:t>92188,010</w:t>
            </w:r>
            <w:r w:rsidRPr="004F0CD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964E8" w:rsidRPr="004F0CDE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CDE">
              <w:rPr>
                <w:rFonts w:ascii="Times New Roman" w:hAnsi="Times New Roman"/>
                <w:sz w:val="28"/>
                <w:szCs w:val="28"/>
              </w:rPr>
              <w:t xml:space="preserve">в 2016 году – </w:t>
            </w:r>
            <w:r>
              <w:rPr>
                <w:rFonts w:ascii="Times New Roman" w:hAnsi="Times New Roman"/>
                <w:sz w:val="28"/>
                <w:szCs w:val="28"/>
              </w:rPr>
              <w:t>31</w:t>
            </w:r>
            <w:r w:rsidR="00682BB3">
              <w:rPr>
                <w:rFonts w:ascii="Times New Roman" w:hAnsi="Times New Roman"/>
                <w:sz w:val="28"/>
                <w:szCs w:val="28"/>
              </w:rPr>
              <w:t>397</w:t>
            </w:r>
            <w:r w:rsidRPr="004F0CDE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682BB3">
              <w:rPr>
                <w:rFonts w:ascii="Times New Roman" w:hAnsi="Times New Roman"/>
                <w:sz w:val="28"/>
                <w:szCs w:val="28"/>
              </w:rPr>
              <w:t>7</w:t>
            </w:r>
            <w:r w:rsidRPr="004F0CDE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0964E8" w:rsidRPr="004F0CDE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CDE">
              <w:rPr>
                <w:rFonts w:ascii="Times New Roman" w:hAnsi="Times New Roman"/>
                <w:sz w:val="28"/>
                <w:szCs w:val="28"/>
              </w:rPr>
              <w:t xml:space="preserve">в 2017 году – </w:t>
            </w:r>
            <w:r w:rsidR="00682BB3">
              <w:rPr>
                <w:rFonts w:ascii="Times New Roman" w:hAnsi="Times New Roman"/>
                <w:sz w:val="28"/>
                <w:szCs w:val="28"/>
              </w:rPr>
              <w:t>30395</w:t>
            </w:r>
            <w:r w:rsidRPr="004F0CDE">
              <w:rPr>
                <w:rFonts w:ascii="Times New Roman" w:hAnsi="Times New Roman"/>
                <w:sz w:val="28"/>
                <w:szCs w:val="28"/>
              </w:rPr>
              <w:t>,</w:t>
            </w:r>
            <w:r w:rsidR="00682BB3">
              <w:rPr>
                <w:rFonts w:ascii="Times New Roman" w:hAnsi="Times New Roman"/>
                <w:sz w:val="28"/>
                <w:szCs w:val="28"/>
              </w:rPr>
              <w:t>47</w:t>
            </w:r>
            <w:r w:rsidRPr="004F0CDE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0964E8" w:rsidRPr="004F0CDE" w:rsidRDefault="000964E8" w:rsidP="004211B9">
            <w:pPr>
              <w:tabs>
                <w:tab w:val="left" w:pos="570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CDE">
              <w:rPr>
                <w:rFonts w:ascii="Times New Roman" w:hAnsi="Times New Roman"/>
                <w:sz w:val="28"/>
                <w:szCs w:val="28"/>
              </w:rPr>
              <w:t xml:space="preserve">в 2018 году – </w:t>
            </w:r>
            <w:r w:rsidR="00682BB3">
              <w:rPr>
                <w:rFonts w:ascii="Times New Roman" w:hAnsi="Times New Roman"/>
                <w:sz w:val="28"/>
                <w:szCs w:val="28"/>
              </w:rPr>
              <w:t>30395</w:t>
            </w:r>
            <w:r w:rsidR="00682BB3" w:rsidRPr="004F0CDE">
              <w:rPr>
                <w:rFonts w:ascii="Times New Roman" w:hAnsi="Times New Roman"/>
                <w:sz w:val="28"/>
                <w:szCs w:val="28"/>
              </w:rPr>
              <w:t>,</w:t>
            </w:r>
            <w:r w:rsidR="00682BB3">
              <w:rPr>
                <w:rFonts w:ascii="Times New Roman" w:hAnsi="Times New Roman"/>
                <w:sz w:val="28"/>
                <w:szCs w:val="28"/>
              </w:rPr>
              <w:t>47</w:t>
            </w:r>
            <w:r w:rsidR="00682BB3" w:rsidRPr="004F0CDE">
              <w:rPr>
                <w:rFonts w:ascii="Times New Roman" w:hAnsi="Times New Roman"/>
                <w:sz w:val="28"/>
                <w:szCs w:val="28"/>
              </w:rPr>
              <w:t>0</w:t>
            </w:r>
            <w:r w:rsidRPr="004F0CD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0F5BB8" w:rsidRDefault="004211B9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0964E8" w:rsidRPr="000F5BB8">
              <w:rPr>
                <w:rFonts w:ascii="Times New Roman" w:hAnsi="Times New Roman"/>
                <w:sz w:val="28"/>
                <w:szCs w:val="28"/>
              </w:rPr>
              <w:t>бюджет</w:t>
            </w:r>
            <w:r w:rsidR="000964E8">
              <w:rPr>
                <w:rFonts w:ascii="Times New Roman" w:hAnsi="Times New Roman"/>
                <w:sz w:val="28"/>
                <w:szCs w:val="28"/>
              </w:rPr>
              <w:t>а</w:t>
            </w:r>
            <w:r w:rsidR="000964E8" w:rsidRPr="000F5BB8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 –</w:t>
            </w:r>
            <w:r w:rsidR="000964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E1C3C">
              <w:rPr>
                <w:rFonts w:ascii="Times New Roman" w:hAnsi="Times New Roman"/>
                <w:sz w:val="28"/>
                <w:szCs w:val="28"/>
              </w:rPr>
              <w:t>19723,440</w:t>
            </w:r>
            <w:r w:rsidR="000964E8"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964E8" w:rsidRPr="000F5BB8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 xml:space="preserve">в 2016 году – </w:t>
            </w:r>
            <w:r w:rsidR="00682BB3">
              <w:rPr>
                <w:rFonts w:ascii="Times New Roman" w:hAnsi="Times New Roman"/>
                <w:sz w:val="28"/>
                <w:szCs w:val="28"/>
              </w:rPr>
              <w:t>6574,480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0F5BB8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 xml:space="preserve">в 2017 году – </w:t>
            </w:r>
            <w:r w:rsidR="00682BB3">
              <w:rPr>
                <w:rFonts w:ascii="Times New Roman" w:hAnsi="Times New Roman"/>
                <w:sz w:val="28"/>
                <w:szCs w:val="28"/>
              </w:rPr>
              <w:t>6574,480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0F5BB8" w:rsidRDefault="000964E8" w:rsidP="004211B9">
            <w:pPr>
              <w:tabs>
                <w:tab w:val="left" w:pos="570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 xml:space="preserve">в 2018 году – </w:t>
            </w:r>
            <w:r w:rsidR="00682BB3">
              <w:rPr>
                <w:rFonts w:ascii="Times New Roman" w:hAnsi="Times New Roman"/>
                <w:sz w:val="28"/>
                <w:szCs w:val="28"/>
              </w:rPr>
              <w:t>6574,480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67306F" w:rsidRDefault="004211B9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 </w:t>
            </w:r>
            <w:r w:rsidR="000964E8" w:rsidRPr="00A84945">
              <w:rPr>
                <w:rFonts w:ascii="Times New Roman" w:hAnsi="Times New Roman"/>
                <w:sz w:val="28"/>
                <w:szCs w:val="28"/>
              </w:rPr>
              <w:t>бюджета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964E8" w:rsidRPr="00A84945">
              <w:rPr>
                <w:rFonts w:ascii="Times New Roman" w:hAnsi="Times New Roman"/>
                <w:sz w:val="28"/>
                <w:szCs w:val="28"/>
              </w:rPr>
              <w:t>Благодарненского муниципального района Ставропольского края</w:t>
            </w:r>
            <w:r w:rsidR="000964E8" w:rsidRPr="0067306F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8E1C3C">
              <w:rPr>
                <w:rFonts w:ascii="Times New Roman" w:hAnsi="Times New Roman"/>
                <w:sz w:val="28"/>
                <w:szCs w:val="28"/>
              </w:rPr>
              <w:t>10555,126</w:t>
            </w:r>
            <w:r w:rsidR="000964E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964E8" w:rsidRPr="0067306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0964E8" w:rsidRPr="007C2E0D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2E0D">
              <w:rPr>
                <w:rFonts w:ascii="Times New Roman" w:hAnsi="Times New Roman"/>
                <w:sz w:val="28"/>
                <w:szCs w:val="28"/>
              </w:rPr>
              <w:t xml:space="preserve">в 2016 году – </w:t>
            </w:r>
            <w:r>
              <w:rPr>
                <w:rFonts w:ascii="Times New Roman" w:hAnsi="Times New Roman"/>
                <w:sz w:val="28"/>
                <w:szCs w:val="28"/>
              </w:rPr>
              <w:t>35</w:t>
            </w:r>
            <w:r w:rsidR="00B34F5A">
              <w:rPr>
                <w:rFonts w:ascii="Times New Roman" w:hAnsi="Times New Roman"/>
                <w:sz w:val="28"/>
                <w:szCs w:val="28"/>
              </w:rPr>
              <w:t>20</w:t>
            </w:r>
            <w:r w:rsidRPr="007C2E0D">
              <w:rPr>
                <w:rFonts w:ascii="Times New Roman" w:hAnsi="Times New Roman"/>
                <w:sz w:val="28"/>
                <w:szCs w:val="28"/>
              </w:rPr>
              <w:t>,</w:t>
            </w:r>
            <w:r w:rsidR="00B34F5A">
              <w:rPr>
                <w:rFonts w:ascii="Times New Roman" w:hAnsi="Times New Roman"/>
                <w:sz w:val="28"/>
                <w:szCs w:val="28"/>
              </w:rPr>
              <w:t>95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C2E0D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7C2E0D" w:rsidRDefault="000964E8" w:rsidP="004211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2E0D">
              <w:rPr>
                <w:rFonts w:ascii="Times New Roman" w:hAnsi="Times New Roman"/>
                <w:sz w:val="28"/>
                <w:szCs w:val="28"/>
              </w:rPr>
              <w:t xml:space="preserve">в 2017 году – </w:t>
            </w:r>
            <w:r>
              <w:rPr>
                <w:rFonts w:ascii="Times New Roman" w:hAnsi="Times New Roman"/>
                <w:sz w:val="28"/>
                <w:szCs w:val="28"/>
              </w:rPr>
              <w:t>3514</w:t>
            </w:r>
            <w:r w:rsidRPr="007C2E0D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983</w:t>
            </w:r>
            <w:r w:rsidRPr="007C2E0D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0964E8" w:rsidRPr="006E7288" w:rsidRDefault="000964E8" w:rsidP="006E7288">
            <w:pPr>
              <w:tabs>
                <w:tab w:val="left" w:pos="570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2E0D">
              <w:rPr>
                <w:rFonts w:ascii="Times New Roman" w:hAnsi="Times New Roman"/>
                <w:sz w:val="28"/>
                <w:szCs w:val="28"/>
              </w:rPr>
              <w:t xml:space="preserve">в 2018 году – </w:t>
            </w:r>
            <w:r>
              <w:rPr>
                <w:rFonts w:ascii="Times New Roman" w:hAnsi="Times New Roman"/>
                <w:sz w:val="28"/>
                <w:szCs w:val="28"/>
              </w:rPr>
              <w:t>3519</w:t>
            </w:r>
            <w:r w:rsidRPr="007C2E0D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185</w:t>
            </w:r>
            <w:r w:rsidRPr="007C2E0D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42728D" w:rsidTr="0042728D">
        <w:tc>
          <w:tcPr>
            <w:tcW w:w="2518" w:type="dxa"/>
          </w:tcPr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Ожидаемые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42728D" w:rsidRPr="0042728D" w:rsidRDefault="0042728D" w:rsidP="0042728D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достижение индекса производства продукции сельского хозяйства в хозяйствах всех категорий к 20</w:t>
            </w:r>
            <w:r w:rsidR="006E7288">
              <w:rPr>
                <w:rFonts w:ascii="Times New Roman" w:hAnsi="Times New Roman"/>
                <w:sz w:val="28"/>
                <w:szCs w:val="28"/>
              </w:rPr>
              <w:t>18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году до 10</w:t>
            </w:r>
            <w:r w:rsidR="006E7288">
              <w:rPr>
                <w:rFonts w:ascii="Times New Roman" w:hAnsi="Times New Roman"/>
                <w:sz w:val="28"/>
                <w:szCs w:val="28"/>
              </w:rPr>
              <w:t>7,1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42728D" w:rsidRP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14 процентов</w:t>
            </w:r>
          </w:p>
        </w:tc>
      </w:tr>
    </w:tbl>
    <w:p w:rsidR="002F1E9E" w:rsidRPr="0042728D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Pr="006124C4" w:rsidRDefault="002F1E9E" w:rsidP="002F1E9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2F1E9E" w:rsidRPr="00C93389" w:rsidRDefault="002F1E9E" w:rsidP="002F1E9E">
      <w:pPr>
        <w:pStyle w:val="ConsPlusNormal"/>
        <w:spacing w:line="240" w:lineRule="exact"/>
        <w:jc w:val="center"/>
      </w:pPr>
      <w:r w:rsidRPr="006124C4">
        <w:t xml:space="preserve">Приоритеты и цели реализуемой в </w:t>
      </w:r>
      <w:r w:rsidRPr="00C93389">
        <w:t xml:space="preserve">Благодарненского </w:t>
      </w:r>
      <w:r>
        <w:t>муниципального района Ставропольского края муниципальной политики</w:t>
      </w:r>
      <w:r w:rsidR="004211B9">
        <w:t xml:space="preserve">  </w:t>
      </w:r>
      <w:r w:rsidRPr="006124C4">
        <w:t>в соответствующей сфере социально-экономического развития</w:t>
      </w:r>
      <w:r w:rsidR="004211B9">
        <w:t xml:space="preserve">  </w:t>
      </w:r>
      <w:r w:rsidRPr="00C93389">
        <w:t xml:space="preserve">Благодарненского </w:t>
      </w:r>
      <w:r>
        <w:t>муниципального района Ставропольского края</w:t>
      </w:r>
    </w:p>
    <w:p w:rsidR="002F1E9E" w:rsidRDefault="002F1E9E" w:rsidP="002F1E9E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F1E9E" w:rsidRDefault="002F1E9E" w:rsidP="002F1E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принципов долгосрочных целей социально-экономического развития</w:t>
      </w:r>
      <w:r w:rsidRPr="00A84945">
        <w:rPr>
          <w:rFonts w:ascii="Times New Roman" w:hAnsi="Times New Roman"/>
          <w:sz w:val="28"/>
          <w:szCs w:val="28"/>
        </w:rPr>
        <w:t xml:space="preserve"> Благодарненского муниципального района Ставропольского края </w:t>
      </w:r>
      <w:r w:rsidRPr="005F1B54">
        <w:rPr>
          <w:rFonts w:ascii="Times New Roman" w:hAnsi="Times New Roman"/>
          <w:sz w:val="28"/>
          <w:szCs w:val="28"/>
        </w:rPr>
        <w:t xml:space="preserve">и показателей (индикаторов) их достижения в соответствии со </w:t>
      </w:r>
      <w:hyperlink r:id="rId8" w:history="1">
        <w:r w:rsidRPr="005F1B54">
          <w:rPr>
            <w:rFonts w:ascii="Times New Roman" w:hAnsi="Times New Roman"/>
            <w:sz w:val="28"/>
            <w:szCs w:val="28"/>
          </w:rPr>
          <w:t>Стратегией</w:t>
        </w:r>
      </w:hyperlink>
      <w:r w:rsidRPr="005F1B54">
        <w:rPr>
          <w:rFonts w:ascii="Times New Roman" w:hAnsi="Times New Roman"/>
          <w:sz w:val="28"/>
          <w:szCs w:val="28"/>
        </w:rPr>
        <w:t xml:space="preserve"> социально-экономического развития</w:t>
      </w:r>
      <w:r w:rsidR="004211B9">
        <w:rPr>
          <w:rFonts w:ascii="Times New Roman" w:hAnsi="Times New Roman"/>
          <w:sz w:val="28"/>
          <w:szCs w:val="28"/>
        </w:rPr>
        <w:t xml:space="preserve">  </w:t>
      </w:r>
      <w:r w:rsidRPr="000E60F8">
        <w:rPr>
          <w:rFonts w:ascii="Times New Roman" w:hAnsi="Times New Roman"/>
          <w:sz w:val="28"/>
          <w:szCs w:val="28"/>
        </w:rPr>
        <w:t xml:space="preserve">Ставропольского края до 2020 года и на период до 2025 года, утвержденной распоряжением Правительства Ставропольского края от 15 июля </w:t>
      </w:r>
      <w:smartTag w:uri="urn:schemas-microsoft-com:office:smarttags" w:element="metricconverter">
        <w:smartTagPr>
          <w:attr w:name="ProductID" w:val="2009 г"/>
        </w:smartTagPr>
        <w:r w:rsidRPr="000E60F8">
          <w:rPr>
            <w:rFonts w:ascii="Times New Roman" w:hAnsi="Times New Roman"/>
            <w:sz w:val="28"/>
            <w:szCs w:val="28"/>
          </w:rPr>
          <w:t>2009 г</w:t>
        </w:r>
        <w:r>
          <w:rPr>
            <w:rFonts w:ascii="Times New Roman" w:hAnsi="Times New Roman"/>
            <w:sz w:val="28"/>
            <w:szCs w:val="28"/>
          </w:rPr>
          <w:t>ода</w:t>
        </w:r>
      </w:smartTag>
      <w:r w:rsidRPr="000E60F8">
        <w:rPr>
          <w:rFonts w:ascii="Times New Roman" w:hAnsi="Times New Roman"/>
          <w:sz w:val="28"/>
          <w:szCs w:val="28"/>
        </w:rPr>
        <w:t xml:space="preserve"> № 221-рп</w:t>
      </w:r>
      <w:r>
        <w:rPr>
          <w:rFonts w:ascii="Times New Roman" w:hAnsi="Times New Roman"/>
          <w:sz w:val="28"/>
          <w:szCs w:val="28"/>
        </w:rPr>
        <w:t xml:space="preserve">,  </w:t>
      </w:r>
      <w:r w:rsidRPr="00A84945">
        <w:rPr>
          <w:rFonts w:ascii="Times New Roman" w:hAnsi="Times New Roman"/>
          <w:sz w:val="28"/>
          <w:szCs w:val="28"/>
        </w:rPr>
        <w:t>Стратеги</w:t>
      </w:r>
      <w:r>
        <w:rPr>
          <w:rFonts w:ascii="Times New Roman" w:hAnsi="Times New Roman"/>
          <w:sz w:val="28"/>
          <w:szCs w:val="28"/>
        </w:rPr>
        <w:t>ей</w:t>
      </w:r>
      <w:r w:rsidRPr="00A84945">
        <w:rPr>
          <w:rFonts w:ascii="Times New Roman" w:hAnsi="Times New Roman"/>
          <w:sz w:val="28"/>
          <w:szCs w:val="28"/>
        </w:rPr>
        <w:t xml:space="preserve"> социально-экономического развития Благодарненского муниципального района Ставропольского края до 2020 года, утвержденной решением</w:t>
      </w:r>
      <w:proofErr w:type="gramEnd"/>
      <w:r w:rsidRPr="00A84945">
        <w:rPr>
          <w:rFonts w:ascii="Times New Roman" w:hAnsi="Times New Roman"/>
          <w:sz w:val="28"/>
          <w:szCs w:val="28"/>
        </w:rPr>
        <w:t xml:space="preserve"> совета Благодарненского муниципального района Ставропольского края от 27 октября 2009 года № 137</w:t>
      </w:r>
      <w:r>
        <w:rPr>
          <w:rFonts w:ascii="Times New Roman" w:hAnsi="Times New Roman"/>
          <w:sz w:val="28"/>
          <w:szCs w:val="28"/>
        </w:rPr>
        <w:t xml:space="preserve">, иными нормативными правовыми актами </w:t>
      </w:r>
      <w:r w:rsidRPr="00A84945">
        <w:rPr>
          <w:rFonts w:ascii="Times New Roman" w:hAnsi="Times New Roman"/>
          <w:sz w:val="28"/>
          <w:szCs w:val="28"/>
        </w:rPr>
        <w:t>Благодарненского муниципального района Ставропольского</w:t>
      </w:r>
      <w:r>
        <w:rPr>
          <w:rFonts w:ascii="Times New Roman" w:hAnsi="Times New Roman"/>
          <w:sz w:val="28"/>
          <w:szCs w:val="28"/>
        </w:rPr>
        <w:t xml:space="preserve"> края.</w:t>
      </w:r>
    </w:p>
    <w:p w:rsidR="002F1E9E" w:rsidRDefault="002F1E9E" w:rsidP="002F1E9E">
      <w:pPr>
        <w:pStyle w:val="ConsPlusNormal"/>
        <w:ind w:firstLine="567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t>сельскохозяйственной</w:t>
      </w:r>
      <w:r w:rsidRPr="00E92C31">
        <w:t xml:space="preserve"> продукции, а также обеспечение выполнения </w:t>
      </w:r>
      <w:r w:rsidRPr="00E92C31">
        <w:lastRenderedPageBreak/>
        <w:t xml:space="preserve">показателей </w:t>
      </w:r>
      <w:r>
        <w:t>Государственной программы развития сельского хозяйства и регулирования рынков сельскохозяйственной продукции, сырья и продовольствия на 2013-2020 годы,</w:t>
      </w:r>
      <w:r w:rsidR="004211B9">
        <w:t xml:space="preserve">  </w:t>
      </w:r>
      <w:r>
        <w:t>утвержденной постановлением Правительства Российской Федерации от 14 июля 2012 года № 717-п (в редакции постановления Правительства Российской Федерации от 19 декабря 2014 года № 1421), в</w:t>
      </w:r>
      <w:r w:rsidR="004211B9">
        <w:t xml:space="preserve">  </w:t>
      </w:r>
      <w:r>
        <w:t xml:space="preserve">рамках заключенного </w:t>
      </w:r>
      <w:r w:rsidRPr="001F1820">
        <w:t>Соглашени</w:t>
      </w:r>
      <w:r>
        <w:t>я</w:t>
      </w:r>
      <w:r w:rsidRPr="001F1820">
        <w:t xml:space="preserve"> от 27 февраля 2013 года № 11/13</w:t>
      </w:r>
      <w:r>
        <w:t xml:space="preserve"> между министерством сельского хозяйства Ставропольского края и органами местного самоуправления муниципального района Ставропольского края о реализации мероприятий Государственной программы развития сельского хозяйства и регулирования рынков сельскохозяйственной продукции, сырья и продовольствия на 2013-2020 годы и государственной программы  Ставропольского края «Развитие сельского хозяйства».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 xml:space="preserve">Благодарненского района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района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государственная поддержка производства продукции животноводства</w:t>
      </w:r>
      <w:r>
        <w:rPr>
          <w:rFonts w:ascii="Times New Roman" w:hAnsi="Times New Roman"/>
          <w:sz w:val="28"/>
          <w:szCs w:val="28"/>
        </w:rPr>
        <w:t xml:space="preserve"> в</w:t>
      </w:r>
      <w:r w:rsidR="004211B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Благодарненском районе </w:t>
      </w:r>
      <w:r w:rsidRPr="00A800D3">
        <w:rPr>
          <w:rFonts w:ascii="Times New Roman" w:hAnsi="Times New Roman"/>
          <w:sz w:val="28"/>
          <w:szCs w:val="28"/>
        </w:rPr>
        <w:t>Ставропольско</w:t>
      </w:r>
      <w:r>
        <w:rPr>
          <w:rFonts w:ascii="Times New Roman" w:hAnsi="Times New Roman"/>
          <w:sz w:val="28"/>
          <w:szCs w:val="28"/>
        </w:rPr>
        <w:t>го</w:t>
      </w:r>
      <w:r w:rsidRPr="00A800D3">
        <w:rPr>
          <w:rFonts w:ascii="Times New Roman" w:hAnsi="Times New Roman"/>
          <w:sz w:val="28"/>
          <w:szCs w:val="28"/>
        </w:rPr>
        <w:t xml:space="preserve"> кра</w:t>
      </w:r>
      <w:r>
        <w:rPr>
          <w:rFonts w:ascii="Times New Roman" w:hAnsi="Times New Roman"/>
          <w:sz w:val="28"/>
          <w:szCs w:val="28"/>
        </w:rPr>
        <w:t>я</w:t>
      </w:r>
      <w:r w:rsidRPr="00A800D3">
        <w:rPr>
          <w:rFonts w:ascii="Times New Roman" w:hAnsi="Times New Roman"/>
          <w:sz w:val="28"/>
          <w:szCs w:val="28"/>
        </w:rPr>
        <w:t>;</w:t>
      </w:r>
    </w:p>
    <w:p w:rsidR="002F1E9E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регулирование баланса интересов производителей продукции сельского хозяйства и организаций сфер переработки и торговли, развитие рыночной инфраструктуры. Интеграция малых форм хозяйствования в общую производственно-сбытовую цепочку;</w:t>
      </w:r>
    </w:p>
    <w:p w:rsidR="002F1E9E" w:rsidRPr="00A84945" w:rsidRDefault="002F1E9E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sz w:val="28"/>
          <w:szCs w:val="28"/>
        </w:rPr>
        <w:t xml:space="preserve"> для агропромышленного комплекса Благодарненского района </w:t>
      </w:r>
      <w:r w:rsidRPr="00A800D3">
        <w:rPr>
          <w:rFonts w:ascii="Times New Roman" w:hAnsi="Times New Roman"/>
          <w:color w:val="000000"/>
          <w:sz w:val="28"/>
          <w:szCs w:val="28"/>
        </w:rPr>
        <w:t>Ставропольского края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2F1E9E" w:rsidRPr="00A84945" w:rsidRDefault="002F1E9E" w:rsidP="002F1E9E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участи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в федеральных, краевых программах развития сельского хо</w:t>
      </w:r>
      <w:r>
        <w:rPr>
          <w:rFonts w:ascii="Times New Roman" w:hAnsi="Times New Roman"/>
          <w:sz w:val="28"/>
          <w:szCs w:val="28"/>
        </w:rPr>
        <w:t>зяйства.</w:t>
      </w:r>
    </w:p>
    <w:p w:rsidR="002F1E9E" w:rsidRPr="00A800D3" w:rsidRDefault="002F1E9E" w:rsidP="002F1E9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Цел</w:t>
      </w:r>
      <w:r>
        <w:rPr>
          <w:rFonts w:ascii="Times New Roman" w:hAnsi="Times New Roman"/>
          <w:sz w:val="28"/>
          <w:szCs w:val="28"/>
        </w:rPr>
        <w:t>ью</w:t>
      </w:r>
      <w:r w:rsidR="004211B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 явля</w:t>
      </w:r>
      <w:r>
        <w:rPr>
          <w:rFonts w:ascii="Times New Roman" w:hAnsi="Times New Roman"/>
          <w:sz w:val="28"/>
          <w:szCs w:val="28"/>
        </w:rPr>
        <w:t>е</w:t>
      </w:r>
      <w:r w:rsidRPr="00A800D3">
        <w:rPr>
          <w:rFonts w:ascii="Times New Roman" w:hAnsi="Times New Roman"/>
          <w:sz w:val="28"/>
          <w:szCs w:val="28"/>
        </w:rPr>
        <w:t>тся</w:t>
      </w:r>
      <w:r w:rsidR="004211B9">
        <w:rPr>
          <w:rFonts w:ascii="Times New Roman" w:hAnsi="Times New Roman"/>
          <w:sz w:val="28"/>
          <w:szCs w:val="28"/>
        </w:rPr>
        <w:t xml:space="preserve">  </w:t>
      </w: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</w:p>
    <w:p w:rsidR="002F1E9E" w:rsidRPr="00A800D3" w:rsidRDefault="002F1E9E" w:rsidP="002F1E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</w:t>
      </w:r>
      <w:r w:rsidR="004211B9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F1E9E" w:rsidRPr="00A800D3" w:rsidRDefault="002F1E9E" w:rsidP="0042728D">
      <w:pPr>
        <w:tabs>
          <w:tab w:val="left" w:pos="709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>подпрограмма   «Развитие   растениевод</w:t>
      </w:r>
      <w:r w:rsidR="0042728D"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lastRenderedPageBreak/>
        <w:t xml:space="preserve">подпрограмма  «Развитие животноводства» (приведена в приложении 2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F1E9E" w:rsidRPr="00A800D3" w:rsidRDefault="002F1E9E" w:rsidP="002F1E9E">
      <w:pPr>
        <w:suppressAutoHyphens/>
        <w:snapToGrid w:val="0"/>
        <w:spacing w:after="0" w:line="240" w:lineRule="auto"/>
        <w:ind w:right="71" w:firstLine="708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 реализации муниципальной программы Благодарненского муниципального района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F1E9E" w:rsidRPr="00A800D3" w:rsidRDefault="008A4672" w:rsidP="002F1E9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F1E9E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F1E9E">
        <w:rPr>
          <w:rFonts w:ascii="Times New Roman" w:hAnsi="Times New Roman"/>
          <w:sz w:val="28"/>
          <w:szCs w:val="28"/>
        </w:rPr>
        <w:t>4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8A4672" w:rsidP="002F1E9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F1E9E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F1E9E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F1E9E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F1E9E">
        <w:rPr>
          <w:rFonts w:ascii="Times New Roman" w:hAnsi="Times New Roman"/>
          <w:sz w:val="28"/>
          <w:szCs w:val="28"/>
        </w:rPr>
        <w:t>5</w:t>
      </w:r>
      <w:r w:rsidR="002F1E9E"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="002F1E9E"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Pr="00A800D3" w:rsidRDefault="002F1E9E" w:rsidP="002F1E9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ab/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 w:rsidR="00746F70"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F1E9E" w:rsidRDefault="002F1E9E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FB6A82" w:rsidRDefault="00FB6A82"/>
    <w:p w:rsidR="0042728D" w:rsidRDefault="0042728D"/>
    <w:p w:rsidR="0042728D" w:rsidRDefault="0042728D"/>
    <w:p w:rsidR="0042728D" w:rsidRDefault="0042728D"/>
    <w:p w:rsidR="008E1C3C" w:rsidRDefault="008E1C3C"/>
    <w:p w:rsidR="008E1C3C" w:rsidRDefault="008E1C3C"/>
    <w:p w:rsidR="008E1C3C" w:rsidRDefault="008E1C3C"/>
    <w:p w:rsidR="008E1C3C" w:rsidRDefault="008E1C3C"/>
    <w:p w:rsidR="008E1C3C" w:rsidRDefault="008E1C3C"/>
    <w:p w:rsidR="008E1C3C" w:rsidRDefault="008E1C3C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FB6A82" w:rsidTr="0083040F">
        <w:tc>
          <w:tcPr>
            <w:tcW w:w="4785" w:type="dxa"/>
          </w:tcPr>
          <w:p w:rsidR="00FB6A82" w:rsidRDefault="00FB6A82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 муниципального района</w:t>
            </w:r>
            <w:r w:rsidR="004211B9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FB6A82" w:rsidRPr="00B6712B" w:rsidRDefault="00FB6A82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FB6A82" w:rsidRDefault="00FB6A82" w:rsidP="0083040F">
            <w:pPr>
              <w:pStyle w:val="ConsPlusNormal"/>
              <w:outlineLvl w:val="1"/>
            </w:pPr>
          </w:p>
        </w:tc>
      </w:tr>
    </w:tbl>
    <w:p w:rsidR="00FB6A82" w:rsidRDefault="00FB6A82" w:rsidP="00FB6A82">
      <w:pPr>
        <w:pStyle w:val="ConsPlusNormal"/>
        <w:jc w:val="center"/>
        <w:outlineLvl w:val="1"/>
      </w:pPr>
    </w:p>
    <w:p w:rsidR="00FB6A82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  <w:r>
        <w:t xml:space="preserve">Благодарненского муниципального  района Ставропольского края </w:t>
      </w:r>
    </w:p>
    <w:p w:rsidR="00FB6A82" w:rsidRPr="00A84945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</w:p>
    <w:p w:rsidR="00FB6A82" w:rsidRPr="00A84945" w:rsidRDefault="00FB6A82" w:rsidP="00FB6A82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42728D" w:rsidRDefault="00FB6A82" w:rsidP="0042728D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 xml:space="preserve">Благодарненского муниципального  района Ставропольского края </w:t>
      </w:r>
    </w:p>
    <w:p w:rsidR="00FB6A82" w:rsidRDefault="00FB6A82" w:rsidP="0042728D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42728D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7052"/>
      </w:tblGrid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 муниципального  района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 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бъем внесения в почву минеральных удобрений на 1 гектар посевной площади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бъем внесения в почву органических удобрений (включая растительные остатки) на 1 гектар посевной площади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рирост площади с применением почвозащитных технологий обработки почвы земель сельскохозяйственного назначения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овощей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лощадь закладки виноградников</w:t>
            </w:r>
          </w:p>
        </w:tc>
      </w:tr>
      <w:tr w:rsidR="0042728D" w:rsidTr="0042728D">
        <w:tc>
          <w:tcPr>
            <w:tcW w:w="2518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Pr="00DB24DC" w:rsidRDefault="0042728D" w:rsidP="00D06DF7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2016-20</w:t>
            </w:r>
            <w:r w:rsidR="00D06DF7">
              <w:rPr>
                <w:rFonts w:ascii="Times New Roman" w:eastAsia="Times New Roman" w:hAnsi="Times New Roman"/>
                <w:sz w:val="28"/>
                <w:szCs w:val="28"/>
              </w:rPr>
              <w:t>18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подп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 xml:space="preserve">рограммы составит </w:t>
            </w:r>
            <w:r w:rsidR="00D06DF7">
              <w:rPr>
                <w:rFonts w:ascii="Times New Roman" w:eastAsia="Times New Roman" w:hAnsi="Times New Roman"/>
                <w:sz w:val="28"/>
                <w:szCs w:val="28"/>
              </w:rPr>
              <w:t>99047,160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4F0CDE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CDE">
              <w:rPr>
                <w:rFonts w:ascii="Times New Roman" w:hAnsi="Times New Roman"/>
                <w:sz w:val="28"/>
                <w:szCs w:val="28"/>
              </w:rPr>
              <w:t xml:space="preserve">в том числе средства федерального бюджета – </w:t>
            </w:r>
            <w:r w:rsidR="00D06DF7">
              <w:rPr>
                <w:rFonts w:ascii="Times New Roman" w:hAnsi="Times New Roman"/>
                <w:sz w:val="28"/>
                <w:szCs w:val="28"/>
              </w:rPr>
              <w:t>85877,010</w:t>
            </w:r>
            <w:r w:rsidRPr="004F0CDE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2728D" w:rsidRPr="004F0CDE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CDE">
              <w:rPr>
                <w:rFonts w:ascii="Times New Roman" w:hAnsi="Times New Roman"/>
                <w:sz w:val="28"/>
                <w:szCs w:val="28"/>
              </w:rPr>
              <w:t xml:space="preserve">в 2016 году – </w:t>
            </w:r>
            <w:r w:rsidR="00682BB3">
              <w:rPr>
                <w:rFonts w:ascii="Times New Roman" w:hAnsi="Times New Roman"/>
                <w:sz w:val="28"/>
                <w:szCs w:val="28"/>
              </w:rPr>
              <w:t>28625</w:t>
            </w:r>
            <w:r w:rsidRPr="004F0CDE">
              <w:rPr>
                <w:rFonts w:ascii="Times New Roman" w:hAnsi="Times New Roman"/>
                <w:sz w:val="28"/>
                <w:szCs w:val="28"/>
              </w:rPr>
              <w:t>,</w:t>
            </w:r>
            <w:r w:rsidR="00682BB3">
              <w:rPr>
                <w:rFonts w:ascii="Times New Roman" w:hAnsi="Times New Roman"/>
                <w:sz w:val="28"/>
                <w:szCs w:val="28"/>
              </w:rPr>
              <w:t>67</w:t>
            </w:r>
            <w:r w:rsidRPr="004F0CDE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42728D" w:rsidRPr="004F0CDE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CDE">
              <w:rPr>
                <w:rFonts w:ascii="Times New Roman" w:hAnsi="Times New Roman"/>
                <w:sz w:val="28"/>
                <w:szCs w:val="28"/>
              </w:rPr>
              <w:t xml:space="preserve">в 2017 году – </w:t>
            </w:r>
            <w:r w:rsidR="00682BB3">
              <w:rPr>
                <w:rFonts w:ascii="Times New Roman" w:hAnsi="Times New Roman"/>
                <w:sz w:val="28"/>
                <w:szCs w:val="28"/>
              </w:rPr>
              <w:t>28625</w:t>
            </w:r>
            <w:r w:rsidR="00682BB3" w:rsidRPr="004F0CDE">
              <w:rPr>
                <w:rFonts w:ascii="Times New Roman" w:hAnsi="Times New Roman"/>
                <w:sz w:val="28"/>
                <w:szCs w:val="28"/>
              </w:rPr>
              <w:t>,</w:t>
            </w:r>
            <w:r w:rsidR="00682BB3">
              <w:rPr>
                <w:rFonts w:ascii="Times New Roman" w:hAnsi="Times New Roman"/>
                <w:sz w:val="28"/>
                <w:szCs w:val="28"/>
              </w:rPr>
              <w:t>67</w:t>
            </w:r>
            <w:r w:rsidR="00682BB3" w:rsidRPr="004F0CDE">
              <w:rPr>
                <w:rFonts w:ascii="Times New Roman" w:hAnsi="Times New Roman"/>
                <w:sz w:val="28"/>
                <w:szCs w:val="28"/>
              </w:rPr>
              <w:t>0</w:t>
            </w:r>
            <w:r w:rsidRPr="004F0CD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4F0CDE" w:rsidRDefault="0042728D" w:rsidP="0042728D">
            <w:pPr>
              <w:tabs>
                <w:tab w:val="left" w:pos="570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CDE">
              <w:rPr>
                <w:rFonts w:ascii="Times New Roman" w:hAnsi="Times New Roman"/>
                <w:sz w:val="28"/>
                <w:szCs w:val="28"/>
              </w:rPr>
              <w:t xml:space="preserve">в 2018 году – </w:t>
            </w:r>
            <w:r w:rsidR="00682BB3">
              <w:rPr>
                <w:rFonts w:ascii="Times New Roman" w:hAnsi="Times New Roman"/>
                <w:sz w:val="28"/>
                <w:szCs w:val="28"/>
              </w:rPr>
              <w:t>28625</w:t>
            </w:r>
            <w:r w:rsidR="00682BB3" w:rsidRPr="004F0CDE">
              <w:rPr>
                <w:rFonts w:ascii="Times New Roman" w:hAnsi="Times New Roman"/>
                <w:sz w:val="28"/>
                <w:szCs w:val="28"/>
              </w:rPr>
              <w:t>,</w:t>
            </w:r>
            <w:r w:rsidR="00682BB3">
              <w:rPr>
                <w:rFonts w:ascii="Times New Roman" w:hAnsi="Times New Roman"/>
                <w:sz w:val="28"/>
                <w:szCs w:val="28"/>
              </w:rPr>
              <w:t>67</w:t>
            </w:r>
            <w:r w:rsidR="00682BB3" w:rsidRPr="004F0CDE">
              <w:rPr>
                <w:rFonts w:ascii="Times New Roman" w:hAnsi="Times New Roman"/>
                <w:sz w:val="28"/>
                <w:szCs w:val="28"/>
              </w:rPr>
              <w:t>0</w:t>
            </w:r>
            <w:r w:rsidRPr="004F0CD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0F5BB8" w:rsidRDefault="004211B9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 </w:t>
            </w:r>
            <w:r w:rsidR="0042728D" w:rsidRPr="000F5BB8">
              <w:rPr>
                <w:rFonts w:ascii="Times New Roman" w:hAnsi="Times New Roman"/>
                <w:sz w:val="28"/>
                <w:szCs w:val="28"/>
              </w:rPr>
              <w:t>бюджет</w:t>
            </w:r>
            <w:r w:rsidR="0042728D">
              <w:rPr>
                <w:rFonts w:ascii="Times New Roman" w:hAnsi="Times New Roman"/>
                <w:sz w:val="28"/>
                <w:szCs w:val="28"/>
              </w:rPr>
              <w:t>а</w:t>
            </w:r>
            <w:r w:rsidR="0042728D" w:rsidRPr="000F5BB8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 –</w:t>
            </w:r>
            <w:r w:rsidR="004272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06DF7">
              <w:rPr>
                <w:rFonts w:ascii="Times New Roman" w:hAnsi="Times New Roman"/>
                <w:sz w:val="28"/>
                <w:szCs w:val="28"/>
              </w:rPr>
              <w:t>13170,150</w:t>
            </w:r>
            <w:r w:rsidR="0042728D"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2728D" w:rsidRPr="000F5BB8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 xml:space="preserve">в 2016 году – </w:t>
            </w:r>
            <w:r w:rsidR="00AC02B3">
              <w:rPr>
                <w:rFonts w:ascii="Times New Roman" w:hAnsi="Times New Roman"/>
                <w:sz w:val="28"/>
                <w:szCs w:val="28"/>
              </w:rPr>
              <w:t>4390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AC02B3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0F5BB8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 xml:space="preserve">в 2017 году – </w:t>
            </w:r>
            <w:r w:rsidR="00AC02B3">
              <w:rPr>
                <w:rFonts w:ascii="Times New Roman" w:hAnsi="Times New Roman"/>
                <w:sz w:val="28"/>
                <w:szCs w:val="28"/>
              </w:rPr>
              <w:t>4390</w:t>
            </w:r>
            <w:r w:rsidR="00AC02B3" w:rsidRPr="000F5BB8">
              <w:rPr>
                <w:rFonts w:ascii="Times New Roman" w:hAnsi="Times New Roman"/>
                <w:sz w:val="28"/>
                <w:szCs w:val="28"/>
              </w:rPr>
              <w:t>,</w:t>
            </w:r>
            <w:r w:rsidR="00AC02B3">
              <w:rPr>
                <w:rFonts w:ascii="Times New Roman" w:hAnsi="Times New Roman"/>
                <w:sz w:val="28"/>
                <w:szCs w:val="28"/>
              </w:rPr>
              <w:t>050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9A4AE5" w:rsidRDefault="0042728D" w:rsidP="0042728D">
            <w:pPr>
              <w:tabs>
                <w:tab w:val="left" w:pos="569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в 2018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C02B3">
              <w:rPr>
                <w:rFonts w:ascii="Times New Roman" w:hAnsi="Times New Roman"/>
                <w:sz w:val="28"/>
                <w:szCs w:val="28"/>
              </w:rPr>
              <w:t>4390</w:t>
            </w:r>
            <w:r w:rsidR="00AC02B3" w:rsidRPr="000F5BB8">
              <w:rPr>
                <w:rFonts w:ascii="Times New Roman" w:hAnsi="Times New Roman"/>
                <w:sz w:val="28"/>
                <w:szCs w:val="28"/>
              </w:rPr>
              <w:t>,</w:t>
            </w:r>
            <w:r w:rsidR="00AC02B3">
              <w:rPr>
                <w:rFonts w:ascii="Times New Roman" w:hAnsi="Times New Roman"/>
                <w:sz w:val="28"/>
                <w:szCs w:val="28"/>
              </w:rPr>
              <w:t>050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42728D" w:rsidTr="0042728D">
        <w:tc>
          <w:tcPr>
            <w:tcW w:w="2518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42728D" w:rsidRDefault="0042728D" w:rsidP="0042728D">
            <w:pPr>
              <w:pStyle w:val="ConsPlusCel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внесения в почву минеральных удобрений на 1 гектар посевной площади </w:t>
            </w:r>
            <w:r w:rsidRPr="00CB6B77">
              <w:rPr>
                <w:rFonts w:ascii="Times New Roman" w:hAnsi="Times New Roman"/>
                <w:sz w:val="28"/>
                <w:szCs w:val="28"/>
              </w:rPr>
              <w:t>к 20</w:t>
            </w:r>
            <w:r w:rsidR="00D06DF7">
              <w:rPr>
                <w:rFonts w:ascii="Times New Roman" w:hAnsi="Times New Roman"/>
                <w:sz w:val="28"/>
                <w:szCs w:val="28"/>
              </w:rPr>
              <w:t>18</w:t>
            </w:r>
            <w:r w:rsidRPr="00CB6B77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="00D06DF7">
              <w:rPr>
                <w:rFonts w:ascii="Times New Roman" w:hAnsi="Times New Roman"/>
                <w:sz w:val="28"/>
                <w:szCs w:val="28"/>
              </w:rPr>
              <w:t>14,6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процентов</w:t>
            </w:r>
            <w:r w:rsidRPr="00CB6B77">
              <w:rPr>
                <w:rFonts w:ascii="Times New Roman" w:hAnsi="Times New Roman"/>
                <w:sz w:val="28"/>
                <w:szCs w:val="28"/>
              </w:rPr>
              <w:t xml:space="preserve"> в сравнении с 2014 годом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pStyle w:val="ConsPlusCel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увеличение объемов внесения в почву органических удобрений 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на 1 гектар посевной площади</w:t>
            </w:r>
            <w:r w:rsidR="004211B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D06DF7">
              <w:rPr>
                <w:rFonts w:ascii="Times New Roman" w:hAnsi="Times New Roman"/>
                <w:sz w:val="28"/>
                <w:szCs w:val="28"/>
              </w:rPr>
              <w:t>к 2018</w:t>
            </w:r>
            <w:r w:rsidRPr="00CB6B77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="00D06DF7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процентов</w:t>
            </w:r>
            <w:r w:rsidRPr="00CB6B77">
              <w:rPr>
                <w:rFonts w:ascii="Times New Roman" w:hAnsi="Times New Roman"/>
                <w:sz w:val="28"/>
                <w:szCs w:val="28"/>
              </w:rPr>
              <w:t xml:space="preserve"> в сравнении с 2014 годом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pStyle w:val="ConsPlusCel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прирост площади обработки почвы с применением почвозащитных технологий до 5,</w:t>
            </w:r>
            <w:r w:rsidR="00D06DF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процентов к 20</w:t>
            </w:r>
            <w:r w:rsidR="00D06DF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году;</w:t>
            </w:r>
          </w:p>
          <w:p w:rsidR="0042728D" w:rsidRDefault="0042728D" w:rsidP="0042728D">
            <w:pPr>
              <w:pStyle w:val="ConsPlusCel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</w:t>
            </w: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ение объем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 производства зерна </w:t>
            </w:r>
            <w:r w:rsidRPr="00CB6B77">
              <w:rPr>
                <w:rFonts w:ascii="Times New Roman" w:hAnsi="Times New Roman"/>
                <w:sz w:val="28"/>
                <w:szCs w:val="28"/>
              </w:rPr>
              <w:t>к 20</w:t>
            </w:r>
            <w:r w:rsidR="00D06DF7">
              <w:rPr>
                <w:rFonts w:ascii="Times New Roman" w:hAnsi="Times New Roman"/>
                <w:sz w:val="28"/>
                <w:szCs w:val="28"/>
              </w:rPr>
              <w:t>18</w:t>
            </w:r>
            <w:r w:rsidRPr="00CB6B77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31</w:t>
            </w:r>
            <w:r w:rsidR="00D06DF7">
              <w:rPr>
                <w:rFonts w:ascii="Times New Roman" w:hAnsi="Times New Roman"/>
                <w:sz w:val="28"/>
                <w:szCs w:val="28"/>
              </w:rPr>
              <w:t>3,4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835560" w:rsidP="0042728D">
            <w:pPr>
              <w:pStyle w:val="ConsPlusCel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</w:t>
            </w:r>
            <w:r w:rsidR="0042728D" w:rsidRPr="00A84945">
              <w:rPr>
                <w:rFonts w:ascii="Times New Roman" w:hAnsi="Times New Roman" w:cs="Times New Roman"/>
                <w:sz w:val="28"/>
                <w:szCs w:val="28"/>
              </w:rPr>
              <w:t>ение объем</w:t>
            </w:r>
            <w:r w:rsidR="0042728D">
              <w:rPr>
                <w:rFonts w:ascii="Times New Roman" w:hAnsi="Times New Roman" w:cs="Times New Roman"/>
                <w:sz w:val="28"/>
                <w:szCs w:val="28"/>
              </w:rPr>
              <w:t xml:space="preserve">ов производства овощей </w:t>
            </w:r>
            <w:r w:rsidR="0042728D" w:rsidRPr="00CB6B77">
              <w:rPr>
                <w:rFonts w:ascii="Times New Roman" w:hAnsi="Times New Roman"/>
                <w:sz w:val="28"/>
                <w:szCs w:val="28"/>
              </w:rPr>
              <w:t>к 20</w:t>
            </w: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42728D" w:rsidRPr="00CB6B77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42728D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5,7</w:t>
            </w:r>
            <w:r w:rsidR="0042728D">
              <w:rPr>
                <w:rFonts w:ascii="Times New Roman" w:hAnsi="Times New Roman"/>
                <w:sz w:val="28"/>
                <w:szCs w:val="28"/>
              </w:rPr>
              <w:t xml:space="preserve"> тысяч тонн</w:t>
            </w:r>
            <w:r w:rsidR="0042728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Pr="00DB24DC" w:rsidRDefault="00835560" w:rsidP="00835560">
            <w:pPr>
              <w:pStyle w:val="ConsPlusCel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</w:t>
            </w:r>
            <w:r w:rsidR="0042728D" w:rsidRPr="00A84945">
              <w:rPr>
                <w:rFonts w:ascii="Times New Roman" w:hAnsi="Times New Roman" w:cs="Times New Roman"/>
                <w:sz w:val="28"/>
                <w:szCs w:val="28"/>
              </w:rPr>
              <w:t>ение</w:t>
            </w:r>
            <w:r w:rsidR="0042728D" w:rsidRPr="004D1F16">
              <w:rPr>
                <w:rFonts w:ascii="Times New Roman" w:hAnsi="Times New Roman" w:cs="Times New Roman"/>
                <w:sz w:val="28"/>
                <w:szCs w:val="28"/>
              </w:rPr>
              <w:t xml:space="preserve"> площади закладки </w:t>
            </w:r>
            <w:r w:rsidR="0042728D">
              <w:rPr>
                <w:rFonts w:ascii="Times New Roman" w:hAnsi="Times New Roman" w:cs="Times New Roman"/>
                <w:sz w:val="28"/>
                <w:szCs w:val="28"/>
              </w:rPr>
              <w:t>виноградников</w:t>
            </w:r>
            <w:r w:rsidR="004211B9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42728D" w:rsidRPr="00CB6B77">
              <w:rPr>
                <w:rFonts w:ascii="Times New Roman" w:hAnsi="Times New Roman"/>
                <w:sz w:val="28"/>
                <w:szCs w:val="28"/>
              </w:rPr>
              <w:t>к 20</w:t>
            </w: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42728D" w:rsidRPr="00CB6B77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 w:rsidR="0042728D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="0042728D">
              <w:rPr>
                <w:rFonts w:ascii="Times New Roman" w:hAnsi="Times New Roman"/>
                <w:sz w:val="28"/>
                <w:szCs w:val="28"/>
              </w:rPr>
              <w:t xml:space="preserve"> гектаров</w:t>
            </w:r>
          </w:p>
        </w:tc>
      </w:tr>
    </w:tbl>
    <w:p w:rsidR="00FB6A82" w:rsidRDefault="00FB6A82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FB6A82" w:rsidRPr="00A02389" w:rsidRDefault="00FB6A82" w:rsidP="00FB6A82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FB6A82" w:rsidRPr="00A02389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FB6A82" w:rsidRDefault="00FB6A82" w:rsidP="00FB6A82">
      <w:pPr>
        <w:pStyle w:val="ConsPlusNormal"/>
        <w:widowControl w:val="0"/>
        <w:numPr>
          <w:ilvl w:val="0"/>
          <w:numId w:val="1"/>
        </w:numPr>
        <w:ind w:left="0" w:firstLine="709"/>
        <w:jc w:val="both"/>
      </w:pPr>
      <w:r>
        <w:t>с</w:t>
      </w:r>
      <w:r w:rsidRPr="00A02389">
        <w:t>охранение  и повышение плодородия почв земель сельскохозяйственного назначения, в рамках которого предполагается:</w:t>
      </w:r>
    </w:p>
    <w:p w:rsidR="00FB6A82" w:rsidRDefault="00FB6A82" w:rsidP="00FB6A82">
      <w:pPr>
        <w:pStyle w:val="ConsPlusNormal"/>
        <w:ind w:firstLine="709"/>
        <w:jc w:val="both"/>
      </w:pPr>
      <w:r>
        <w:t>увеличение инвестиций на повышение плодородия почв земель сельскохозяйственного назначения;</w:t>
      </w:r>
    </w:p>
    <w:p w:rsidR="00FB6A82" w:rsidRDefault="00FB6A82" w:rsidP="00FB6A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94CC6">
        <w:rPr>
          <w:rFonts w:ascii="Times New Roman" w:hAnsi="Times New Roman" w:cs="Times New Roman"/>
          <w:sz w:val="28"/>
          <w:szCs w:val="28"/>
        </w:rPr>
        <w:t>системное и научно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594CC6">
        <w:rPr>
          <w:rFonts w:ascii="Times New Roman" w:hAnsi="Times New Roman" w:cs="Times New Roman"/>
          <w:sz w:val="28"/>
          <w:szCs w:val="28"/>
        </w:rPr>
        <w:t xml:space="preserve"> обоснованное использование минеральных и органических удобрений;</w:t>
      </w:r>
    </w:p>
    <w:p w:rsidR="00FB6A82" w:rsidRDefault="00FB6A82" w:rsidP="00FB6A8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площади обработки почвы с применением почвозащитных технологий;</w:t>
      </w:r>
    </w:p>
    <w:p w:rsidR="00FB6A82" w:rsidRDefault="00FB6A82" w:rsidP="00FB6A82">
      <w:pPr>
        <w:pStyle w:val="ConsPlusNormal"/>
        <w:ind w:firstLine="540"/>
        <w:jc w:val="both"/>
      </w:pPr>
      <w:r w:rsidRPr="00594CC6">
        <w:lastRenderedPageBreak/>
        <w:t>совершенствование структуры посевных площадей в соответствии с требованиями рациональных систем севооборотов</w:t>
      </w:r>
      <w:r w:rsidRPr="00A84945">
        <w:t>;</w:t>
      </w:r>
    </w:p>
    <w:p w:rsidR="00FB6A82" w:rsidRDefault="00FB6A82" w:rsidP="00FB6A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81A">
        <w:rPr>
          <w:rFonts w:ascii="Times New Roman" w:eastAsia="Times New Roman" w:hAnsi="Times New Roman" w:cs="Times New Roman"/>
          <w:sz w:val="28"/>
          <w:szCs w:val="28"/>
        </w:rPr>
        <w:t>пров</w:t>
      </w:r>
      <w:r w:rsidRPr="0006681A">
        <w:rPr>
          <w:rFonts w:ascii="Times New Roman" w:hAnsi="Times New Roman" w:cs="Times New Roman"/>
          <w:sz w:val="28"/>
          <w:szCs w:val="28"/>
        </w:rPr>
        <w:t>едение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 xml:space="preserve"> мони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softHyphen/>
        <w:t>торинг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 xml:space="preserve"> состояния почвенного покрова, почвенно-агрохимическо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 xml:space="preserve"> обследовани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>, пров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ение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t xml:space="preserve"> работ по территори</w:t>
      </w:r>
      <w:r w:rsidRPr="0006681A">
        <w:rPr>
          <w:rFonts w:ascii="Times New Roman" w:eastAsia="Times New Roman" w:hAnsi="Times New Roman" w:cs="Times New Roman"/>
          <w:sz w:val="28"/>
          <w:szCs w:val="28"/>
        </w:rPr>
        <w:softHyphen/>
        <w:t>альному землеустройству и обеспечению положительного балан</w:t>
      </w:r>
      <w:r>
        <w:rPr>
          <w:rFonts w:ascii="Times New Roman" w:eastAsia="Times New Roman" w:hAnsi="Times New Roman" w:cs="Times New Roman"/>
          <w:sz w:val="28"/>
          <w:szCs w:val="28"/>
        </w:rPr>
        <w:t>са гумуса и питательных веществ;</w:t>
      </w:r>
    </w:p>
    <w:p w:rsidR="00FB6A82" w:rsidRDefault="00FB6A82" w:rsidP="00FB6A82">
      <w:pPr>
        <w:pStyle w:val="ConsPlusNormal"/>
        <w:ind w:firstLine="709"/>
        <w:jc w:val="both"/>
      </w:pPr>
      <w:r>
        <w:t>увеличение инвестиций на повышение плодородия почв земель сельскохозяйственного назначения.</w:t>
      </w:r>
    </w:p>
    <w:p w:rsidR="00FB6A82" w:rsidRDefault="00FB6A82" w:rsidP="00FB6A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25D3">
        <w:rPr>
          <w:rFonts w:ascii="Times New Roman" w:eastAsia="Times New Roman" w:hAnsi="Times New Roman" w:cs="Times New Roman"/>
          <w:sz w:val="28"/>
          <w:szCs w:val="28"/>
        </w:rPr>
        <w:t xml:space="preserve">Непосредственными результатами реализации данного основного мероприятия </w:t>
      </w:r>
      <w:r>
        <w:rPr>
          <w:rFonts w:ascii="Times New Roman" w:hAnsi="Times New Roman"/>
          <w:sz w:val="28"/>
          <w:szCs w:val="28"/>
        </w:rPr>
        <w:t>п</w:t>
      </w:r>
      <w:r w:rsidRPr="003C25D3">
        <w:rPr>
          <w:rFonts w:ascii="Times New Roman" w:eastAsia="Times New Roman" w:hAnsi="Times New Roman" w:cs="Times New Roman"/>
          <w:sz w:val="28"/>
          <w:szCs w:val="28"/>
        </w:rPr>
        <w:t>одпрограммы станут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B6A82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объемов внесения в почву минеральных удобрений на 1 гектар посевной площади </w:t>
      </w:r>
      <w:r w:rsidRPr="00CB6B77">
        <w:rPr>
          <w:rFonts w:ascii="Times New Roman" w:hAnsi="Times New Roman"/>
          <w:sz w:val="28"/>
          <w:szCs w:val="28"/>
        </w:rPr>
        <w:t>к 20</w:t>
      </w:r>
      <w:r w:rsidR="00835560">
        <w:rPr>
          <w:rFonts w:ascii="Times New Roman" w:hAnsi="Times New Roman"/>
          <w:sz w:val="28"/>
          <w:szCs w:val="28"/>
        </w:rPr>
        <w:t>18</w:t>
      </w:r>
      <w:r w:rsidRPr="00CB6B77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на 1</w:t>
      </w:r>
      <w:r w:rsidR="00835560">
        <w:rPr>
          <w:rFonts w:ascii="Times New Roman" w:hAnsi="Times New Roman"/>
          <w:sz w:val="28"/>
          <w:szCs w:val="28"/>
        </w:rPr>
        <w:t>4,6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CB6B77">
        <w:rPr>
          <w:rFonts w:ascii="Times New Roman" w:hAnsi="Times New Roman"/>
          <w:sz w:val="28"/>
          <w:szCs w:val="28"/>
        </w:rPr>
        <w:t xml:space="preserve"> в сравнении с 2014 годом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6A82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объемов внесения в почву органических удобрений </w:t>
      </w:r>
      <w:r w:rsidRPr="00084150">
        <w:rPr>
          <w:rFonts w:ascii="Times New Roman" w:hAnsi="Times New Roman"/>
          <w:sz w:val="28"/>
          <w:szCs w:val="28"/>
        </w:rPr>
        <w:t>на 1 гектар посевной площади</w:t>
      </w:r>
      <w:r w:rsidR="004211B9">
        <w:rPr>
          <w:rFonts w:ascii="Times New Roman" w:hAnsi="Times New Roman"/>
          <w:sz w:val="28"/>
          <w:szCs w:val="28"/>
        </w:rPr>
        <w:t xml:space="preserve">  </w:t>
      </w:r>
      <w:r w:rsidRPr="00CB6B77">
        <w:rPr>
          <w:rFonts w:ascii="Times New Roman" w:hAnsi="Times New Roman"/>
          <w:sz w:val="28"/>
          <w:szCs w:val="28"/>
        </w:rPr>
        <w:t>к 20</w:t>
      </w:r>
      <w:r w:rsidR="00835560">
        <w:rPr>
          <w:rFonts w:ascii="Times New Roman" w:hAnsi="Times New Roman"/>
          <w:sz w:val="28"/>
          <w:szCs w:val="28"/>
        </w:rPr>
        <w:t>18</w:t>
      </w:r>
      <w:r w:rsidRPr="00CB6B77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835560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CB6B77">
        <w:rPr>
          <w:rFonts w:ascii="Times New Roman" w:hAnsi="Times New Roman"/>
          <w:sz w:val="28"/>
          <w:szCs w:val="28"/>
        </w:rPr>
        <w:t xml:space="preserve"> в сравнении с 2014 годом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6A82" w:rsidRDefault="00FB6A82" w:rsidP="00FB6A82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прирост площади обработки почвы с применением почвозащитных технологий до 5,</w:t>
      </w:r>
      <w:r w:rsidR="00835560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процентов</w:t>
      </w:r>
      <w:r w:rsidR="004211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 20</w:t>
      </w:r>
      <w:r w:rsidR="00835560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году.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FB6A82" w:rsidRPr="00B93FD5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02389">
        <w:rPr>
          <w:rFonts w:ascii="Times New Roman" w:hAnsi="Times New Roman" w:cs="Times New Roman"/>
          <w:sz w:val="28"/>
          <w:szCs w:val="28"/>
        </w:rPr>
        <w:t>) развитие  зерно</w:t>
      </w:r>
      <w:r>
        <w:rPr>
          <w:rFonts w:ascii="Times New Roman" w:hAnsi="Times New Roman" w:cs="Times New Roman"/>
          <w:sz w:val="28"/>
          <w:szCs w:val="28"/>
        </w:rPr>
        <w:t xml:space="preserve">вого </w:t>
      </w:r>
      <w:r w:rsidRPr="00A02389">
        <w:rPr>
          <w:rFonts w:ascii="Times New Roman" w:hAnsi="Times New Roman" w:cs="Times New Roman"/>
          <w:sz w:val="28"/>
          <w:szCs w:val="28"/>
        </w:rPr>
        <w:t>производства, в</w:t>
      </w:r>
      <w:r>
        <w:rPr>
          <w:rFonts w:ascii="Times New Roman" w:hAnsi="Times New Roman" w:cs="Times New Roman"/>
          <w:sz w:val="28"/>
          <w:szCs w:val="28"/>
        </w:rPr>
        <w:t xml:space="preserve"> рамках которого предполагается </w:t>
      </w:r>
      <w:r w:rsidRPr="00B93FD5">
        <w:rPr>
          <w:rFonts w:ascii="Times New Roman" w:hAnsi="Times New Roman" w:cs="Times New Roman"/>
          <w:sz w:val="28"/>
          <w:szCs w:val="28"/>
        </w:rPr>
        <w:t>увеличение объемов производства качественной продукции на основе восстановления и повышения плодородия почв земель сельскохозяйственного назначения.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одпрограммы по развитию зерно</w:t>
      </w:r>
      <w:r>
        <w:rPr>
          <w:rFonts w:ascii="Times New Roman" w:hAnsi="Times New Roman" w:cs="Times New Roman"/>
          <w:sz w:val="28"/>
          <w:szCs w:val="28"/>
        </w:rPr>
        <w:t xml:space="preserve">вого </w:t>
      </w:r>
      <w:r w:rsidRPr="00A02389">
        <w:rPr>
          <w:rFonts w:ascii="Times New Roman" w:hAnsi="Times New Roman" w:cs="Times New Roman"/>
          <w:sz w:val="28"/>
          <w:szCs w:val="28"/>
        </w:rPr>
        <w:t>производства предполагается осуществлять путем: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2389">
        <w:rPr>
          <w:rFonts w:ascii="Times New Roman" w:hAnsi="Times New Roman" w:cs="Times New Roman"/>
          <w:sz w:val="28"/>
          <w:szCs w:val="28"/>
        </w:rPr>
        <w:t xml:space="preserve"> несвязанной поддержки сельскохозяйственным товаропроизводителям в области растениеводства;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 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02389">
        <w:rPr>
          <w:rFonts w:ascii="Times New Roman" w:hAnsi="Times New Roman" w:cs="Times New Roman"/>
          <w:sz w:val="28"/>
          <w:szCs w:val="28"/>
        </w:rPr>
        <w:t xml:space="preserve"> и проведени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02389">
        <w:rPr>
          <w:rFonts w:ascii="Times New Roman" w:hAnsi="Times New Roman" w:cs="Times New Roman"/>
          <w:sz w:val="28"/>
          <w:szCs w:val="28"/>
        </w:rPr>
        <w:t xml:space="preserve"> мероприятий по борьбе с иксодовыми клещами-переносчиками Крымской геморрагической лихорадки в природных биотопах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6A82" w:rsidRPr="00A84945" w:rsidRDefault="00FB6A82" w:rsidP="00FB6A82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Непосредственным результат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реализации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A02389">
        <w:rPr>
          <w:rFonts w:ascii="Times New Roman" w:hAnsi="Times New Roman" w:cs="Times New Roman"/>
          <w:sz w:val="28"/>
          <w:szCs w:val="28"/>
        </w:rPr>
        <w:t>одпрограммы стан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достиж</w:t>
      </w:r>
      <w:r w:rsidRPr="00A84945">
        <w:rPr>
          <w:rFonts w:ascii="Times New Roman" w:hAnsi="Times New Roman" w:cs="Times New Roman"/>
          <w:sz w:val="28"/>
          <w:szCs w:val="28"/>
        </w:rPr>
        <w:t>ение объем</w:t>
      </w:r>
      <w:r>
        <w:rPr>
          <w:rFonts w:ascii="Times New Roman" w:hAnsi="Times New Roman" w:cs="Times New Roman"/>
          <w:sz w:val="28"/>
          <w:szCs w:val="28"/>
        </w:rPr>
        <w:t xml:space="preserve">ов производства зерна </w:t>
      </w:r>
      <w:r w:rsidRPr="00CB6B77">
        <w:rPr>
          <w:rFonts w:ascii="Times New Roman" w:hAnsi="Times New Roman"/>
          <w:sz w:val="28"/>
          <w:szCs w:val="28"/>
        </w:rPr>
        <w:t>к 20</w:t>
      </w:r>
      <w:r w:rsidR="0084670A">
        <w:rPr>
          <w:rFonts w:ascii="Times New Roman" w:hAnsi="Times New Roman"/>
          <w:sz w:val="28"/>
          <w:szCs w:val="28"/>
        </w:rPr>
        <w:t>18</w:t>
      </w:r>
      <w:r w:rsidRPr="00CB6B77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до 31</w:t>
      </w:r>
      <w:r w:rsidR="0084670A">
        <w:rPr>
          <w:rFonts w:ascii="Times New Roman" w:hAnsi="Times New Roman"/>
          <w:sz w:val="28"/>
          <w:szCs w:val="28"/>
        </w:rPr>
        <w:t>3,4</w:t>
      </w:r>
      <w:r>
        <w:rPr>
          <w:rFonts w:ascii="Times New Roman" w:hAnsi="Times New Roman"/>
          <w:sz w:val="28"/>
          <w:szCs w:val="28"/>
        </w:rPr>
        <w:t xml:space="preserve"> тысяч тонн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02389">
        <w:rPr>
          <w:rFonts w:ascii="Times New Roman" w:hAnsi="Times New Roman" w:cs="Times New Roman"/>
          <w:sz w:val="28"/>
          <w:szCs w:val="28"/>
        </w:rPr>
        <w:t xml:space="preserve">) развитие </w:t>
      </w:r>
      <w:r>
        <w:rPr>
          <w:rFonts w:ascii="Times New Roman" w:hAnsi="Times New Roman" w:cs="Times New Roman"/>
          <w:sz w:val="28"/>
          <w:szCs w:val="28"/>
        </w:rPr>
        <w:t>овоще</w:t>
      </w:r>
      <w:r w:rsidRPr="00A02389">
        <w:rPr>
          <w:rFonts w:ascii="Times New Roman" w:hAnsi="Times New Roman" w:cs="Times New Roman"/>
          <w:sz w:val="28"/>
          <w:szCs w:val="28"/>
        </w:rPr>
        <w:t>водства и виноградарства, в рамках которого предпо</w:t>
      </w:r>
      <w:r>
        <w:rPr>
          <w:rFonts w:ascii="Times New Roman" w:hAnsi="Times New Roman" w:cs="Times New Roman"/>
          <w:sz w:val="28"/>
          <w:szCs w:val="28"/>
        </w:rPr>
        <w:t xml:space="preserve">лагается: </w:t>
      </w: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овощей, </w:t>
      </w:r>
      <w:r w:rsidRPr="00447C2E">
        <w:rPr>
          <w:rFonts w:ascii="Times New Roman" w:hAnsi="Times New Roman" w:cs="Times New Roman"/>
          <w:sz w:val="28"/>
          <w:szCs w:val="28"/>
        </w:rPr>
        <w:t xml:space="preserve">направленное на ускоренное </w:t>
      </w:r>
      <w:proofErr w:type="spellStart"/>
      <w:r w:rsidRPr="00447C2E">
        <w:rPr>
          <w:rFonts w:ascii="Times New Roman" w:hAnsi="Times New Roman" w:cs="Times New Roman"/>
          <w:sz w:val="28"/>
          <w:szCs w:val="28"/>
        </w:rPr>
        <w:t>импортозамещение</w:t>
      </w:r>
      <w:proofErr w:type="spellEnd"/>
      <w:r w:rsidRPr="00447C2E">
        <w:rPr>
          <w:rFonts w:ascii="Times New Roman" w:hAnsi="Times New Roman" w:cs="Times New Roman"/>
          <w:sz w:val="28"/>
          <w:szCs w:val="28"/>
        </w:rPr>
        <w:t>;</w:t>
      </w:r>
    </w:p>
    <w:p w:rsidR="00FB6A82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 для развития виноградарства в целях</w:t>
      </w:r>
      <w:r w:rsidRPr="00A02389">
        <w:rPr>
          <w:rFonts w:ascii="Times New Roman" w:hAnsi="Times New Roman" w:cs="Times New Roman"/>
          <w:sz w:val="28"/>
          <w:szCs w:val="28"/>
        </w:rPr>
        <w:t xml:space="preserve"> обеспечения </w:t>
      </w:r>
      <w:r w:rsidRPr="00A02389">
        <w:rPr>
          <w:rFonts w:ascii="Times New Roman" w:hAnsi="Times New Roman" w:cs="Times New Roman"/>
          <w:sz w:val="28"/>
          <w:szCs w:val="28"/>
        </w:rPr>
        <w:lastRenderedPageBreak/>
        <w:t>перерабатывающей промышленности сырьем</w:t>
      </w:r>
      <w:r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82850" w:rsidRPr="00A02389" w:rsidRDefault="00D82850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овощеводства и виноградарства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2850">
        <w:rPr>
          <w:rFonts w:ascii="Times New Roman" w:hAnsi="Times New Roman" w:cs="Times New Roman"/>
          <w:sz w:val="28"/>
          <w:szCs w:val="28"/>
        </w:rPr>
        <w:t>оказани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82850">
        <w:rPr>
          <w:rFonts w:ascii="Times New Roman" w:hAnsi="Times New Roman" w:cs="Times New Roman"/>
          <w:sz w:val="28"/>
          <w:szCs w:val="28"/>
        </w:rPr>
        <w:t xml:space="preserve"> несвязанной поддержки сельскохозяйственным товаропроизводителям в области развития производства семенного карт</w:t>
      </w:r>
      <w:r>
        <w:rPr>
          <w:rFonts w:ascii="Times New Roman" w:hAnsi="Times New Roman" w:cs="Times New Roman"/>
          <w:sz w:val="28"/>
          <w:szCs w:val="28"/>
        </w:rPr>
        <w:t>офеля и овощей открытого грунта.</w:t>
      </w:r>
    </w:p>
    <w:p w:rsidR="00D82850" w:rsidRPr="00A84945" w:rsidRDefault="00D82850" w:rsidP="00D82850">
      <w:pPr>
        <w:pStyle w:val="ConsPlusNormal"/>
        <w:ind w:firstLine="540"/>
        <w:jc w:val="both"/>
      </w:pPr>
      <w:r w:rsidRPr="00A84945">
        <w:t>Предоставление вышеуказанн</w:t>
      </w:r>
      <w:r>
        <w:t>ых</w:t>
      </w:r>
      <w:r w:rsidRPr="00A84945">
        <w:t xml:space="preserve"> субсиди</w:t>
      </w:r>
      <w:r>
        <w:t>й</w:t>
      </w:r>
      <w:r w:rsidRPr="00A84945">
        <w:t xml:space="preserve">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станут:  </w:t>
      </w:r>
    </w:p>
    <w:p w:rsidR="00FB6A82" w:rsidRDefault="0084670A" w:rsidP="00FB6A82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</w:t>
      </w:r>
      <w:r w:rsidR="00FB6A82" w:rsidRPr="00A84945">
        <w:rPr>
          <w:rFonts w:ascii="Times New Roman" w:hAnsi="Times New Roman" w:cs="Times New Roman"/>
          <w:sz w:val="28"/>
          <w:szCs w:val="28"/>
        </w:rPr>
        <w:t>ение объем</w:t>
      </w:r>
      <w:r w:rsidR="00FB6A82">
        <w:rPr>
          <w:rFonts w:ascii="Times New Roman" w:hAnsi="Times New Roman" w:cs="Times New Roman"/>
          <w:sz w:val="28"/>
          <w:szCs w:val="28"/>
        </w:rPr>
        <w:t xml:space="preserve">ов производства овощей </w:t>
      </w:r>
      <w:r w:rsidR="00FB6A82" w:rsidRPr="00CB6B77">
        <w:rPr>
          <w:rFonts w:ascii="Times New Roman" w:hAnsi="Times New Roman"/>
          <w:sz w:val="28"/>
          <w:szCs w:val="28"/>
        </w:rPr>
        <w:t>к 20</w:t>
      </w:r>
      <w:r>
        <w:rPr>
          <w:rFonts w:ascii="Times New Roman" w:hAnsi="Times New Roman"/>
          <w:sz w:val="28"/>
          <w:szCs w:val="28"/>
        </w:rPr>
        <w:t>18</w:t>
      </w:r>
      <w:r w:rsidR="00FB6A82" w:rsidRPr="00CB6B77">
        <w:rPr>
          <w:rFonts w:ascii="Times New Roman" w:hAnsi="Times New Roman"/>
          <w:sz w:val="28"/>
          <w:szCs w:val="28"/>
        </w:rPr>
        <w:t xml:space="preserve"> году </w:t>
      </w:r>
      <w:r w:rsidR="00FB6A82">
        <w:rPr>
          <w:rFonts w:ascii="Times New Roman" w:hAnsi="Times New Roman"/>
          <w:sz w:val="28"/>
          <w:szCs w:val="28"/>
        </w:rPr>
        <w:t xml:space="preserve">до </w:t>
      </w:r>
      <w:r>
        <w:rPr>
          <w:rFonts w:ascii="Times New Roman" w:hAnsi="Times New Roman"/>
          <w:sz w:val="28"/>
          <w:szCs w:val="28"/>
        </w:rPr>
        <w:t>5,7</w:t>
      </w:r>
      <w:r w:rsidR="00FB6A82">
        <w:rPr>
          <w:rFonts w:ascii="Times New Roman" w:hAnsi="Times New Roman"/>
          <w:sz w:val="28"/>
          <w:szCs w:val="28"/>
        </w:rPr>
        <w:t xml:space="preserve"> тысяч тонн</w:t>
      </w:r>
      <w:r w:rsidR="00FB6A82">
        <w:rPr>
          <w:rFonts w:ascii="Times New Roman" w:hAnsi="Times New Roman" w:cs="Times New Roman"/>
          <w:sz w:val="28"/>
          <w:szCs w:val="28"/>
        </w:rPr>
        <w:t>;</w:t>
      </w:r>
    </w:p>
    <w:p w:rsidR="00FB6A82" w:rsidRDefault="0084670A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</w:t>
      </w:r>
      <w:r w:rsidR="00FB6A82" w:rsidRPr="00A84945">
        <w:rPr>
          <w:rFonts w:ascii="Times New Roman" w:hAnsi="Times New Roman" w:cs="Times New Roman"/>
          <w:sz w:val="28"/>
          <w:szCs w:val="28"/>
        </w:rPr>
        <w:t>ение</w:t>
      </w:r>
      <w:r w:rsidR="00FB6A82" w:rsidRPr="004D1F16">
        <w:rPr>
          <w:rFonts w:ascii="Times New Roman" w:hAnsi="Times New Roman" w:cs="Times New Roman"/>
          <w:sz w:val="28"/>
          <w:szCs w:val="28"/>
        </w:rPr>
        <w:t xml:space="preserve"> площади закладки </w:t>
      </w:r>
      <w:r w:rsidR="00FB6A82">
        <w:rPr>
          <w:rFonts w:ascii="Times New Roman" w:hAnsi="Times New Roman" w:cs="Times New Roman"/>
          <w:sz w:val="28"/>
          <w:szCs w:val="28"/>
        </w:rPr>
        <w:t>виноградников</w:t>
      </w:r>
      <w:r w:rsidR="004211B9">
        <w:rPr>
          <w:rFonts w:ascii="Times New Roman" w:hAnsi="Times New Roman" w:cs="Times New Roman"/>
          <w:sz w:val="28"/>
          <w:szCs w:val="28"/>
        </w:rPr>
        <w:t xml:space="preserve">  </w:t>
      </w:r>
      <w:r w:rsidR="00FB6A82" w:rsidRPr="00CB6B77">
        <w:rPr>
          <w:rFonts w:ascii="Times New Roman" w:hAnsi="Times New Roman"/>
          <w:sz w:val="28"/>
          <w:szCs w:val="28"/>
        </w:rPr>
        <w:t>к 20</w:t>
      </w:r>
      <w:r>
        <w:rPr>
          <w:rFonts w:ascii="Times New Roman" w:hAnsi="Times New Roman"/>
          <w:sz w:val="28"/>
          <w:szCs w:val="28"/>
        </w:rPr>
        <w:t>18</w:t>
      </w:r>
      <w:r w:rsidR="00FB6A82" w:rsidRPr="00CB6B77">
        <w:rPr>
          <w:rFonts w:ascii="Times New Roman" w:hAnsi="Times New Roman"/>
          <w:sz w:val="28"/>
          <w:szCs w:val="28"/>
        </w:rPr>
        <w:t xml:space="preserve"> году </w:t>
      </w:r>
      <w:r w:rsidR="00FB6A82">
        <w:rPr>
          <w:rFonts w:ascii="Times New Roman" w:hAnsi="Times New Roman"/>
          <w:sz w:val="28"/>
          <w:szCs w:val="28"/>
        </w:rPr>
        <w:t xml:space="preserve">до </w:t>
      </w:r>
      <w:r>
        <w:rPr>
          <w:rFonts w:ascii="Times New Roman" w:hAnsi="Times New Roman"/>
          <w:sz w:val="28"/>
          <w:szCs w:val="28"/>
        </w:rPr>
        <w:t>25</w:t>
      </w:r>
      <w:r w:rsidR="00FB6A82">
        <w:rPr>
          <w:rFonts w:ascii="Times New Roman" w:hAnsi="Times New Roman"/>
          <w:sz w:val="28"/>
          <w:szCs w:val="28"/>
        </w:rPr>
        <w:t xml:space="preserve"> гектаров.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Ответственными исполнителями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B6A82" w:rsidRPr="00A02389" w:rsidRDefault="00FB6A82" w:rsidP="00FB6A82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FB6A82" w:rsidRDefault="00FB6A82"/>
    <w:p w:rsidR="00FB6A82" w:rsidRDefault="00FB6A82"/>
    <w:p w:rsidR="00FB6A82" w:rsidRDefault="00FB6A82"/>
    <w:p w:rsidR="00FB6A82" w:rsidRDefault="00FB6A82"/>
    <w:p w:rsidR="003D50B8" w:rsidRDefault="003D50B8"/>
    <w:p w:rsidR="003D50B8" w:rsidRDefault="003D50B8"/>
    <w:p w:rsidR="003D50B8" w:rsidRDefault="003D50B8"/>
    <w:p w:rsidR="003D50B8" w:rsidRDefault="003D50B8"/>
    <w:p w:rsidR="003D50B8" w:rsidRDefault="003D50B8"/>
    <w:p w:rsidR="003D50B8" w:rsidRDefault="003D50B8"/>
    <w:p w:rsidR="003D50B8" w:rsidRDefault="003D50B8"/>
    <w:p w:rsidR="003D50B8" w:rsidRDefault="003D50B8"/>
    <w:p w:rsidR="003D50B8" w:rsidRDefault="003D50B8"/>
    <w:p w:rsidR="00A16E9C" w:rsidRDefault="00A16E9C"/>
    <w:p w:rsidR="00A16E9C" w:rsidRDefault="00A16E9C"/>
    <w:p w:rsidR="00A16E9C" w:rsidRDefault="00A16E9C"/>
    <w:p w:rsidR="00A16E9C" w:rsidRDefault="00A16E9C"/>
    <w:p w:rsidR="003D50B8" w:rsidRDefault="003D50B8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D50B8" w:rsidTr="0083040F">
        <w:tc>
          <w:tcPr>
            <w:tcW w:w="4785" w:type="dxa"/>
          </w:tcPr>
          <w:p w:rsidR="003D50B8" w:rsidRDefault="003D50B8" w:rsidP="0083040F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3D50B8" w:rsidRPr="00B6712B" w:rsidRDefault="003D50B8" w:rsidP="0083040F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 муниципального района</w:t>
            </w:r>
            <w:r w:rsidR="004211B9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3D50B8" w:rsidRPr="0042728D" w:rsidRDefault="003D50B8" w:rsidP="0042728D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3D50B8" w:rsidRDefault="003D50B8" w:rsidP="003D50B8">
      <w:pPr>
        <w:pStyle w:val="ConsPlusNormal"/>
        <w:jc w:val="center"/>
        <w:outlineLvl w:val="1"/>
      </w:pPr>
    </w:p>
    <w:p w:rsidR="003D50B8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 муниципального  района Ставропольского края «Р</w:t>
      </w:r>
      <w:r w:rsidRPr="00A84945">
        <w:t>азвитие сельского хозяйства</w:t>
      </w:r>
      <w:r>
        <w:t>»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3D50B8" w:rsidRPr="00A84945" w:rsidRDefault="003D50B8" w:rsidP="003D50B8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3D50B8" w:rsidRDefault="003D50B8" w:rsidP="003D50B8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 муниципального  района Ставропольского края «Р</w:t>
      </w:r>
      <w:r w:rsidRPr="00A84945">
        <w:t>азвитие сельского хозяйства</w:t>
      </w:r>
      <w:r>
        <w:t>»</w:t>
      </w:r>
    </w:p>
    <w:p w:rsidR="0042728D" w:rsidRPr="00A84945" w:rsidRDefault="0042728D" w:rsidP="003D50B8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7194"/>
      </w:tblGrid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A84945" w:rsidRDefault="0042728D" w:rsidP="0042728D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42728D" w:rsidRPr="00DB24DC" w:rsidRDefault="0042728D" w:rsidP="0042728D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 муниципального  района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 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42728D" w:rsidRPr="00DB24DC" w:rsidRDefault="0042728D" w:rsidP="0042728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мяса всех видов на убой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42728D" w:rsidRPr="00DB24DC" w:rsidRDefault="0042728D" w:rsidP="004211B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 w:rsidR="004211B9"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</w:tr>
      <w:tr w:rsidR="0042728D" w:rsidTr="0042728D">
        <w:tc>
          <w:tcPr>
            <w:tcW w:w="2376" w:type="dxa"/>
          </w:tcPr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реализации </w:t>
            </w:r>
          </w:p>
          <w:p w:rsidR="0042728D" w:rsidRPr="00DB24DC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Pr="00DB24DC" w:rsidRDefault="0042728D" w:rsidP="00A16E9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2016-20</w:t>
            </w:r>
            <w:r w:rsidR="00A16E9C">
              <w:rPr>
                <w:rFonts w:ascii="Times New Roman" w:eastAsia="Times New Roman" w:hAnsi="Times New Roman"/>
                <w:sz w:val="28"/>
                <w:szCs w:val="28"/>
              </w:rPr>
              <w:t>18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объем финансового обеспечения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подп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 xml:space="preserve">рограммы составит </w:t>
            </w:r>
            <w:r w:rsidR="00A16E9C">
              <w:rPr>
                <w:rFonts w:ascii="Times New Roman" w:eastAsia="Times New Roman" w:hAnsi="Times New Roman"/>
                <w:sz w:val="28"/>
                <w:szCs w:val="28"/>
              </w:rPr>
              <w:t>6359,7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00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</w:p>
          <w:p w:rsidR="0042728D" w:rsidRPr="00285A58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42728D" w:rsidRPr="004F0CDE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CDE">
              <w:rPr>
                <w:rFonts w:ascii="Times New Roman" w:hAnsi="Times New Roman"/>
                <w:sz w:val="28"/>
                <w:szCs w:val="28"/>
              </w:rPr>
              <w:t xml:space="preserve">в том числе средства федерального бюджета – </w:t>
            </w:r>
            <w:r w:rsidR="00A16E9C">
              <w:rPr>
                <w:rFonts w:ascii="Times New Roman" w:hAnsi="Times New Roman"/>
                <w:sz w:val="28"/>
                <w:szCs w:val="28"/>
              </w:rPr>
              <w:t>5309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A16E9C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Pr="004F0CD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0CDE">
              <w:rPr>
                <w:rFonts w:ascii="Times New Roman" w:hAnsi="Times New Roman"/>
                <w:sz w:val="28"/>
                <w:szCs w:val="28"/>
              </w:rPr>
              <w:lastRenderedPageBreak/>
              <w:t>тыс. рублей, в том числе по годам:</w:t>
            </w:r>
          </w:p>
          <w:p w:rsidR="0042728D" w:rsidRPr="004F0CDE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CDE">
              <w:rPr>
                <w:rFonts w:ascii="Times New Roman" w:hAnsi="Times New Roman"/>
                <w:sz w:val="28"/>
                <w:szCs w:val="28"/>
              </w:rPr>
              <w:t>в 2016 году –</w:t>
            </w:r>
            <w:r w:rsidR="00AC02B3">
              <w:rPr>
                <w:rFonts w:ascii="Times New Roman" w:hAnsi="Times New Roman"/>
                <w:sz w:val="28"/>
                <w:szCs w:val="28"/>
              </w:rPr>
              <w:t xml:space="preserve"> 1769</w:t>
            </w:r>
            <w:r w:rsidRPr="004F0CDE">
              <w:rPr>
                <w:rFonts w:ascii="Times New Roman" w:hAnsi="Times New Roman"/>
                <w:sz w:val="28"/>
                <w:szCs w:val="28"/>
              </w:rPr>
              <w:t>,</w:t>
            </w:r>
            <w:r w:rsidR="00AC02B3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4F0CDE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42728D" w:rsidRPr="004F0CDE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CDE">
              <w:rPr>
                <w:rFonts w:ascii="Times New Roman" w:hAnsi="Times New Roman"/>
                <w:sz w:val="28"/>
                <w:szCs w:val="28"/>
              </w:rPr>
              <w:t xml:space="preserve">в 2017 году – </w:t>
            </w:r>
            <w:r w:rsidR="00AC02B3">
              <w:rPr>
                <w:rFonts w:ascii="Times New Roman" w:hAnsi="Times New Roman"/>
                <w:sz w:val="28"/>
                <w:szCs w:val="28"/>
              </w:rPr>
              <w:t>1769</w:t>
            </w:r>
            <w:r w:rsidR="00AC02B3" w:rsidRPr="004F0CDE">
              <w:rPr>
                <w:rFonts w:ascii="Times New Roman" w:hAnsi="Times New Roman"/>
                <w:sz w:val="28"/>
                <w:szCs w:val="28"/>
              </w:rPr>
              <w:t>,</w:t>
            </w:r>
            <w:r w:rsidR="00AC02B3">
              <w:rPr>
                <w:rFonts w:ascii="Times New Roman" w:hAnsi="Times New Roman"/>
                <w:sz w:val="28"/>
                <w:szCs w:val="28"/>
              </w:rPr>
              <w:t>80</w:t>
            </w:r>
            <w:r w:rsidR="00AC02B3" w:rsidRPr="004F0CDE">
              <w:rPr>
                <w:rFonts w:ascii="Times New Roman" w:hAnsi="Times New Roman"/>
                <w:sz w:val="28"/>
                <w:szCs w:val="28"/>
              </w:rPr>
              <w:t>0</w:t>
            </w:r>
            <w:r w:rsidRPr="004F0CD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4F0CDE" w:rsidRDefault="0042728D" w:rsidP="0042728D">
            <w:pPr>
              <w:tabs>
                <w:tab w:val="left" w:pos="5709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0CDE">
              <w:rPr>
                <w:rFonts w:ascii="Times New Roman" w:hAnsi="Times New Roman"/>
                <w:sz w:val="28"/>
                <w:szCs w:val="28"/>
              </w:rPr>
              <w:t xml:space="preserve">в 2018 году – </w:t>
            </w:r>
            <w:r w:rsidR="00AC02B3">
              <w:rPr>
                <w:rFonts w:ascii="Times New Roman" w:hAnsi="Times New Roman"/>
                <w:sz w:val="28"/>
                <w:szCs w:val="28"/>
              </w:rPr>
              <w:t>1769</w:t>
            </w:r>
            <w:r w:rsidR="00AC02B3" w:rsidRPr="004F0CDE">
              <w:rPr>
                <w:rFonts w:ascii="Times New Roman" w:hAnsi="Times New Roman"/>
                <w:sz w:val="28"/>
                <w:szCs w:val="28"/>
              </w:rPr>
              <w:t>,</w:t>
            </w:r>
            <w:r w:rsidR="00AC02B3">
              <w:rPr>
                <w:rFonts w:ascii="Times New Roman" w:hAnsi="Times New Roman"/>
                <w:sz w:val="28"/>
                <w:szCs w:val="28"/>
              </w:rPr>
              <w:t>80</w:t>
            </w:r>
            <w:r w:rsidR="00AC02B3" w:rsidRPr="004F0CDE">
              <w:rPr>
                <w:rFonts w:ascii="Times New Roman" w:hAnsi="Times New Roman"/>
                <w:sz w:val="28"/>
                <w:szCs w:val="28"/>
              </w:rPr>
              <w:t>0</w:t>
            </w:r>
            <w:r w:rsidRPr="004F0CDE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0F5BB8" w:rsidRDefault="004211B9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 </w:t>
            </w:r>
            <w:r w:rsidR="0042728D" w:rsidRPr="000F5BB8">
              <w:rPr>
                <w:rFonts w:ascii="Times New Roman" w:hAnsi="Times New Roman"/>
                <w:sz w:val="28"/>
                <w:szCs w:val="28"/>
              </w:rPr>
              <w:t>бюджет</w:t>
            </w:r>
            <w:r w:rsidR="0042728D">
              <w:rPr>
                <w:rFonts w:ascii="Times New Roman" w:hAnsi="Times New Roman"/>
                <w:sz w:val="28"/>
                <w:szCs w:val="28"/>
              </w:rPr>
              <w:t>а</w:t>
            </w:r>
            <w:r w:rsidR="0042728D" w:rsidRPr="000F5BB8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 –</w:t>
            </w:r>
            <w:r w:rsidR="00A16E9C">
              <w:rPr>
                <w:rFonts w:ascii="Times New Roman" w:hAnsi="Times New Roman"/>
                <w:sz w:val="28"/>
                <w:szCs w:val="28"/>
              </w:rPr>
              <w:t xml:space="preserve"> 1050,3</w:t>
            </w:r>
            <w:r w:rsidR="0042728D">
              <w:rPr>
                <w:rFonts w:ascii="Times New Roman" w:hAnsi="Times New Roman"/>
                <w:sz w:val="28"/>
                <w:szCs w:val="28"/>
              </w:rPr>
              <w:t>00</w:t>
            </w:r>
            <w:r w:rsidR="0042728D"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42728D" w:rsidRPr="000F5BB8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в 2016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C02B3">
              <w:rPr>
                <w:rFonts w:ascii="Times New Roman" w:hAnsi="Times New Roman"/>
                <w:sz w:val="28"/>
                <w:szCs w:val="28"/>
              </w:rPr>
              <w:t>350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,</w:t>
            </w:r>
            <w:r w:rsidR="00AC02B3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0F5BB8" w:rsidRDefault="0042728D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 xml:space="preserve">в 2017 году – </w:t>
            </w:r>
            <w:r w:rsidR="00AC02B3">
              <w:rPr>
                <w:rFonts w:ascii="Times New Roman" w:hAnsi="Times New Roman"/>
                <w:sz w:val="28"/>
                <w:szCs w:val="28"/>
              </w:rPr>
              <w:t>350</w:t>
            </w:r>
            <w:r w:rsidR="00AC02B3" w:rsidRPr="000F5BB8">
              <w:rPr>
                <w:rFonts w:ascii="Times New Roman" w:hAnsi="Times New Roman"/>
                <w:sz w:val="28"/>
                <w:szCs w:val="28"/>
              </w:rPr>
              <w:t>,</w:t>
            </w:r>
            <w:r w:rsidR="00AC02B3">
              <w:rPr>
                <w:rFonts w:ascii="Times New Roman" w:hAnsi="Times New Roman"/>
                <w:sz w:val="28"/>
                <w:szCs w:val="28"/>
              </w:rPr>
              <w:t>100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42728D" w:rsidRPr="00A16E9C" w:rsidRDefault="0042728D" w:rsidP="0042728D">
            <w:pPr>
              <w:tabs>
                <w:tab w:val="left" w:pos="5698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в 2018 году 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C02B3">
              <w:rPr>
                <w:rFonts w:ascii="Times New Roman" w:hAnsi="Times New Roman"/>
                <w:sz w:val="28"/>
                <w:szCs w:val="28"/>
              </w:rPr>
              <w:t>350</w:t>
            </w:r>
            <w:r w:rsidR="00AC02B3" w:rsidRPr="000F5BB8">
              <w:rPr>
                <w:rFonts w:ascii="Times New Roman" w:hAnsi="Times New Roman"/>
                <w:sz w:val="28"/>
                <w:szCs w:val="28"/>
              </w:rPr>
              <w:t>,</w:t>
            </w:r>
            <w:r w:rsidR="00AC02B3">
              <w:rPr>
                <w:rFonts w:ascii="Times New Roman" w:hAnsi="Times New Roman"/>
                <w:sz w:val="28"/>
                <w:szCs w:val="28"/>
              </w:rPr>
              <w:t>100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</w:tc>
      </w:tr>
      <w:tr w:rsidR="0042728D" w:rsidTr="0042728D">
        <w:tc>
          <w:tcPr>
            <w:tcW w:w="2376" w:type="dxa"/>
          </w:tcPr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Ожидаемые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42728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42728D" w:rsidRPr="00E4424D" w:rsidRDefault="0042728D" w:rsidP="0042728D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42728D" w:rsidRDefault="0042728D" w:rsidP="0042728D">
            <w:pPr>
              <w:pStyle w:val="ConsPlusCel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 производства молока </w:t>
            </w:r>
            <w:r w:rsidRPr="00CB6B77">
              <w:rPr>
                <w:rFonts w:ascii="Times New Roman" w:hAnsi="Times New Roman"/>
                <w:sz w:val="28"/>
                <w:szCs w:val="28"/>
              </w:rPr>
              <w:t>к 20</w:t>
            </w:r>
            <w:r w:rsidR="00A16E9C">
              <w:rPr>
                <w:rFonts w:ascii="Times New Roman" w:hAnsi="Times New Roman"/>
                <w:sz w:val="28"/>
                <w:szCs w:val="28"/>
              </w:rPr>
              <w:t>18</w:t>
            </w:r>
            <w:r w:rsidRPr="00CB6B77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на 2</w:t>
            </w:r>
            <w:r w:rsidR="00A16E9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процентов</w:t>
            </w:r>
            <w:r w:rsidRPr="00CB6B77">
              <w:rPr>
                <w:rFonts w:ascii="Times New Roman" w:hAnsi="Times New Roman"/>
                <w:sz w:val="28"/>
                <w:szCs w:val="28"/>
              </w:rPr>
              <w:t xml:space="preserve"> в сравнении с 2014 годом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2728D" w:rsidRDefault="0042728D" w:rsidP="0042728D">
            <w:pPr>
              <w:pStyle w:val="ConsPlusCel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4945">
              <w:rPr>
                <w:rFonts w:ascii="Times New Roman" w:hAnsi="Times New Roman" w:cs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 производства </w:t>
            </w:r>
            <w:r w:rsidRPr="00187E28">
              <w:rPr>
                <w:rFonts w:ascii="Times New Roman" w:hAnsi="Times New Roman" w:cs="Times New Roman"/>
                <w:sz w:val="28"/>
                <w:szCs w:val="28"/>
              </w:rPr>
              <w:t>мяса всех видов на убой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 20</w:t>
            </w:r>
            <w:r w:rsidR="00A16E9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году до 5,8 тысяч тонн;</w:t>
            </w:r>
          </w:p>
          <w:p w:rsidR="0042728D" w:rsidRPr="00DB24DC" w:rsidRDefault="0042728D" w:rsidP="00A16E9C">
            <w:pPr>
              <w:pStyle w:val="ConsPlusCell"/>
              <w:ind w:firstLine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сохранение м</w:t>
            </w:r>
            <w:r w:rsidRPr="00187E28">
              <w:rPr>
                <w:rFonts w:ascii="Times New Roman" w:hAnsi="Times New Roman" w:cs="Times New Roman"/>
                <w:sz w:val="28"/>
                <w:szCs w:val="28"/>
              </w:rPr>
              <w:t>аточно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187E28">
              <w:rPr>
                <w:rFonts w:ascii="Times New Roman" w:hAnsi="Times New Roman" w:cs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187E28">
              <w:rPr>
                <w:rFonts w:ascii="Times New Roman" w:hAnsi="Times New Roman" w:cs="Times New Roman"/>
                <w:sz w:val="28"/>
                <w:szCs w:val="28"/>
              </w:rPr>
              <w:t xml:space="preserve"> овец и коз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ниже </w:t>
            </w:r>
            <w:r w:rsidR="00A16E9C">
              <w:rPr>
                <w:rFonts w:ascii="Times New Roman" w:hAnsi="Times New Roman" w:cs="Times New Roman"/>
                <w:sz w:val="28"/>
                <w:szCs w:val="28"/>
              </w:rPr>
              <w:t>3,8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тысяч голов к 20</w:t>
            </w:r>
            <w:r w:rsidR="00A16E9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году</w:t>
            </w:r>
          </w:p>
        </w:tc>
      </w:tr>
    </w:tbl>
    <w:p w:rsidR="003D50B8" w:rsidRDefault="003D50B8" w:rsidP="0042728D">
      <w:pPr>
        <w:autoSpaceDE w:val="0"/>
        <w:autoSpaceDN w:val="0"/>
        <w:adjustRightInd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</w:rPr>
      </w:pPr>
    </w:p>
    <w:p w:rsidR="003D50B8" w:rsidRPr="00A02389" w:rsidRDefault="003D50B8" w:rsidP="0042728D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3D50B8" w:rsidRPr="00EB0D73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B0D73">
        <w:rPr>
          <w:rFonts w:ascii="Times New Roman" w:hAnsi="Times New Roman" w:cs="Times New Roman"/>
          <w:sz w:val="28"/>
          <w:szCs w:val="28"/>
        </w:rPr>
        <w:t xml:space="preserve">Развитие молочного скотоводства, в рамках которого предполагается: </w:t>
      </w:r>
    </w:p>
    <w:p w:rsidR="003D50B8" w:rsidRPr="00C97F1F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C97F1F">
        <w:rPr>
          <w:rFonts w:ascii="Times New Roman" w:hAnsi="Times New Roman" w:cs="Times New Roman"/>
          <w:sz w:val="28"/>
          <w:szCs w:val="28"/>
        </w:rPr>
        <w:t>создание экономических и технологических  условий устойчивого  развития молочного  скотоводства;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удовлетворение потребности населения в молочной продукции.</w:t>
      </w:r>
    </w:p>
    <w:p w:rsidR="003D50B8" w:rsidRPr="00A02389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EB0D73">
        <w:rPr>
          <w:rFonts w:ascii="Times New Roman" w:hAnsi="Times New Roman" w:cs="Times New Roman"/>
          <w:sz w:val="28"/>
          <w:szCs w:val="28"/>
        </w:rPr>
        <w:t>молочного скотоводства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путем: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предоставления </w:t>
      </w:r>
      <w:r w:rsidRPr="00CA4551">
        <w:rPr>
          <w:rFonts w:ascii="Times New Roman" w:eastAsia="Times New Roman" w:hAnsi="Times New Roman" w:cs="Times New Roman"/>
          <w:sz w:val="28"/>
          <w:szCs w:val="28"/>
        </w:rPr>
        <w:t>субсидии на 1 килограмм реализованного и (или) отгруженного на собственную переработку молока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4551">
        <w:rPr>
          <w:rFonts w:ascii="Times New Roman" w:eastAsia="Times New Roman" w:hAnsi="Times New Roman" w:cs="Times New Roman"/>
          <w:sz w:val="28"/>
          <w:szCs w:val="28"/>
        </w:rPr>
        <w:t>выплат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CA4551">
        <w:rPr>
          <w:rFonts w:ascii="Times New Roman" w:eastAsia="Times New Roman" w:hAnsi="Times New Roman" w:cs="Times New Roman"/>
          <w:sz w:val="28"/>
          <w:szCs w:val="28"/>
        </w:rPr>
        <w:t xml:space="preserve"> субсидий гражданам, ведущим личное подсобное хозяйство, на возмещение части затрат на оплату услуг по искусственному осеменению сельскохозяйственных животных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D50B8" w:rsidRPr="00A84945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D73">
        <w:rPr>
          <w:rFonts w:ascii="Times New Roman" w:eastAsia="Times New Roman" w:hAnsi="Times New Roman" w:cs="Times New Roman"/>
          <w:sz w:val="28"/>
          <w:szCs w:val="28"/>
        </w:rPr>
        <w:t>Непосредственным результат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B0D73">
        <w:rPr>
          <w:rFonts w:ascii="Times New Roman" w:eastAsia="Times New Roman" w:hAnsi="Times New Roman" w:cs="Times New Roman"/>
          <w:sz w:val="28"/>
          <w:szCs w:val="28"/>
        </w:rPr>
        <w:t xml:space="preserve">м реализации данного основного мероприятия </w:t>
      </w:r>
      <w:r w:rsidRPr="00EB0D73">
        <w:rPr>
          <w:rFonts w:ascii="Times New Roman" w:hAnsi="Times New Roman"/>
          <w:sz w:val="28"/>
          <w:szCs w:val="28"/>
        </w:rPr>
        <w:t>п</w:t>
      </w:r>
      <w:r w:rsidRPr="00EB0D73">
        <w:rPr>
          <w:rFonts w:ascii="Times New Roman" w:eastAsia="Times New Roman" w:hAnsi="Times New Roman" w:cs="Times New Roman"/>
          <w:sz w:val="28"/>
          <w:szCs w:val="28"/>
        </w:rPr>
        <w:t>одпрограммы стан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B0D73">
        <w:rPr>
          <w:rFonts w:ascii="Times New Roman" w:eastAsia="Times New Roman" w:hAnsi="Times New Roman" w:cs="Times New Roman"/>
          <w:sz w:val="28"/>
          <w:szCs w:val="28"/>
        </w:rPr>
        <w:t>т</w:t>
      </w:r>
      <w:r w:rsidR="004211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4945">
        <w:rPr>
          <w:rFonts w:ascii="Times New Roman" w:hAnsi="Times New Roman" w:cs="Times New Roman"/>
          <w:sz w:val="28"/>
          <w:szCs w:val="28"/>
        </w:rPr>
        <w:t>увеличение объем</w:t>
      </w:r>
      <w:r>
        <w:rPr>
          <w:rFonts w:ascii="Times New Roman" w:hAnsi="Times New Roman" w:cs="Times New Roman"/>
          <w:sz w:val="28"/>
          <w:szCs w:val="28"/>
        </w:rPr>
        <w:t xml:space="preserve">ов производства молока </w:t>
      </w:r>
      <w:r w:rsidRPr="00CB6B77">
        <w:rPr>
          <w:rFonts w:ascii="Times New Roman" w:hAnsi="Times New Roman"/>
          <w:sz w:val="28"/>
          <w:szCs w:val="28"/>
        </w:rPr>
        <w:t>к 20</w:t>
      </w:r>
      <w:r w:rsidR="00A16E9C">
        <w:rPr>
          <w:rFonts w:ascii="Times New Roman" w:hAnsi="Times New Roman"/>
          <w:sz w:val="28"/>
          <w:szCs w:val="28"/>
        </w:rPr>
        <w:t>18</w:t>
      </w:r>
      <w:r w:rsidRPr="00CB6B77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на 2</w:t>
      </w:r>
      <w:r w:rsidR="00A16E9C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CB6B77">
        <w:rPr>
          <w:rFonts w:ascii="Times New Roman" w:hAnsi="Times New Roman"/>
          <w:sz w:val="28"/>
          <w:szCs w:val="28"/>
        </w:rPr>
        <w:t xml:space="preserve"> в сравнении с 2014 годом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мясного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>устойчивого  развития мясного 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lastRenderedPageBreak/>
        <w:t>увеличение производства говядины</w:t>
      </w:r>
      <w:r w:rsidR="004211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экономических условий для сохранения и развития птицеводства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африканской чумы свиней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района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3D50B8" w:rsidRDefault="003D50B8" w:rsidP="00D82850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мясного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D82850">
        <w:rPr>
          <w:rFonts w:ascii="Times New Roman" w:hAnsi="Times New Roman" w:cs="Times New Roman"/>
          <w:sz w:val="28"/>
          <w:szCs w:val="28"/>
        </w:rPr>
        <w:t xml:space="preserve"> </w:t>
      </w:r>
      <w:r w:rsidRPr="00CA4551">
        <w:rPr>
          <w:rFonts w:ascii="Times New Roman" w:hAnsi="Times New Roman" w:cs="Times New Roman"/>
          <w:sz w:val="28"/>
          <w:szCs w:val="28"/>
        </w:rPr>
        <w:t>возмещени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A4551">
        <w:rPr>
          <w:rFonts w:ascii="Times New Roman" w:hAnsi="Times New Roman" w:cs="Times New Roman"/>
          <w:sz w:val="28"/>
          <w:szCs w:val="28"/>
        </w:rPr>
        <w:t xml:space="preserve"> части процентной ставки по долгосрочным, среднесрочным и краткосрочным кредитам, взятым малыми формами хозяйствования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3D50B8" w:rsidRDefault="003D50B8" w:rsidP="003D50B8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B0D73">
        <w:rPr>
          <w:rFonts w:ascii="Times New Roman" w:eastAsia="Times New Roman" w:hAnsi="Times New Roman" w:cs="Times New Roman"/>
          <w:sz w:val="28"/>
          <w:szCs w:val="28"/>
        </w:rPr>
        <w:t>Непосредственным результат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B0D73">
        <w:rPr>
          <w:rFonts w:ascii="Times New Roman" w:eastAsia="Times New Roman" w:hAnsi="Times New Roman" w:cs="Times New Roman"/>
          <w:sz w:val="28"/>
          <w:szCs w:val="28"/>
        </w:rPr>
        <w:t xml:space="preserve">м реализации данного основного мероприятия </w:t>
      </w:r>
      <w:r w:rsidRPr="00EB0D73">
        <w:rPr>
          <w:rFonts w:ascii="Times New Roman" w:hAnsi="Times New Roman"/>
          <w:sz w:val="28"/>
          <w:szCs w:val="28"/>
        </w:rPr>
        <w:t>п</w:t>
      </w:r>
      <w:r w:rsidRPr="00EB0D73">
        <w:rPr>
          <w:rFonts w:ascii="Times New Roman" w:eastAsia="Times New Roman" w:hAnsi="Times New Roman" w:cs="Times New Roman"/>
          <w:sz w:val="28"/>
          <w:szCs w:val="28"/>
        </w:rPr>
        <w:t>одпрограммы стан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EB0D73">
        <w:rPr>
          <w:rFonts w:ascii="Times New Roman" w:eastAsia="Times New Roman" w:hAnsi="Times New Roman" w:cs="Times New Roman"/>
          <w:sz w:val="28"/>
          <w:szCs w:val="28"/>
        </w:rPr>
        <w:t>т</w:t>
      </w:r>
      <w:r w:rsidR="004211B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A84945">
        <w:rPr>
          <w:rFonts w:ascii="Times New Roman" w:hAnsi="Times New Roman" w:cs="Times New Roman"/>
          <w:sz w:val="28"/>
          <w:szCs w:val="28"/>
        </w:rPr>
        <w:t>увеличение объем</w:t>
      </w:r>
      <w:r>
        <w:rPr>
          <w:rFonts w:ascii="Times New Roman" w:hAnsi="Times New Roman" w:cs="Times New Roman"/>
          <w:sz w:val="28"/>
          <w:szCs w:val="28"/>
        </w:rPr>
        <w:t xml:space="preserve">ов производства </w:t>
      </w:r>
      <w:r w:rsidRPr="00187E28">
        <w:rPr>
          <w:rFonts w:ascii="Times New Roman" w:eastAsia="Times New Roman" w:hAnsi="Times New Roman" w:cs="Times New Roman"/>
          <w:sz w:val="28"/>
          <w:szCs w:val="28"/>
        </w:rPr>
        <w:t>мяса всех видов на убой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20</w:t>
      </w:r>
      <w:r w:rsidR="00A16E9C"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году до 5,8 тысяч тонн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3D50B8" w:rsidRDefault="003D50B8" w:rsidP="003D50B8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 w:rsidR="004211B9">
        <w:rPr>
          <w:rFonts w:ascii="Times New Roman" w:hAnsi="Times New Roman" w:cs="Times New Roman"/>
          <w:sz w:val="28"/>
          <w:szCs w:val="28"/>
        </w:rPr>
        <w:t xml:space="preserve">  </w:t>
      </w:r>
      <w:r w:rsidRPr="00515319">
        <w:rPr>
          <w:rFonts w:ascii="Times New Roman" w:hAnsi="Times New Roman" w:cs="Times New Roman"/>
          <w:sz w:val="28"/>
          <w:szCs w:val="28"/>
        </w:rPr>
        <w:t>сохранение традиционного уклада жизни и поддержание занятости и доходности сельскохозяйственных организаций, крестьянских (фермерских) хозяйств и индивидуальных предпринимателей, специализирующихся на овцеводстве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путем</w:t>
      </w:r>
      <w:r w:rsidR="00D82850">
        <w:rPr>
          <w:rFonts w:ascii="Times New Roman" w:hAnsi="Times New Roman" w:cs="Times New Roman"/>
          <w:sz w:val="28"/>
          <w:szCs w:val="28"/>
        </w:rPr>
        <w:t xml:space="preserve"> </w:t>
      </w:r>
      <w:r w:rsidRPr="00CA4551">
        <w:rPr>
          <w:rFonts w:ascii="Times New Roman" w:hAnsi="Times New Roman" w:cs="Times New Roman"/>
          <w:sz w:val="28"/>
          <w:szCs w:val="28"/>
        </w:rPr>
        <w:t>возмещени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A4551">
        <w:rPr>
          <w:rFonts w:ascii="Times New Roman" w:hAnsi="Times New Roman" w:cs="Times New Roman"/>
          <w:sz w:val="28"/>
          <w:szCs w:val="28"/>
        </w:rPr>
        <w:t xml:space="preserve"> части затрат по наращиванию маточного поголовья овец и коз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D50B8" w:rsidRPr="00A84945" w:rsidRDefault="003D50B8" w:rsidP="003D50B8">
      <w:pPr>
        <w:pStyle w:val="ConsPlusNormal"/>
        <w:ind w:firstLine="540"/>
        <w:jc w:val="both"/>
      </w:pPr>
      <w:r w:rsidRPr="00A84945">
        <w:t xml:space="preserve">Предоставление вышеуказанных субсидий осуществляется в порядке, устанавливаемом Правительством Ставропольского края, в пределах средств, предусматриваемых на указанные цели </w:t>
      </w:r>
      <w:r>
        <w:t>З</w:t>
      </w:r>
      <w:r w:rsidRPr="00A84945">
        <w:t>аконом Ставропольского края о бюджете Ставропольского края на очередной финансовый год и плановый период.</w:t>
      </w:r>
    </w:p>
    <w:p w:rsidR="003D50B8" w:rsidRPr="00C97F1F" w:rsidRDefault="003D50B8" w:rsidP="003D50B8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F1F">
        <w:rPr>
          <w:rFonts w:ascii="Times New Roman" w:hAnsi="Times New Roman" w:cs="Times New Roman"/>
          <w:sz w:val="28"/>
          <w:szCs w:val="28"/>
        </w:rPr>
        <w:t xml:space="preserve">Непосредственным результатом реализации данного основного мероприятия </w:t>
      </w:r>
      <w:r w:rsidRPr="00C97F1F">
        <w:rPr>
          <w:rFonts w:ascii="Times New Roman" w:hAnsi="Times New Roman"/>
          <w:sz w:val="28"/>
          <w:szCs w:val="28"/>
        </w:rPr>
        <w:t>п</w:t>
      </w:r>
      <w:r w:rsidRPr="00C97F1F">
        <w:rPr>
          <w:rFonts w:ascii="Times New Roman" w:hAnsi="Times New Roman" w:cs="Times New Roman"/>
          <w:sz w:val="28"/>
          <w:szCs w:val="28"/>
        </w:rPr>
        <w:t xml:space="preserve">одпрограммы станет сохранение маточного поголовья овец и коз </w:t>
      </w:r>
      <w:r>
        <w:rPr>
          <w:rFonts w:ascii="Times New Roman" w:hAnsi="Times New Roman" w:cs="Times New Roman"/>
          <w:sz w:val="28"/>
          <w:szCs w:val="28"/>
        </w:rPr>
        <w:t>не ниже</w:t>
      </w:r>
      <w:r w:rsidRPr="00C97F1F">
        <w:rPr>
          <w:rFonts w:ascii="Times New Roman" w:hAnsi="Times New Roman" w:cs="Times New Roman"/>
          <w:sz w:val="28"/>
          <w:szCs w:val="28"/>
        </w:rPr>
        <w:t xml:space="preserve"> </w:t>
      </w:r>
      <w:r w:rsidR="00A16E9C">
        <w:rPr>
          <w:rFonts w:ascii="Times New Roman" w:hAnsi="Times New Roman" w:cs="Times New Roman"/>
          <w:sz w:val="28"/>
          <w:szCs w:val="28"/>
        </w:rPr>
        <w:t>3,8</w:t>
      </w:r>
      <w:r w:rsidRPr="00C97F1F">
        <w:rPr>
          <w:rFonts w:ascii="Times New Roman" w:hAnsi="Times New Roman" w:cs="Times New Roman"/>
          <w:sz w:val="28"/>
          <w:szCs w:val="28"/>
        </w:rPr>
        <w:t xml:space="preserve"> тысяч голов</w:t>
      </w:r>
      <w:r w:rsidR="004211B9">
        <w:rPr>
          <w:rFonts w:ascii="Times New Roman" w:hAnsi="Times New Roman" w:cs="Times New Roman"/>
          <w:sz w:val="28"/>
          <w:szCs w:val="28"/>
        </w:rPr>
        <w:t xml:space="preserve">  </w:t>
      </w:r>
      <w:r w:rsidRPr="00C97F1F">
        <w:rPr>
          <w:rFonts w:ascii="Times New Roman" w:hAnsi="Times New Roman" w:cs="Times New Roman"/>
          <w:sz w:val="28"/>
          <w:szCs w:val="28"/>
        </w:rPr>
        <w:t>к 20</w:t>
      </w:r>
      <w:r w:rsidR="00A16E9C">
        <w:rPr>
          <w:rFonts w:ascii="Times New Roman" w:hAnsi="Times New Roman" w:cs="Times New Roman"/>
          <w:sz w:val="28"/>
          <w:szCs w:val="28"/>
        </w:rPr>
        <w:t>18</w:t>
      </w:r>
      <w:r w:rsidRPr="00C97F1F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5AB5" w:rsidRDefault="003D50B8" w:rsidP="004272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хозяйства.</w:t>
      </w:r>
    </w:p>
    <w:p w:rsidR="0042728D" w:rsidRDefault="0042728D" w:rsidP="004272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11B9" w:rsidRDefault="004211B9" w:rsidP="004272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2850" w:rsidRDefault="00D82850" w:rsidP="004272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6E9C" w:rsidRDefault="00A16E9C" w:rsidP="004272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6E9C" w:rsidRDefault="00A16E9C" w:rsidP="004272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6E9C" w:rsidRDefault="00A16E9C" w:rsidP="004272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2850" w:rsidRDefault="00D82850" w:rsidP="004272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6E9C" w:rsidRPr="0042728D" w:rsidRDefault="00A16E9C" w:rsidP="0042728D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0"/>
        <w:gridCol w:w="4536"/>
      </w:tblGrid>
      <w:tr w:rsidR="00B75AB5" w:rsidRPr="00A87E1E" w:rsidTr="0083040F">
        <w:trPr>
          <w:jc w:val="center"/>
        </w:trPr>
        <w:tc>
          <w:tcPr>
            <w:tcW w:w="4820" w:type="dxa"/>
          </w:tcPr>
          <w:p w:rsidR="00B75AB5" w:rsidRPr="00A87E1E" w:rsidRDefault="00B75AB5" w:rsidP="0083040F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B75AB5" w:rsidRPr="00B6712B" w:rsidRDefault="00B75AB5" w:rsidP="0083040F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 муниципального района</w:t>
            </w:r>
            <w:r w:rsidR="004211B9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B75AB5" w:rsidRPr="0042728D" w:rsidRDefault="00B75AB5" w:rsidP="0042728D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B75AB5" w:rsidRDefault="00B75AB5" w:rsidP="00B75AB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B75AB5" w:rsidRPr="007A6125" w:rsidRDefault="00B75AB5" w:rsidP="00B75AB5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B75AB5" w:rsidRDefault="00B75AB5" w:rsidP="00B75AB5">
      <w:pPr>
        <w:pStyle w:val="ConsPlusNormal"/>
        <w:spacing w:line="240" w:lineRule="exact"/>
        <w:jc w:val="center"/>
      </w:pPr>
      <w:r>
        <w:t>о</w:t>
      </w:r>
      <w:r w:rsidRPr="00A84945">
        <w:t>беспечение  реализации муниципальной программы</w:t>
      </w:r>
      <w:r>
        <w:t xml:space="preserve"> Благодарненского муниципального района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B75AB5" w:rsidRPr="007A6125" w:rsidRDefault="00B75AB5" w:rsidP="00B75AB5">
      <w:pPr>
        <w:pStyle w:val="ConsPlusNormal"/>
        <w:spacing w:line="240" w:lineRule="exact"/>
        <w:ind w:firstLine="709"/>
        <w:jc w:val="both"/>
      </w:pPr>
    </w:p>
    <w:p w:rsidR="00B75AB5" w:rsidRPr="007A6125" w:rsidRDefault="00B75AB5" w:rsidP="00B75AB5">
      <w:pPr>
        <w:pStyle w:val="ConsPlusNormal"/>
        <w:spacing w:before="240"/>
        <w:ind w:firstLine="426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муниципального района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 муниципального района Ставропольского края (далее - управление сельского хозяйства)</w:t>
      </w:r>
      <w:r w:rsidRPr="007A6125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</w:t>
      </w:r>
      <w:r w:rsidR="00EA7DD8">
        <w:t>м</w:t>
      </w:r>
      <w:r>
        <w:t xml:space="preserve">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 сельского хозяйства администрации Благодарненского муниципального района Ставропольского края, утвержденным </w:t>
      </w:r>
      <w:r>
        <w:t>решением Совета Благодарненского муниципального района</w:t>
      </w:r>
      <w:r w:rsidRPr="008D6D03">
        <w:t xml:space="preserve"> Ставропольского края от </w:t>
      </w:r>
      <w:r>
        <w:t>2</w:t>
      </w:r>
      <w:r w:rsidRPr="008D6D03">
        <w:t>9 </w:t>
      </w:r>
      <w:r>
        <w:t>ноябр</w:t>
      </w:r>
      <w:r w:rsidRPr="008D6D03">
        <w:t>я 20</w:t>
      </w:r>
      <w:r>
        <w:t>11</w:t>
      </w:r>
      <w:r w:rsidRPr="008D6D03">
        <w:t xml:space="preserve"> г</w:t>
      </w:r>
      <w:r>
        <w:t>ода</w:t>
      </w:r>
      <w:r w:rsidRPr="008D6D03">
        <w:t xml:space="preserve"> № </w:t>
      </w:r>
      <w:r>
        <w:t>238</w:t>
      </w:r>
      <w:r w:rsidRPr="008D6D03">
        <w:t>.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 w:rsidR="004211B9">
        <w:t xml:space="preserve">  </w:t>
      </w:r>
      <w:r w:rsidRPr="00A84945">
        <w:t>является</w:t>
      </w:r>
      <w:r w:rsidR="004211B9">
        <w:t xml:space="preserve">  </w:t>
      </w:r>
      <w:r>
        <w:t>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B75AB5" w:rsidRDefault="00B75AB5" w:rsidP="00B75AB5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B75AB5" w:rsidRDefault="00EA7DD8" w:rsidP="00B75AB5">
      <w:pPr>
        <w:pStyle w:val="ConsPlusNormal"/>
        <w:ind w:firstLine="709"/>
        <w:jc w:val="both"/>
      </w:pPr>
      <w:r>
        <w:t>расходы</w:t>
      </w:r>
      <w:r w:rsidR="00B75AB5" w:rsidRPr="00E36A82">
        <w:t xml:space="preserve"> на обеспечение функций органов местного самоуправления</w:t>
      </w:r>
      <w:r w:rsidR="00B75AB5">
        <w:t>;</w:t>
      </w:r>
    </w:p>
    <w:p w:rsidR="000A3DAB" w:rsidRDefault="00EA7DD8" w:rsidP="00B75AB5">
      <w:pPr>
        <w:pStyle w:val="ConsPlusNormal"/>
        <w:ind w:firstLine="709"/>
        <w:jc w:val="both"/>
      </w:pPr>
      <w:r>
        <w:t xml:space="preserve">расходы на </w:t>
      </w:r>
      <w:r w:rsidR="00B75AB5" w:rsidRPr="00E36A82">
        <w:t>выплат</w:t>
      </w:r>
      <w:r>
        <w:t>ы</w:t>
      </w:r>
      <w:r w:rsidR="00B75AB5" w:rsidRPr="00E36A82">
        <w:t xml:space="preserve"> по оплате труда работников органов местного самоуправления</w:t>
      </w:r>
      <w:r w:rsidR="000A3DAB">
        <w:t>;</w:t>
      </w:r>
    </w:p>
    <w:p w:rsidR="00B75AB5" w:rsidRDefault="000A3DAB" w:rsidP="00B75AB5">
      <w:pPr>
        <w:pStyle w:val="ConsPlusNormal"/>
        <w:ind w:firstLine="709"/>
        <w:jc w:val="both"/>
      </w:pPr>
      <w:r>
        <w:t>проведение Всероссийской сельскохозяйственной переписи в 2016 году</w:t>
      </w:r>
      <w:r w:rsidR="00B75AB5">
        <w:t>.</w:t>
      </w:r>
    </w:p>
    <w:p w:rsidR="00B75AB5" w:rsidRPr="00B75AB5" w:rsidRDefault="00B75AB5" w:rsidP="00B75AB5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хозяйства.</w:t>
      </w:r>
    </w:p>
    <w:p w:rsidR="00B75AB5" w:rsidRPr="007A6125" w:rsidRDefault="008A4672" w:rsidP="00B75AB5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9" w:history="1">
        <w:r w:rsidR="00B75AB5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B75AB5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B75AB5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B75AB5">
        <w:rPr>
          <w:rFonts w:ascii="Times New Roman" w:hAnsi="Times New Roman"/>
          <w:sz w:val="28"/>
          <w:szCs w:val="28"/>
        </w:rPr>
        <w:t>5 к программе</w:t>
      </w:r>
      <w:r w:rsidR="00B75AB5" w:rsidRPr="00DB24DC">
        <w:rPr>
          <w:rFonts w:ascii="Times New Roman" w:hAnsi="Times New Roman"/>
          <w:sz w:val="28"/>
          <w:szCs w:val="28"/>
        </w:rPr>
        <w:t>.</w:t>
      </w:r>
    </w:p>
    <w:p w:rsidR="00B75AB5" w:rsidRDefault="00B75AB5"/>
    <w:p w:rsidR="00FB6A82" w:rsidRDefault="00FB6A82"/>
    <w:p w:rsidR="009F04A0" w:rsidRDefault="009F04A0"/>
    <w:p w:rsidR="009F04A0" w:rsidRDefault="009F04A0"/>
    <w:p w:rsidR="0076500F" w:rsidRDefault="0076500F" w:rsidP="0083040F">
      <w:pPr>
        <w:widowControl w:val="0"/>
        <w:tabs>
          <w:tab w:val="left" w:pos="9240"/>
        </w:tabs>
        <w:autoSpaceDE w:val="0"/>
        <w:autoSpaceDN w:val="0"/>
        <w:adjustRightInd w:val="0"/>
        <w:spacing w:line="240" w:lineRule="exact"/>
        <w:jc w:val="center"/>
        <w:rPr>
          <w:color w:val="000000"/>
          <w:sz w:val="28"/>
          <w:szCs w:val="28"/>
        </w:rPr>
        <w:sectPr w:rsidR="0076500F" w:rsidSect="009F02EC">
          <w:headerReference w:type="default" r:id="rId10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76500F" w:rsidRPr="0076500F" w:rsidTr="00FB09ED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83040F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76500F" w:rsidRPr="0076500F" w:rsidRDefault="0076500F" w:rsidP="0076500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FB09ED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 w:rsidR="00FB09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Благодарненского </w:t>
            </w:r>
          </w:p>
          <w:p w:rsidR="0076500F" w:rsidRPr="0076500F" w:rsidRDefault="0076500F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муниципального района  Ставропольского края</w:t>
            </w:r>
          </w:p>
          <w:p w:rsidR="0076500F" w:rsidRPr="00FB09ED" w:rsidRDefault="00FB09ED" w:rsidP="00FB09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FB09ED" w:rsidRDefault="00FB09ED" w:rsidP="00FB09ED">
      <w:pPr>
        <w:tabs>
          <w:tab w:val="left" w:pos="5400"/>
          <w:tab w:val="left" w:pos="7560"/>
        </w:tabs>
        <w:spacing w:after="0" w:line="240" w:lineRule="exact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6500F" w:rsidRPr="0076500F" w:rsidRDefault="0076500F" w:rsidP="0083040F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76500F" w:rsidRDefault="0076500F" w:rsidP="0083040F">
      <w:pPr>
        <w:pStyle w:val="ConsPlusNormal"/>
        <w:spacing w:line="240" w:lineRule="exact"/>
        <w:jc w:val="center"/>
      </w:pPr>
      <w:r w:rsidRPr="0076500F">
        <w:t xml:space="preserve">об индикаторах достижения целей муниципальной программы Благодарненского муниципального района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p w:rsidR="00C85ED7" w:rsidRDefault="00C85ED7" w:rsidP="0083040F">
      <w:pPr>
        <w:pStyle w:val="ConsPlusNormal"/>
        <w:spacing w:line="240" w:lineRule="exact"/>
        <w:jc w:val="center"/>
      </w:pPr>
    </w:p>
    <w:tbl>
      <w:tblPr>
        <w:tblStyle w:val="a3"/>
        <w:tblW w:w="15250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959"/>
        <w:gridCol w:w="1134"/>
        <w:gridCol w:w="1134"/>
        <w:gridCol w:w="993"/>
        <w:gridCol w:w="850"/>
        <w:gridCol w:w="992"/>
      </w:tblGrid>
      <w:tr w:rsidR="00B967FF" w:rsidTr="00B967FF">
        <w:tc>
          <w:tcPr>
            <w:tcW w:w="675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959" w:type="dxa"/>
            <w:vMerge w:val="restart"/>
          </w:tcPr>
          <w:p w:rsidR="00B967FF" w:rsidRPr="0076500F" w:rsidRDefault="00B967FF" w:rsidP="00B967FF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103" w:type="dxa"/>
            <w:gridSpan w:val="5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B967FF" w:rsidTr="00B967FF">
        <w:tc>
          <w:tcPr>
            <w:tcW w:w="675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959" w:type="dxa"/>
            <w:vMerge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>
              <w:t>2014</w:t>
            </w:r>
          </w:p>
        </w:tc>
        <w:tc>
          <w:tcPr>
            <w:tcW w:w="1134" w:type="dxa"/>
            <w:vAlign w:val="center"/>
          </w:tcPr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>
              <w:t>2015</w:t>
            </w:r>
          </w:p>
        </w:tc>
        <w:tc>
          <w:tcPr>
            <w:tcW w:w="993" w:type="dxa"/>
            <w:vAlign w:val="center"/>
          </w:tcPr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>
              <w:t>2016</w:t>
            </w:r>
          </w:p>
        </w:tc>
        <w:tc>
          <w:tcPr>
            <w:tcW w:w="850" w:type="dxa"/>
            <w:vAlign w:val="center"/>
          </w:tcPr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>
              <w:t>2017</w:t>
            </w:r>
          </w:p>
        </w:tc>
        <w:tc>
          <w:tcPr>
            <w:tcW w:w="992" w:type="dxa"/>
            <w:vAlign w:val="center"/>
          </w:tcPr>
          <w:p w:rsidR="00B967FF" w:rsidRDefault="00B967FF" w:rsidP="00B967FF">
            <w:pPr>
              <w:pStyle w:val="ConsPlusNormal"/>
              <w:spacing w:line="240" w:lineRule="exact"/>
              <w:jc w:val="center"/>
            </w:pPr>
            <w:r>
              <w:t>2018</w:t>
            </w: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B967FF" w:rsidTr="00B967FF">
        <w:tc>
          <w:tcPr>
            <w:tcW w:w="675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B967FF" w:rsidRDefault="00B967FF" w:rsidP="002407E5">
            <w:pPr>
              <w:pStyle w:val="ConsPlusNormal"/>
              <w:jc w:val="both"/>
            </w:pPr>
            <w:r w:rsidRPr="0076500F"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  <w:tc>
          <w:tcPr>
            <w:tcW w:w="1959" w:type="dxa"/>
          </w:tcPr>
          <w:p w:rsidR="00B967FF" w:rsidRDefault="00B967FF" w:rsidP="0083040F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850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B967FF" w:rsidRDefault="00B967FF" w:rsidP="00550C51">
            <w:pPr>
              <w:pStyle w:val="ConsPlusNormal"/>
              <w:spacing w:line="240" w:lineRule="exact"/>
              <w:jc w:val="center"/>
            </w:pP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B967FF" w:rsidRPr="0076500F" w:rsidRDefault="00B967FF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Индекс производства продукции сельского хозяйства в хозяйствах всех категорий (в ценах текущих лет)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 к предыдущему году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115,2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105,1</w:t>
            </w:r>
          </w:p>
        </w:tc>
        <w:tc>
          <w:tcPr>
            <w:tcW w:w="993" w:type="dxa"/>
          </w:tcPr>
          <w:p w:rsidR="00B967FF" w:rsidRPr="0076500F" w:rsidRDefault="00B967FF" w:rsidP="0042728D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89,4</w:t>
            </w:r>
          </w:p>
        </w:tc>
        <w:tc>
          <w:tcPr>
            <w:tcW w:w="850" w:type="dxa"/>
          </w:tcPr>
          <w:p w:rsidR="00B967FF" w:rsidRPr="0076500F" w:rsidRDefault="00B967FF" w:rsidP="0042728D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106,3</w:t>
            </w:r>
          </w:p>
        </w:tc>
        <w:tc>
          <w:tcPr>
            <w:tcW w:w="992" w:type="dxa"/>
          </w:tcPr>
          <w:p w:rsidR="00B967FF" w:rsidRPr="0076500F" w:rsidRDefault="00B967FF" w:rsidP="0042728D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107,1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B967FF" w:rsidRPr="0076500F" w:rsidRDefault="00B967FF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17,1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993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14,0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B967FF" w:rsidRPr="0076500F" w:rsidRDefault="00B967FF" w:rsidP="002407E5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B967FF" w:rsidRPr="0076500F" w:rsidRDefault="00B967FF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B967FF" w:rsidRPr="0076500F" w:rsidRDefault="00B967FF" w:rsidP="00B967F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B967FF" w:rsidRPr="0076500F" w:rsidRDefault="00B967F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Объем внесения в почву минеральных удобрений на 1 гектар посевной площади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кг действующего вещества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69,0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78,8</w:t>
            </w:r>
          </w:p>
        </w:tc>
        <w:tc>
          <w:tcPr>
            <w:tcW w:w="993" w:type="dxa"/>
          </w:tcPr>
          <w:p w:rsidR="00B967FF" w:rsidRPr="0076500F" w:rsidRDefault="00B967FF" w:rsidP="0042728D">
            <w:pPr>
              <w:pStyle w:val="ConsPlusCell"/>
              <w:widowControl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78,9</w:t>
            </w:r>
          </w:p>
        </w:tc>
        <w:tc>
          <w:tcPr>
            <w:tcW w:w="850" w:type="dxa"/>
          </w:tcPr>
          <w:p w:rsidR="00B967FF" w:rsidRPr="0076500F" w:rsidRDefault="00B967FF" w:rsidP="0042728D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79,0</w:t>
            </w:r>
          </w:p>
        </w:tc>
        <w:tc>
          <w:tcPr>
            <w:tcW w:w="992" w:type="dxa"/>
          </w:tcPr>
          <w:p w:rsidR="00B967FF" w:rsidRPr="0076500F" w:rsidRDefault="00B967FF" w:rsidP="0042728D">
            <w:pPr>
              <w:pStyle w:val="ConsPlusNonformat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79,1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7513" w:type="dxa"/>
          </w:tcPr>
          <w:p w:rsidR="00B967FF" w:rsidRDefault="00B967F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Объем внесения в почву органических удобрений (включая растительные остатки) на 1 гектар посевной площади</w:t>
            </w:r>
          </w:p>
          <w:p w:rsidR="00937C0E" w:rsidRPr="0076500F" w:rsidRDefault="00937C0E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59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килограммов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2500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2550</w:t>
            </w:r>
          </w:p>
        </w:tc>
        <w:tc>
          <w:tcPr>
            <w:tcW w:w="993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2600</w:t>
            </w: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2650</w:t>
            </w: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2700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7513" w:type="dxa"/>
          </w:tcPr>
          <w:p w:rsidR="00B967FF" w:rsidRPr="0076500F" w:rsidRDefault="00B967FF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Прирост площади с применением почвозащитных технологий обработки почвы земель сельскохозяйственного назначения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5,1</w:t>
            </w:r>
          </w:p>
        </w:tc>
        <w:tc>
          <w:tcPr>
            <w:tcW w:w="993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5,15</w:t>
            </w: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5,25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513" w:type="dxa"/>
          </w:tcPr>
          <w:p w:rsidR="00B967FF" w:rsidRPr="0076500F" w:rsidRDefault="00B967FF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389,9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439,0</w:t>
            </w:r>
          </w:p>
        </w:tc>
        <w:tc>
          <w:tcPr>
            <w:tcW w:w="993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310,7</w:t>
            </w: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312,5</w:t>
            </w: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313,4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513" w:type="dxa"/>
          </w:tcPr>
          <w:p w:rsidR="00B967FF" w:rsidRPr="0076500F" w:rsidRDefault="00B967FF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овощей в хозяйствах всех категорий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6,8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5,4</w:t>
            </w:r>
          </w:p>
        </w:tc>
        <w:tc>
          <w:tcPr>
            <w:tcW w:w="993" w:type="dxa"/>
          </w:tcPr>
          <w:p w:rsidR="00B967FF" w:rsidRPr="0076500F" w:rsidRDefault="00B967FF" w:rsidP="0042728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  <w:tc>
          <w:tcPr>
            <w:tcW w:w="850" w:type="dxa"/>
          </w:tcPr>
          <w:p w:rsidR="00B967FF" w:rsidRPr="0076500F" w:rsidRDefault="00B967FF" w:rsidP="0042728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5,6</w:t>
            </w:r>
          </w:p>
        </w:tc>
        <w:tc>
          <w:tcPr>
            <w:tcW w:w="992" w:type="dxa"/>
          </w:tcPr>
          <w:p w:rsidR="00B967FF" w:rsidRPr="0076500F" w:rsidRDefault="00B967FF" w:rsidP="0042728D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5,7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513" w:type="dxa"/>
          </w:tcPr>
          <w:p w:rsidR="00B967FF" w:rsidRPr="0076500F" w:rsidRDefault="00B967FF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Площадь закладки виноградников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46,7</w:t>
            </w:r>
          </w:p>
        </w:tc>
        <w:tc>
          <w:tcPr>
            <w:tcW w:w="1134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3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B967FF" w:rsidRPr="0076500F" w:rsidRDefault="00B967FF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B967FF" w:rsidRPr="0076500F" w:rsidRDefault="00B967FF" w:rsidP="00B967FF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B967FF" w:rsidRPr="0076500F" w:rsidRDefault="00B967FF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B967FF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513" w:type="dxa"/>
          </w:tcPr>
          <w:p w:rsidR="00B967FF" w:rsidRPr="0076500F" w:rsidRDefault="00B967FF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молока в хозяйствах всех категорий</w:t>
            </w:r>
          </w:p>
        </w:tc>
        <w:tc>
          <w:tcPr>
            <w:tcW w:w="1959" w:type="dxa"/>
          </w:tcPr>
          <w:p w:rsidR="00B967FF" w:rsidRPr="0076500F" w:rsidRDefault="00B967FF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B967FF" w:rsidRPr="0076500F" w:rsidRDefault="00B967FF" w:rsidP="00B967F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19,67</w:t>
            </w:r>
          </w:p>
        </w:tc>
        <w:tc>
          <w:tcPr>
            <w:tcW w:w="1134" w:type="dxa"/>
          </w:tcPr>
          <w:p w:rsidR="00B967FF" w:rsidRPr="0076500F" w:rsidRDefault="00B967FF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21,5</w:t>
            </w:r>
          </w:p>
        </w:tc>
        <w:tc>
          <w:tcPr>
            <w:tcW w:w="993" w:type="dxa"/>
          </w:tcPr>
          <w:p w:rsidR="00B967FF" w:rsidRPr="0076500F" w:rsidRDefault="00B967FF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22,0</w:t>
            </w:r>
          </w:p>
        </w:tc>
        <w:tc>
          <w:tcPr>
            <w:tcW w:w="850" w:type="dxa"/>
          </w:tcPr>
          <w:p w:rsidR="00B967FF" w:rsidRPr="0076500F" w:rsidRDefault="00B967FF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22,7</w:t>
            </w:r>
          </w:p>
        </w:tc>
        <w:tc>
          <w:tcPr>
            <w:tcW w:w="992" w:type="dxa"/>
          </w:tcPr>
          <w:p w:rsidR="00B967FF" w:rsidRPr="0076500F" w:rsidRDefault="00B967FF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23,6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B967FF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513" w:type="dxa"/>
          </w:tcPr>
          <w:p w:rsidR="00B967FF" w:rsidRPr="0076500F" w:rsidRDefault="00B967FF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мяса всех видов на убой в хозяйствах всех категорий</w:t>
            </w:r>
          </w:p>
        </w:tc>
        <w:tc>
          <w:tcPr>
            <w:tcW w:w="1959" w:type="dxa"/>
          </w:tcPr>
          <w:p w:rsidR="00B967FF" w:rsidRPr="0076500F" w:rsidRDefault="00B967FF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</w:tcPr>
          <w:p w:rsidR="00B967FF" w:rsidRPr="0076500F" w:rsidRDefault="00B967FF" w:rsidP="00B967F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5,54</w:t>
            </w:r>
          </w:p>
        </w:tc>
        <w:tc>
          <w:tcPr>
            <w:tcW w:w="1134" w:type="dxa"/>
          </w:tcPr>
          <w:p w:rsidR="00B967FF" w:rsidRPr="0076500F" w:rsidRDefault="00B967FF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5,7</w:t>
            </w:r>
          </w:p>
        </w:tc>
        <w:tc>
          <w:tcPr>
            <w:tcW w:w="993" w:type="dxa"/>
          </w:tcPr>
          <w:p w:rsidR="00B967FF" w:rsidRPr="0076500F" w:rsidRDefault="00B967FF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5,7</w:t>
            </w:r>
          </w:p>
        </w:tc>
        <w:tc>
          <w:tcPr>
            <w:tcW w:w="850" w:type="dxa"/>
          </w:tcPr>
          <w:p w:rsidR="00B967FF" w:rsidRPr="0076500F" w:rsidRDefault="00B967FF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5,8</w:t>
            </w:r>
          </w:p>
        </w:tc>
        <w:tc>
          <w:tcPr>
            <w:tcW w:w="992" w:type="dxa"/>
          </w:tcPr>
          <w:p w:rsidR="00B967FF" w:rsidRPr="0076500F" w:rsidRDefault="00B967FF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5,8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B967FF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7513" w:type="dxa"/>
          </w:tcPr>
          <w:p w:rsidR="00B967FF" w:rsidRPr="0076500F" w:rsidRDefault="00B967FF" w:rsidP="00B967FF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959" w:type="dxa"/>
          </w:tcPr>
          <w:p w:rsidR="00B967FF" w:rsidRPr="0076500F" w:rsidRDefault="00B967FF" w:rsidP="00B967FF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голов</w:t>
            </w:r>
          </w:p>
        </w:tc>
        <w:tc>
          <w:tcPr>
            <w:tcW w:w="1134" w:type="dxa"/>
          </w:tcPr>
          <w:p w:rsidR="00B967FF" w:rsidRPr="0076500F" w:rsidRDefault="00B967FF" w:rsidP="00B967FF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5,34</w:t>
            </w:r>
          </w:p>
        </w:tc>
        <w:tc>
          <w:tcPr>
            <w:tcW w:w="1134" w:type="dxa"/>
          </w:tcPr>
          <w:p w:rsidR="00B967FF" w:rsidRPr="0076500F" w:rsidRDefault="00B967FF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3,43</w:t>
            </w:r>
          </w:p>
        </w:tc>
        <w:tc>
          <w:tcPr>
            <w:tcW w:w="993" w:type="dxa"/>
          </w:tcPr>
          <w:p w:rsidR="00B967FF" w:rsidRPr="0076500F" w:rsidRDefault="00B967FF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3,7</w:t>
            </w:r>
          </w:p>
        </w:tc>
        <w:tc>
          <w:tcPr>
            <w:tcW w:w="850" w:type="dxa"/>
          </w:tcPr>
          <w:p w:rsidR="00B967FF" w:rsidRPr="0076500F" w:rsidRDefault="00B967FF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3,7</w:t>
            </w:r>
          </w:p>
        </w:tc>
        <w:tc>
          <w:tcPr>
            <w:tcW w:w="992" w:type="dxa"/>
          </w:tcPr>
          <w:p w:rsidR="00B967FF" w:rsidRPr="0076500F" w:rsidRDefault="00B967FF" w:rsidP="00B967FF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3,8</w:t>
            </w:r>
          </w:p>
        </w:tc>
      </w:tr>
      <w:tr w:rsidR="00B967FF" w:rsidTr="00B967FF">
        <w:tc>
          <w:tcPr>
            <w:tcW w:w="675" w:type="dxa"/>
          </w:tcPr>
          <w:p w:rsidR="00B967FF" w:rsidRPr="0076500F" w:rsidRDefault="00B967FF" w:rsidP="0042728D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B967FF" w:rsidRPr="0076500F" w:rsidRDefault="00B967FF" w:rsidP="00A44290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 муниципального района Ставропольского края  «Развитие сельского хозяйства» и общепрограммные мероприятия»</w:t>
            </w:r>
          </w:p>
        </w:tc>
        <w:tc>
          <w:tcPr>
            <w:tcW w:w="1959" w:type="dxa"/>
          </w:tcPr>
          <w:p w:rsidR="00B967FF" w:rsidRPr="0076500F" w:rsidRDefault="00B967FF" w:rsidP="0042728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B967FF" w:rsidRPr="0076500F" w:rsidRDefault="00B967FF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6500F" w:rsidRDefault="0076500F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CB10B9" w:rsidRDefault="00CB10B9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2407E5" w:rsidRDefault="002407E5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A44290" w:rsidRDefault="00A44290" w:rsidP="0076500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14873" w:type="dxa"/>
        <w:jc w:val="center"/>
        <w:tblInd w:w="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1"/>
        <w:gridCol w:w="7492"/>
      </w:tblGrid>
      <w:tr w:rsidR="009303D2" w:rsidRPr="00641A73" w:rsidTr="00CB10B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9303D2" w:rsidRDefault="009303D2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2407E5" w:rsidRPr="00641A73" w:rsidRDefault="002407E5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9303D2" w:rsidRPr="0076500F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9303D2" w:rsidRPr="0076500F" w:rsidRDefault="00CB10B9" w:rsidP="00CB10B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="009303D2"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 муниципального района  Ставропольского края</w:t>
            </w:r>
          </w:p>
          <w:p w:rsidR="009303D2" w:rsidRPr="009303D2" w:rsidRDefault="009303D2" w:rsidP="009303D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9303D2" w:rsidRPr="009303D2" w:rsidRDefault="009303D2" w:rsidP="00CB10B9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 xml:space="preserve">основных мероприятий Подпрограмм муниципальной программы Благодарненского муниципального района </w:t>
      </w:r>
    </w:p>
    <w:p w:rsid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9303D2" w:rsidRPr="009303D2" w:rsidRDefault="009303D2" w:rsidP="009303D2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9303D2" w:rsidTr="002407E5">
        <w:tc>
          <w:tcPr>
            <w:tcW w:w="880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9303D2" w:rsidRPr="009303D2" w:rsidRDefault="009303D2" w:rsidP="009303D2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</w:p>
          <w:p w:rsidR="009303D2" w:rsidRDefault="009303D2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основного мероприятия подпрограммы Программы</w:t>
            </w:r>
          </w:p>
        </w:tc>
        <w:tc>
          <w:tcPr>
            <w:tcW w:w="3223" w:type="dxa"/>
            <w:gridSpan w:val="2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9303D2" w:rsidRDefault="00CB10B9" w:rsidP="009303D2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9303D2"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9303D2" w:rsidTr="002407E5">
        <w:tc>
          <w:tcPr>
            <w:tcW w:w="880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9303D2" w:rsidRPr="00641A73" w:rsidRDefault="009303D2" w:rsidP="0042728D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9303D2" w:rsidRPr="00641A73" w:rsidRDefault="009303D2" w:rsidP="0042728D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9303D2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Default="009303D2" w:rsidP="009303D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Цель программы: 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579" w:type="dxa"/>
          </w:tcPr>
          <w:p w:rsidR="009303D2" w:rsidRPr="00641A73" w:rsidRDefault="009303D2" w:rsidP="00A4429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A442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050" w:type="dxa"/>
          </w:tcPr>
          <w:p w:rsidR="009303D2" w:rsidRPr="009303D2" w:rsidRDefault="009303D2" w:rsidP="0042728D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 и 2 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641A73" w:rsidRDefault="009303D2" w:rsidP="0042728D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Сохранение  и повышение плодородия почв земель сельскохозяйственного назначения</w:t>
            </w:r>
          </w:p>
        </w:tc>
        <w:tc>
          <w:tcPr>
            <w:tcW w:w="3686" w:type="dxa"/>
          </w:tcPr>
          <w:p w:rsidR="009303D2" w:rsidRPr="009303D2" w:rsidRDefault="009303D2" w:rsidP="00CB10B9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9303D2" w:rsidRPr="009303D2" w:rsidRDefault="009303D2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9303D2" w:rsidRDefault="009303D2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579" w:type="dxa"/>
          </w:tcPr>
          <w:p w:rsidR="009303D2" w:rsidRPr="009303D2" w:rsidRDefault="009303D2" w:rsidP="00A4429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A442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050" w:type="dxa"/>
          </w:tcPr>
          <w:p w:rsidR="009303D2" w:rsidRPr="009303D2" w:rsidRDefault="009303D2" w:rsidP="00CB10B9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3, 4, 5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Развитие зернового производства</w:t>
            </w:r>
          </w:p>
        </w:tc>
        <w:tc>
          <w:tcPr>
            <w:tcW w:w="3686" w:type="dxa"/>
          </w:tcPr>
          <w:p w:rsidR="00937C0E" w:rsidRDefault="009303D2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суб</w:t>
            </w:r>
            <w:r w:rsidR="00CB10B9">
              <w:rPr>
                <w:rFonts w:ascii="Times New Roman" w:hAnsi="Times New Roman"/>
                <w:color w:val="000000"/>
                <w:sz w:val="28"/>
                <w:szCs w:val="28"/>
              </w:rPr>
              <w:t>си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дий юридическим лицам (за исключением субсидий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государственным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учрежде</w:t>
            </w:r>
            <w:proofErr w:type="spellEnd"/>
            <w:proofErr w:type="gramEnd"/>
          </w:p>
          <w:p w:rsidR="00937C0E" w:rsidRDefault="009303D2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ниям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Ставропольского края и субсидий некоммерческим организациям на ока</w:t>
            </w:r>
            <w:r w:rsidR="00CB10B9">
              <w:rPr>
                <w:rFonts w:ascii="Times New Roman" w:hAnsi="Times New Roman"/>
                <w:color w:val="000000"/>
                <w:sz w:val="28"/>
                <w:szCs w:val="28"/>
              </w:rPr>
              <w:t>за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ние (выполнение)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</w:t>
            </w:r>
            <w:proofErr w:type="spellEnd"/>
          </w:p>
          <w:p w:rsidR="00937C0E" w:rsidRDefault="009303D2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ных</w:t>
            </w:r>
            <w:proofErr w:type="spellEnd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услуг (ра</w:t>
            </w:r>
            <w:r w:rsidR="00CB10B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бот)), </w:t>
            </w: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прове</w:t>
            </w:r>
            <w:proofErr w:type="spellEnd"/>
            <w:proofErr w:type="gramEnd"/>
          </w:p>
          <w:p w:rsidR="009303D2" w:rsidRPr="009303D2" w:rsidRDefault="009303D2" w:rsidP="00937C0E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де</w:t>
            </w:r>
            <w:r w:rsidR="00CB10B9">
              <w:rPr>
                <w:rFonts w:ascii="Times New Roman" w:hAnsi="Times New Roman"/>
                <w:color w:val="000000"/>
                <w:sz w:val="28"/>
                <w:szCs w:val="28"/>
              </w:rPr>
              <w:t>ние</w:t>
            </w:r>
            <w:proofErr w:type="spellEnd"/>
            <w:r w:rsidR="00CB10B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мероприятий иными организациями</w:t>
            </w:r>
          </w:p>
        </w:tc>
        <w:tc>
          <w:tcPr>
            <w:tcW w:w="2239" w:type="dxa"/>
          </w:tcPr>
          <w:p w:rsidR="009303D2" w:rsidRPr="009303D2" w:rsidRDefault="009303D2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9303D2" w:rsidRDefault="009303D2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579" w:type="dxa"/>
          </w:tcPr>
          <w:p w:rsidR="009303D2" w:rsidRPr="009303D2" w:rsidRDefault="009303D2" w:rsidP="00A4429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A442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050" w:type="dxa"/>
          </w:tcPr>
          <w:p w:rsidR="009303D2" w:rsidRPr="009303D2" w:rsidRDefault="009303D2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пункт 6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197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Развитие овощеводства и виноградарства</w:t>
            </w:r>
          </w:p>
        </w:tc>
        <w:tc>
          <w:tcPr>
            <w:tcW w:w="3686" w:type="dxa"/>
          </w:tcPr>
          <w:p w:rsidR="009303D2" w:rsidRPr="009303D2" w:rsidRDefault="009303D2" w:rsidP="0042728D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9303D2" w:rsidRPr="009303D2" w:rsidRDefault="009303D2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9303D2" w:rsidRDefault="009303D2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579" w:type="dxa"/>
          </w:tcPr>
          <w:p w:rsidR="009303D2" w:rsidRPr="009303D2" w:rsidRDefault="009303D2" w:rsidP="00A4429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A442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050" w:type="dxa"/>
          </w:tcPr>
          <w:p w:rsidR="009303D2" w:rsidRPr="009303D2" w:rsidRDefault="009303D2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пункты 7 и 8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9303D2" w:rsidRPr="009303D2" w:rsidRDefault="009303D2" w:rsidP="0042728D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9303D2" w:rsidRPr="009303D2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9303D2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9303D2" w:rsidRDefault="009303D2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579" w:type="dxa"/>
          </w:tcPr>
          <w:p w:rsidR="009303D2" w:rsidRPr="009303D2" w:rsidRDefault="009303D2" w:rsidP="00A4429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A442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050" w:type="dxa"/>
          </w:tcPr>
          <w:p w:rsidR="009303D2" w:rsidRPr="009303D2" w:rsidRDefault="009303D2" w:rsidP="00CB10B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 и 2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9303D2" w:rsidRPr="009303D2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9303D2" w:rsidRPr="009303D2" w:rsidRDefault="009303D2" w:rsidP="0042728D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животноводства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4.</w:t>
            </w:r>
          </w:p>
        </w:tc>
        <w:tc>
          <w:tcPr>
            <w:tcW w:w="3197" w:type="dxa"/>
          </w:tcPr>
          <w:p w:rsidR="009303D2" w:rsidRPr="009303D2" w:rsidRDefault="009303D2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sz w:val="28"/>
                <w:szCs w:val="28"/>
              </w:rPr>
              <w:t>Развитие молочного скотоводства</w:t>
            </w:r>
          </w:p>
        </w:tc>
        <w:tc>
          <w:tcPr>
            <w:tcW w:w="3686" w:type="dxa"/>
          </w:tcPr>
          <w:p w:rsidR="00937C0E" w:rsidRDefault="009303D2" w:rsidP="00937C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03D2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субсидий юридическим лицам (за исключением субсидий </w:t>
            </w:r>
            <w:proofErr w:type="spellStart"/>
            <w:r w:rsidRPr="009303D2">
              <w:rPr>
                <w:rFonts w:ascii="Times New Roman" w:hAnsi="Times New Roman" w:cs="Times New Roman"/>
                <w:sz w:val="28"/>
                <w:szCs w:val="28"/>
              </w:rPr>
              <w:t>госу</w:t>
            </w:r>
            <w:proofErr w:type="spellEnd"/>
            <w:proofErr w:type="gramEnd"/>
          </w:p>
          <w:p w:rsidR="00937C0E" w:rsidRDefault="009303D2" w:rsidP="00937C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sz w:val="28"/>
                <w:szCs w:val="28"/>
              </w:rPr>
              <w:t xml:space="preserve">дарственным учреждениям Ставропольского края и субсидий некоммерческим организациям на оказание (выполнение) </w:t>
            </w:r>
            <w:proofErr w:type="spellStart"/>
            <w:r w:rsidRPr="009303D2">
              <w:rPr>
                <w:rFonts w:ascii="Times New Roman" w:hAnsi="Times New Roman" w:cs="Times New Roman"/>
                <w:sz w:val="28"/>
                <w:szCs w:val="28"/>
              </w:rPr>
              <w:t>государст</w:t>
            </w:r>
            <w:proofErr w:type="spellEnd"/>
          </w:p>
          <w:p w:rsidR="009303D2" w:rsidRPr="009303D2" w:rsidRDefault="009303D2" w:rsidP="00937C0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sz w:val="28"/>
                <w:szCs w:val="28"/>
              </w:rPr>
              <w:t>венных услуг (работ))</w:t>
            </w:r>
          </w:p>
        </w:tc>
        <w:tc>
          <w:tcPr>
            <w:tcW w:w="2239" w:type="dxa"/>
          </w:tcPr>
          <w:p w:rsidR="009303D2" w:rsidRPr="009303D2" w:rsidRDefault="009303D2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9303D2" w:rsidRDefault="009303D2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579" w:type="dxa"/>
          </w:tcPr>
          <w:p w:rsidR="009303D2" w:rsidRPr="009303D2" w:rsidRDefault="009303D2" w:rsidP="00A4429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A442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050" w:type="dxa"/>
          </w:tcPr>
          <w:p w:rsidR="009303D2" w:rsidRPr="009303D2" w:rsidRDefault="009303D2" w:rsidP="00CB10B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 9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5.</w:t>
            </w:r>
          </w:p>
        </w:tc>
        <w:tc>
          <w:tcPr>
            <w:tcW w:w="3197" w:type="dxa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мясного скотоводства, свиноводства и птицеводства</w:t>
            </w:r>
          </w:p>
        </w:tc>
        <w:tc>
          <w:tcPr>
            <w:tcW w:w="3686" w:type="dxa"/>
          </w:tcPr>
          <w:p w:rsidR="009303D2" w:rsidRPr="00641A73" w:rsidRDefault="009303D2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субсидий юридическим лицам (за исключением субсидий государственным 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9303D2" w:rsidRPr="009303D2" w:rsidRDefault="009303D2" w:rsidP="0042728D">
            <w:pPr>
              <w:jc w:val="center"/>
              <w:rPr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9303D2" w:rsidRDefault="009303D2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579" w:type="dxa"/>
          </w:tcPr>
          <w:p w:rsidR="009303D2" w:rsidRPr="009303D2" w:rsidRDefault="009303D2" w:rsidP="00A4429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A442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050" w:type="dxa"/>
          </w:tcPr>
          <w:p w:rsidR="009303D2" w:rsidRPr="009303D2" w:rsidRDefault="009303D2" w:rsidP="00CB10B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 10 приложения 4 к Программе</w:t>
            </w:r>
          </w:p>
        </w:tc>
      </w:tr>
      <w:tr w:rsidR="009303D2" w:rsidTr="002407E5">
        <w:trPr>
          <w:trHeight w:val="303"/>
        </w:trPr>
        <w:tc>
          <w:tcPr>
            <w:tcW w:w="880" w:type="dxa"/>
          </w:tcPr>
          <w:p w:rsidR="009303D2" w:rsidRPr="00641A73" w:rsidRDefault="009303D2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Cs w:val="28"/>
              </w:rPr>
              <w:lastRenderedPageBreak/>
              <w:t>6.</w:t>
            </w:r>
          </w:p>
        </w:tc>
        <w:tc>
          <w:tcPr>
            <w:tcW w:w="3197" w:type="dxa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9303D2" w:rsidRPr="00641A73" w:rsidRDefault="009303D2" w:rsidP="00CB10B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579" w:type="dxa"/>
          </w:tcPr>
          <w:p w:rsidR="009303D2" w:rsidRPr="00641A73" w:rsidRDefault="009303D2" w:rsidP="00A4429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A442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050" w:type="dxa"/>
          </w:tcPr>
          <w:p w:rsidR="009303D2" w:rsidRPr="00641A73" w:rsidRDefault="009303D2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пункт 11 приложения 4 к Программе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937C0E" w:rsidRDefault="009303D2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Подпрограмма «</w:t>
            </w: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</w:t>
            </w:r>
            <w:proofErr w:type="spellEnd"/>
          </w:p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чение</w:t>
            </w:r>
            <w:proofErr w:type="spellEnd"/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реализации муниципальной программы </w:t>
            </w:r>
            <w:r w:rsidR="00CC05C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CB10B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2016 </w:t>
            </w:r>
          </w:p>
        </w:tc>
        <w:tc>
          <w:tcPr>
            <w:tcW w:w="1579" w:type="dxa"/>
          </w:tcPr>
          <w:p w:rsidR="009303D2" w:rsidRPr="00641A73" w:rsidRDefault="009303D2" w:rsidP="00A4429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A442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50" w:type="dxa"/>
          </w:tcPr>
          <w:p w:rsidR="009303D2" w:rsidRDefault="009303D2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9303D2" w:rsidTr="002407E5">
        <w:tc>
          <w:tcPr>
            <w:tcW w:w="880" w:type="dxa"/>
          </w:tcPr>
          <w:p w:rsidR="009303D2" w:rsidRPr="00641A73" w:rsidRDefault="009303D2" w:rsidP="0042728D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lastRenderedPageBreak/>
              <w:t>7.</w:t>
            </w:r>
          </w:p>
        </w:tc>
        <w:tc>
          <w:tcPr>
            <w:tcW w:w="3197" w:type="dxa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9303D2" w:rsidRPr="00641A73" w:rsidRDefault="009303D2" w:rsidP="0042728D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:rsidR="009303D2" w:rsidRPr="00641A73" w:rsidRDefault="009303D2" w:rsidP="0042728D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сельского хозяйства</w:t>
            </w:r>
          </w:p>
        </w:tc>
        <w:tc>
          <w:tcPr>
            <w:tcW w:w="1644" w:type="dxa"/>
          </w:tcPr>
          <w:p w:rsidR="009303D2" w:rsidRPr="00641A73" w:rsidRDefault="009303D2" w:rsidP="00A4429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579" w:type="dxa"/>
          </w:tcPr>
          <w:p w:rsidR="009303D2" w:rsidRPr="00641A73" w:rsidRDefault="009303D2" w:rsidP="00A44290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A4429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050" w:type="dxa"/>
          </w:tcPr>
          <w:p w:rsidR="009303D2" w:rsidRDefault="009303D2" w:rsidP="0042728D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76500F" w:rsidRDefault="0076500F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2407E5" w:rsidRDefault="002407E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2407E5" w:rsidRDefault="002407E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2407E5" w:rsidRDefault="002407E5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03D2" w:rsidRDefault="009303D2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CB10B9" w:rsidRDefault="00CB10B9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7C0E" w:rsidRDefault="00937C0E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7C0E" w:rsidRDefault="00937C0E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937C0E" w:rsidRDefault="00937C0E" w:rsidP="0076500F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7160ED" w:rsidRPr="007160ED" w:rsidTr="00CB10B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01592E" w:rsidRDefault="007160ED" w:rsidP="0042728D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160ED" w:rsidRPr="007160ED" w:rsidRDefault="007160ED" w:rsidP="007160E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 w:rsidR="00CC05C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 муниципального района  Ставропольского края</w:t>
            </w:r>
          </w:p>
          <w:p w:rsidR="007160ED" w:rsidRPr="0042728D" w:rsidRDefault="007160ED" w:rsidP="0042728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446C85" w:rsidRDefault="00446C85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7160ED" w:rsidRPr="007160ED" w:rsidRDefault="007160ED" w:rsidP="00FB09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7160ED" w:rsidRPr="007160ED" w:rsidRDefault="007160ED" w:rsidP="007160ED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 муниципального района</w:t>
      </w:r>
    </w:p>
    <w:p w:rsid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7160ED" w:rsidRPr="007160ED" w:rsidRDefault="007160ED" w:rsidP="007160ED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A4429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A44290" w:rsidRPr="007160ED" w:rsidRDefault="00A44290" w:rsidP="00A4429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D06D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2016</w:t>
            </w:r>
          </w:p>
        </w:tc>
        <w:tc>
          <w:tcPr>
            <w:tcW w:w="1418" w:type="dxa"/>
          </w:tcPr>
          <w:p w:rsidR="00A44290" w:rsidRPr="007160ED" w:rsidRDefault="00A44290" w:rsidP="00D06D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2017</w:t>
            </w:r>
          </w:p>
        </w:tc>
        <w:tc>
          <w:tcPr>
            <w:tcW w:w="1417" w:type="dxa"/>
          </w:tcPr>
          <w:p w:rsidR="00A44290" w:rsidRPr="007160ED" w:rsidRDefault="00A44290" w:rsidP="00D06DF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 муниципального района Ставропольского края "Развитие сельского хозяйства", 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FB09E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>ния</w:t>
            </w:r>
          </w:p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го муниципаль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A44290" w:rsidP="00F15ED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41492,508</w:t>
            </w:r>
          </w:p>
        </w:tc>
        <w:tc>
          <w:tcPr>
            <w:tcW w:w="1418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40484,933</w:t>
            </w:r>
          </w:p>
        </w:tc>
        <w:tc>
          <w:tcPr>
            <w:tcW w:w="1417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40489,135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31397,070</w:t>
            </w: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30395,470</w:t>
            </w:r>
          </w:p>
        </w:tc>
        <w:tc>
          <w:tcPr>
            <w:tcW w:w="1417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30395,470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31397,070</w:t>
            </w:r>
          </w:p>
        </w:tc>
        <w:tc>
          <w:tcPr>
            <w:tcW w:w="1418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30395,470</w:t>
            </w:r>
          </w:p>
        </w:tc>
        <w:tc>
          <w:tcPr>
            <w:tcW w:w="1417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30395,470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6574,480</w:t>
            </w:r>
          </w:p>
        </w:tc>
        <w:tc>
          <w:tcPr>
            <w:tcW w:w="1418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6574,480</w:t>
            </w:r>
          </w:p>
        </w:tc>
        <w:tc>
          <w:tcPr>
            <w:tcW w:w="1417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6574,480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6574,480</w:t>
            </w:r>
          </w:p>
        </w:tc>
        <w:tc>
          <w:tcPr>
            <w:tcW w:w="1418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6574,480</w:t>
            </w:r>
          </w:p>
        </w:tc>
        <w:tc>
          <w:tcPr>
            <w:tcW w:w="1417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6574,480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A44290" w:rsidRPr="007160ED" w:rsidRDefault="00A44290" w:rsidP="00F15ED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3519,185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3519,185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A44290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астениеводства», всего</w:t>
            </w: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33015,720</w:t>
            </w:r>
          </w:p>
        </w:tc>
        <w:tc>
          <w:tcPr>
            <w:tcW w:w="1418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33015,720</w:t>
            </w:r>
          </w:p>
        </w:tc>
        <w:tc>
          <w:tcPr>
            <w:tcW w:w="1417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33015,720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28625,670</w:t>
            </w:r>
          </w:p>
        </w:tc>
        <w:tc>
          <w:tcPr>
            <w:tcW w:w="1418" w:type="dxa"/>
          </w:tcPr>
          <w:p w:rsidR="00A44290" w:rsidRDefault="00A44290" w:rsidP="002F7865">
            <w:pPr>
              <w:jc w:val="right"/>
            </w:pPr>
            <w:r w:rsidRPr="008875EC">
              <w:rPr>
                <w:rFonts w:ascii="Times New Roman" w:hAnsi="Times New Roman"/>
                <w:sz w:val="28"/>
                <w:szCs w:val="28"/>
              </w:rPr>
              <w:t>28625,670</w:t>
            </w:r>
          </w:p>
        </w:tc>
        <w:tc>
          <w:tcPr>
            <w:tcW w:w="1417" w:type="dxa"/>
          </w:tcPr>
          <w:p w:rsidR="00A44290" w:rsidRDefault="00A44290" w:rsidP="002F7865">
            <w:pPr>
              <w:jc w:val="right"/>
            </w:pPr>
            <w:r w:rsidRPr="008875EC">
              <w:rPr>
                <w:rFonts w:ascii="Times New Roman" w:hAnsi="Times New Roman"/>
                <w:sz w:val="28"/>
                <w:szCs w:val="28"/>
              </w:rPr>
              <w:t>28625,670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28625,670</w:t>
            </w:r>
          </w:p>
        </w:tc>
        <w:tc>
          <w:tcPr>
            <w:tcW w:w="1418" w:type="dxa"/>
          </w:tcPr>
          <w:p w:rsidR="00A44290" w:rsidRDefault="00A44290" w:rsidP="002F7865">
            <w:pPr>
              <w:jc w:val="right"/>
            </w:pPr>
            <w:r w:rsidRPr="008875EC">
              <w:rPr>
                <w:rFonts w:ascii="Times New Roman" w:hAnsi="Times New Roman"/>
                <w:sz w:val="28"/>
                <w:szCs w:val="28"/>
              </w:rPr>
              <w:t>28625,670</w:t>
            </w:r>
          </w:p>
        </w:tc>
        <w:tc>
          <w:tcPr>
            <w:tcW w:w="1417" w:type="dxa"/>
          </w:tcPr>
          <w:p w:rsidR="00A44290" w:rsidRDefault="00A44290" w:rsidP="002F7865">
            <w:pPr>
              <w:jc w:val="right"/>
            </w:pPr>
            <w:r w:rsidRPr="008875EC">
              <w:rPr>
                <w:rFonts w:ascii="Times New Roman" w:hAnsi="Times New Roman"/>
                <w:sz w:val="28"/>
                <w:szCs w:val="28"/>
              </w:rPr>
              <w:t>28625,670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4390,050</w:t>
            </w:r>
          </w:p>
        </w:tc>
        <w:tc>
          <w:tcPr>
            <w:tcW w:w="1418" w:type="dxa"/>
          </w:tcPr>
          <w:p w:rsidR="00A44290" w:rsidRDefault="00A44290" w:rsidP="002F7865">
            <w:pPr>
              <w:jc w:val="right"/>
            </w:pPr>
            <w:r w:rsidRPr="00C87A70">
              <w:rPr>
                <w:rFonts w:ascii="Times New Roman" w:hAnsi="Times New Roman"/>
                <w:sz w:val="28"/>
                <w:szCs w:val="28"/>
              </w:rPr>
              <w:t>4390,050</w:t>
            </w:r>
          </w:p>
        </w:tc>
        <w:tc>
          <w:tcPr>
            <w:tcW w:w="1417" w:type="dxa"/>
          </w:tcPr>
          <w:p w:rsidR="00A44290" w:rsidRDefault="00A44290" w:rsidP="002F7865">
            <w:pPr>
              <w:jc w:val="right"/>
            </w:pPr>
            <w:r w:rsidRPr="00C87A70">
              <w:rPr>
                <w:rFonts w:ascii="Times New Roman" w:hAnsi="Times New Roman"/>
                <w:sz w:val="28"/>
                <w:szCs w:val="28"/>
              </w:rPr>
              <w:t>4390,050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FE613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A44290" w:rsidRPr="007160ED" w:rsidRDefault="00A44290" w:rsidP="002F786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4390,050</w:t>
            </w:r>
          </w:p>
        </w:tc>
        <w:tc>
          <w:tcPr>
            <w:tcW w:w="1418" w:type="dxa"/>
          </w:tcPr>
          <w:p w:rsidR="00A44290" w:rsidRDefault="00A44290" w:rsidP="002F7865">
            <w:pPr>
              <w:jc w:val="right"/>
            </w:pPr>
            <w:r w:rsidRPr="00C87A70">
              <w:rPr>
                <w:rFonts w:ascii="Times New Roman" w:hAnsi="Times New Roman"/>
                <w:sz w:val="28"/>
                <w:szCs w:val="28"/>
              </w:rPr>
              <w:t>4390,050</w:t>
            </w:r>
          </w:p>
        </w:tc>
        <w:tc>
          <w:tcPr>
            <w:tcW w:w="1417" w:type="dxa"/>
          </w:tcPr>
          <w:p w:rsidR="00A44290" w:rsidRDefault="00A44290" w:rsidP="002F7865">
            <w:pPr>
              <w:jc w:val="right"/>
            </w:pPr>
            <w:r w:rsidRPr="00C87A70">
              <w:rPr>
                <w:rFonts w:ascii="Times New Roman" w:hAnsi="Times New Roman"/>
                <w:sz w:val="28"/>
                <w:szCs w:val="28"/>
              </w:rPr>
              <w:t>4390,050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A44290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A44290" w:rsidRPr="007160ED" w:rsidRDefault="00A44290" w:rsidP="00937C0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зернового производства,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Default="00A44290" w:rsidP="002365CB">
            <w:pPr>
              <w:jc w:val="right"/>
            </w:pPr>
            <w:r w:rsidRPr="008A428C">
              <w:rPr>
                <w:rFonts w:ascii="Times New Roman" w:hAnsi="Times New Roman"/>
                <w:sz w:val="28"/>
                <w:szCs w:val="28"/>
              </w:rPr>
              <w:t>30875,500</w:t>
            </w:r>
          </w:p>
        </w:tc>
        <w:tc>
          <w:tcPr>
            <w:tcW w:w="1418" w:type="dxa"/>
          </w:tcPr>
          <w:p w:rsidR="00A44290" w:rsidRDefault="00A44290" w:rsidP="002365CB">
            <w:pPr>
              <w:jc w:val="right"/>
            </w:pPr>
            <w:r w:rsidRPr="008A428C">
              <w:rPr>
                <w:rFonts w:ascii="Times New Roman" w:hAnsi="Times New Roman"/>
                <w:sz w:val="28"/>
                <w:szCs w:val="28"/>
              </w:rPr>
              <w:t>30875,500</w:t>
            </w:r>
          </w:p>
        </w:tc>
        <w:tc>
          <w:tcPr>
            <w:tcW w:w="1417" w:type="dxa"/>
          </w:tcPr>
          <w:p w:rsidR="00A44290" w:rsidRDefault="00A44290" w:rsidP="002365CB">
            <w:pPr>
              <w:jc w:val="right"/>
            </w:pPr>
            <w:r w:rsidRPr="008A428C">
              <w:rPr>
                <w:rFonts w:ascii="Times New Roman" w:hAnsi="Times New Roman"/>
                <w:sz w:val="28"/>
                <w:szCs w:val="28"/>
              </w:rPr>
              <w:t>30875,500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A44290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28039,200</w:t>
            </w:r>
          </w:p>
        </w:tc>
        <w:tc>
          <w:tcPr>
            <w:tcW w:w="1418" w:type="dxa"/>
          </w:tcPr>
          <w:p w:rsidR="00A44290" w:rsidRDefault="00A44290" w:rsidP="00E05623">
            <w:pPr>
              <w:jc w:val="right"/>
            </w:pPr>
            <w:r w:rsidRPr="00716DBE">
              <w:rPr>
                <w:rFonts w:ascii="Times New Roman" w:hAnsi="Times New Roman"/>
                <w:sz w:val="28"/>
                <w:szCs w:val="28"/>
              </w:rPr>
              <w:t>28039,200</w:t>
            </w:r>
          </w:p>
        </w:tc>
        <w:tc>
          <w:tcPr>
            <w:tcW w:w="1417" w:type="dxa"/>
          </w:tcPr>
          <w:p w:rsidR="00A44290" w:rsidRDefault="00A44290" w:rsidP="00E05623">
            <w:pPr>
              <w:jc w:val="right"/>
            </w:pPr>
            <w:r w:rsidRPr="00716DBE">
              <w:rPr>
                <w:rFonts w:ascii="Times New Roman" w:hAnsi="Times New Roman"/>
                <w:sz w:val="28"/>
                <w:szCs w:val="28"/>
              </w:rPr>
              <w:t>28039,200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A44290" w:rsidRPr="007160ED" w:rsidRDefault="00A44290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28039,200</w:t>
            </w:r>
          </w:p>
        </w:tc>
        <w:tc>
          <w:tcPr>
            <w:tcW w:w="1418" w:type="dxa"/>
          </w:tcPr>
          <w:p w:rsidR="00A44290" w:rsidRDefault="00A44290" w:rsidP="00E05623">
            <w:pPr>
              <w:jc w:val="right"/>
            </w:pPr>
            <w:r w:rsidRPr="00716DBE">
              <w:rPr>
                <w:rFonts w:ascii="Times New Roman" w:hAnsi="Times New Roman"/>
                <w:sz w:val="28"/>
                <w:szCs w:val="28"/>
              </w:rPr>
              <w:t>28039,200</w:t>
            </w:r>
          </w:p>
        </w:tc>
        <w:tc>
          <w:tcPr>
            <w:tcW w:w="1417" w:type="dxa"/>
          </w:tcPr>
          <w:p w:rsidR="00A44290" w:rsidRDefault="00A44290" w:rsidP="00E05623">
            <w:pPr>
              <w:jc w:val="right"/>
            </w:pPr>
            <w:r w:rsidRPr="00716DBE">
              <w:rPr>
                <w:rFonts w:ascii="Times New Roman" w:hAnsi="Times New Roman"/>
                <w:sz w:val="28"/>
                <w:szCs w:val="28"/>
              </w:rPr>
              <w:t>28039,200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2836,300</w:t>
            </w:r>
          </w:p>
        </w:tc>
        <w:tc>
          <w:tcPr>
            <w:tcW w:w="1418" w:type="dxa"/>
          </w:tcPr>
          <w:p w:rsidR="00A44290" w:rsidRDefault="00A44290" w:rsidP="002365CB">
            <w:pPr>
              <w:jc w:val="right"/>
            </w:pPr>
            <w:r w:rsidRPr="00D60433">
              <w:rPr>
                <w:rFonts w:ascii="Times New Roman" w:hAnsi="Times New Roman"/>
                <w:sz w:val="28"/>
                <w:szCs w:val="28"/>
              </w:rPr>
              <w:t>2836,300</w:t>
            </w:r>
          </w:p>
        </w:tc>
        <w:tc>
          <w:tcPr>
            <w:tcW w:w="1417" w:type="dxa"/>
          </w:tcPr>
          <w:p w:rsidR="00A44290" w:rsidRDefault="00A44290" w:rsidP="002365CB">
            <w:pPr>
              <w:jc w:val="right"/>
            </w:pPr>
            <w:r w:rsidRPr="00D60433">
              <w:rPr>
                <w:rFonts w:ascii="Times New Roman" w:hAnsi="Times New Roman"/>
                <w:sz w:val="28"/>
                <w:szCs w:val="28"/>
              </w:rPr>
              <w:t>2836,300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A44290" w:rsidRDefault="00A44290" w:rsidP="002365CB">
            <w:pPr>
              <w:jc w:val="right"/>
            </w:pPr>
            <w:r w:rsidRPr="007D0FF4">
              <w:rPr>
                <w:rFonts w:ascii="Times New Roman" w:hAnsi="Times New Roman"/>
                <w:sz w:val="28"/>
                <w:szCs w:val="28"/>
              </w:rPr>
              <w:t>2836,300</w:t>
            </w:r>
          </w:p>
        </w:tc>
        <w:tc>
          <w:tcPr>
            <w:tcW w:w="1418" w:type="dxa"/>
          </w:tcPr>
          <w:p w:rsidR="00A44290" w:rsidRDefault="00A44290" w:rsidP="002365CB">
            <w:pPr>
              <w:jc w:val="right"/>
            </w:pPr>
            <w:r w:rsidRPr="007D0FF4">
              <w:rPr>
                <w:rFonts w:ascii="Times New Roman" w:hAnsi="Times New Roman"/>
                <w:sz w:val="28"/>
                <w:szCs w:val="28"/>
              </w:rPr>
              <w:t>2836,300</w:t>
            </w:r>
          </w:p>
        </w:tc>
        <w:tc>
          <w:tcPr>
            <w:tcW w:w="1417" w:type="dxa"/>
          </w:tcPr>
          <w:p w:rsidR="00A44290" w:rsidRDefault="00A44290" w:rsidP="002365CB">
            <w:pPr>
              <w:jc w:val="right"/>
            </w:pPr>
            <w:r w:rsidRPr="007D0FF4">
              <w:rPr>
                <w:rFonts w:ascii="Times New Roman" w:hAnsi="Times New Roman"/>
                <w:sz w:val="28"/>
                <w:szCs w:val="28"/>
              </w:rPr>
              <w:t>2836,300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овощеводства и виноградарства, всего</w:t>
            </w:r>
          </w:p>
        </w:tc>
        <w:tc>
          <w:tcPr>
            <w:tcW w:w="5386" w:type="dxa"/>
          </w:tcPr>
          <w:p w:rsidR="00A44290" w:rsidRPr="007160ED" w:rsidRDefault="00A44290" w:rsidP="00B1489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A44290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2140,220</w:t>
            </w:r>
          </w:p>
        </w:tc>
        <w:tc>
          <w:tcPr>
            <w:tcW w:w="1418" w:type="dxa"/>
          </w:tcPr>
          <w:p w:rsidR="00A44290" w:rsidRDefault="00A44290" w:rsidP="00E05623">
            <w:pPr>
              <w:jc w:val="right"/>
            </w:pPr>
            <w:r w:rsidRPr="00AE4E0C">
              <w:rPr>
                <w:rFonts w:ascii="Times New Roman" w:hAnsi="Times New Roman"/>
                <w:sz w:val="28"/>
                <w:szCs w:val="28"/>
              </w:rPr>
              <w:t>2140,220</w:t>
            </w:r>
          </w:p>
        </w:tc>
        <w:tc>
          <w:tcPr>
            <w:tcW w:w="1417" w:type="dxa"/>
          </w:tcPr>
          <w:p w:rsidR="00A44290" w:rsidRDefault="00A44290" w:rsidP="00E05623">
            <w:pPr>
              <w:jc w:val="right"/>
            </w:pPr>
            <w:r w:rsidRPr="00AE4E0C">
              <w:rPr>
                <w:rFonts w:ascii="Times New Roman" w:hAnsi="Times New Roman"/>
                <w:sz w:val="28"/>
                <w:szCs w:val="28"/>
              </w:rPr>
              <w:t>2140,220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B1489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586,470</w:t>
            </w:r>
          </w:p>
        </w:tc>
        <w:tc>
          <w:tcPr>
            <w:tcW w:w="1418" w:type="dxa"/>
          </w:tcPr>
          <w:p w:rsidR="00A44290" w:rsidRDefault="00A44290" w:rsidP="00BB56E3">
            <w:pPr>
              <w:jc w:val="right"/>
            </w:pPr>
            <w:r w:rsidRPr="003000DD">
              <w:rPr>
                <w:rFonts w:ascii="Times New Roman" w:hAnsi="Times New Roman"/>
                <w:sz w:val="28"/>
                <w:szCs w:val="28"/>
              </w:rPr>
              <w:t>586,470</w:t>
            </w:r>
          </w:p>
        </w:tc>
        <w:tc>
          <w:tcPr>
            <w:tcW w:w="1417" w:type="dxa"/>
          </w:tcPr>
          <w:p w:rsidR="00A44290" w:rsidRDefault="00A44290" w:rsidP="00BB56E3">
            <w:pPr>
              <w:jc w:val="right"/>
            </w:pPr>
            <w:r w:rsidRPr="003000DD">
              <w:rPr>
                <w:rFonts w:ascii="Times New Roman" w:hAnsi="Times New Roman"/>
                <w:sz w:val="28"/>
                <w:szCs w:val="28"/>
              </w:rPr>
              <w:t>586,470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B1489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A44290" w:rsidRDefault="00A44290" w:rsidP="00BB56E3">
            <w:pPr>
              <w:jc w:val="right"/>
            </w:pPr>
            <w:r w:rsidRPr="00A446BC">
              <w:rPr>
                <w:rFonts w:ascii="Times New Roman" w:hAnsi="Times New Roman"/>
                <w:sz w:val="28"/>
                <w:szCs w:val="28"/>
              </w:rPr>
              <w:t>586,470</w:t>
            </w:r>
          </w:p>
        </w:tc>
        <w:tc>
          <w:tcPr>
            <w:tcW w:w="1418" w:type="dxa"/>
          </w:tcPr>
          <w:p w:rsidR="00A44290" w:rsidRDefault="00A44290" w:rsidP="00BB56E3">
            <w:pPr>
              <w:jc w:val="right"/>
            </w:pPr>
            <w:r w:rsidRPr="00A446BC">
              <w:rPr>
                <w:rFonts w:ascii="Times New Roman" w:hAnsi="Times New Roman"/>
                <w:sz w:val="28"/>
                <w:szCs w:val="28"/>
              </w:rPr>
              <w:t>586,470</w:t>
            </w:r>
          </w:p>
        </w:tc>
        <w:tc>
          <w:tcPr>
            <w:tcW w:w="1417" w:type="dxa"/>
          </w:tcPr>
          <w:p w:rsidR="00A44290" w:rsidRDefault="00A44290" w:rsidP="00BB56E3">
            <w:pPr>
              <w:jc w:val="right"/>
            </w:pPr>
            <w:r w:rsidRPr="00A446BC">
              <w:rPr>
                <w:rFonts w:ascii="Times New Roman" w:hAnsi="Times New Roman"/>
                <w:sz w:val="28"/>
                <w:szCs w:val="28"/>
              </w:rPr>
              <w:t>586,470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B1489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1553,750</w:t>
            </w:r>
          </w:p>
        </w:tc>
        <w:tc>
          <w:tcPr>
            <w:tcW w:w="1418" w:type="dxa"/>
          </w:tcPr>
          <w:p w:rsidR="00A44290" w:rsidRDefault="00A44290" w:rsidP="00BB56E3">
            <w:pPr>
              <w:jc w:val="right"/>
            </w:pPr>
            <w:r w:rsidRPr="00BE01C4">
              <w:rPr>
                <w:rFonts w:ascii="Times New Roman" w:hAnsi="Times New Roman"/>
                <w:sz w:val="28"/>
                <w:szCs w:val="28"/>
              </w:rPr>
              <w:t>1553,750</w:t>
            </w:r>
          </w:p>
        </w:tc>
        <w:tc>
          <w:tcPr>
            <w:tcW w:w="1417" w:type="dxa"/>
          </w:tcPr>
          <w:p w:rsidR="00A44290" w:rsidRDefault="00A44290" w:rsidP="00BB56E3">
            <w:pPr>
              <w:jc w:val="right"/>
            </w:pPr>
            <w:r w:rsidRPr="00BE01C4">
              <w:rPr>
                <w:rFonts w:ascii="Times New Roman" w:hAnsi="Times New Roman"/>
                <w:sz w:val="28"/>
                <w:szCs w:val="28"/>
              </w:rPr>
              <w:t>1553,750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B1489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A44290" w:rsidRDefault="00A44290" w:rsidP="00BB56E3">
            <w:pPr>
              <w:jc w:val="right"/>
            </w:pPr>
            <w:r w:rsidRPr="00D945CB">
              <w:rPr>
                <w:rFonts w:ascii="Times New Roman" w:hAnsi="Times New Roman"/>
                <w:sz w:val="28"/>
                <w:szCs w:val="28"/>
              </w:rPr>
              <w:t>1553,750</w:t>
            </w:r>
          </w:p>
        </w:tc>
        <w:tc>
          <w:tcPr>
            <w:tcW w:w="1418" w:type="dxa"/>
          </w:tcPr>
          <w:p w:rsidR="00A44290" w:rsidRDefault="00A44290" w:rsidP="00BB56E3">
            <w:pPr>
              <w:jc w:val="right"/>
            </w:pPr>
            <w:r w:rsidRPr="00D945CB">
              <w:rPr>
                <w:rFonts w:ascii="Times New Roman" w:hAnsi="Times New Roman"/>
                <w:sz w:val="28"/>
                <w:szCs w:val="28"/>
              </w:rPr>
              <w:t>1553,750</w:t>
            </w:r>
          </w:p>
        </w:tc>
        <w:tc>
          <w:tcPr>
            <w:tcW w:w="1417" w:type="dxa"/>
          </w:tcPr>
          <w:p w:rsidR="00A44290" w:rsidRDefault="00A44290" w:rsidP="00BB56E3">
            <w:pPr>
              <w:jc w:val="right"/>
            </w:pPr>
            <w:r w:rsidRPr="00D945CB">
              <w:rPr>
                <w:rFonts w:ascii="Times New Roman" w:hAnsi="Times New Roman"/>
                <w:sz w:val="28"/>
                <w:szCs w:val="28"/>
              </w:rPr>
              <w:t>1553,750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2119,900</w:t>
            </w:r>
          </w:p>
        </w:tc>
        <w:tc>
          <w:tcPr>
            <w:tcW w:w="1418" w:type="dxa"/>
          </w:tcPr>
          <w:p w:rsidR="00A44290" w:rsidRDefault="00A44290" w:rsidP="001A7CD1">
            <w:pPr>
              <w:jc w:val="right"/>
            </w:pPr>
            <w:r w:rsidRPr="00047425">
              <w:rPr>
                <w:rFonts w:ascii="Times New Roman" w:hAnsi="Times New Roman"/>
                <w:sz w:val="28"/>
                <w:szCs w:val="28"/>
              </w:rPr>
              <w:t>2119,900</w:t>
            </w:r>
          </w:p>
        </w:tc>
        <w:tc>
          <w:tcPr>
            <w:tcW w:w="1417" w:type="dxa"/>
          </w:tcPr>
          <w:p w:rsidR="00A44290" w:rsidRDefault="00A44290" w:rsidP="001A7CD1">
            <w:pPr>
              <w:jc w:val="right"/>
            </w:pPr>
            <w:r w:rsidRPr="00047425">
              <w:rPr>
                <w:rFonts w:ascii="Times New Roman" w:hAnsi="Times New Roman"/>
                <w:sz w:val="28"/>
                <w:szCs w:val="28"/>
              </w:rPr>
              <w:t>2119,900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1769,800</w:t>
            </w:r>
          </w:p>
        </w:tc>
        <w:tc>
          <w:tcPr>
            <w:tcW w:w="1418" w:type="dxa"/>
          </w:tcPr>
          <w:p w:rsidR="00A44290" w:rsidRDefault="00A44290" w:rsidP="00160AB0">
            <w:pPr>
              <w:jc w:val="right"/>
            </w:pPr>
            <w:r w:rsidRPr="00E2087B">
              <w:rPr>
                <w:rFonts w:ascii="Times New Roman" w:hAnsi="Times New Roman"/>
                <w:sz w:val="28"/>
                <w:szCs w:val="28"/>
              </w:rPr>
              <w:t>1769,800</w:t>
            </w:r>
          </w:p>
        </w:tc>
        <w:tc>
          <w:tcPr>
            <w:tcW w:w="1417" w:type="dxa"/>
          </w:tcPr>
          <w:p w:rsidR="00A44290" w:rsidRDefault="00A44290" w:rsidP="00160AB0">
            <w:pPr>
              <w:jc w:val="right"/>
            </w:pPr>
            <w:r w:rsidRPr="00E2087B">
              <w:rPr>
                <w:rFonts w:ascii="Times New Roman" w:hAnsi="Times New Roman"/>
                <w:sz w:val="28"/>
                <w:szCs w:val="28"/>
              </w:rPr>
              <w:t>1769,800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A44290" w:rsidRDefault="00A44290" w:rsidP="00160AB0">
            <w:pPr>
              <w:jc w:val="right"/>
            </w:pPr>
            <w:r w:rsidRPr="00334417">
              <w:rPr>
                <w:rFonts w:ascii="Times New Roman" w:hAnsi="Times New Roman"/>
                <w:sz w:val="28"/>
                <w:szCs w:val="28"/>
              </w:rPr>
              <w:t>1769,800</w:t>
            </w:r>
          </w:p>
        </w:tc>
        <w:tc>
          <w:tcPr>
            <w:tcW w:w="1418" w:type="dxa"/>
          </w:tcPr>
          <w:p w:rsidR="00A44290" w:rsidRDefault="00A44290" w:rsidP="00160AB0">
            <w:pPr>
              <w:jc w:val="right"/>
            </w:pPr>
            <w:r w:rsidRPr="00334417">
              <w:rPr>
                <w:rFonts w:ascii="Times New Roman" w:hAnsi="Times New Roman"/>
                <w:sz w:val="28"/>
                <w:szCs w:val="28"/>
              </w:rPr>
              <w:t>1769,800</w:t>
            </w:r>
          </w:p>
        </w:tc>
        <w:tc>
          <w:tcPr>
            <w:tcW w:w="1417" w:type="dxa"/>
          </w:tcPr>
          <w:p w:rsidR="00A44290" w:rsidRDefault="00A44290" w:rsidP="00160AB0">
            <w:pPr>
              <w:jc w:val="right"/>
            </w:pPr>
            <w:r w:rsidRPr="00334417">
              <w:rPr>
                <w:rFonts w:ascii="Times New Roman" w:hAnsi="Times New Roman"/>
                <w:sz w:val="28"/>
                <w:szCs w:val="28"/>
              </w:rPr>
              <w:t>1769,800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350,100</w:t>
            </w:r>
          </w:p>
        </w:tc>
        <w:tc>
          <w:tcPr>
            <w:tcW w:w="1418" w:type="dxa"/>
          </w:tcPr>
          <w:p w:rsidR="00A44290" w:rsidRDefault="00A44290" w:rsidP="00160AB0">
            <w:pPr>
              <w:jc w:val="right"/>
            </w:pPr>
            <w:r w:rsidRPr="002D1F9F">
              <w:rPr>
                <w:rFonts w:ascii="Times New Roman" w:hAnsi="Times New Roman"/>
                <w:sz w:val="28"/>
                <w:szCs w:val="28"/>
              </w:rPr>
              <w:t>350,100</w:t>
            </w:r>
          </w:p>
        </w:tc>
        <w:tc>
          <w:tcPr>
            <w:tcW w:w="1417" w:type="dxa"/>
          </w:tcPr>
          <w:p w:rsidR="00A44290" w:rsidRDefault="00A44290" w:rsidP="00160AB0">
            <w:pPr>
              <w:jc w:val="right"/>
            </w:pPr>
            <w:r w:rsidRPr="002D1F9F">
              <w:rPr>
                <w:rFonts w:ascii="Times New Roman" w:hAnsi="Times New Roman"/>
                <w:sz w:val="28"/>
                <w:szCs w:val="28"/>
              </w:rPr>
              <w:t>350,100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A44290" w:rsidRDefault="00A44290" w:rsidP="00160AB0">
            <w:pPr>
              <w:jc w:val="right"/>
            </w:pPr>
            <w:r w:rsidRPr="00E4218F">
              <w:rPr>
                <w:rFonts w:ascii="Times New Roman" w:hAnsi="Times New Roman"/>
                <w:sz w:val="28"/>
                <w:szCs w:val="28"/>
              </w:rPr>
              <w:t>350,100</w:t>
            </w:r>
          </w:p>
        </w:tc>
        <w:tc>
          <w:tcPr>
            <w:tcW w:w="1418" w:type="dxa"/>
          </w:tcPr>
          <w:p w:rsidR="00A44290" w:rsidRDefault="00A44290" w:rsidP="00160AB0">
            <w:pPr>
              <w:jc w:val="right"/>
            </w:pPr>
            <w:r w:rsidRPr="00E4218F">
              <w:rPr>
                <w:rFonts w:ascii="Times New Roman" w:hAnsi="Times New Roman"/>
                <w:sz w:val="28"/>
                <w:szCs w:val="28"/>
              </w:rPr>
              <w:t>350,100</w:t>
            </w:r>
          </w:p>
        </w:tc>
        <w:tc>
          <w:tcPr>
            <w:tcW w:w="1417" w:type="dxa"/>
          </w:tcPr>
          <w:p w:rsidR="00A44290" w:rsidRDefault="00A44290" w:rsidP="00160AB0">
            <w:pPr>
              <w:jc w:val="right"/>
            </w:pPr>
            <w:r w:rsidRPr="00E4218F">
              <w:rPr>
                <w:rFonts w:ascii="Times New Roman" w:hAnsi="Times New Roman"/>
                <w:sz w:val="28"/>
                <w:szCs w:val="28"/>
              </w:rPr>
              <w:t>350,100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A44290" w:rsidRPr="007160ED" w:rsidRDefault="00A44290" w:rsidP="001A7CD1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молочного скотоводства,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230,700</w:t>
            </w:r>
          </w:p>
        </w:tc>
        <w:tc>
          <w:tcPr>
            <w:tcW w:w="1418" w:type="dxa"/>
          </w:tcPr>
          <w:p w:rsidR="00A44290" w:rsidRDefault="00A44290" w:rsidP="00E05623">
            <w:pPr>
              <w:jc w:val="right"/>
            </w:pPr>
            <w:r w:rsidRPr="00A37DA2">
              <w:rPr>
                <w:rFonts w:ascii="Times New Roman" w:hAnsi="Times New Roman"/>
                <w:sz w:val="28"/>
                <w:szCs w:val="28"/>
              </w:rPr>
              <w:t>230,700</w:t>
            </w:r>
          </w:p>
        </w:tc>
        <w:tc>
          <w:tcPr>
            <w:tcW w:w="1417" w:type="dxa"/>
          </w:tcPr>
          <w:p w:rsidR="00A44290" w:rsidRDefault="00A44290" w:rsidP="00E05623">
            <w:pPr>
              <w:jc w:val="right"/>
            </w:pPr>
            <w:r w:rsidRPr="00A37DA2">
              <w:rPr>
                <w:rFonts w:ascii="Times New Roman" w:hAnsi="Times New Roman"/>
                <w:sz w:val="28"/>
                <w:szCs w:val="28"/>
              </w:rPr>
              <w:t>230,700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160,100</w:t>
            </w:r>
          </w:p>
        </w:tc>
        <w:tc>
          <w:tcPr>
            <w:tcW w:w="1418" w:type="dxa"/>
          </w:tcPr>
          <w:p w:rsidR="00A44290" w:rsidRDefault="00A44290" w:rsidP="00E05623">
            <w:pPr>
              <w:jc w:val="right"/>
            </w:pPr>
            <w:r w:rsidRPr="00EC1256">
              <w:rPr>
                <w:rFonts w:ascii="Times New Roman" w:hAnsi="Times New Roman"/>
                <w:sz w:val="28"/>
                <w:szCs w:val="28"/>
              </w:rPr>
              <w:t>160,100</w:t>
            </w:r>
          </w:p>
        </w:tc>
        <w:tc>
          <w:tcPr>
            <w:tcW w:w="1417" w:type="dxa"/>
          </w:tcPr>
          <w:p w:rsidR="00A44290" w:rsidRDefault="00A44290" w:rsidP="00E05623">
            <w:pPr>
              <w:jc w:val="right"/>
            </w:pPr>
            <w:r w:rsidRPr="00EC1256">
              <w:rPr>
                <w:rFonts w:ascii="Times New Roman" w:hAnsi="Times New Roman"/>
                <w:sz w:val="28"/>
                <w:szCs w:val="28"/>
              </w:rPr>
              <w:t>160,100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A44290" w:rsidRDefault="00A44290" w:rsidP="00E05623">
            <w:pPr>
              <w:jc w:val="right"/>
            </w:pPr>
            <w:r w:rsidRPr="00F56972">
              <w:rPr>
                <w:rFonts w:ascii="Times New Roman" w:hAnsi="Times New Roman"/>
                <w:sz w:val="28"/>
                <w:szCs w:val="28"/>
              </w:rPr>
              <w:t>160,100</w:t>
            </w:r>
          </w:p>
        </w:tc>
        <w:tc>
          <w:tcPr>
            <w:tcW w:w="1418" w:type="dxa"/>
          </w:tcPr>
          <w:p w:rsidR="00A44290" w:rsidRDefault="00A44290" w:rsidP="00E05623">
            <w:pPr>
              <w:jc w:val="right"/>
            </w:pPr>
            <w:r w:rsidRPr="00F56972">
              <w:rPr>
                <w:rFonts w:ascii="Times New Roman" w:hAnsi="Times New Roman"/>
                <w:sz w:val="28"/>
                <w:szCs w:val="28"/>
              </w:rPr>
              <w:t>160,100</w:t>
            </w:r>
          </w:p>
        </w:tc>
        <w:tc>
          <w:tcPr>
            <w:tcW w:w="1417" w:type="dxa"/>
          </w:tcPr>
          <w:p w:rsidR="00A44290" w:rsidRDefault="00A44290" w:rsidP="00E05623">
            <w:pPr>
              <w:jc w:val="right"/>
            </w:pPr>
            <w:r w:rsidRPr="00F56972">
              <w:rPr>
                <w:rFonts w:ascii="Times New Roman" w:hAnsi="Times New Roman"/>
                <w:sz w:val="28"/>
                <w:szCs w:val="28"/>
              </w:rPr>
              <w:t>160,100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70,600</w:t>
            </w:r>
          </w:p>
        </w:tc>
        <w:tc>
          <w:tcPr>
            <w:tcW w:w="1418" w:type="dxa"/>
          </w:tcPr>
          <w:p w:rsidR="00A44290" w:rsidRDefault="00A44290" w:rsidP="00E05623">
            <w:pPr>
              <w:jc w:val="right"/>
            </w:pPr>
            <w:r w:rsidRPr="00087363">
              <w:rPr>
                <w:rFonts w:ascii="Times New Roman" w:hAnsi="Times New Roman"/>
                <w:sz w:val="28"/>
                <w:szCs w:val="28"/>
              </w:rPr>
              <w:t>70,600</w:t>
            </w:r>
          </w:p>
        </w:tc>
        <w:tc>
          <w:tcPr>
            <w:tcW w:w="1417" w:type="dxa"/>
          </w:tcPr>
          <w:p w:rsidR="00A44290" w:rsidRDefault="00A44290" w:rsidP="00E05623">
            <w:pPr>
              <w:jc w:val="right"/>
            </w:pPr>
            <w:r w:rsidRPr="00087363">
              <w:rPr>
                <w:rFonts w:ascii="Times New Roman" w:hAnsi="Times New Roman"/>
                <w:sz w:val="28"/>
                <w:szCs w:val="28"/>
              </w:rPr>
              <w:t>70,600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A44290" w:rsidRDefault="00A44290" w:rsidP="00E05623">
            <w:pPr>
              <w:jc w:val="right"/>
            </w:pPr>
            <w:r w:rsidRPr="00CB7E0D">
              <w:rPr>
                <w:rFonts w:ascii="Times New Roman" w:hAnsi="Times New Roman"/>
                <w:sz w:val="28"/>
                <w:szCs w:val="28"/>
              </w:rPr>
              <w:t>70,600</w:t>
            </w:r>
          </w:p>
        </w:tc>
        <w:tc>
          <w:tcPr>
            <w:tcW w:w="1418" w:type="dxa"/>
          </w:tcPr>
          <w:p w:rsidR="00A44290" w:rsidRDefault="00A44290" w:rsidP="00E05623">
            <w:pPr>
              <w:jc w:val="right"/>
            </w:pPr>
            <w:r w:rsidRPr="00CB7E0D">
              <w:rPr>
                <w:rFonts w:ascii="Times New Roman" w:hAnsi="Times New Roman"/>
                <w:sz w:val="28"/>
                <w:szCs w:val="28"/>
              </w:rPr>
              <w:t>70,600</w:t>
            </w:r>
          </w:p>
        </w:tc>
        <w:tc>
          <w:tcPr>
            <w:tcW w:w="1417" w:type="dxa"/>
          </w:tcPr>
          <w:p w:rsidR="00A44290" w:rsidRDefault="00A44290" w:rsidP="00E05623">
            <w:pPr>
              <w:jc w:val="right"/>
            </w:pPr>
            <w:r w:rsidRPr="00CB7E0D">
              <w:rPr>
                <w:rFonts w:ascii="Times New Roman" w:hAnsi="Times New Roman"/>
                <w:sz w:val="28"/>
                <w:szCs w:val="28"/>
              </w:rPr>
              <w:t>70,600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мясного скотоводства, свиноводства и птицеводства,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1379,000</w:t>
            </w:r>
          </w:p>
        </w:tc>
        <w:tc>
          <w:tcPr>
            <w:tcW w:w="1418" w:type="dxa"/>
          </w:tcPr>
          <w:p w:rsidR="00A44290" w:rsidRPr="007160ED" w:rsidRDefault="00A44290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1379,000</w:t>
            </w:r>
          </w:p>
        </w:tc>
        <w:tc>
          <w:tcPr>
            <w:tcW w:w="1417" w:type="dxa"/>
          </w:tcPr>
          <w:p w:rsidR="00A44290" w:rsidRPr="007160ED" w:rsidRDefault="00A44290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1379,000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1125,000</w:t>
            </w:r>
          </w:p>
        </w:tc>
        <w:tc>
          <w:tcPr>
            <w:tcW w:w="1418" w:type="dxa"/>
          </w:tcPr>
          <w:p w:rsidR="00A44290" w:rsidRPr="007160ED" w:rsidRDefault="00A44290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1125,000</w:t>
            </w:r>
          </w:p>
        </w:tc>
        <w:tc>
          <w:tcPr>
            <w:tcW w:w="1417" w:type="dxa"/>
          </w:tcPr>
          <w:p w:rsidR="00A44290" w:rsidRPr="007160ED" w:rsidRDefault="00A44290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1125,000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1125,000</w:t>
            </w:r>
          </w:p>
        </w:tc>
        <w:tc>
          <w:tcPr>
            <w:tcW w:w="1418" w:type="dxa"/>
          </w:tcPr>
          <w:p w:rsidR="00A44290" w:rsidRPr="007160ED" w:rsidRDefault="00A44290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1125,000</w:t>
            </w:r>
          </w:p>
        </w:tc>
        <w:tc>
          <w:tcPr>
            <w:tcW w:w="1417" w:type="dxa"/>
          </w:tcPr>
          <w:p w:rsidR="00A44290" w:rsidRPr="007160ED" w:rsidRDefault="00A44290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1125,000</w:t>
            </w:r>
          </w:p>
        </w:tc>
      </w:tr>
      <w:tr w:rsidR="00A44290" w:rsidTr="00A44290">
        <w:trPr>
          <w:trHeight w:val="85"/>
        </w:trPr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254,000</w:t>
            </w:r>
          </w:p>
        </w:tc>
        <w:tc>
          <w:tcPr>
            <w:tcW w:w="1418" w:type="dxa"/>
          </w:tcPr>
          <w:p w:rsidR="00A44290" w:rsidRPr="007160ED" w:rsidRDefault="00A44290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254,000</w:t>
            </w:r>
          </w:p>
        </w:tc>
        <w:tc>
          <w:tcPr>
            <w:tcW w:w="1417" w:type="dxa"/>
          </w:tcPr>
          <w:p w:rsidR="00A44290" w:rsidRPr="007160ED" w:rsidRDefault="00A44290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254,000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254,000</w:t>
            </w:r>
          </w:p>
        </w:tc>
        <w:tc>
          <w:tcPr>
            <w:tcW w:w="1418" w:type="dxa"/>
          </w:tcPr>
          <w:p w:rsidR="00A44290" w:rsidRPr="007160ED" w:rsidRDefault="00A44290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254,000</w:t>
            </w:r>
          </w:p>
        </w:tc>
        <w:tc>
          <w:tcPr>
            <w:tcW w:w="1417" w:type="dxa"/>
          </w:tcPr>
          <w:p w:rsidR="00A44290" w:rsidRPr="007160ED" w:rsidRDefault="00A44290" w:rsidP="00E05623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254,000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3.3.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овцеводства, всего</w:t>
            </w:r>
          </w:p>
        </w:tc>
        <w:tc>
          <w:tcPr>
            <w:tcW w:w="5386" w:type="dxa"/>
          </w:tcPr>
          <w:p w:rsidR="00A44290" w:rsidRPr="007160ED" w:rsidRDefault="00A44290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E05623" w:rsidRDefault="00A44290" w:rsidP="006E2828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510,200</w:t>
            </w:r>
          </w:p>
        </w:tc>
        <w:tc>
          <w:tcPr>
            <w:tcW w:w="1418" w:type="dxa"/>
          </w:tcPr>
          <w:p w:rsidR="00A44290" w:rsidRPr="00E05623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510,200</w:t>
            </w:r>
          </w:p>
        </w:tc>
        <w:tc>
          <w:tcPr>
            <w:tcW w:w="1417" w:type="dxa"/>
          </w:tcPr>
          <w:p w:rsidR="00A44290" w:rsidRPr="00E05623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510,200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484,700</w:t>
            </w:r>
          </w:p>
        </w:tc>
        <w:tc>
          <w:tcPr>
            <w:tcW w:w="1418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484,700</w:t>
            </w:r>
          </w:p>
        </w:tc>
        <w:tc>
          <w:tcPr>
            <w:tcW w:w="1417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484,700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484,700</w:t>
            </w:r>
          </w:p>
        </w:tc>
        <w:tc>
          <w:tcPr>
            <w:tcW w:w="1418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484,700</w:t>
            </w:r>
          </w:p>
        </w:tc>
        <w:tc>
          <w:tcPr>
            <w:tcW w:w="1417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484,700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E0562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25,500</w:t>
            </w:r>
          </w:p>
        </w:tc>
        <w:tc>
          <w:tcPr>
            <w:tcW w:w="1418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25,500</w:t>
            </w:r>
          </w:p>
        </w:tc>
        <w:tc>
          <w:tcPr>
            <w:tcW w:w="1417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25,500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E05623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25,500</w:t>
            </w:r>
          </w:p>
        </w:tc>
        <w:tc>
          <w:tcPr>
            <w:tcW w:w="1418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25,500</w:t>
            </w:r>
          </w:p>
        </w:tc>
        <w:tc>
          <w:tcPr>
            <w:tcW w:w="1417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25,500</w:t>
            </w: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муниципального района 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</w:t>
            </w:r>
            <w:proofErr w:type="spellEnd"/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мероприятия»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, всего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A44290" w:rsidP="00F15ED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6356,888</w:t>
            </w: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5349,313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5353,515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B34F5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1001,600</w:t>
            </w:r>
          </w:p>
        </w:tc>
        <w:tc>
          <w:tcPr>
            <w:tcW w:w="1418" w:type="dxa"/>
          </w:tcPr>
          <w:p w:rsidR="00A44290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A44290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B34F5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</w:tc>
        <w:tc>
          <w:tcPr>
            <w:tcW w:w="1417" w:type="dxa"/>
          </w:tcPr>
          <w:p w:rsidR="00A44290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1001,600</w:t>
            </w:r>
          </w:p>
        </w:tc>
        <w:tc>
          <w:tcPr>
            <w:tcW w:w="1418" w:type="dxa"/>
          </w:tcPr>
          <w:p w:rsidR="00A44290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A44290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1834,330</w:t>
            </w:r>
          </w:p>
        </w:tc>
        <w:tc>
          <w:tcPr>
            <w:tcW w:w="1418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1834,330</w:t>
            </w:r>
          </w:p>
        </w:tc>
        <w:tc>
          <w:tcPr>
            <w:tcW w:w="1417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1834,330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1834,330</w:t>
            </w:r>
          </w:p>
        </w:tc>
        <w:tc>
          <w:tcPr>
            <w:tcW w:w="1418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1834,330</w:t>
            </w:r>
          </w:p>
        </w:tc>
        <w:tc>
          <w:tcPr>
            <w:tcW w:w="1417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1834,330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A44290" w:rsidRPr="007160ED" w:rsidRDefault="00A44290" w:rsidP="00F15ED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3519,185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3519,185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A44290" w:rsidRDefault="00A44290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A44290" w:rsidRPr="007160ED" w:rsidRDefault="00A44290" w:rsidP="00CC05C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lastRenderedPageBreak/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Pr="007160ED" w:rsidRDefault="00A44290" w:rsidP="004272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44290" w:rsidTr="00A44290">
        <w:tc>
          <w:tcPr>
            <w:tcW w:w="675" w:type="dxa"/>
            <w:vMerge w:val="restart"/>
          </w:tcPr>
          <w:p w:rsidR="00A44290" w:rsidRPr="001A7CD1" w:rsidRDefault="00A44290" w:rsidP="001A7C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4.1</w:t>
            </w:r>
          </w:p>
        </w:tc>
        <w:tc>
          <w:tcPr>
            <w:tcW w:w="4962" w:type="dxa"/>
            <w:vMerge w:val="restart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ассигнования бюджета Благодарненского муниципального района Ставропольского края</w:t>
            </w:r>
          </w:p>
        </w:tc>
        <w:tc>
          <w:tcPr>
            <w:tcW w:w="1417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6356,888</w:t>
            </w:r>
          </w:p>
        </w:tc>
        <w:tc>
          <w:tcPr>
            <w:tcW w:w="1418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5349,313</w:t>
            </w:r>
          </w:p>
        </w:tc>
        <w:tc>
          <w:tcPr>
            <w:tcW w:w="1417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5353,515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Default="00A44290" w:rsidP="001A7C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B34F5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федерального бюджета</w:t>
            </w:r>
          </w:p>
        </w:tc>
        <w:tc>
          <w:tcPr>
            <w:tcW w:w="1417" w:type="dxa"/>
          </w:tcPr>
          <w:p w:rsidR="00A44290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1001,600</w:t>
            </w:r>
          </w:p>
        </w:tc>
        <w:tc>
          <w:tcPr>
            <w:tcW w:w="1418" w:type="dxa"/>
          </w:tcPr>
          <w:p w:rsidR="00A44290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A44290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Default="00A44290" w:rsidP="001A7CD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Default="00A44290" w:rsidP="00B34F5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/>
                <w:sz w:val="28"/>
                <w:szCs w:val="28"/>
              </w:rPr>
              <w:t>. предусмотренные УСХ АБМР СК</w:t>
            </w:r>
          </w:p>
          <w:p w:rsidR="00A44290" w:rsidRPr="007160ED" w:rsidRDefault="00A44290" w:rsidP="00B34F5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A44290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1001,600</w:t>
            </w:r>
          </w:p>
        </w:tc>
        <w:tc>
          <w:tcPr>
            <w:tcW w:w="1418" w:type="dxa"/>
          </w:tcPr>
          <w:p w:rsidR="00A44290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417" w:type="dxa"/>
          </w:tcPr>
          <w:p w:rsidR="00A44290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1834,330</w:t>
            </w:r>
          </w:p>
        </w:tc>
        <w:tc>
          <w:tcPr>
            <w:tcW w:w="1418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1834,330</w:t>
            </w:r>
          </w:p>
        </w:tc>
        <w:tc>
          <w:tcPr>
            <w:tcW w:w="1417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1834,330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1834,330</w:t>
            </w:r>
          </w:p>
        </w:tc>
        <w:tc>
          <w:tcPr>
            <w:tcW w:w="1418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1834,330</w:t>
            </w:r>
          </w:p>
        </w:tc>
        <w:tc>
          <w:tcPr>
            <w:tcW w:w="1417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1834,330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728D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средства районного бюджета</w:t>
            </w:r>
          </w:p>
        </w:tc>
        <w:tc>
          <w:tcPr>
            <w:tcW w:w="1417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3519,185</w:t>
            </w:r>
          </w:p>
        </w:tc>
      </w:tr>
      <w:tr w:rsidR="00A44290" w:rsidTr="00A44290">
        <w:tc>
          <w:tcPr>
            <w:tcW w:w="675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</w:tcPr>
          <w:p w:rsidR="00A44290" w:rsidRPr="007160ED" w:rsidRDefault="00A44290" w:rsidP="0042728D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44290" w:rsidRPr="007160ED" w:rsidRDefault="00A44290" w:rsidP="004211B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. предусмотренные УСХ АБМР СК </w:t>
            </w:r>
          </w:p>
        </w:tc>
        <w:tc>
          <w:tcPr>
            <w:tcW w:w="1417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3520,958</w:t>
            </w:r>
          </w:p>
        </w:tc>
        <w:tc>
          <w:tcPr>
            <w:tcW w:w="1418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3514,983</w:t>
            </w:r>
          </w:p>
        </w:tc>
        <w:tc>
          <w:tcPr>
            <w:tcW w:w="1417" w:type="dxa"/>
          </w:tcPr>
          <w:p w:rsidR="00A44290" w:rsidRPr="007160ED" w:rsidRDefault="00A44290" w:rsidP="00B34F5A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3519,185</w:t>
            </w:r>
          </w:p>
        </w:tc>
      </w:tr>
    </w:tbl>
    <w:p w:rsidR="00B14898" w:rsidRDefault="00B1489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Default="006E282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Default="006E282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6E2828" w:rsidRPr="006E2828" w:rsidRDefault="006E2828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Управляющий делами администрации </w:t>
      </w:r>
    </w:p>
    <w:p w:rsidR="006E2828" w:rsidRPr="006E2828" w:rsidRDefault="006E2828" w:rsidP="006E2828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>Благодарненского муниципального района</w:t>
      </w:r>
    </w:p>
    <w:p w:rsidR="006E2828" w:rsidRPr="006E2828" w:rsidRDefault="006E2828" w:rsidP="006E282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</w:r>
      <w:r w:rsidRPr="006E2828">
        <w:rPr>
          <w:rFonts w:ascii="Times New Roman" w:hAnsi="Times New Roman" w:cs="Times New Roman"/>
          <w:sz w:val="28"/>
          <w:szCs w:val="28"/>
        </w:rPr>
        <w:tab/>
        <w:t xml:space="preserve">                        В.И. Наурузова</w:t>
      </w:r>
    </w:p>
    <w:p w:rsidR="006E2828" w:rsidRDefault="006E2828" w:rsidP="00B14898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28"/>
          <w:szCs w:val="28"/>
        </w:rPr>
      </w:pPr>
    </w:p>
    <w:p w:rsidR="00CB10B9" w:rsidRDefault="00CB10B9" w:rsidP="0042728D">
      <w:pPr>
        <w:widowControl w:val="0"/>
        <w:autoSpaceDE w:val="0"/>
        <w:autoSpaceDN w:val="0"/>
        <w:adjustRightInd w:val="0"/>
        <w:jc w:val="center"/>
        <w:outlineLvl w:val="2"/>
        <w:rPr>
          <w:rFonts w:ascii="Times New Roman" w:hAnsi="Times New Roman"/>
          <w:sz w:val="28"/>
          <w:szCs w:val="28"/>
        </w:rPr>
        <w:sectPr w:rsidR="00CB10B9" w:rsidSect="0042728D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9F04A0" w:rsidRDefault="009F04A0" w:rsidP="00CB10B9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</w:pPr>
    </w:p>
    <w:sectPr w:rsidR="009F04A0" w:rsidSect="002F1E9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0C3" w:rsidRDefault="00E530C3" w:rsidP="009F02EC">
      <w:pPr>
        <w:spacing w:after="0" w:line="240" w:lineRule="auto"/>
      </w:pPr>
      <w:r>
        <w:separator/>
      </w:r>
    </w:p>
  </w:endnote>
  <w:endnote w:type="continuationSeparator" w:id="0">
    <w:p w:rsidR="00E530C3" w:rsidRDefault="00E530C3" w:rsidP="009F0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0C3" w:rsidRDefault="00E530C3" w:rsidP="009F02EC">
      <w:pPr>
        <w:spacing w:after="0" w:line="240" w:lineRule="auto"/>
      </w:pPr>
      <w:r>
        <w:separator/>
      </w:r>
    </w:p>
  </w:footnote>
  <w:footnote w:type="continuationSeparator" w:id="0">
    <w:p w:rsidR="00E530C3" w:rsidRDefault="00E530C3" w:rsidP="009F0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672" w:rsidRDefault="008A4672">
    <w:pPr>
      <w:pStyle w:val="ad"/>
      <w:jc w:val="right"/>
    </w:pPr>
  </w:p>
  <w:p w:rsidR="008A4672" w:rsidRDefault="008A467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7DF8"/>
    <w:rsid w:val="00001281"/>
    <w:rsid w:val="0004087A"/>
    <w:rsid w:val="00090706"/>
    <w:rsid w:val="000964E8"/>
    <w:rsid w:val="00097613"/>
    <w:rsid w:val="000A3DAB"/>
    <w:rsid w:val="000E1430"/>
    <w:rsid w:val="000F4791"/>
    <w:rsid w:val="00135068"/>
    <w:rsid w:val="00145D4D"/>
    <w:rsid w:val="00157BB9"/>
    <w:rsid w:val="00160AB0"/>
    <w:rsid w:val="001A7CD1"/>
    <w:rsid w:val="001C7D6A"/>
    <w:rsid w:val="002365CB"/>
    <w:rsid w:val="002407E5"/>
    <w:rsid w:val="00261D9C"/>
    <w:rsid w:val="002739F0"/>
    <w:rsid w:val="0028190B"/>
    <w:rsid w:val="002A0740"/>
    <w:rsid w:val="002B31AA"/>
    <w:rsid w:val="002B429F"/>
    <w:rsid w:val="002F1E9E"/>
    <w:rsid w:val="002F7865"/>
    <w:rsid w:val="00352E13"/>
    <w:rsid w:val="003856B4"/>
    <w:rsid w:val="003B449C"/>
    <w:rsid w:val="003D50B8"/>
    <w:rsid w:val="00414038"/>
    <w:rsid w:val="004211B9"/>
    <w:rsid w:val="00427229"/>
    <w:rsid w:val="0042728D"/>
    <w:rsid w:val="00446C85"/>
    <w:rsid w:val="00483C47"/>
    <w:rsid w:val="00505669"/>
    <w:rsid w:val="00543DC4"/>
    <w:rsid w:val="00547DF8"/>
    <w:rsid w:val="00550C51"/>
    <w:rsid w:val="005C17B2"/>
    <w:rsid w:val="005D1A66"/>
    <w:rsid w:val="0063000E"/>
    <w:rsid w:val="00674FFD"/>
    <w:rsid w:val="00682BB3"/>
    <w:rsid w:val="00697D1E"/>
    <w:rsid w:val="006B0815"/>
    <w:rsid w:val="006D27D1"/>
    <w:rsid w:val="006E2828"/>
    <w:rsid w:val="006E7288"/>
    <w:rsid w:val="006E75A9"/>
    <w:rsid w:val="006F5F6D"/>
    <w:rsid w:val="007160ED"/>
    <w:rsid w:val="00746F70"/>
    <w:rsid w:val="00750316"/>
    <w:rsid w:val="0076500F"/>
    <w:rsid w:val="007C087A"/>
    <w:rsid w:val="00820058"/>
    <w:rsid w:val="0083040F"/>
    <w:rsid w:val="00835560"/>
    <w:rsid w:val="00842CA6"/>
    <w:rsid w:val="0084670A"/>
    <w:rsid w:val="0088236B"/>
    <w:rsid w:val="008A4672"/>
    <w:rsid w:val="008E1C3C"/>
    <w:rsid w:val="008F3957"/>
    <w:rsid w:val="008F5467"/>
    <w:rsid w:val="00915691"/>
    <w:rsid w:val="009303D2"/>
    <w:rsid w:val="00937C0E"/>
    <w:rsid w:val="00982908"/>
    <w:rsid w:val="009F02EC"/>
    <w:rsid w:val="009F04A0"/>
    <w:rsid w:val="00A16E9C"/>
    <w:rsid w:val="00A44290"/>
    <w:rsid w:val="00A80093"/>
    <w:rsid w:val="00AC02B3"/>
    <w:rsid w:val="00AD4BED"/>
    <w:rsid w:val="00AF5072"/>
    <w:rsid w:val="00B14898"/>
    <w:rsid w:val="00B216A5"/>
    <w:rsid w:val="00B34F5A"/>
    <w:rsid w:val="00B70A23"/>
    <w:rsid w:val="00B75AB5"/>
    <w:rsid w:val="00B81785"/>
    <w:rsid w:val="00B90D65"/>
    <w:rsid w:val="00B967FF"/>
    <w:rsid w:val="00BA49A6"/>
    <w:rsid w:val="00BB56E3"/>
    <w:rsid w:val="00C85ED7"/>
    <w:rsid w:val="00CB10B9"/>
    <w:rsid w:val="00CC05C0"/>
    <w:rsid w:val="00D02570"/>
    <w:rsid w:val="00D06DF7"/>
    <w:rsid w:val="00D274AF"/>
    <w:rsid w:val="00D6639E"/>
    <w:rsid w:val="00D82771"/>
    <w:rsid w:val="00D82850"/>
    <w:rsid w:val="00E05623"/>
    <w:rsid w:val="00E20723"/>
    <w:rsid w:val="00E2373F"/>
    <w:rsid w:val="00E4181F"/>
    <w:rsid w:val="00E52319"/>
    <w:rsid w:val="00E530C3"/>
    <w:rsid w:val="00E861FC"/>
    <w:rsid w:val="00EA7DD8"/>
    <w:rsid w:val="00F15ED5"/>
    <w:rsid w:val="00F670E4"/>
    <w:rsid w:val="00F67AB1"/>
    <w:rsid w:val="00F76BE9"/>
    <w:rsid w:val="00FB09ED"/>
    <w:rsid w:val="00FB6A82"/>
    <w:rsid w:val="00FE6134"/>
    <w:rsid w:val="00FF2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F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2F1E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Cell">
    <w:name w:val="ConsPlusCell"/>
    <w:rsid w:val="002F1E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FB6A82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50B8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B75AB5"/>
    <w:rPr>
      <w:shd w:val="clear" w:color="auto" w:fill="FFFFFF"/>
    </w:rPr>
  </w:style>
  <w:style w:type="paragraph" w:styleId="a6">
    <w:name w:val="Body Text"/>
    <w:basedOn w:val="a"/>
    <w:link w:val="a5"/>
    <w:rsid w:val="00B75AB5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B75AB5"/>
    <w:rPr>
      <w:rFonts w:eastAsiaTheme="minorEastAsia"/>
      <w:lang w:eastAsia="ru-RU"/>
    </w:rPr>
  </w:style>
  <w:style w:type="paragraph" w:customStyle="1" w:styleId="ConsPlusNonformat">
    <w:name w:val="ConsPlusNonformat"/>
    <w:rsid w:val="007650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93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9303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9303D2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9303D2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F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F02EC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9F02EC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9F02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9F02EC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9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3B0520F4BED788CACA798E96AC342C51974AED5D271126BF1DC49864FB8BA99F03C625182A5887XAC1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26</Pages>
  <Words>5618</Words>
  <Characters>32027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71</cp:revision>
  <cp:lastPrinted>2015-12-28T04:59:00Z</cp:lastPrinted>
  <dcterms:created xsi:type="dcterms:W3CDTF">2015-10-06T06:57:00Z</dcterms:created>
  <dcterms:modified xsi:type="dcterms:W3CDTF">2015-12-28T04:59:00Z</dcterms:modified>
</cp:coreProperties>
</file>