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F99" w:rsidRDefault="00E80F99" w:rsidP="00E80F99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80F99" w:rsidRDefault="00E80F99" w:rsidP="00E80F99">
      <w:pPr>
        <w:ind w:firstLine="540"/>
        <w:jc w:val="center"/>
        <w:rPr>
          <w:b/>
          <w:sz w:val="28"/>
          <w:szCs w:val="28"/>
        </w:rPr>
      </w:pPr>
    </w:p>
    <w:p w:rsidR="00E80F99" w:rsidRDefault="00E80F99" w:rsidP="00E80F99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E80F99" w:rsidRDefault="00BA36D3" w:rsidP="00E80F99">
      <w:pPr>
        <w:rPr>
          <w:szCs w:val="28"/>
        </w:rPr>
      </w:pPr>
      <w:r>
        <w:rPr>
          <w:sz w:val="28"/>
          <w:szCs w:val="28"/>
        </w:rPr>
        <w:t xml:space="preserve">01 </w:t>
      </w:r>
      <w:r w:rsidR="00E80F99">
        <w:rPr>
          <w:sz w:val="28"/>
          <w:szCs w:val="28"/>
        </w:rPr>
        <w:t xml:space="preserve">августа  2016   года              г. </w:t>
      </w:r>
      <w:proofErr w:type="gramStart"/>
      <w:r w:rsidR="00E80F99">
        <w:rPr>
          <w:sz w:val="28"/>
          <w:szCs w:val="28"/>
        </w:rPr>
        <w:t>Благодарный</w:t>
      </w:r>
      <w:proofErr w:type="gramEnd"/>
      <w:r w:rsidR="00E80F99">
        <w:rPr>
          <w:sz w:val="28"/>
          <w:szCs w:val="28"/>
        </w:rPr>
        <w:t xml:space="preserve">                   № </w:t>
      </w:r>
      <w:r>
        <w:rPr>
          <w:sz w:val="28"/>
          <w:szCs w:val="28"/>
        </w:rPr>
        <w:t>493</w:t>
      </w:r>
      <w:r w:rsidR="00E80F99">
        <w:rPr>
          <w:sz w:val="28"/>
          <w:szCs w:val="28"/>
        </w:rPr>
        <w:t xml:space="preserve"> </w:t>
      </w:r>
    </w:p>
    <w:p w:rsidR="004344D2" w:rsidRPr="00F1011D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E80F99" w:rsidRDefault="00E80F99" w:rsidP="004344D2">
      <w:pPr>
        <w:spacing w:line="240" w:lineRule="exact"/>
        <w:jc w:val="both"/>
        <w:rPr>
          <w:sz w:val="28"/>
          <w:szCs w:val="28"/>
        </w:rPr>
      </w:pPr>
    </w:p>
    <w:p w:rsidR="00E80F99" w:rsidRPr="00F1011D" w:rsidRDefault="00E80F99" w:rsidP="004344D2">
      <w:pPr>
        <w:spacing w:line="240" w:lineRule="exact"/>
        <w:jc w:val="both"/>
        <w:rPr>
          <w:sz w:val="28"/>
          <w:szCs w:val="28"/>
        </w:rPr>
      </w:pPr>
    </w:p>
    <w:p w:rsidR="004344D2" w:rsidRPr="00F1011D" w:rsidRDefault="004344D2" w:rsidP="004344D2">
      <w:pPr>
        <w:spacing w:line="240" w:lineRule="exact"/>
        <w:jc w:val="both"/>
        <w:rPr>
          <w:sz w:val="28"/>
          <w:szCs w:val="28"/>
        </w:rPr>
      </w:pPr>
      <w:r w:rsidRPr="00F1011D">
        <w:rPr>
          <w:sz w:val="28"/>
          <w:szCs w:val="28"/>
        </w:rPr>
        <w:t xml:space="preserve">О внесении </w:t>
      </w:r>
      <w:r w:rsidR="002146D8">
        <w:rPr>
          <w:sz w:val="28"/>
          <w:szCs w:val="28"/>
        </w:rPr>
        <w:t>изменений</w:t>
      </w:r>
      <w:r w:rsidRPr="00F1011D">
        <w:rPr>
          <w:sz w:val="28"/>
          <w:szCs w:val="28"/>
        </w:rPr>
        <w:t xml:space="preserve"> в административный регламент </w:t>
      </w:r>
      <w:r w:rsidR="0014266A" w:rsidRPr="00F1011D">
        <w:rPr>
          <w:sz w:val="28"/>
          <w:szCs w:val="28"/>
        </w:rPr>
        <w:t xml:space="preserve">предоставления архивным </w:t>
      </w:r>
      <w:r w:rsidR="0014266A" w:rsidRPr="0012218A">
        <w:rPr>
          <w:sz w:val="28"/>
          <w:szCs w:val="28"/>
        </w:rPr>
        <w:t>отделом администрации Благодарненского муниципального района Ставропольского края муниципальной услуги «Информационное</w:t>
      </w:r>
      <w:r w:rsidR="0014266A" w:rsidRPr="00F1011D">
        <w:rPr>
          <w:sz w:val="28"/>
          <w:szCs w:val="28"/>
        </w:rPr>
        <w:t xml:space="preserve">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</w:t>
      </w:r>
      <w:r w:rsidR="0067679C" w:rsidRPr="00F1011D">
        <w:rPr>
          <w:sz w:val="28"/>
          <w:szCs w:val="28"/>
        </w:rPr>
        <w:t xml:space="preserve">, </w:t>
      </w:r>
      <w:proofErr w:type="gramStart"/>
      <w:r w:rsidR="0067679C" w:rsidRPr="00F1011D">
        <w:rPr>
          <w:sz w:val="28"/>
          <w:szCs w:val="28"/>
        </w:rPr>
        <w:t>утвержде</w:t>
      </w:r>
      <w:r w:rsidR="00E53DE2" w:rsidRPr="00F1011D">
        <w:rPr>
          <w:sz w:val="28"/>
          <w:szCs w:val="28"/>
        </w:rPr>
        <w:t>нный</w:t>
      </w:r>
      <w:proofErr w:type="gramEnd"/>
      <w:r w:rsidR="00E53DE2" w:rsidRPr="00F1011D">
        <w:rPr>
          <w:sz w:val="28"/>
          <w:szCs w:val="28"/>
        </w:rPr>
        <w:t xml:space="preserve"> постановлением </w:t>
      </w:r>
      <w:r w:rsidRPr="00F1011D">
        <w:rPr>
          <w:sz w:val="28"/>
          <w:szCs w:val="28"/>
        </w:rPr>
        <w:t>администрации Благодарненского муниципального р</w:t>
      </w:r>
      <w:r w:rsidR="00836CCF" w:rsidRPr="00F1011D">
        <w:rPr>
          <w:sz w:val="28"/>
          <w:szCs w:val="28"/>
        </w:rPr>
        <w:t>айона Ставропольского кра</w:t>
      </w:r>
      <w:r w:rsidR="0014266A" w:rsidRPr="00F1011D">
        <w:rPr>
          <w:sz w:val="28"/>
          <w:szCs w:val="28"/>
        </w:rPr>
        <w:t xml:space="preserve">я </w:t>
      </w:r>
      <w:r w:rsidR="005558D8" w:rsidRPr="00F1011D">
        <w:rPr>
          <w:sz w:val="28"/>
          <w:szCs w:val="28"/>
        </w:rPr>
        <w:t xml:space="preserve">            от 25 сентября 2015 года №</w:t>
      </w:r>
      <w:r w:rsidR="007E2EF9">
        <w:rPr>
          <w:sz w:val="28"/>
          <w:szCs w:val="28"/>
        </w:rPr>
        <w:t xml:space="preserve"> </w:t>
      </w:r>
      <w:r w:rsidR="0014266A" w:rsidRPr="00F1011D">
        <w:rPr>
          <w:sz w:val="28"/>
          <w:szCs w:val="28"/>
        </w:rPr>
        <w:t>575</w:t>
      </w:r>
    </w:p>
    <w:p w:rsidR="004344D2" w:rsidRDefault="004344D2" w:rsidP="00C84C41">
      <w:pPr>
        <w:ind w:firstLine="709"/>
        <w:jc w:val="both"/>
        <w:rPr>
          <w:sz w:val="28"/>
          <w:szCs w:val="28"/>
        </w:rPr>
      </w:pPr>
    </w:p>
    <w:p w:rsidR="00FC538E" w:rsidRDefault="00FC538E" w:rsidP="00C84C41">
      <w:pPr>
        <w:ind w:firstLine="709"/>
        <w:jc w:val="both"/>
        <w:rPr>
          <w:sz w:val="28"/>
          <w:szCs w:val="28"/>
        </w:rPr>
      </w:pPr>
    </w:p>
    <w:p w:rsidR="00E80F99" w:rsidRDefault="00E80F99" w:rsidP="00C84C41">
      <w:pPr>
        <w:ind w:firstLine="709"/>
        <w:jc w:val="both"/>
        <w:rPr>
          <w:sz w:val="28"/>
          <w:szCs w:val="28"/>
        </w:rPr>
      </w:pPr>
    </w:p>
    <w:p w:rsidR="00FC538E" w:rsidRDefault="00860347" w:rsidP="00860347">
      <w:pPr>
        <w:ind w:firstLine="709"/>
        <w:jc w:val="both"/>
        <w:rPr>
          <w:sz w:val="28"/>
          <w:szCs w:val="28"/>
        </w:rPr>
      </w:pPr>
      <w:proofErr w:type="gramStart"/>
      <w:r w:rsidRPr="00860347">
        <w:rPr>
          <w:sz w:val="28"/>
          <w:szCs w:val="28"/>
        </w:rPr>
        <w:t xml:space="preserve">В соответствии с Федеральным законом от </w:t>
      </w:r>
      <w:r w:rsidR="00E80F99">
        <w:rPr>
          <w:sz w:val="28"/>
          <w:szCs w:val="28"/>
        </w:rPr>
        <w:t>0</w:t>
      </w:r>
      <w:r w:rsidRPr="00860347">
        <w:rPr>
          <w:sz w:val="28"/>
          <w:szCs w:val="28"/>
        </w:rPr>
        <w:t>1 декабря 2014 года        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Федеральным законом от 24 ноября 1995 года № 181-ФЗ "О социальной защите инвалидов в Российской Федерации", Закон</w:t>
      </w:r>
      <w:r w:rsidR="00E80F99">
        <w:rPr>
          <w:sz w:val="28"/>
          <w:szCs w:val="28"/>
        </w:rPr>
        <w:t>ом</w:t>
      </w:r>
      <w:r w:rsidRPr="00860347">
        <w:rPr>
          <w:sz w:val="28"/>
          <w:szCs w:val="28"/>
        </w:rPr>
        <w:t xml:space="preserve"> Ставропольского края от 27 февраля 2008 года № 7-кз "Об обеспечении беспрепятственного</w:t>
      </w:r>
      <w:proofErr w:type="gramEnd"/>
      <w:r w:rsidRPr="00860347">
        <w:rPr>
          <w:sz w:val="28"/>
          <w:szCs w:val="28"/>
        </w:rPr>
        <w:t xml:space="preserve"> доступа инвалидов и других маломобильных групп населения к информации, объектам социальной, транспортной и инженерной инфраструктур"</w:t>
      </w:r>
      <w:r w:rsidR="00E80F99">
        <w:rPr>
          <w:sz w:val="28"/>
          <w:szCs w:val="28"/>
        </w:rPr>
        <w:t xml:space="preserve">, </w:t>
      </w:r>
      <w:r w:rsidRPr="00860347">
        <w:rPr>
          <w:sz w:val="28"/>
          <w:szCs w:val="28"/>
        </w:rPr>
        <w:t xml:space="preserve"> администрация Благодарненского муниципального района Ставропольского края</w:t>
      </w:r>
    </w:p>
    <w:p w:rsidR="00860347" w:rsidRDefault="00860347" w:rsidP="00C84C41">
      <w:pPr>
        <w:jc w:val="both"/>
        <w:rPr>
          <w:sz w:val="28"/>
          <w:szCs w:val="28"/>
        </w:rPr>
      </w:pPr>
    </w:p>
    <w:p w:rsidR="00E80F99" w:rsidRDefault="00E80F99" w:rsidP="00C84C41">
      <w:pPr>
        <w:jc w:val="both"/>
        <w:rPr>
          <w:sz w:val="28"/>
          <w:szCs w:val="28"/>
        </w:rPr>
      </w:pPr>
    </w:p>
    <w:p w:rsidR="00860347" w:rsidRDefault="00C84C41" w:rsidP="0086034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80F99" w:rsidRDefault="00E80F99" w:rsidP="00860347">
      <w:pPr>
        <w:jc w:val="both"/>
        <w:rPr>
          <w:sz w:val="28"/>
          <w:szCs w:val="28"/>
        </w:rPr>
      </w:pPr>
    </w:p>
    <w:p w:rsidR="00E80F99" w:rsidRDefault="00E80F99" w:rsidP="00860347">
      <w:pPr>
        <w:jc w:val="both"/>
        <w:rPr>
          <w:sz w:val="28"/>
          <w:szCs w:val="28"/>
        </w:rPr>
      </w:pPr>
    </w:p>
    <w:p w:rsidR="000A4FCB" w:rsidRPr="00860347" w:rsidRDefault="00A97081" w:rsidP="00A97081">
      <w:pPr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proofErr w:type="gramStart"/>
      <w:r w:rsidR="00E80F99"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="00E80F99" w:rsidRPr="00543947">
        <w:rPr>
          <w:rFonts w:eastAsia="Times New Roman"/>
          <w:sz w:val="28"/>
          <w:szCs w:val="28"/>
        </w:rPr>
        <w:t xml:space="preserve"> </w:t>
      </w:r>
      <w:r w:rsidR="00C84C41" w:rsidRPr="00860347">
        <w:rPr>
          <w:rFonts w:eastAsia="Times New Roman"/>
          <w:sz w:val="28"/>
          <w:szCs w:val="28"/>
        </w:rPr>
        <w:t xml:space="preserve">в </w:t>
      </w:r>
      <w:r w:rsidR="00C84C41" w:rsidRPr="00860347">
        <w:rPr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</w:t>
      </w:r>
      <w:r w:rsidR="00132323" w:rsidRPr="00860347">
        <w:rPr>
          <w:sz w:val="28"/>
          <w:szCs w:val="28"/>
        </w:rPr>
        <w:t>от 25 сентября 2015 года №</w:t>
      </w:r>
      <w:r>
        <w:rPr>
          <w:sz w:val="28"/>
          <w:szCs w:val="28"/>
        </w:rPr>
        <w:t xml:space="preserve"> </w:t>
      </w:r>
      <w:r w:rsidR="00C84C41" w:rsidRPr="00860347">
        <w:rPr>
          <w:sz w:val="28"/>
          <w:szCs w:val="28"/>
        </w:rPr>
        <w:t>575 «</w:t>
      </w:r>
      <w:r w:rsidR="00C84C41" w:rsidRPr="00860347">
        <w:rPr>
          <w:rFonts w:eastAsia="Times New Roman"/>
          <w:sz w:val="28"/>
          <w:szCs w:val="28"/>
        </w:rPr>
        <w:t>Об утверждении</w:t>
      </w:r>
      <w:proofErr w:type="gramEnd"/>
      <w:r w:rsidR="00C84C41" w:rsidRPr="00860347">
        <w:rPr>
          <w:rFonts w:eastAsia="Times New Roman"/>
          <w:sz w:val="28"/>
          <w:szCs w:val="28"/>
        </w:rPr>
        <w:t xml:space="preserve"> административного регламента предоставления архивным отделом администрации Благодарненского муниципального района </w:t>
      </w:r>
      <w:r w:rsidR="00C84C41" w:rsidRPr="00860347">
        <w:rPr>
          <w:rFonts w:eastAsia="Times New Roman"/>
          <w:sz w:val="28"/>
          <w:szCs w:val="28"/>
        </w:rPr>
        <w:lastRenderedPageBreak/>
        <w:t xml:space="preserve">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</w:t>
      </w:r>
      <w:r w:rsidR="00E80F99">
        <w:rPr>
          <w:rFonts w:eastAsia="Times New Roman"/>
          <w:sz w:val="28"/>
          <w:szCs w:val="28"/>
        </w:rPr>
        <w:t>Ставропольского края».</w:t>
      </w:r>
    </w:p>
    <w:p w:rsidR="00E80F99" w:rsidRPr="00E80F99" w:rsidRDefault="00E80F99" w:rsidP="00E80F99">
      <w:pPr>
        <w:jc w:val="both"/>
        <w:rPr>
          <w:rFonts w:eastAsia="Times New Roman"/>
          <w:sz w:val="28"/>
          <w:szCs w:val="28"/>
        </w:rPr>
      </w:pP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2.</w:t>
      </w:r>
      <w:r w:rsidRPr="004910F1">
        <w:rPr>
          <w:sz w:val="28"/>
          <w:szCs w:val="28"/>
        </w:rPr>
        <w:tab/>
        <w:t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3.</w:t>
      </w:r>
      <w:r w:rsidRPr="004910F1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</w:p>
    <w:p w:rsidR="00E80F99" w:rsidRPr="004910F1" w:rsidRDefault="00E80F99" w:rsidP="00E80F99">
      <w:pPr>
        <w:jc w:val="both"/>
        <w:rPr>
          <w:sz w:val="28"/>
          <w:szCs w:val="28"/>
        </w:rPr>
      </w:pPr>
    </w:p>
    <w:p w:rsidR="00E80F99" w:rsidRPr="004910F1" w:rsidRDefault="00E80F99" w:rsidP="00E80F99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E80F99" w:rsidRPr="004910F1" w:rsidTr="009C4BD4">
        <w:tc>
          <w:tcPr>
            <w:tcW w:w="5637" w:type="dxa"/>
          </w:tcPr>
          <w:p w:rsidR="00E80F99" w:rsidRPr="004910F1" w:rsidRDefault="00E80F99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 w:rsidRPr="004910F1">
              <w:rPr>
                <w:sz w:val="28"/>
                <w:szCs w:val="28"/>
              </w:rPr>
              <w:t>Исполняющий</w:t>
            </w:r>
            <w:proofErr w:type="gramEnd"/>
            <w:r w:rsidRPr="004910F1">
              <w:rPr>
                <w:sz w:val="28"/>
                <w:szCs w:val="28"/>
              </w:rPr>
              <w:t xml:space="preserve"> обязанности главы </w:t>
            </w:r>
          </w:p>
          <w:p w:rsidR="00E80F99" w:rsidRPr="004910F1" w:rsidRDefault="00E80F99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E80F99" w:rsidRPr="004910F1" w:rsidRDefault="00E80F99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первый заместитель главы администрации Благодарненского муниципального района</w:t>
            </w:r>
          </w:p>
          <w:p w:rsidR="00E80F99" w:rsidRPr="004910F1" w:rsidRDefault="00E80F99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827" w:type="dxa"/>
          </w:tcPr>
          <w:p w:rsidR="00E80F99" w:rsidRPr="004910F1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910F1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910F1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910F1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910F1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910F1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 xml:space="preserve">А.А. Сошников </w:t>
            </w:r>
          </w:p>
        </w:tc>
      </w:tr>
    </w:tbl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Pr="00E80F99" w:rsidRDefault="00E80F99" w:rsidP="00E80F99">
      <w:pPr>
        <w:jc w:val="both"/>
        <w:rPr>
          <w:rFonts w:eastAsia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E80F99" w:rsidTr="009C4BD4">
        <w:tc>
          <w:tcPr>
            <w:tcW w:w="4785" w:type="dxa"/>
          </w:tcPr>
          <w:p w:rsidR="00E80F99" w:rsidRDefault="00E80F99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E80F99" w:rsidRDefault="00E80F99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80F99" w:rsidRDefault="00E80F99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E80F99" w:rsidRDefault="00BA36D3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01 августа 2016 года № 493</w:t>
            </w:r>
            <w:bookmarkStart w:id="0" w:name="_GoBack"/>
            <w:bookmarkEnd w:id="0"/>
          </w:p>
        </w:tc>
      </w:tr>
    </w:tbl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E80F99">
      <w:pPr>
        <w:spacing w:line="240" w:lineRule="exact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E80F99" w:rsidRPr="00860347" w:rsidRDefault="00E80F99" w:rsidP="00E80F99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860347">
        <w:rPr>
          <w:rFonts w:eastAsia="Times New Roman"/>
          <w:sz w:val="28"/>
          <w:szCs w:val="28"/>
        </w:rPr>
        <w:t xml:space="preserve">в </w:t>
      </w:r>
      <w:r w:rsidRPr="00860347">
        <w:rPr>
          <w:sz w:val="28"/>
          <w:szCs w:val="28"/>
        </w:rPr>
        <w:t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от 25 сентября 2015 года №</w:t>
      </w:r>
      <w:r>
        <w:rPr>
          <w:sz w:val="28"/>
          <w:szCs w:val="28"/>
        </w:rPr>
        <w:t xml:space="preserve"> </w:t>
      </w:r>
      <w:r w:rsidRPr="00860347">
        <w:rPr>
          <w:sz w:val="28"/>
          <w:szCs w:val="28"/>
        </w:rPr>
        <w:t>575 «</w:t>
      </w:r>
      <w:r w:rsidRPr="00860347">
        <w:rPr>
          <w:rFonts w:eastAsia="Times New Roman"/>
          <w:sz w:val="28"/>
          <w:szCs w:val="28"/>
        </w:rPr>
        <w:t>Об утверждении административного регламента предоставления</w:t>
      </w:r>
      <w:proofErr w:type="gramEnd"/>
      <w:r w:rsidRPr="00860347">
        <w:rPr>
          <w:rFonts w:eastAsia="Times New Roman"/>
          <w:sz w:val="28"/>
          <w:szCs w:val="28"/>
        </w:rPr>
        <w:t xml:space="preserve">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</w:t>
      </w:r>
      <w:r>
        <w:rPr>
          <w:rFonts w:eastAsia="Times New Roman"/>
          <w:sz w:val="28"/>
          <w:szCs w:val="28"/>
        </w:rPr>
        <w:t>Ставропольского края»</w:t>
      </w: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12218A" w:rsidRPr="004910F1" w:rsidRDefault="0012218A" w:rsidP="0012218A">
      <w:pPr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1.1.</w:t>
      </w:r>
      <w:r w:rsidRPr="004910F1">
        <w:rPr>
          <w:rFonts w:eastAsia="Times New Roman"/>
          <w:sz w:val="28"/>
          <w:szCs w:val="28"/>
        </w:rPr>
        <w:tab/>
      </w:r>
      <w:r w:rsidR="00E80F99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 xml:space="preserve">В разделе </w:t>
      </w:r>
      <w:r w:rsidRPr="004910F1">
        <w:rPr>
          <w:rFonts w:eastAsia="Times New Roman"/>
          <w:sz w:val="28"/>
          <w:szCs w:val="28"/>
          <w:lang w:val="en-US"/>
        </w:rPr>
        <w:t>I</w:t>
      </w:r>
      <w:r w:rsidRPr="004910F1">
        <w:rPr>
          <w:rFonts w:eastAsia="Times New Roman"/>
          <w:sz w:val="28"/>
          <w:szCs w:val="28"/>
        </w:rPr>
        <w:t xml:space="preserve"> «Общие Положения» подпункт 1.3.2 пункта 1.3. «Требования к порядку информирования о предоставлении муниципальной услуги» дополнить абзацем следующего содержания:</w:t>
      </w:r>
    </w:p>
    <w:p w:rsidR="0012218A" w:rsidRPr="004910F1" w:rsidRDefault="0012218A" w:rsidP="0012218A">
      <w:pPr>
        <w:pStyle w:val="ad"/>
        <w:ind w:left="0" w:firstLine="709"/>
        <w:jc w:val="both"/>
        <w:rPr>
          <w:bCs/>
          <w:sz w:val="28"/>
          <w:szCs w:val="28"/>
        </w:rPr>
      </w:pPr>
      <w:r w:rsidRPr="004910F1">
        <w:rPr>
          <w:bCs/>
          <w:sz w:val="28"/>
          <w:szCs w:val="28"/>
        </w:rPr>
        <w:t>«Прием граждан: вторник, четверг с 8-00 до 17-00 часов, кроме выходных – субботы, воскресенья и праздничных дней, в предпраздничные дни – с 8-00 до 16-00 часов, перерыв с 12-00 до 13-00 часов».</w:t>
      </w:r>
    </w:p>
    <w:p w:rsidR="0012218A" w:rsidRPr="004910F1" w:rsidRDefault="0012218A" w:rsidP="0012218A">
      <w:pPr>
        <w:pStyle w:val="ad"/>
        <w:ind w:left="0" w:firstLine="709"/>
        <w:jc w:val="both"/>
        <w:rPr>
          <w:bCs/>
          <w:sz w:val="28"/>
          <w:szCs w:val="28"/>
        </w:rPr>
      </w:pPr>
      <w:r w:rsidRPr="004910F1">
        <w:rPr>
          <w:bCs/>
          <w:sz w:val="28"/>
          <w:szCs w:val="28"/>
        </w:rPr>
        <w:t>1.2.</w:t>
      </w:r>
      <w:r w:rsidR="00E80F99">
        <w:rPr>
          <w:bCs/>
          <w:sz w:val="28"/>
          <w:szCs w:val="28"/>
        </w:rPr>
        <w:tab/>
      </w:r>
      <w:r w:rsidRPr="004910F1">
        <w:rPr>
          <w:bCs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 xml:space="preserve">В разделе </w:t>
      </w:r>
      <w:r w:rsidRPr="004910F1">
        <w:rPr>
          <w:szCs w:val="28"/>
          <w:lang w:val="en-US"/>
        </w:rPr>
        <w:t>II</w:t>
      </w:r>
      <w:r w:rsidRPr="004910F1">
        <w:rPr>
          <w:szCs w:val="28"/>
        </w:rPr>
        <w:t>. «</w:t>
      </w:r>
      <w:r w:rsidRPr="004910F1">
        <w:rPr>
          <w:sz w:val="28"/>
          <w:szCs w:val="28"/>
        </w:rPr>
        <w:t xml:space="preserve">Стандарт предоставления государственной услуги» </w:t>
      </w:r>
      <w:r w:rsidRPr="004910F1">
        <w:rPr>
          <w:rFonts w:eastAsia="Times New Roman" w:cs="Arial"/>
          <w:sz w:val="28"/>
          <w:szCs w:val="28"/>
        </w:rPr>
        <w:t>пункт 2.14. «</w:t>
      </w:r>
      <w:r w:rsidRPr="004910F1">
        <w:rPr>
          <w:rFonts w:eastAsia="Times New Roman"/>
          <w:bCs/>
          <w:sz w:val="28"/>
          <w:szCs w:val="28"/>
        </w:rPr>
        <w:t xml:space="preserve">Требования к помещениям, в которых предоставляется </w:t>
      </w:r>
      <w:r w:rsidRPr="004910F1">
        <w:rPr>
          <w:rFonts w:eastAsia="Times New Roman" w:cs="Arial"/>
          <w:sz w:val="28"/>
          <w:szCs w:val="28"/>
        </w:rPr>
        <w:t>муниципальная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 xml:space="preserve">услуга, к местам ожидания и приема заявителей, размещению и оформлению визуальной, текстовой и мультимедийной информации о порядке предоставления </w:t>
      </w:r>
      <w:r w:rsidRPr="004910F1">
        <w:rPr>
          <w:rFonts w:eastAsia="Times New Roman" w:cs="Arial"/>
          <w:sz w:val="28"/>
          <w:szCs w:val="28"/>
        </w:rPr>
        <w:t>муниципальн</w:t>
      </w:r>
      <w:r w:rsidRPr="004910F1">
        <w:rPr>
          <w:rFonts w:eastAsia="Times New Roman"/>
          <w:bCs/>
          <w:sz w:val="28"/>
          <w:szCs w:val="28"/>
        </w:rPr>
        <w:t>ой услуги» дополнить подпунктами 2.14.3.1, 2.14.3.2 следующего содержания:</w:t>
      </w:r>
    </w:p>
    <w:p w:rsidR="0012218A" w:rsidRPr="004910F1" w:rsidRDefault="00E80F99" w:rsidP="00E80F99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«2.14.3.1.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12218A" w:rsidRPr="004910F1">
        <w:rPr>
          <w:rFonts w:eastAsia="Times New Roman"/>
          <w:sz w:val="28"/>
          <w:szCs w:val="28"/>
        </w:rPr>
        <w:t>Архивный отдел обеспечивает беспрепятственный доступ инвалидов и других маломобильных групп населения к помещениям архивного отдела, в которых предоставляется муниципальная услуга, в соответствии с законодательством Российской Федерации и законодательством Ставропольского края о социальной защите инвалидов.</w:t>
      </w:r>
    </w:p>
    <w:p w:rsidR="0012218A" w:rsidRPr="004910F1" w:rsidRDefault="0012218A" w:rsidP="0012218A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4910F1">
        <w:rPr>
          <w:rFonts w:eastAsia="Times New Roman"/>
          <w:sz w:val="28"/>
          <w:szCs w:val="28"/>
        </w:rPr>
        <w:t xml:space="preserve">В случаях, если помещения архивного отдела, в которых предоставляется </w:t>
      </w:r>
      <w:r w:rsidRPr="004910F1">
        <w:rPr>
          <w:rFonts w:eastAsia="Times New Roman" w:cs="Arial"/>
          <w:sz w:val="28"/>
          <w:szCs w:val="28"/>
        </w:rPr>
        <w:t>муниципальная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>услуга</w:t>
      </w:r>
      <w:r w:rsidRPr="004910F1">
        <w:rPr>
          <w:rFonts w:eastAsia="Times New Roman"/>
          <w:sz w:val="28"/>
          <w:szCs w:val="28"/>
        </w:rPr>
        <w:t xml:space="preserve">, невозможно полностью приспособить с учетом потребности инвалидов, администрация Благодарненского муниципального района Ставропольского края до его реконструкции или капитального ремонта принимает согласованное с одним из общественных объединений инвалидов, осуществляющих свою деятельность на территории Благодарненского района, меры для обеспечения </w:t>
      </w:r>
      <w:r w:rsidRPr="004910F1">
        <w:rPr>
          <w:rFonts w:eastAsia="Times New Roman"/>
          <w:sz w:val="28"/>
          <w:szCs w:val="28"/>
        </w:rPr>
        <w:lastRenderedPageBreak/>
        <w:t xml:space="preserve">доступа инвалидов к помещениям архивного отдела, в которых предоставляется </w:t>
      </w:r>
      <w:r w:rsidRPr="004910F1">
        <w:rPr>
          <w:rFonts w:eastAsia="Times New Roman" w:cs="Arial"/>
          <w:sz w:val="28"/>
          <w:szCs w:val="28"/>
        </w:rPr>
        <w:t>муниципальная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>услуга,</w:t>
      </w:r>
      <w:r w:rsidRPr="004910F1">
        <w:rPr>
          <w:rFonts w:eastAsia="Times New Roman"/>
          <w:sz w:val="28"/>
          <w:szCs w:val="28"/>
        </w:rPr>
        <w:t xml:space="preserve"> либо</w:t>
      </w:r>
      <w:proofErr w:type="gramEnd"/>
      <w:r w:rsidRPr="004910F1">
        <w:rPr>
          <w:rFonts w:eastAsia="Times New Roman"/>
          <w:sz w:val="28"/>
          <w:szCs w:val="28"/>
        </w:rPr>
        <w:t xml:space="preserve">, когда </w:t>
      </w:r>
      <w:proofErr w:type="gramStart"/>
      <w:r w:rsidRPr="004910F1">
        <w:rPr>
          <w:rFonts w:eastAsia="Times New Roman"/>
          <w:sz w:val="28"/>
          <w:szCs w:val="28"/>
        </w:rPr>
        <w:t>это</w:t>
      </w:r>
      <w:proofErr w:type="gramEnd"/>
      <w:r w:rsidRPr="004910F1">
        <w:rPr>
          <w:rFonts w:eastAsia="Times New Roman"/>
          <w:sz w:val="28"/>
          <w:szCs w:val="28"/>
        </w:rPr>
        <w:t xml:space="preserve"> возможно, обеспечивает предоставление </w:t>
      </w:r>
      <w:r w:rsidRPr="004910F1">
        <w:rPr>
          <w:rFonts w:eastAsia="Times New Roman" w:cs="Arial"/>
          <w:sz w:val="28"/>
          <w:szCs w:val="28"/>
        </w:rPr>
        <w:t>муниципальной</w:t>
      </w:r>
      <w:r w:rsidRPr="004910F1">
        <w:rPr>
          <w:rFonts w:eastAsia="Times New Roman" w:cs="Arial"/>
          <w:bCs/>
          <w:sz w:val="28"/>
          <w:szCs w:val="28"/>
        </w:rPr>
        <w:t xml:space="preserve"> </w:t>
      </w:r>
      <w:r w:rsidRPr="004910F1">
        <w:rPr>
          <w:rFonts w:eastAsia="Times New Roman"/>
          <w:bCs/>
          <w:sz w:val="28"/>
          <w:szCs w:val="28"/>
        </w:rPr>
        <w:t>услуги</w:t>
      </w:r>
      <w:r w:rsidRPr="004910F1">
        <w:rPr>
          <w:rFonts w:eastAsia="Times New Roman"/>
          <w:sz w:val="28"/>
          <w:szCs w:val="28"/>
        </w:rPr>
        <w:t xml:space="preserve"> по месту жительства инвалида или в дистанционном режиме.</w:t>
      </w:r>
    </w:p>
    <w:p w:rsidR="0012218A" w:rsidRPr="004910F1" w:rsidRDefault="00E80F99" w:rsidP="0012218A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2.14.3.2.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12218A" w:rsidRPr="004910F1">
        <w:rPr>
          <w:rFonts w:eastAsia="Times New Roman"/>
          <w:sz w:val="28"/>
          <w:szCs w:val="28"/>
        </w:rPr>
        <w:t xml:space="preserve">Вход оборудован кнопкой </w:t>
      </w:r>
      <w:r w:rsidR="0012218A" w:rsidRPr="004910F1">
        <w:rPr>
          <w:bCs/>
          <w:sz w:val="28"/>
          <w:szCs w:val="28"/>
        </w:rPr>
        <w:t>вызова сотрудников отдела на первый этаж к лицам с ограниченными возможностями (инвалиды)</w:t>
      </w:r>
      <w:proofErr w:type="gramStart"/>
      <w:r w:rsidR="0012218A" w:rsidRPr="004910F1">
        <w:rPr>
          <w:bCs/>
          <w:sz w:val="28"/>
          <w:szCs w:val="28"/>
        </w:rPr>
        <w:t>.</w:t>
      </w:r>
      <w:r w:rsidR="0012218A" w:rsidRPr="004910F1">
        <w:rPr>
          <w:rFonts w:eastAsia="Times New Roman"/>
          <w:sz w:val="28"/>
          <w:szCs w:val="28"/>
        </w:rPr>
        <w:t>»</w:t>
      </w:r>
      <w:proofErr w:type="gramEnd"/>
    </w:p>
    <w:p w:rsidR="0012218A" w:rsidRPr="004910F1" w:rsidRDefault="00E80F99" w:rsidP="0012218A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1.3.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12218A" w:rsidRPr="004910F1">
        <w:rPr>
          <w:rFonts w:eastAsia="Times New Roman"/>
          <w:sz w:val="28"/>
          <w:szCs w:val="28"/>
        </w:rPr>
        <w:t xml:space="preserve">В разделе </w:t>
      </w:r>
      <w:r w:rsidR="0012218A" w:rsidRPr="004910F1">
        <w:rPr>
          <w:bCs/>
          <w:sz w:val="28"/>
          <w:szCs w:val="28"/>
        </w:rPr>
        <w:t>V. Д</w:t>
      </w:r>
      <w:r w:rsidR="0012218A" w:rsidRPr="004910F1">
        <w:rPr>
          <w:sz w:val="28"/>
          <w:szCs w:val="28"/>
        </w:rPr>
        <w:t>осудебный (внесудебный) порядок обжалования решений и действий (бездействия) архивного отдела, должностных лиц архивного отдела:</w:t>
      </w:r>
    </w:p>
    <w:p w:rsidR="0012218A" w:rsidRPr="004910F1" w:rsidRDefault="0012218A" w:rsidP="0012218A">
      <w:pPr>
        <w:pStyle w:val="ad"/>
        <w:ind w:left="0" w:firstLine="709"/>
        <w:jc w:val="both"/>
        <w:rPr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1.3.1.</w:t>
      </w:r>
      <w:r w:rsidRPr="004910F1">
        <w:rPr>
          <w:rFonts w:eastAsia="Times New Roman"/>
          <w:sz w:val="28"/>
          <w:szCs w:val="28"/>
        </w:rPr>
        <w:tab/>
      </w:r>
      <w:r w:rsidR="00E80F99">
        <w:rPr>
          <w:rFonts w:eastAsia="Times New Roman"/>
          <w:sz w:val="28"/>
          <w:szCs w:val="28"/>
        </w:rPr>
        <w:tab/>
      </w:r>
      <w:r w:rsidRPr="004910F1">
        <w:rPr>
          <w:bCs/>
          <w:sz w:val="28"/>
          <w:szCs w:val="28"/>
        </w:rPr>
        <w:t xml:space="preserve">Подпункт 5.4.2. </w:t>
      </w:r>
      <w:r w:rsidRPr="004910F1">
        <w:rPr>
          <w:rFonts w:eastAsia="Times New Roman"/>
          <w:sz w:val="28"/>
          <w:szCs w:val="28"/>
        </w:rPr>
        <w:t>пункта 5.4. «Порядок подачи и рассмотрения жалобы»</w:t>
      </w:r>
      <w:r w:rsidRPr="004910F1">
        <w:rPr>
          <w:bCs/>
          <w:sz w:val="28"/>
          <w:szCs w:val="28"/>
        </w:rPr>
        <w:t xml:space="preserve"> дополнить </w:t>
      </w:r>
      <w:r w:rsidRPr="004910F1">
        <w:rPr>
          <w:rFonts w:eastAsia="Times New Roman"/>
          <w:sz w:val="28"/>
          <w:szCs w:val="28"/>
        </w:rPr>
        <w:t xml:space="preserve">подпунктом 5.4.2.1 </w:t>
      </w:r>
      <w:r w:rsidRPr="004910F1">
        <w:rPr>
          <w:bCs/>
          <w:sz w:val="28"/>
          <w:szCs w:val="28"/>
        </w:rPr>
        <w:t>следующего содержания:</w:t>
      </w:r>
    </w:p>
    <w:p w:rsidR="0012218A" w:rsidRPr="004910F1" w:rsidRDefault="0012218A" w:rsidP="0012218A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«5.4.2.1.</w:t>
      </w:r>
      <w:r w:rsidRPr="004910F1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ab/>
      </w:r>
      <w:proofErr w:type="gramStart"/>
      <w:r w:rsidRPr="004910F1">
        <w:rPr>
          <w:rFonts w:eastAsia="Times New Roman"/>
          <w:sz w:val="28"/>
          <w:szCs w:val="28"/>
        </w:rPr>
        <w:t>Жалоба в электронном виде также может быть подана заявителем посредством использования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обжалования).».</w:t>
      </w:r>
      <w:proofErr w:type="gramEnd"/>
    </w:p>
    <w:p w:rsidR="0012218A" w:rsidRPr="004910F1" w:rsidRDefault="0012218A" w:rsidP="0012218A">
      <w:pPr>
        <w:ind w:firstLine="709"/>
        <w:jc w:val="both"/>
        <w:rPr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1.3.2.</w:t>
      </w:r>
      <w:r w:rsidRPr="004910F1">
        <w:rPr>
          <w:rFonts w:eastAsia="Times New Roman"/>
          <w:sz w:val="28"/>
          <w:szCs w:val="28"/>
        </w:rPr>
        <w:tab/>
      </w:r>
      <w:r w:rsidR="00E80F99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>Абзац третий подпункта 5.4.10. пункта 5.4 дополнить словами «(за исключением случая, когда жалоба подается способом, предусмотренным подпунктом 5.4.2.* настоящего Административного регламента»;</w:t>
      </w:r>
    </w:p>
    <w:p w:rsidR="0012218A" w:rsidRPr="004910F1" w:rsidRDefault="0012218A" w:rsidP="0012218A">
      <w:pPr>
        <w:ind w:firstLine="709"/>
        <w:jc w:val="both"/>
        <w:rPr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1.3.3.</w:t>
      </w:r>
      <w:r w:rsidRPr="004910F1">
        <w:rPr>
          <w:rFonts w:eastAsia="Times New Roman"/>
          <w:sz w:val="28"/>
          <w:szCs w:val="28"/>
        </w:rPr>
        <w:tab/>
      </w:r>
      <w:r w:rsidR="00E80F99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>Подпункт 5.7.1 пункта 5.7.</w:t>
      </w:r>
      <w:r w:rsidRPr="004910F1">
        <w:rPr>
          <w:sz w:val="28"/>
          <w:szCs w:val="28"/>
        </w:rPr>
        <w:t xml:space="preserve"> «Порядок информирования заявителя о результатах рассмотрения жалобы» </w:t>
      </w:r>
      <w:r w:rsidRPr="004910F1">
        <w:rPr>
          <w:rFonts w:eastAsia="Times New Roman"/>
          <w:sz w:val="28"/>
          <w:szCs w:val="28"/>
        </w:rPr>
        <w:t>дополнить абзацем следующего содержания:</w:t>
      </w:r>
    </w:p>
    <w:p w:rsidR="0012218A" w:rsidRPr="004910F1" w:rsidRDefault="0012218A" w:rsidP="0012218A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4910F1">
        <w:rPr>
          <w:rFonts w:eastAsia="Times New Roman"/>
          <w:sz w:val="28"/>
          <w:szCs w:val="28"/>
        </w:rPr>
        <w:t>«5.7.1.</w:t>
      </w:r>
      <w:r w:rsidRPr="004910F1">
        <w:rPr>
          <w:rFonts w:eastAsia="Times New Roman"/>
          <w:sz w:val="28"/>
          <w:szCs w:val="28"/>
        </w:rPr>
        <w:tab/>
      </w:r>
      <w:r w:rsidRPr="004910F1">
        <w:rPr>
          <w:rFonts w:eastAsia="Times New Roman"/>
          <w:sz w:val="28"/>
          <w:szCs w:val="28"/>
        </w:rPr>
        <w:tab/>
        <w:t>В случае</w:t>
      </w:r>
      <w:proofErr w:type="gramStart"/>
      <w:r w:rsidRPr="004910F1">
        <w:rPr>
          <w:rFonts w:eastAsia="Times New Roman"/>
          <w:sz w:val="28"/>
          <w:szCs w:val="28"/>
        </w:rPr>
        <w:t>,</w:t>
      </w:r>
      <w:proofErr w:type="gramEnd"/>
      <w:r w:rsidRPr="004910F1">
        <w:rPr>
          <w:rFonts w:eastAsia="Times New Roman"/>
          <w:sz w:val="28"/>
          <w:szCs w:val="28"/>
        </w:rPr>
        <w:t xml:space="preserve"> если жалоба была подана способом, предусмотренным подпунктом 5.4.2.1 настоящего Административного регламента, ответ о результатах рассмотрения жалобы направляется посредством использования системы досудебного обжалования.».</w:t>
      </w:r>
    </w:p>
    <w:p w:rsidR="0012218A" w:rsidRPr="004910F1" w:rsidRDefault="0012218A" w:rsidP="0012218A">
      <w:pPr>
        <w:pStyle w:val="ad"/>
        <w:jc w:val="both"/>
        <w:rPr>
          <w:rFonts w:eastAsia="Times New Roman"/>
          <w:sz w:val="28"/>
          <w:szCs w:val="28"/>
        </w:rPr>
      </w:pPr>
    </w:p>
    <w:p w:rsidR="0012218A" w:rsidRPr="004910F1" w:rsidRDefault="0012218A" w:rsidP="0012218A">
      <w:pPr>
        <w:spacing w:line="240" w:lineRule="exact"/>
        <w:jc w:val="both"/>
        <w:rPr>
          <w:sz w:val="28"/>
          <w:szCs w:val="28"/>
        </w:rPr>
      </w:pPr>
    </w:p>
    <w:p w:rsidR="0012218A" w:rsidRPr="004910F1" w:rsidRDefault="0012218A" w:rsidP="0012218A">
      <w:pPr>
        <w:spacing w:line="240" w:lineRule="exact"/>
        <w:jc w:val="both"/>
        <w:rPr>
          <w:sz w:val="28"/>
          <w:szCs w:val="28"/>
        </w:rPr>
      </w:pPr>
    </w:p>
    <w:p w:rsidR="0012218A" w:rsidRPr="004910F1" w:rsidRDefault="0012218A" w:rsidP="0012218A"/>
    <w:p w:rsidR="0012218A" w:rsidRPr="004910F1" w:rsidRDefault="0012218A" w:rsidP="0012218A"/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80F99" w:rsidRPr="004E4627" w:rsidTr="009C4BD4">
        <w:trPr>
          <w:trHeight w:val="606"/>
        </w:trPr>
        <w:tc>
          <w:tcPr>
            <w:tcW w:w="7196" w:type="dxa"/>
          </w:tcPr>
          <w:p w:rsidR="00E80F99" w:rsidRPr="004E4627" w:rsidRDefault="00E80F99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E80F99" w:rsidRPr="004E4627" w:rsidRDefault="00E80F99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E80F99" w:rsidRPr="00D04A10" w:rsidRDefault="00E80F99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80F99" w:rsidRPr="004E4627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E4627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80F99" w:rsidRPr="004E4627" w:rsidRDefault="00E80F99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/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12218A" w:rsidRPr="004910F1" w:rsidTr="00492930">
        <w:tc>
          <w:tcPr>
            <w:tcW w:w="9747" w:type="dxa"/>
          </w:tcPr>
          <w:p w:rsidR="0012218A" w:rsidRPr="004910F1" w:rsidRDefault="0012218A" w:rsidP="00492930">
            <w:pPr>
              <w:spacing w:line="240" w:lineRule="exac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 xml:space="preserve">Проект вносит начальник архивного отдела администрации Благодарненского </w:t>
            </w:r>
            <w:r w:rsidRPr="004910F1">
              <w:rPr>
                <w:sz w:val="28"/>
                <w:szCs w:val="28"/>
              </w:rPr>
              <w:lastRenderedPageBreak/>
              <w:t>муниципального района Ставропольского края                     Э.Н. Белова</w:t>
            </w:r>
          </w:p>
        </w:tc>
      </w:tr>
    </w:tbl>
    <w:p w:rsidR="0012218A" w:rsidRPr="004910F1" w:rsidRDefault="0012218A" w:rsidP="0012218A">
      <w:pPr>
        <w:spacing w:line="240" w:lineRule="exact"/>
        <w:ind w:left="-1083"/>
        <w:jc w:val="right"/>
        <w:rPr>
          <w:sz w:val="28"/>
          <w:szCs w:val="28"/>
        </w:rPr>
      </w:pPr>
    </w:p>
    <w:p w:rsidR="0012218A" w:rsidRPr="004910F1" w:rsidRDefault="0012218A" w:rsidP="0012218A">
      <w:pPr>
        <w:spacing w:line="240" w:lineRule="exact"/>
        <w:rPr>
          <w:sz w:val="28"/>
          <w:szCs w:val="28"/>
        </w:rPr>
      </w:pPr>
      <w:r w:rsidRPr="004910F1">
        <w:rPr>
          <w:sz w:val="28"/>
          <w:szCs w:val="28"/>
        </w:rPr>
        <w:t>Проект визируют:</w:t>
      </w:r>
    </w:p>
    <w:p w:rsidR="0012218A" w:rsidRPr="004910F1" w:rsidRDefault="0012218A" w:rsidP="0012218A">
      <w:pPr>
        <w:spacing w:line="240" w:lineRule="exact"/>
        <w:rPr>
          <w:sz w:val="28"/>
          <w:szCs w:val="28"/>
        </w:rPr>
      </w:pPr>
    </w:p>
    <w:tbl>
      <w:tblPr>
        <w:tblW w:w="9751" w:type="dxa"/>
        <w:tblInd w:w="-34" w:type="dxa"/>
        <w:tblLook w:val="01E0" w:firstRow="1" w:lastRow="1" w:firstColumn="1" w:lastColumn="1" w:noHBand="0" w:noVBand="0"/>
      </w:tblPr>
      <w:tblGrid>
        <w:gridCol w:w="6042"/>
        <w:gridCol w:w="3709"/>
      </w:tblGrid>
      <w:tr w:rsidR="0012218A" w:rsidRPr="004910F1" w:rsidTr="00492930">
        <w:tc>
          <w:tcPr>
            <w:tcW w:w="6042" w:type="dxa"/>
            <w:shd w:val="clear" w:color="auto" w:fill="auto"/>
          </w:tcPr>
          <w:p w:rsidR="0012218A" w:rsidRPr="004910F1" w:rsidRDefault="0012218A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Управляющий делами администрации</w:t>
            </w:r>
          </w:p>
          <w:p w:rsidR="0012218A" w:rsidRPr="004910F1" w:rsidRDefault="0012218A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12218A" w:rsidRPr="004910F1" w:rsidRDefault="0012218A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709" w:type="dxa"/>
            <w:shd w:val="clear" w:color="auto" w:fill="auto"/>
          </w:tcPr>
          <w:p w:rsidR="0012218A" w:rsidRPr="004910F1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2218A" w:rsidRPr="004910F1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2218A" w:rsidRPr="004910F1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И.Н. Шаруденко</w:t>
            </w:r>
          </w:p>
        </w:tc>
      </w:tr>
      <w:tr w:rsidR="0012218A" w:rsidRPr="004910F1" w:rsidTr="00492930">
        <w:tc>
          <w:tcPr>
            <w:tcW w:w="6042" w:type="dxa"/>
            <w:shd w:val="clear" w:color="auto" w:fill="auto"/>
          </w:tcPr>
          <w:p w:rsidR="0012218A" w:rsidRPr="004910F1" w:rsidRDefault="0012218A" w:rsidP="00492930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709" w:type="dxa"/>
            <w:shd w:val="clear" w:color="auto" w:fill="auto"/>
          </w:tcPr>
          <w:p w:rsidR="0012218A" w:rsidRPr="004910F1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12218A" w:rsidRPr="00F1011D" w:rsidTr="00492930">
        <w:tc>
          <w:tcPr>
            <w:tcW w:w="6042" w:type="dxa"/>
            <w:shd w:val="clear" w:color="auto" w:fill="auto"/>
          </w:tcPr>
          <w:p w:rsidR="0012218A" w:rsidRPr="004910F1" w:rsidRDefault="0012218A" w:rsidP="00492930">
            <w:pPr>
              <w:spacing w:line="240" w:lineRule="exac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3709" w:type="dxa"/>
            <w:shd w:val="clear" w:color="auto" w:fill="auto"/>
          </w:tcPr>
          <w:p w:rsidR="0012218A" w:rsidRPr="004910F1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2218A" w:rsidRPr="004910F1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2218A" w:rsidRPr="00F1011D" w:rsidRDefault="0012218A" w:rsidP="00492930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0F1">
              <w:rPr>
                <w:sz w:val="28"/>
                <w:szCs w:val="28"/>
              </w:rPr>
              <w:t xml:space="preserve">Л. С. </w:t>
            </w:r>
            <w:proofErr w:type="spellStart"/>
            <w:r w:rsidRPr="004910F1"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B4651C" w:rsidRPr="00F1011D" w:rsidRDefault="00B4651C" w:rsidP="0012218A">
      <w:pPr>
        <w:ind w:firstLine="709"/>
        <w:jc w:val="both"/>
        <w:rPr>
          <w:sz w:val="28"/>
          <w:szCs w:val="28"/>
        </w:rPr>
      </w:pPr>
    </w:p>
    <w:sectPr w:rsidR="00B4651C" w:rsidRPr="00F1011D" w:rsidSect="008556D9">
      <w:headerReference w:type="default" r:id="rId8"/>
      <w:headerReference w:type="first" r:id="rId9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01D" w:rsidRDefault="00D5301D">
      <w:r>
        <w:separator/>
      </w:r>
    </w:p>
  </w:endnote>
  <w:endnote w:type="continuationSeparator" w:id="0">
    <w:p w:rsidR="00D5301D" w:rsidRDefault="00D5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01D" w:rsidRDefault="00D5301D">
      <w:r>
        <w:separator/>
      </w:r>
    </w:p>
  </w:footnote>
  <w:footnote w:type="continuationSeparator" w:id="0">
    <w:p w:rsidR="00D5301D" w:rsidRDefault="00D53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6D9" w:rsidRDefault="008556D9">
    <w:pPr>
      <w:pStyle w:val="a3"/>
      <w:jc w:val="right"/>
    </w:pPr>
  </w:p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>
    <w:nsid w:val="5E470206"/>
    <w:multiLevelType w:val="hybridMultilevel"/>
    <w:tmpl w:val="AB1E4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8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5617A6"/>
    <w:multiLevelType w:val="hybridMultilevel"/>
    <w:tmpl w:val="8D743140"/>
    <w:lvl w:ilvl="0" w:tplc="5E6E1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10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2531D"/>
    <w:rsid w:val="00042661"/>
    <w:rsid w:val="000457FC"/>
    <w:rsid w:val="000467D9"/>
    <w:rsid w:val="00060FDB"/>
    <w:rsid w:val="00080D60"/>
    <w:rsid w:val="0008285C"/>
    <w:rsid w:val="00083A21"/>
    <w:rsid w:val="00095B34"/>
    <w:rsid w:val="000A4FCB"/>
    <w:rsid w:val="000C3F42"/>
    <w:rsid w:val="00101E62"/>
    <w:rsid w:val="0012218A"/>
    <w:rsid w:val="00132323"/>
    <w:rsid w:val="0014266A"/>
    <w:rsid w:val="00166495"/>
    <w:rsid w:val="001674E5"/>
    <w:rsid w:val="00193A12"/>
    <w:rsid w:val="001F505A"/>
    <w:rsid w:val="002146D8"/>
    <w:rsid w:val="00265EB0"/>
    <w:rsid w:val="002667C2"/>
    <w:rsid w:val="002A7188"/>
    <w:rsid w:val="002E02F5"/>
    <w:rsid w:val="00305364"/>
    <w:rsid w:val="00325241"/>
    <w:rsid w:val="003327E1"/>
    <w:rsid w:val="00335D64"/>
    <w:rsid w:val="00340AE4"/>
    <w:rsid w:val="00371119"/>
    <w:rsid w:val="00374D51"/>
    <w:rsid w:val="0037574D"/>
    <w:rsid w:val="00384A3F"/>
    <w:rsid w:val="00386D3D"/>
    <w:rsid w:val="00392E1A"/>
    <w:rsid w:val="003C4D38"/>
    <w:rsid w:val="003F2421"/>
    <w:rsid w:val="00400250"/>
    <w:rsid w:val="00415048"/>
    <w:rsid w:val="0043051E"/>
    <w:rsid w:val="00431585"/>
    <w:rsid w:val="004344D2"/>
    <w:rsid w:val="00496480"/>
    <w:rsid w:val="004A4D59"/>
    <w:rsid w:val="004D665D"/>
    <w:rsid w:val="004F1F53"/>
    <w:rsid w:val="00502777"/>
    <w:rsid w:val="005558D8"/>
    <w:rsid w:val="0055599A"/>
    <w:rsid w:val="00560299"/>
    <w:rsid w:val="005A18EB"/>
    <w:rsid w:val="005D52C5"/>
    <w:rsid w:val="005E5B76"/>
    <w:rsid w:val="006233C4"/>
    <w:rsid w:val="006324BE"/>
    <w:rsid w:val="00645FEE"/>
    <w:rsid w:val="0067679C"/>
    <w:rsid w:val="00690D87"/>
    <w:rsid w:val="006E185D"/>
    <w:rsid w:val="006E510A"/>
    <w:rsid w:val="006F77EB"/>
    <w:rsid w:val="007056B6"/>
    <w:rsid w:val="00766ACE"/>
    <w:rsid w:val="0077166B"/>
    <w:rsid w:val="007C1445"/>
    <w:rsid w:val="007C7F65"/>
    <w:rsid w:val="007D4F86"/>
    <w:rsid w:val="007D717A"/>
    <w:rsid w:val="007E2EF9"/>
    <w:rsid w:val="007E5C30"/>
    <w:rsid w:val="007F2D73"/>
    <w:rsid w:val="00804F2A"/>
    <w:rsid w:val="00807934"/>
    <w:rsid w:val="00835BDB"/>
    <w:rsid w:val="00836CCF"/>
    <w:rsid w:val="008402E2"/>
    <w:rsid w:val="0084239A"/>
    <w:rsid w:val="008556D9"/>
    <w:rsid w:val="00860347"/>
    <w:rsid w:val="00860479"/>
    <w:rsid w:val="008869F8"/>
    <w:rsid w:val="008C3D39"/>
    <w:rsid w:val="008C42EF"/>
    <w:rsid w:val="008C7940"/>
    <w:rsid w:val="008D2E35"/>
    <w:rsid w:val="008D6DF0"/>
    <w:rsid w:val="008F5E30"/>
    <w:rsid w:val="009049F3"/>
    <w:rsid w:val="00927E99"/>
    <w:rsid w:val="009535AD"/>
    <w:rsid w:val="00960562"/>
    <w:rsid w:val="0096133A"/>
    <w:rsid w:val="00970036"/>
    <w:rsid w:val="00973CAB"/>
    <w:rsid w:val="00987E24"/>
    <w:rsid w:val="009A6F5C"/>
    <w:rsid w:val="009B7F57"/>
    <w:rsid w:val="00A02E92"/>
    <w:rsid w:val="00A2299F"/>
    <w:rsid w:val="00A75B10"/>
    <w:rsid w:val="00A97081"/>
    <w:rsid w:val="00AB147B"/>
    <w:rsid w:val="00AC417D"/>
    <w:rsid w:val="00B14130"/>
    <w:rsid w:val="00B31496"/>
    <w:rsid w:val="00B339D6"/>
    <w:rsid w:val="00B4651C"/>
    <w:rsid w:val="00B468F9"/>
    <w:rsid w:val="00B51E4A"/>
    <w:rsid w:val="00B65770"/>
    <w:rsid w:val="00B81ABC"/>
    <w:rsid w:val="00BA0D61"/>
    <w:rsid w:val="00BA36D3"/>
    <w:rsid w:val="00BB53A2"/>
    <w:rsid w:val="00BF6DE8"/>
    <w:rsid w:val="00C11E49"/>
    <w:rsid w:val="00C618C0"/>
    <w:rsid w:val="00C64006"/>
    <w:rsid w:val="00C84C41"/>
    <w:rsid w:val="00CC7CCF"/>
    <w:rsid w:val="00D5301D"/>
    <w:rsid w:val="00DB5AF8"/>
    <w:rsid w:val="00DE144E"/>
    <w:rsid w:val="00DF4D08"/>
    <w:rsid w:val="00E02925"/>
    <w:rsid w:val="00E25BBF"/>
    <w:rsid w:val="00E53DE2"/>
    <w:rsid w:val="00E73F57"/>
    <w:rsid w:val="00E80F99"/>
    <w:rsid w:val="00ED0839"/>
    <w:rsid w:val="00ED64B9"/>
    <w:rsid w:val="00EE02D9"/>
    <w:rsid w:val="00F1011D"/>
    <w:rsid w:val="00F3221A"/>
    <w:rsid w:val="00F57318"/>
    <w:rsid w:val="00F76EB4"/>
    <w:rsid w:val="00F85009"/>
    <w:rsid w:val="00FC3F05"/>
    <w:rsid w:val="00FC538E"/>
    <w:rsid w:val="00FC5A47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Атамас</cp:lastModifiedBy>
  <cp:revision>16</cp:revision>
  <cp:lastPrinted>2016-08-04T05:26:00Z</cp:lastPrinted>
  <dcterms:created xsi:type="dcterms:W3CDTF">2016-07-18T09:11:00Z</dcterms:created>
  <dcterms:modified xsi:type="dcterms:W3CDTF">2016-08-04T05:27:00Z</dcterms:modified>
</cp:coreProperties>
</file>