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D14" w:rsidRDefault="00B27D14" w:rsidP="00B27D14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B27D14" w:rsidRDefault="00B27D14" w:rsidP="00B27D14">
      <w:pPr>
        <w:jc w:val="center"/>
        <w:rPr>
          <w:b/>
          <w:szCs w:val="28"/>
        </w:rPr>
      </w:pPr>
    </w:p>
    <w:p w:rsidR="00B27D14" w:rsidRDefault="00B27D14" w:rsidP="00B27D14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B27D14" w:rsidTr="00667019">
        <w:trPr>
          <w:trHeight w:val="80"/>
        </w:trPr>
        <w:tc>
          <w:tcPr>
            <w:tcW w:w="496" w:type="dxa"/>
          </w:tcPr>
          <w:p w:rsidR="00B27D14" w:rsidRDefault="00250608" w:rsidP="006670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3048" w:type="dxa"/>
            <w:hideMark/>
          </w:tcPr>
          <w:p w:rsidR="00B27D14" w:rsidRDefault="00250608" w:rsidP="006670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февраля </w:t>
            </w:r>
            <w:r w:rsidR="00B27D14">
              <w:rPr>
                <w:szCs w:val="28"/>
              </w:rPr>
              <w:t xml:space="preserve">   2019  года</w:t>
            </w:r>
          </w:p>
        </w:tc>
        <w:tc>
          <w:tcPr>
            <w:tcW w:w="4253" w:type="dxa"/>
            <w:hideMark/>
          </w:tcPr>
          <w:p w:rsidR="00B27D14" w:rsidRDefault="00B27D14" w:rsidP="0066701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B27D14" w:rsidRDefault="00B27D14" w:rsidP="0066701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B27D14" w:rsidRDefault="00250608" w:rsidP="00667019">
            <w:pPr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223</w:t>
            </w:r>
          </w:p>
        </w:tc>
      </w:tr>
    </w:tbl>
    <w:p w:rsidR="00B27D14" w:rsidRDefault="00B27D14" w:rsidP="00B27D14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27D14" w:rsidRDefault="00B27D14" w:rsidP="00B27D14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27D14" w:rsidRDefault="00B27D14" w:rsidP="00B27D14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DE49E9" w:rsidRDefault="00DE49E9" w:rsidP="00B27D14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27D14" w:rsidRDefault="00B27D14" w:rsidP="00B27D14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27D14" w:rsidRDefault="00B27D14" w:rsidP="00B27D14">
      <w:pPr>
        <w:spacing w:line="240" w:lineRule="exact"/>
        <w:jc w:val="both"/>
        <w:rPr>
          <w:szCs w:val="28"/>
        </w:rPr>
      </w:pPr>
      <w:r>
        <w:rPr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городского округа Ставропольского края от 30 ноября 2017 года № 793</w:t>
      </w:r>
    </w:p>
    <w:p w:rsidR="00B27D14" w:rsidRDefault="00B27D14" w:rsidP="00B27D14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DE49E9" w:rsidRDefault="00DE49E9" w:rsidP="00B27D14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DE49E9" w:rsidRDefault="00DE49E9" w:rsidP="00B27D14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B27D14" w:rsidRDefault="00B27D14" w:rsidP="00B27D14">
      <w:pPr>
        <w:rPr>
          <w:rFonts w:eastAsia="Times New Roman"/>
          <w:bCs/>
          <w:szCs w:val="24"/>
          <w:lang w:eastAsia="ru-RU"/>
        </w:rPr>
      </w:pPr>
    </w:p>
    <w:p w:rsidR="00B27D14" w:rsidRDefault="00B27D14" w:rsidP="00B27D14">
      <w:pPr>
        <w:ind w:firstLine="700"/>
        <w:jc w:val="both"/>
        <w:rPr>
          <w:szCs w:val="28"/>
        </w:rPr>
      </w:pPr>
      <w:r>
        <w:rPr>
          <w:szCs w:val="28"/>
        </w:rPr>
        <w:t>В соответствии с пунктами 32,33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муниципального района  Ставропольского края от 19 сентября 2017 года № 657 «Об утверждении порядка разработки, реализации и оценки эффективности муниципальных программ Благодарненского городского округа  Ставропольского края, администрация Благодарненского городского округа  Ставропольского края</w:t>
      </w:r>
    </w:p>
    <w:p w:rsidR="00B27D14" w:rsidRDefault="00B27D14" w:rsidP="00B27D14">
      <w:pPr>
        <w:jc w:val="both"/>
        <w:rPr>
          <w:szCs w:val="28"/>
        </w:rPr>
      </w:pPr>
    </w:p>
    <w:p w:rsidR="00B27D14" w:rsidRDefault="00B27D14" w:rsidP="00B27D14">
      <w:pPr>
        <w:jc w:val="both"/>
        <w:rPr>
          <w:szCs w:val="28"/>
        </w:rPr>
      </w:pPr>
    </w:p>
    <w:p w:rsidR="00B27D14" w:rsidRDefault="00B27D14" w:rsidP="00B27D14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B27D14" w:rsidRDefault="00B27D14" w:rsidP="00B27D14">
      <w:pPr>
        <w:jc w:val="both"/>
        <w:rPr>
          <w:szCs w:val="28"/>
        </w:rPr>
      </w:pPr>
    </w:p>
    <w:p w:rsidR="00B27D14" w:rsidRDefault="00B27D14" w:rsidP="00B27D14">
      <w:pPr>
        <w:jc w:val="both"/>
        <w:rPr>
          <w:szCs w:val="28"/>
        </w:rPr>
      </w:pPr>
    </w:p>
    <w:p w:rsidR="00B27D14" w:rsidRPr="005B2A1C" w:rsidRDefault="00B27D14" w:rsidP="00B27D14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1.Утвердить прилагаемые изменения, которые вносятся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городского округа Ставропольского края от 30 ноября 2017 года № 793«</w:t>
      </w:r>
      <w:r>
        <w:rPr>
          <w:rFonts w:eastAsia="Times New Roman"/>
          <w:szCs w:val="28"/>
        </w:rPr>
        <w:t xml:space="preserve">Об утверждении муниципальной программы Благодарненского городского округа Ставропольского края «Развитие сельского хозяйства» </w:t>
      </w:r>
      <w:r w:rsidRPr="005B2A1C">
        <w:rPr>
          <w:szCs w:val="28"/>
        </w:rPr>
        <w:t>(с измен</w:t>
      </w:r>
      <w:r w:rsidR="00DE49E9">
        <w:rPr>
          <w:szCs w:val="28"/>
        </w:rPr>
        <w:t>ениями, внесенными постановления</w:t>
      </w:r>
      <w:r w:rsidRPr="005B2A1C">
        <w:rPr>
          <w:szCs w:val="28"/>
        </w:rPr>
        <w:t>м</w:t>
      </w:r>
      <w:r w:rsidR="00DE49E9">
        <w:rPr>
          <w:szCs w:val="28"/>
        </w:rPr>
        <w:t>и</w:t>
      </w:r>
      <w:r w:rsidRPr="005B2A1C">
        <w:rPr>
          <w:szCs w:val="28"/>
        </w:rPr>
        <w:t xml:space="preserve">  администрации Благодарненского городского округа Ставропольского края от 18 июня 2018 года № 684, от</w:t>
      </w:r>
      <w:proofErr w:type="gramEnd"/>
      <w:r w:rsidRPr="005B2A1C">
        <w:rPr>
          <w:szCs w:val="28"/>
        </w:rPr>
        <w:t xml:space="preserve"> </w:t>
      </w:r>
      <w:proofErr w:type="gramStart"/>
      <w:r w:rsidRPr="005B2A1C">
        <w:rPr>
          <w:szCs w:val="28"/>
        </w:rPr>
        <w:t>03 декабря 2018 года № 1318).</w:t>
      </w:r>
      <w:proofErr w:type="gramEnd"/>
    </w:p>
    <w:p w:rsidR="00B27D14" w:rsidRDefault="00B27D14" w:rsidP="00B27D14">
      <w:pPr>
        <w:ind w:firstLine="709"/>
        <w:jc w:val="both"/>
        <w:rPr>
          <w:rFonts w:eastAsia="Times New Roman"/>
          <w:szCs w:val="28"/>
        </w:rPr>
      </w:pPr>
    </w:p>
    <w:p w:rsidR="00DE49E9" w:rsidRDefault="00DE49E9" w:rsidP="00B27D14">
      <w:pPr>
        <w:ind w:firstLine="709"/>
        <w:jc w:val="both"/>
        <w:rPr>
          <w:rFonts w:eastAsia="Times New Roman"/>
          <w:szCs w:val="28"/>
        </w:rPr>
      </w:pPr>
    </w:p>
    <w:p w:rsidR="00DE49E9" w:rsidRDefault="00DE49E9" w:rsidP="00B27D14">
      <w:pPr>
        <w:ind w:firstLine="709"/>
        <w:jc w:val="both"/>
        <w:rPr>
          <w:rFonts w:eastAsia="Times New Roman"/>
          <w:szCs w:val="28"/>
        </w:rPr>
      </w:pPr>
    </w:p>
    <w:p w:rsidR="00DE49E9" w:rsidRDefault="00DE49E9" w:rsidP="00B27D14">
      <w:pPr>
        <w:ind w:firstLine="709"/>
        <w:jc w:val="both"/>
        <w:rPr>
          <w:rFonts w:eastAsia="Times New Roman"/>
          <w:szCs w:val="28"/>
        </w:rPr>
      </w:pPr>
    </w:p>
    <w:p w:rsidR="00DE49E9" w:rsidRDefault="00DE49E9" w:rsidP="00B27D14">
      <w:pPr>
        <w:ind w:firstLine="709"/>
        <w:jc w:val="both"/>
        <w:rPr>
          <w:rFonts w:eastAsia="Times New Roman"/>
          <w:szCs w:val="28"/>
        </w:rPr>
      </w:pPr>
    </w:p>
    <w:p w:rsidR="00B27D14" w:rsidRDefault="00B27D14" w:rsidP="00B27D14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2.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настоящего постановления возложить на </w:t>
      </w:r>
      <w:r>
        <w:t>заместителя главы администрации - начальника управления сельского хозяйства администрации Благодарненского городского округа Ставропольского края</w:t>
      </w:r>
      <w:r>
        <w:rPr>
          <w:szCs w:val="28"/>
        </w:rPr>
        <w:t xml:space="preserve"> Соколова В.И.</w:t>
      </w:r>
    </w:p>
    <w:p w:rsidR="00B27D14" w:rsidRDefault="00B27D14" w:rsidP="00DE49E9">
      <w:pPr>
        <w:jc w:val="both"/>
        <w:rPr>
          <w:szCs w:val="28"/>
        </w:rPr>
      </w:pPr>
    </w:p>
    <w:p w:rsidR="00B27D14" w:rsidRDefault="00B27D14" w:rsidP="00B27D14">
      <w:pPr>
        <w:ind w:firstLine="709"/>
        <w:jc w:val="both"/>
        <w:rPr>
          <w:szCs w:val="28"/>
        </w:rPr>
      </w:pPr>
      <w:r>
        <w:rPr>
          <w:szCs w:val="28"/>
        </w:rPr>
        <w:t>3. Настоящее постановление вступает в силу на следующий день после дня его официального опубликования.</w:t>
      </w:r>
    </w:p>
    <w:p w:rsidR="00B27D14" w:rsidRDefault="00B27D14" w:rsidP="00B27D14">
      <w:pPr>
        <w:jc w:val="both"/>
      </w:pPr>
    </w:p>
    <w:p w:rsidR="00B27D14" w:rsidRDefault="00B27D14" w:rsidP="00B27D14">
      <w:pPr>
        <w:jc w:val="both"/>
      </w:pPr>
    </w:p>
    <w:p w:rsidR="00DE49E9" w:rsidRDefault="00DE49E9" w:rsidP="00B27D14">
      <w:pPr>
        <w:jc w:val="both"/>
      </w:pPr>
    </w:p>
    <w:p w:rsidR="00DE49E9" w:rsidRDefault="00DE49E9" w:rsidP="00B27D14">
      <w:pPr>
        <w:jc w:val="both"/>
      </w:pPr>
    </w:p>
    <w:p w:rsidR="00B27D14" w:rsidRDefault="00B27D14" w:rsidP="00B27D14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B27D14" w:rsidTr="00667019">
        <w:trPr>
          <w:trHeight w:val="708"/>
        </w:trPr>
        <w:tc>
          <w:tcPr>
            <w:tcW w:w="7196" w:type="dxa"/>
            <w:hideMark/>
          </w:tcPr>
          <w:p w:rsidR="00B27D14" w:rsidRPr="00EE72D9" w:rsidRDefault="00B27D14" w:rsidP="00667019">
            <w:pPr>
              <w:pStyle w:val="a3"/>
              <w:spacing w:line="240" w:lineRule="exact"/>
              <w:jc w:val="left"/>
              <w:rPr>
                <w:szCs w:val="28"/>
              </w:rPr>
            </w:pPr>
            <w:r w:rsidRPr="001661CE">
              <w:rPr>
                <w:szCs w:val="28"/>
              </w:rPr>
              <w:t xml:space="preserve">Глава </w:t>
            </w:r>
          </w:p>
          <w:p w:rsidR="00B27D14" w:rsidRPr="00EE72D9" w:rsidRDefault="00B27D14" w:rsidP="00667019">
            <w:pPr>
              <w:pStyle w:val="a3"/>
              <w:spacing w:line="240" w:lineRule="exact"/>
              <w:jc w:val="both"/>
              <w:rPr>
                <w:szCs w:val="28"/>
              </w:rPr>
            </w:pPr>
            <w:r w:rsidRPr="001661CE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</w:p>
          <w:p w:rsidR="00B27D14" w:rsidRDefault="00B27D14" w:rsidP="00667019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B27D14" w:rsidRDefault="00B27D14" w:rsidP="00667019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B27D14" w:rsidRDefault="00B27D14" w:rsidP="00667019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B27D14" w:rsidRDefault="00B27D14" w:rsidP="00667019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B27D14" w:rsidRDefault="00B27D14" w:rsidP="00B27D14">
      <w:pPr>
        <w:jc w:val="both"/>
      </w:pPr>
    </w:p>
    <w:p w:rsidR="00B27D14" w:rsidRDefault="00B27D14" w:rsidP="00B27D14">
      <w:pPr>
        <w:jc w:val="both"/>
      </w:pPr>
    </w:p>
    <w:p w:rsidR="00B27D14" w:rsidRDefault="00B27D14" w:rsidP="00B27D14">
      <w:pPr>
        <w:jc w:val="both"/>
      </w:pPr>
    </w:p>
    <w:p w:rsidR="00B27D14" w:rsidRDefault="00B27D14" w:rsidP="00B27D14">
      <w:pPr>
        <w:jc w:val="both"/>
      </w:pPr>
    </w:p>
    <w:p w:rsidR="00B27D14" w:rsidRDefault="00B27D14" w:rsidP="00B27D14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2E1BA6" w:rsidRPr="001B4479" w:rsidTr="003577E5">
        <w:tc>
          <w:tcPr>
            <w:tcW w:w="4785" w:type="dxa"/>
            <w:shd w:val="clear" w:color="auto" w:fill="auto"/>
          </w:tcPr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  <w:bookmarkStart w:id="0" w:name="_GoBack"/>
            <w:bookmarkEnd w:id="0"/>
          </w:p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 w:rsidR="003754BA">
              <w:rPr>
                <w:szCs w:val="28"/>
              </w:rPr>
              <w:t>городского</w:t>
            </w:r>
            <w:r w:rsidR="003F50CE">
              <w:rPr>
                <w:szCs w:val="28"/>
              </w:rPr>
              <w:t xml:space="preserve"> </w:t>
            </w:r>
            <w:r w:rsidR="003754BA">
              <w:rPr>
                <w:szCs w:val="28"/>
              </w:rPr>
              <w:t>округа</w:t>
            </w:r>
            <w:r w:rsidRPr="001B4479">
              <w:rPr>
                <w:szCs w:val="28"/>
              </w:rPr>
              <w:t xml:space="preserve">  Ставропольского края</w:t>
            </w:r>
          </w:p>
          <w:p w:rsidR="002E1BA6" w:rsidRPr="001B4479" w:rsidRDefault="00250608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14 февраля 2019 года № 223</w:t>
            </w:r>
          </w:p>
        </w:tc>
      </w:tr>
    </w:tbl>
    <w:p w:rsidR="00501E84" w:rsidRDefault="00501E84" w:rsidP="002E1BA6">
      <w:pPr>
        <w:spacing w:line="240" w:lineRule="exact"/>
        <w:jc w:val="center"/>
      </w:pPr>
      <w:bookmarkStart w:id="1" w:name="Par30"/>
      <w:bookmarkStart w:id="2" w:name="Par36"/>
      <w:bookmarkEnd w:id="1"/>
      <w:bookmarkEnd w:id="2"/>
    </w:p>
    <w:p w:rsidR="00AF611B" w:rsidRDefault="00AF611B" w:rsidP="00AF611B">
      <w:pPr>
        <w:spacing w:line="240" w:lineRule="exact"/>
      </w:pPr>
    </w:p>
    <w:p w:rsidR="00AF611B" w:rsidRDefault="00AF611B" w:rsidP="00AF611B">
      <w:pPr>
        <w:spacing w:line="240" w:lineRule="exact"/>
        <w:jc w:val="center"/>
      </w:pPr>
    </w:p>
    <w:p w:rsidR="00AF611B" w:rsidRPr="006F7497" w:rsidRDefault="00AF611B" w:rsidP="00AF611B">
      <w:pPr>
        <w:spacing w:line="240" w:lineRule="exact"/>
        <w:jc w:val="center"/>
      </w:pPr>
      <w:r>
        <w:t>ИЗМЕНЕНИЯ,</w:t>
      </w:r>
    </w:p>
    <w:p w:rsidR="00AF611B" w:rsidRDefault="00AF611B" w:rsidP="00AF611B">
      <w:pPr>
        <w:spacing w:line="240" w:lineRule="exact"/>
        <w:jc w:val="both"/>
        <w:rPr>
          <w:szCs w:val="28"/>
        </w:rPr>
      </w:pPr>
      <w:proofErr w:type="gramStart"/>
      <w:r>
        <w:rPr>
          <w:szCs w:val="28"/>
        </w:rPr>
        <w:t>которые вносятся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30 ноября 2017 года № 793 «Об утверждении муниципальной программы Благодарненского городского округа Ставропольского края «Развитие сельского хозяйства»</w:t>
      </w:r>
      <w:proofErr w:type="gramEnd"/>
    </w:p>
    <w:p w:rsidR="00AF611B" w:rsidRDefault="00AF611B" w:rsidP="00AF611B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AF611B" w:rsidRPr="0075291A" w:rsidRDefault="00AF611B" w:rsidP="00AF611B">
      <w:pPr>
        <w:pStyle w:val="ad"/>
        <w:numPr>
          <w:ilvl w:val="0"/>
          <w:numId w:val="18"/>
        </w:numPr>
        <w:ind w:left="142" w:firstLine="567"/>
        <w:jc w:val="both"/>
        <w:rPr>
          <w:szCs w:val="28"/>
        </w:rPr>
      </w:pPr>
      <w:r w:rsidRPr="00614B73">
        <w:rPr>
          <w:szCs w:val="28"/>
        </w:rPr>
        <w:t>В паспорте программы</w:t>
      </w:r>
      <w:r>
        <w:rPr>
          <w:szCs w:val="28"/>
        </w:rPr>
        <w:t xml:space="preserve"> п</w:t>
      </w:r>
      <w:r w:rsidRPr="00614B73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p w:rsidR="00AF611B" w:rsidRPr="00501E84" w:rsidRDefault="00AF611B" w:rsidP="00AF611B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AF611B" w:rsidRPr="001B4479" w:rsidTr="00DB0B82">
        <w:trPr>
          <w:trHeight w:val="626"/>
        </w:trPr>
        <w:tc>
          <w:tcPr>
            <w:tcW w:w="2234" w:type="dxa"/>
            <w:shd w:val="clear" w:color="auto" w:fill="auto"/>
          </w:tcPr>
          <w:p w:rsidR="00AF611B" w:rsidRPr="001B4479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1B4479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32" w:type="dxa"/>
            <w:shd w:val="clear" w:color="auto" w:fill="auto"/>
          </w:tcPr>
          <w:p w:rsidR="00AF611B" w:rsidRDefault="00AF611B" w:rsidP="00DB0B82">
            <w:pPr>
              <w:pStyle w:val="ConsPlusNormal"/>
              <w:jc w:val="both"/>
            </w:pPr>
            <w:r w:rsidRPr="00557EA6">
              <w:t xml:space="preserve">объем финансового обеспечения программы за счет всех источников финансирования составит </w:t>
            </w:r>
            <w:r>
              <w:t>75768,17 тыс. рублей;</w:t>
            </w:r>
          </w:p>
          <w:p w:rsidR="00AF611B" w:rsidRPr="0088030A" w:rsidRDefault="00AF611B" w:rsidP="00DB0B82">
            <w:pPr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том числе по годам:</w:t>
            </w:r>
          </w:p>
          <w:p w:rsidR="00AF611B" w:rsidRPr="0088030A" w:rsidRDefault="00AF611B" w:rsidP="00DB0B82">
            <w:pPr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201</w:t>
            </w:r>
            <w:r>
              <w:rPr>
                <w:szCs w:val="28"/>
              </w:rPr>
              <w:t>8</w:t>
            </w:r>
            <w:r w:rsidRPr="0088030A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33755,83</w:t>
            </w:r>
            <w:r w:rsidRPr="0088030A">
              <w:rPr>
                <w:szCs w:val="28"/>
              </w:rPr>
              <w:t xml:space="preserve"> тыс. рублей;</w:t>
            </w:r>
          </w:p>
          <w:p w:rsidR="00AF611B" w:rsidRPr="0088030A" w:rsidRDefault="00AF611B" w:rsidP="00DB0B82">
            <w:pPr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201</w:t>
            </w:r>
            <w:r>
              <w:rPr>
                <w:szCs w:val="28"/>
              </w:rPr>
              <w:t>9</w:t>
            </w:r>
            <w:r w:rsidRPr="0088030A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21064,10</w:t>
            </w:r>
            <w:r w:rsidRPr="0088030A">
              <w:rPr>
                <w:szCs w:val="28"/>
              </w:rPr>
              <w:t xml:space="preserve"> тыс. рублей;</w:t>
            </w:r>
          </w:p>
          <w:p w:rsidR="00AF611B" w:rsidRPr="0088030A" w:rsidRDefault="00AF611B" w:rsidP="00DB0B82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88030A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20948,24 тыс. рублей</w:t>
            </w:r>
          </w:p>
          <w:p w:rsidR="00AF611B" w:rsidRPr="00557EA6" w:rsidRDefault="00AF611B" w:rsidP="00DB0B82">
            <w:pPr>
              <w:pStyle w:val="ConsPlusNormal"/>
              <w:jc w:val="both"/>
            </w:pPr>
            <w:r w:rsidRPr="00557EA6">
              <w:t>в том числе по источникам финансового обеспечения:</w:t>
            </w:r>
          </w:p>
          <w:p w:rsidR="00AF611B" w:rsidRPr="0088030A" w:rsidRDefault="00AF611B" w:rsidP="00DB0B82">
            <w:pPr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том числе средства бюджета Ставропольского края –</w:t>
            </w:r>
            <w:r>
              <w:rPr>
                <w:szCs w:val="28"/>
              </w:rPr>
              <w:t>62442,45</w:t>
            </w:r>
            <w:r w:rsidRPr="0088030A">
              <w:rPr>
                <w:szCs w:val="28"/>
              </w:rPr>
              <w:t xml:space="preserve"> тыс. рублей, в том числе по годам:</w:t>
            </w:r>
          </w:p>
          <w:p w:rsidR="00AF611B" w:rsidRPr="0088030A" w:rsidRDefault="00AF611B" w:rsidP="00DB0B82">
            <w:pPr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201</w:t>
            </w:r>
            <w:r>
              <w:rPr>
                <w:szCs w:val="28"/>
              </w:rPr>
              <w:t>8</w:t>
            </w:r>
            <w:r w:rsidRPr="0088030A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29471,44</w:t>
            </w:r>
            <w:r w:rsidRPr="0088030A">
              <w:rPr>
                <w:szCs w:val="28"/>
              </w:rPr>
              <w:t xml:space="preserve"> тыс. рублей;</w:t>
            </w:r>
          </w:p>
          <w:p w:rsidR="00AF611B" w:rsidRPr="0088030A" w:rsidRDefault="00AF611B" w:rsidP="00DB0B82">
            <w:pPr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201</w:t>
            </w:r>
            <w:r>
              <w:rPr>
                <w:szCs w:val="28"/>
              </w:rPr>
              <w:t>9</w:t>
            </w:r>
            <w:r w:rsidRPr="0088030A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16548,87</w:t>
            </w:r>
            <w:r w:rsidRPr="0088030A">
              <w:rPr>
                <w:szCs w:val="28"/>
              </w:rPr>
              <w:t xml:space="preserve"> тыс. рублей;</w:t>
            </w:r>
          </w:p>
          <w:p w:rsidR="00AF611B" w:rsidRPr="0088030A" w:rsidRDefault="00AF611B" w:rsidP="00DB0B82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88030A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16422,14</w:t>
            </w:r>
            <w:r w:rsidRPr="0088030A">
              <w:rPr>
                <w:szCs w:val="28"/>
              </w:rPr>
              <w:t xml:space="preserve"> т</w:t>
            </w:r>
            <w:r>
              <w:rPr>
                <w:szCs w:val="28"/>
              </w:rPr>
              <w:t>ыс. рублей</w:t>
            </w:r>
          </w:p>
          <w:p w:rsidR="00AF611B" w:rsidRPr="0088030A" w:rsidRDefault="00AF611B" w:rsidP="00DB0B82">
            <w:pPr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средства бюджета</w:t>
            </w:r>
            <w:r>
              <w:rPr>
                <w:szCs w:val="28"/>
              </w:rPr>
              <w:t xml:space="preserve"> </w:t>
            </w:r>
            <w:r w:rsidRPr="0088030A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  <w:r w:rsidRPr="0088030A">
              <w:rPr>
                <w:szCs w:val="28"/>
              </w:rPr>
              <w:t xml:space="preserve"> Ставропольского края – </w:t>
            </w:r>
            <w:r>
              <w:rPr>
                <w:szCs w:val="28"/>
              </w:rPr>
              <w:t>13325,72</w:t>
            </w:r>
            <w:r w:rsidRPr="0088030A">
              <w:rPr>
                <w:szCs w:val="28"/>
              </w:rPr>
              <w:t xml:space="preserve"> тыс. рублей, в том числе по годам:</w:t>
            </w:r>
          </w:p>
          <w:p w:rsidR="00AF611B" w:rsidRPr="0088030A" w:rsidRDefault="00AF611B" w:rsidP="00DB0B82">
            <w:pPr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201</w:t>
            </w:r>
            <w:r>
              <w:rPr>
                <w:szCs w:val="28"/>
              </w:rPr>
              <w:t>8</w:t>
            </w:r>
            <w:r w:rsidRPr="0088030A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4284,39</w:t>
            </w:r>
            <w:r w:rsidRPr="0088030A">
              <w:rPr>
                <w:szCs w:val="28"/>
              </w:rPr>
              <w:t xml:space="preserve"> тыс. рублей;</w:t>
            </w:r>
          </w:p>
          <w:p w:rsidR="00AF611B" w:rsidRPr="0088030A" w:rsidRDefault="00AF611B" w:rsidP="00DB0B82">
            <w:pPr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201</w:t>
            </w:r>
            <w:r>
              <w:rPr>
                <w:szCs w:val="28"/>
              </w:rPr>
              <w:t>9</w:t>
            </w:r>
            <w:r w:rsidRPr="0088030A">
              <w:rPr>
                <w:szCs w:val="28"/>
              </w:rPr>
              <w:t xml:space="preserve"> году –</w:t>
            </w:r>
            <w:r>
              <w:rPr>
                <w:szCs w:val="28"/>
              </w:rPr>
              <w:t xml:space="preserve"> 4515,23</w:t>
            </w:r>
            <w:r w:rsidRPr="0088030A">
              <w:rPr>
                <w:szCs w:val="28"/>
              </w:rPr>
              <w:t xml:space="preserve"> тыс. рублей;</w:t>
            </w:r>
          </w:p>
          <w:p w:rsidR="00AF611B" w:rsidRDefault="00AF611B" w:rsidP="00DB0B82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>
              <w:rPr>
                <w:szCs w:val="28"/>
              </w:rPr>
              <w:t>в 2020</w:t>
            </w:r>
            <w:r w:rsidRPr="0088030A">
              <w:rPr>
                <w:szCs w:val="28"/>
              </w:rPr>
              <w:t xml:space="preserve"> году –</w:t>
            </w:r>
            <w:r>
              <w:rPr>
                <w:szCs w:val="28"/>
              </w:rPr>
              <w:t xml:space="preserve"> 4526,10</w:t>
            </w:r>
            <w:r w:rsidRPr="0088030A">
              <w:rPr>
                <w:szCs w:val="28"/>
              </w:rPr>
              <w:t xml:space="preserve"> тыс. рублей</w:t>
            </w:r>
            <w:r>
              <w:rPr>
                <w:szCs w:val="28"/>
              </w:rPr>
              <w:t>».</w:t>
            </w:r>
          </w:p>
          <w:p w:rsidR="00AF611B" w:rsidRPr="00A33E5E" w:rsidRDefault="00AF611B" w:rsidP="00DB0B82">
            <w:pPr>
              <w:pStyle w:val="ConsPlusCell"/>
              <w:jc w:val="both"/>
            </w:pPr>
          </w:p>
        </w:tc>
      </w:tr>
    </w:tbl>
    <w:p w:rsidR="00AF611B" w:rsidRDefault="00AF611B" w:rsidP="00AF611B">
      <w:pPr>
        <w:pStyle w:val="ConsPlusNormal"/>
        <w:jc w:val="both"/>
        <w:outlineLvl w:val="1"/>
      </w:pPr>
    </w:p>
    <w:p w:rsidR="00AF611B" w:rsidRDefault="00AF611B" w:rsidP="00AF611B">
      <w:pPr>
        <w:pStyle w:val="ConsPlusNormal"/>
        <w:ind w:firstLine="709"/>
        <w:jc w:val="both"/>
        <w:outlineLvl w:val="1"/>
      </w:pPr>
      <w:r>
        <w:t xml:space="preserve">2. В паспорте подпрограммы </w:t>
      </w:r>
      <w:r w:rsidRPr="00A84945">
        <w:t>«</w:t>
      </w:r>
      <w:r>
        <w:t>Р</w:t>
      </w:r>
      <w:r w:rsidRPr="00A84945">
        <w:t xml:space="preserve">азвитие </w:t>
      </w:r>
      <w:r>
        <w:t>растение</w:t>
      </w:r>
      <w:r w:rsidRPr="00A84945">
        <w:t>водства</w:t>
      </w:r>
      <w:r>
        <w:t xml:space="preserve">» </w:t>
      </w:r>
      <w:r w:rsidRPr="00A84945">
        <w:t>программы</w:t>
      </w:r>
      <w:r>
        <w:t xml:space="preserve"> </w:t>
      </w:r>
      <w:r w:rsidRPr="00FF799A">
        <w:t xml:space="preserve">позицию «Объемы и источники финансового обеспечения </w:t>
      </w:r>
      <w:r>
        <w:t>под</w:t>
      </w:r>
      <w:r w:rsidRPr="00FF799A">
        <w:t>программы»</w:t>
      </w:r>
      <w:r>
        <w:t xml:space="preserve"> </w:t>
      </w:r>
      <w:r w:rsidRPr="00464B2E">
        <w:t>изложить в следующей редакции:</w:t>
      </w:r>
    </w:p>
    <w:p w:rsidR="00AF611B" w:rsidRDefault="00AF611B" w:rsidP="00AF611B"/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7052"/>
      </w:tblGrid>
      <w:tr w:rsidR="00AF611B" w:rsidRPr="00493CB6" w:rsidTr="00DB0B82">
        <w:tc>
          <w:tcPr>
            <w:tcW w:w="2518" w:type="dxa"/>
          </w:tcPr>
          <w:p w:rsidR="00AF611B" w:rsidRPr="00493CB6" w:rsidRDefault="00AF611B" w:rsidP="00DB0B82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«</w:t>
            </w:r>
            <w:r w:rsidRPr="00493CB6">
              <w:rPr>
                <w:rFonts w:eastAsia="Times New Roman"/>
                <w:szCs w:val="28"/>
              </w:rPr>
              <w:t>Объемы и</w:t>
            </w:r>
          </w:p>
          <w:p w:rsidR="00AF611B" w:rsidRPr="00493CB6" w:rsidRDefault="00AF611B" w:rsidP="00DB0B82">
            <w:pPr>
              <w:jc w:val="both"/>
              <w:rPr>
                <w:rFonts w:eastAsia="Times New Roman"/>
                <w:szCs w:val="28"/>
              </w:rPr>
            </w:pPr>
            <w:r w:rsidRPr="00493CB6">
              <w:rPr>
                <w:rFonts w:eastAsia="Times New Roman"/>
                <w:szCs w:val="28"/>
              </w:rPr>
              <w:t>источники</w:t>
            </w:r>
          </w:p>
          <w:p w:rsidR="00AF611B" w:rsidRPr="00493CB6" w:rsidRDefault="00AF611B" w:rsidP="00DB0B82">
            <w:pPr>
              <w:jc w:val="both"/>
              <w:rPr>
                <w:rFonts w:eastAsia="Times New Roman"/>
                <w:szCs w:val="28"/>
              </w:rPr>
            </w:pPr>
            <w:r w:rsidRPr="00493CB6">
              <w:rPr>
                <w:rFonts w:eastAsia="Times New Roman"/>
                <w:szCs w:val="28"/>
              </w:rPr>
              <w:t>финансового обеспечения</w:t>
            </w:r>
          </w:p>
          <w:p w:rsidR="00AF611B" w:rsidRPr="00493CB6" w:rsidRDefault="00AF611B" w:rsidP="00DB0B82">
            <w:pPr>
              <w:jc w:val="both"/>
              <w:rPr>
                <w:rFonts w:eastAsia="Times New Roman"/>
                <w:szCs w:val="28"/>
              </w:rPr>
            </w:pPr>
            <w:r w:rsidRPr="00493CB6">
              <w:rPr>
                <w:rFonts w:eastAsia="Times New Roman"/>
                <w:szCs w:val="28"/>
              </w:rPr>
              <w:t>подпрограммы</w:t>
            </w:r>
          </w:p>
        </w:tc>
        <w:tc>
          <w:tcPr>
            <w:tcW w:w="7052" w:type="dxa"/>
          </w:tcPr>
          <w:p w:rsidR="00AF611B" w:rsidRPr="00493CB6" w:rsidRDefault="00AF611B" w:rsidP="00DB0B82">
            <w:pPr>
              <w:jc w:val="both"/>
              <w:rPr>
                <w:szCs w:val="28"/>
              </w:rPr>
            </w:pPr>
            <w:r w:rsidRPr="00493CB6">
              <w:rPr>
                <w:rFonts w:eastAsia="Times New Roman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szCs w:val="28"/>
              </w:rPr>
              <w:t>33590,74</w:t>
            </w:r>
            <w:r w:rsidRPr="00493CB6">
              <w:rPr>
                <w:szCs w:val="28"/>
              </w:rPr>
              <w:t xml:space="preserve"> тыс. рублей, в том числе по годам:</w:t>
            </w:r>
          </w:p>
          <w:p w:rsidR="00AF611B" w:rsidRPr="00493CB6" w:rsidRDefault="00AF611B" w:rsidP="00DB0B82">
            <w:pPr>
              <w:ind w:firstLine="176"/>
              <w:jc w:val="both"/>
              <w:rPr>
                <w:szCs w:val="28"/>
              </w:rPr>
            </w:pPr>
            <w:r w:rsidRPr="00493CB6">
              <w:rPr>
                <w:szCs w:val="28"/>
              </w:rPr>
              <w:t xml:space="preserve">в 2018 году – </w:t>
            </w:r>
            <w:r>
              <w:rPr>
                <w:szCs w:val="28"/>
              </w:rPr>
              <w:t>19737,16</w:t>
            </w:r>
            <w:r w:rsidRPr="00493CB6">
              <w:rPr>
                <w:szCs w:val="28"/>
              </w:rPr>
              <w:t xml:space="preserve"> тыс. рублей;</w:t>
            </w:r>
          </w:p>
          <w:p w:rsidR="00AF611B" w:rsidRPr="00493CB6" w:rsidRDefault="00AF611B" w:rsidP="00DB0B82">
            <w:pPr>
              <w:ind w:firstLine="176"/>
              <w:jc w:val="both"/>
              <w:rPr>
                <w:szCs w:val="28"/>
              </w:rPr>
            </w:pPr>
            <w:r w:rsidRPr="00493CB6">
              <w:rPr>
                <w:szCs w:val="28"/>
              </w:rPr>
              <w:t xml:space="preserve">в 2019 году – </w:t>
            </w:r>
            <w:r>
              <w:rPr>
                <w:szCs w:val="28"/>
              </w:rPr>
              <w:t>6926,79</w:t>
            </w:r>
            <w:r w:rsidRPr="00493CB6">
              <w:rPr>
                <w:szCs w:val="28"/>
              </w:rPr>
              <w:t xml:space="preserve"> тыс. рублей;</w:t>
            </w:r>
          </w:p>
          <w:p w:rsidR="00AF611B" w:rsidRDefault="00AF611B" w:rsidP="00DB0B82">
            <w:pPr>
              <w:ind w:firstLine="176"/>
              <w:jc w:val="both"/>
              <w:rPr>
                <w:szCs w:val="28"/>
              </w:rPr>
            </w:pPr>
            <w:r w:rsidRPr="00493CB6">
              <w:rPr>
                <w:szCs w:val="28"/>
              </w:rPr>
              <w:t xml:space="preserve">в 2020 году – </w:t>
            </w:r>
            <w:r>
              <w:rPr>
                <w:szCs w:val="28"/>
              </w:rPr>
              <w:t>6926,79</w:t>
            </w:r>
            <w:r w:rsidRPr="00493CB6">
              <w:rPr>
                <w:szCs w:val="28"/>
              </w:rPr>
              <w:t xml:space="preserve"> тыс. рублей</w:t>
            </w:r>
          </w:p>
          <w:p w:rsidR="00AF611B" w:rsidRPr="00493CB6" w:rsidRDefault="00AF611B" w:rsidP="00DB0B82">
            <w:pPr>
              <w:jc w:val="both"/>
              <w:rPr>
                <w:rFonts w:eastAsia="Times New Roman"/>
                <w:szCs w:val="28"/>
              </w:rPr>
            </w:pPr>
            <w:r w:rsidRPr="00493CB6">
              <w:rPr>
                <w:rFonts w:eastAsia="Times New Roman"/>
                <w:szCs w:val="28"/>
              </w:rPr>
              <w:lastRenderedPageBreak/>
              <w:t>в том числе по источникам финансового обеспечения:</w:t>
            </w:r>
          </w:p>
          <w:p w:rsidR="00AF611B" w:rsidRPr="00493CB6" w:rsidRDefault="00AF611B" w:rsidP="00DB0B82">
            <w:pPr>
              <w:jc w:val="both"/>
              <w:rPr>
                <w:szCs w:val="28"/>
              </w:rPr>
            </w:pPr>
            <w:r w:rsidRPr="00493CB6">
              <w:rPr>
                <w:szCs w:val="28"/>
              </w:rPr>
              <w:t>в том числе средства бюджета Ставропольского края –</w:t>
            </w:r>
            <w:r>
              <w:rPr>
                <w:szCs w:val="28"/>
              </w:rPr>
              <w:t>33590,74</w:t>
            </w:r>
            <w:r w:rsidRPr="00493CB6">
              <w:rPr>
                <w:szCs w:val="28"/>
              </w:rPr>
              <w:t xml:space="preserve"> тыс. рублей, в том числе по годам:</w:t>
            </w:r>
          </w:p>
          <w:p w:rsidR="00AF611B" w:rsidRPr="00493CB6" w:rsidRDefault="00AF611B" w:rsidP="00DB0B82">
            <w:pPr>
              <w:ind w:firstLine="176"/>
              <w:jc w:val="both"/>
              <w:rPr>
                <w:szCs w:val="28"/>
              </w:rPr>
            </w:pPr>
            <w:r w:rsidRPr="00493CB6">
              <w:rPr>
                <w:szCs w:val="28"/>
              </w:rPr>
              <w:t xml:space="preserve">в 2018 году – </w:t>
            </w:r>
            <w:r>
              <w:rPr>
                <w:szCs w:val="28"/>
              </w:rPr>
              <w:t>19737,16</w:t>
            </w:r>
            <w:r w:rsidRPr="00493CB6">
              <w:rPr>
                <w:szCs w:val="28"/>
              </w:rPr>
              <w:t xml:space="preserve"> тыс. рублей;</w:t>
            </w:r>
          </w:p>
          <w:p w:rsidR="00AF611B" w:rsidRPr="00493CB6" w:rsidRDefault="00AF611B" w:rsidP="00DB0B82">
            <w:pPr>
              <w:ind w:firstLine="176"/>
              <w:jc w:val="both"/>
              <w:rPr>
                <w:szCs w:val="28"/>
              </w:rPr>
            </w:pPr>
            <w:r w:rsidRPr="00493CB6">
              <w:rPr>
                <w:szCs w:val="28"/>
              </w:rPr>
              <w:t xml:space="preserve">в 2019 году – </w:t>
            </w:r>
            <w:r>
              <w:rPr>
                <w:szCs w:val="28"/>
              </w:rPr>
              <w:t>6926,79</w:t>
            </w:r>
            <w:r w:rsidRPr="00493CB6">
              <w:rPr>
                <w:szCs w:val="28"/>
              </w:rPr>
              <w:t xml:space="preserve"> тыс. рублей;</w:t>
            </w:r>
          </w:p>
          <w:p w:rsidR="00AF611B" w:rsidRPr="00493CB6" w:rsidRDefault="00AF611B" w:rsidP="00AF611B">
            <w:pPr>
              <w:tabs>
                <w:tab w:val="left" w:pos="5698"/>
              </w:tabs>
              <w:ind w:firstLine="176"/>
              <w:jc w:val="both"/>
              <w:rPr>
                <w:szCs w:val="28"/>
              </w:rPr>
            </w:pPr>
            <w:r w:rsidRPr="00493CB6">
              <w:rPr>
                <w:szCs w:val="28"/>
              </w:rPr>
              <w:t xml:space="preserve">в 2020 году – </w:t>
            </w:r>
            <w:r>
              <w:rPr>
                <w:szCs w:val="28"/>
              </w:rPr>
              <w:t>6926,79</w:t>
            </w:r>
            <w:r w:rsidRPr="00493CB6">
              <w:rPr>
                <w:szCs w:val="28"/>
              </w:rPr>
              <w:t xml:space="preserve"> тыс. рублей</w:t>
            </w:r>
            <w:r>
              <w:rPr>
                <w:szCs w:val="28"/>
              </w:rPr>
              <w:t>».</w:t>
            </w:r>
          </w:p>
        </w:tc>
      </w:tr>
    </w:tbl>
    <w:p w:rsidR="00AF611B" w:rsidRPr="00A02389" w:rsidRDefault="00AF611B" w:rsidP="00AF611B">
      <w:pPr>
        <w:pStyle w:val="ConsPlusCell"/>
        <w:jc w:val="center"/>
      </w:pPr>
      <w:r>
        <w:lastRenderedPageBreak/>
        <w:t xml:space="preserve"> </w:t>
      </w:r>
    </w:p>
    <w:p w:rsidR="00AF611B" w:rsidRDefault="00AF611B" w:rsidP="00AF611B">
      <w:pPr>
        <w:pStyle w:val="ConsPlusNormal"/>
        <w:numPr>
          <w:ilvl w:val="0"/>
          <w:numId w:val="19"/>
        </w:numPr>
        <w:ind w:left="0" w:firstLine="708"/>
        <w:jc w:val="both"/>
        <w:outlineLvl w:val="1"/>
      </w:pPr>
      <w:r>
        <w:t>В разделе «</w:t>
      </w:r>
      <w:r w:rsidRPr="00A02389">
        <w:t>Характеристика основных мероприятий подпрограммы</w:t>
      </w:r>
      <w:r>
        <w:t xml:space="preserve">» </w:t>
      </w:r>
      <w:r w:rsidRPr="00A84945">
        <w:t>«</w:t>
      </w:r>
      <w:r>
        <w:t>Р</w:t>
      </w:r>
      <w:r w:rsidRPr="00A84945">
        <w:t xml:space="preserve">азвитие </w:t>
      </w:r>
      <w:r>
        <w:t>растение</w:t>
      </w:r>
      <w:r w:rsidRPr="00A84945">
        <w:t>водства</w:t>
      </w:r>
      <w:r>
        <w:t xml:space="preserve">» </w:t>
      </w:r>
      <w:r w:rsidRPr="00A84945">
        <w:t>программы</w:t>
      </w:r>
      <w:r>
        <w:t xml:space="preserve"> после абзаца восемь дополнить абзацем следующего содержания:</w:t>
      </w:r>
    </w:p>
    <w:p w:rsidR="00AF611B" w:rsidRDefault="00AF611B" w:rsidP="00AF611B">
      <w:pPr>
        <w:pStyle w:val="ConsPlusNormal"/>
        <w:ind w:left="57" w:firstLine="652"/>
        <w:jc w:val="both"/>
        <w:outlineLvl w:val="1"/>
      </w:pPr>
      <w:r>
        <w:t>«о</w:t>
      </w:r>
      <w:r w:rsidRPr="00464987">
        <w:t>казание несвязанной поддержки сельскохозяйственным товаропроизводителям в области растениеводства</w:t>
      </w:r>
      <w:r>
        <w:t xml:space="preserve"> за счет средств краевого бюджета и средств резервного фонда Правительства Российской Федерации</w:t>
      </w:r>
      <w:proofErr w:type="gramStart"/>
      <w:r>
        <w:t>;»</w:t>
      </w:r>
      <w:proofErr w:type="gramEnd"/>
      <w:r>
        <w:t>.</w:t>
      </w:r>
    </w:p>
    <w:p w:rsidR="00AF611B" w:rsidRDefault="00AF611B" w:rsidP="00AF611B">
      <w:pPr>
        <w:pStyle w:val="ConsPlusNormal"/>
        <w:ind w:left="708"/>
        <w:jc w:val="both"/>
        <w:outlineLvl w:val="1"/>
      </w:pPr>
    </w:p>
    <w:p w:rsidR="00AF611B" w:rsidRPr="0075291A" w:rsidRDefault="00AF611B" w:rsidP="00AF611B">
      <w:pPr>
        <w:pStyle w:val="ConsPlusNormal"/>
        <w:numPr>
          <w:ilvl w:val="0"/>
          <w:numId w:val="19"/>
        </w:numPr>
        <w:ind w:left="0" w:firstLine="708"/>
        <w:jc w:val="both"/>
        <w:outlineLvl w:val="1"/>
      </w:pPr>
      <w:r w:rsidRPr="00464B2E">
        <w:t>В</w:t>
      </w:r>
      <w:r w:rsidRPr="00614B73">
        <w:t xml:space="preserve"> паспорте </w:t>
      </w:r>
      <w:r w:rsidRPr="00A84945">
        <w:t>подпрограмм</w:t>
      </w:r>
      <w:r>
        <w:t>ы</w:t>
      </w:r>
      <w:r w:rsidRPr="00A84945">
        <w:t xml:space="preserve"> «</w:t>
      </w:r>
      <w:r>
        <w:t>Р</w:t>
      </w:r>
      <w:r w:rsidRPr="00A84945">
        <w:t xml:space="preserve">азвитие </w:t>
      </w:r>
      <w:r>
        <w:t>животно</w:t>
      </w:r>
      <w:r w:rsidRPr="00A84945">
        <w:t>водства» программы</w:t>
      </w:r>
      <w:r>
        <w:t xml:space="preserve"> </w:t>
      </w:r>
      <w:r w:rsidRPr="00FF799A">
        <w:t xml:space="preserve">позицию «Объемы и источники финансового обеспечения </w:t>
      </w:r>
      <w:r>
        <w:t>под</w:t>
      </w:r>
      <w:r w:rsidRPr="00FF799A">
        <w:t>программы»</w:t>
      </w:r>
      <w:r>
        <w:t xml:space="preserve"> </w:t>
      </w:r>
      <w:r w:rsidRPr="00464B2E">
        <w:t>изложить в следующей редакции:</w:t>
      </w:r>
    </w:p>
    <w:p w:rsidR="00AF611B" w:rsidRDefault="00AF611B" w:rsidP="00AF611B"/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194"/>
      </w:tblGrid>
      <w:tr w:rsidR="00AF611B" w:rsidRPr="008E3E91" w:rsidTr="00DB0B82">
        <w:tc>
          <w:tcPr>
            <w:tcW w:w="2376" w:type="dxa"/>
          </w:tcPr>
          <w:p w:rsidR="00AF611B" w:rsidRPr="008E3E91" w:rsidRDefault="00AF611B" w:rsidP="00DB0B82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«</w:t>
            </w:r>
            <w:r w:rsidRPr="008E3E91">
              <w:rPr>
                <w:rFonts w:eastAsia="Times New Roman"/>
                <w:szCs w:val="28"/>
              </w:rPr>
              <w:t>Объемы и</w:t>
            </w:r>
          </w:p>
          <w:p w:rsidR="00AF611B" w:rsidRPr="008E3E91" w:rsidRDefault="00AF611B" w:rsidP="00DB0B82">
            <w:pPr>
              <w:jc w:val="both"/>
              <w:rPr>
                <w:rFonts w:eastAsia="Times New Roman"/>
                <w:szCs w:val="28"/>
              </w:rPr>
            </w:pPr>
            <w:r w:rsidRPr="008E3E91">
              <w:rPr>
                <w:rFonts w:eastAsia="Times New Roman"/>
                <w:szCs w:val="28"/>
              </w:rPr>
              <w:t>источники</w:t>
            </w:r>
          </w:p>
          <w:p w:rsidR="00AF611B" w:rsidRPr="008E3E91" w:rsidRDefault="00AF611B" w:rsidP="00DB0B82">
            <w:pPr>
              <w:jc w:val="both"/>
              <w:rPr>
                <w:rFonts w:eastAsia="Times New Roman"/>
                <w:szCs w:val="28"/>
              </w:rPr>
            </w:pPr>
            <w:r w:rsidRPr="008E3E91">
              <w:rPr>
                <w:rFonts w:eastAsia="Times New Roman"/>
                <w:szCs w:val="28"/>
              </w:rPr>
              <w:t>финансового обеспечения</w:t>
            </w:r>
          </w:p>
          <w:p w:rsidR="00AF611B" w:rsidRPr="008E3E91" w:rsidRDefault="00AF611B" w:rsidP="00DB0B82">
            <w:pPr>
              <w:jc w:val="both"/>
              <w:rPr>
                <w:rFonts w:eastAsia="Times New Roman"/>
                <w:szCs w:val="28"/>
              </w:rPr>
            </w:pPr>
            <w:r w:rsidRPr="008E3E91">
              <w:rPr>
                <w:rFonts w:eastAsia="Times New Roman"/>
                <w:szCs w:val="28"/>
              </w:rPr>
              <w:t>подпрограммы</w:t>
            </w:r>
          </w:p>
        </w:tc>
        <w:tc>
          <w:tcPr>
            <w:tcW w:w="7194" w:type="dxa"/>
          </w:tcPr>
          <w:p w:rsidR="00AF611B" w:rsidRPr="008E3E91" w:rsidRDefault="00AF611B" w:rsidP="00DB0B82">
            <w:pPr>
              <w:jc w:val="both"/>
              <w:rPr>
                <w:szCs w:val="28"/>
              </w:rPr>
            </w:pPr>
            <w:r w:rsidRPr="008E3E91">
              <w:rPr>
                <w:rFonts w:eastAsia="Times New Roman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rFonts w:eastAsia="Times New Roman"/>
                <w:szCs w:val="28"/>
              </w:rPr>
              <w:t>23290,04</w:t>
            </w:r>
            <w:r w:rsidRPr="008E3E91">
              <w:rPr>
                <w:rFonts w:eastAsia="Times New Roman"/>
                <w:szCs w:val="28"/>
              </w:rPr>
              <w:t xml:space="preserve"> тыс. рублей, </w:t>
            </w:r>
            <w:r w:rsidRPr="008E3E91">
              <w:rPr>
                <w:szCs w:val="28"/>
              </w:rPr>
              <w:t>в том числе по годам:</w:t>
            </w:r>
          </w:p>
          <w:p w:rsidR="00AF611B" w:rsidRPr="008E3E91" w:rsidRDefault="00AF611B" w:rsidP="00DB0B82">
            <w:pPr>
              <w:ind w:firstLine="176"/>
              <w:jc w:val="both"/>
              <w:rPr>
                <w:szCs w:val="28"/>
              </w:rPr>
            </w:pPr>
            <w:r w:rsidRPr="008E3E91">
              <w:rPr>
                <w:szCs w:val="28"/>
              </w:rPr>
              <w:t>в 2018 году – 7</w:t>
            </w:r>
            <w:r>
              <w:rPr>
                <w:szCs w:val="28"/>
              </w:rPr>
              <w:t>839,61</w:t>
            </w:r>
            <w:r w:rsidRPr="008E3E91">
              <w:rPr>
                <w:szCs w:val="28"/>
              </w:rPr>
              <w:t xml:space="preserve"> тыс. рублей;</w:t>
            </w:r>
          </w:p>
          <w:p w:rsidR="00AF611B" w:rsidRPr="008E3E91" w:rsidRDefault="00AF611B" w:rsidP="00DB0B82">
            <w:pPr>
              <w:ind w:firstLine="176"/>
              <w:jc w:val="both"/>
              <w:rPr>
                <w:szCs w:val="28"/>
              </w:rPr>
            </w:pPr>
            <w:r w:rsidRPr="008E3E91">
              <w:rPr>
                <w:szCs w:val="28"/>
              </w:rPr>
              <w:t xml:space="preserve">в 2019 году – </w:t>
            </w:r>
            <w:r>
              <w:rPr>
                <w:szCs w:val="28"/>
              </w:rPr>
              <w:t>7788,58</w:t>
            </w:r>
            <w:r w:rsidRPr="008E3E91">
              <w:rPr>
                <w:szCs w:val="28"/>
              </w:rPr>
              <w:t xml:space="preserve"> тыс. рублей;</w:t>
            </w:r>
          </w:p>
          <w:p w:rsidR="00AF611B" w:rsidRPr="008E3E91" w:rsidRDefault="00AF611B" w:rsidP="00DB0B82">
            <w:pPr>
              <w:tabs>
                <w:tab w:val="left" w:pos="5698"/>
              </w:tabs>
              <w:ind w:firstLine="176"/>
              <w:jc w:val="both"/>
              <w:rPr>
                <w:szCs w:val="28"/>
              </w:rPr>
            </w:pPr>
            <w:r w:rsidRPr="008E3E91">
              <w:rPr>
                <w:szCs w:val="28"/>
              </w:rPr>
              <w:t xml:space="preserve">в 2020 году – </w:t>
            </w:r>
            <w:r>
              <w:rPr>
                <w:szCs w:val="28"/>
              </w:rPr>
              <w:t>7661,85</w:t>
            </w:r>
            <w:r w:rsidRPr="008E3E91">
              <w:rPr>
                <w:szCs w:val="28"/>
              </w:rPr>
              <w:t xml:space="preserve"> тыс. рублей</w:t>
            </w:r>
          </w:p>
          <w:p w:rsidR="00AF611B" w:rsidRPr="008E3E91" w:rsidRDefault="00AF611B" w:rsidP="00DB0B82">
            <w:pPr>
              <w:jc w:val="both"/>
              <w:rPr>
                <w:rFonts w:eastAsia="Times New Roman"/>
                <w:szCs w:val="28"/>
              </w:rPr>
            </w:pPr>
            <w:r w:rsidRPr="008E3E91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:rsidR="00AF611B" w:rsidRPr="008E3E91" w:rsidRDefault="00AF611B" w:rsidP="00DB0B82">
            <w:pPr>
              <w:jc w:val="both"/>
              <w:rPr>
                <w:szCs w:val="28"/>
              </w:rPr>
            </w:pPr>
            <w:r w:rsidRPr="008E3E91">
              <w:rPr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szCs w:val="28"/>
              </w:rPr>
              <w:t>23290,04</w:t>
            </w:r>
            <w:r w:rsidRPr="008E3E91">
              <w:rPr>
                <w:szCs w:val="28"/>
              </w:rPr>
              <w:t xml:space="preserve"> тыс. рублей, в том числе по годам:</w:t>
            </w:r>
          </w:p>
          <w:p w:rsidR="00AF611B" w:rsidRPr="008E3E91" w:rsidRDefault="00AF611B" w:rsidP="00DB0B82">
            <w:pPr>
              <w:ind w:firstLine="176"/>
              <w:jc w:val="both"/>
              <w:rPr>
                <w:szCs w:val="28"/>
              </w:rPr>
            </w:pPr>
            <w:r w:rsidRPr="008E3E91">
              <w:rPr>
                <w:szCs w:val="28"/>
              </w:rPr>
              <w:t>в 2018 году –7</w:t>
            </w:r>
            <w:r>
              <w:rPr>
                <w:szCs w:val="28"/>
              </w:rPr>
              <w:t>839</w:t>
            </w:r>
            <w:r w:rsidRPr="008E3E91">
              <w:rPr>
                <w:szCs w:val="28"/>
              </w:rPr>
              <w:t>,</w:t>
            </w:r>
            <w:r>
              <w:rPr>
                <w:szCs w:val="28"/>
              </w:rPr>
              <w:t>61</w:t>
            </w:r>
            <w:r w:rsidRPr="008E3E91">
              <w:rPr>
                <w:szCs w:val="28"/>
              </w:rPr>
              <w:t xml:space="preserve"> тыс. рублей;</w:t>
            </w:r>
          </w:p>
          <w:p w:rsidR="00AF611B" w:rsidRPr="008E3E91" w:rsidRDefault="00AF611B" w:rsidP="00DB0B82">
            <w:pPr>
              <w:ind w:firstLine="176"/>
              <w:jc w:val="both"/>
              <w:rPr>
                <w:szCs w:val="28"/>
              </w:rPr>
            </w:pPr>
            <w:r w:rsidRPr="008E3E91">
              <w:rPr>
                <w:szCs w:val="28"/>
              </w:rPr>
              <w:t xml:space="preserve">в 2019 году – </w:t>
            </w:r>
            <w:r>
              <w:rPr>
                <w:szCs w:val="28"/>
              </w:rPr>
              <w:t>7788,58</w:t>
            </w:r>
            <w:r w:rsidRPr="008E3E91">
              <w:rPr>
                <w:szCs w:val="28"/>
              </w:rPr>
              <w:t xml:space="preserve"> тыс. рублей;</w:t>
            </w:r>
          </w:p>
          <w:p w:rsidR="00AF611B" w:rsidRPr="008E3E91" w:rsidRDefault="00AF611B" w:rsidP="00DB0B82">
            <w:pPr>
              <w:tabs>
                <w:tab w:val="left" w:pos="5698"/>
              </w:tabs>
              <w:ind w:firstLine="176"/>
              <w:jc w:val="both"/>
              <w:rPr>
                <w:szCs w:val="28"/>
              </w:rPr>
            </w:pPr>
            <w:r w:rsidRPr="008E3E91">
              <w:rPr>
                <w:szCs w:val="28"/>
              </w:rPr>
              <w:t xml:space="preserve">в 2020 году – </w:t>
            </w:r>
            <w:r>
              <w:rPr>
                <w:szCs w:val="28"/>
              </w:rPr>
              <w:t>7661,85</w:t>
            </w:r>
            <w:r w:rsidRPr="008E3E91">
              <w:rPr>
                <w:szCs w:val="28"/>
              </w:rPr>
              <w:t xml:space="preserve"> тыс. рублей</w:t>
            </w:r>
            <w:r>
              <w:rPr>
                <w:szCs w:val="28"/>
              </w:rPr>
              <w:t>».</w:t>
            </w:r>
          </w:p>
        </w:tc>
      </w:tr>
    </w:tbl>
    <w:p w:rsidR="00AF611B" w:rsidRDefault="00AF611B" w:rsidP="00AF611B">
      <w:pPr>
        <w:pStyle w:val="ConsPlusNormal"/>
        <w:jc w:val="both"/>
        <w:outlineLvl w:val="1"/>
      </w:pPr>
    </w:p>
    <w:p w:rsidR="00AF611B" w:rsidRDefault="00AF611B" w:rsidP="00AF611B">
      <w:pPr>
        <w:sectPr w:rsidR="00AF611B" w:rsidSect="00C71862">
          <w:headerReference w:type="first" r:id="rId9"/>
          <w:pgSz w:w="11906" w:h="16838"/>
          <w:pgMar w:top="1134" w:right="567" w:bottom="1134" w:left="1985" w:header="709" w:footer="709" w:gutter="0"/>
          <w:cols w:space="708"/>
          <w:titlePg/>
          <w:docGrid w:linePitch="381"/>
        </w:sectPr>
      </w:pPr>
    </w:p>
    <w:p w:rsidR="00AF611B" w:rsidRDefault="00AF611B" w:rsidP="00AF611B">
      <w:pPr>
        <w:ind w:firstLine="851"/>
        <w:jc w:val="both"/>
        <w:rPr>
          <w:szCs w:val="28"/>
        </w:rPr>
      </w:pPr>
      <w:r>
        <w:rPr>
          <w:spacing w:val="-2"/>
          <w:szCs w:val="28"/>
        </w:rPr>
        <w:lastRenderedPageBreak/>
        <w:t>5. Приложение 6 к муниципальной  программе  Благодарненского городского округа  Ставропольского края  «Развитие сельского хозяйства» изложить в следующей редакции:</w:t>
      </w:r>
    </w:p>
    <w:p w:rsidR="00AF611B" w:rsidRDefault="00AF611B" w:rsidP="00AF611B">
      <w:pPr>
        <w:spacing w:line="240" w:lineRule="exact"/>
        <w:jc w:val="center"/>
        <w:rPr>
          <w:szCs w:val="28"/>
        </w:rPr>
      </w:pPr>
    </w:p>
    <w:tbl>
      <w:tblPr>
        <w:tblpPr w:leftFromText="180" w:rightFromText="180" w:vertAnchor="text" w:horzAnchor="margin" w:tblpY="-69"/>
        <w:tblW w:w="15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AF611B" w:rsidRPr="0042728D" w:rsidTr="00DB0B82"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611B" w:rsidRDefault="00AF611B" w:rsidP="00DB0B82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AF611B" w:rsidRPr="0001592E" w:rsidRDefault="00AF611B" w:rsidP="00DB0B82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611B" w:rsidRPr="007160ED" w:rsidRDefault="00AF611B" w:rsidP="00DB0B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>Приложение 6</w:t>
            </w:r>
          </w:p>
          <w:p w:rsidR="00AF611B" w:rsidRDefault="00AF611B" w:rsidP="00DB0B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:rsidR="00AF611B" w:rsidRDefault="00AF611B" w:rsidP="00DB0B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:rsidR="00AF611B" w:rsidRPr="0042728D" w:rsidRDefault="00AF611B" w:rsidP="00DB0B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:rsidR="00AF611B" w:rsidRDefault="00AF611B" w:rsidP="00AF611B">
      <w:pPr>
        <w:spacing w:line="240" w:lineRule="exact"/>
        <w:jc w:val="center"/>
        <w:rPr>
          <w:szCs w:val="28"/>
        </w:rPr>
      </w:pPr>
    </w:p>
    <w:p w:rsidR="00AF611B" w:rsidRPr="007160ED" w:rsidRDefault="00AF611B" w:rsidP="00AF611B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:rsidR="00AF611B" w:rsidRPr="007160ED" w:rsidRDefault="00AF611B" w:rsidP="00AF611B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городского округа</w:t>
      </w:r>
    </w:p>
    <w:p w:rsidR="00AF611B" w:rsidRDefault="00AF611B" w:rsidP="00AF611B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:rsidR="00AF611B" w:rsidRPr="007160ED" w:rsidRDefault="00AF611B" w:rsidP="00AF611B">
      <w:pPr>
        <w:spacing w:line="240" w:lineRule="exact"/>
        <w:jc w:val="center"/>
        <w:rPr>
          <w:szCs w:val="28"/>
        </w:rPr>
      </w:pPr>
    </w:p>
    <w:tbl>
      <w:tblPr>
        <w:tblW w:w="15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5386"/>
        <w:gridCol w:w="1417"/>
        <w:gridCol w:w="1418"/>
        <w:gridCol w:w="1417"/>
      </w:tblGrid>
      <w:tr w:rsidR="00AF611B" w:rsidTr="00DB0B82">
        <w:tc>
          <w:tcPr>
            <w:tcW w:w="675" w:type="dxa"/>
            <w:vMerge w:val="restart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№</w:t>
            </w:r>
          </w:p>
          <w:p w:rsidR="00AF611B" w:rsidRPr="008E3E91" w:rsidRDefault="00AF611B" w:rsidP="00DB0B82">
            <w:pPr>
              <w:jc w:val="center"/>
              <w:rPr>
                <w:szCs w:val="28"/>
              </w:rPr>
            </w:pPr>
            <w:proofErr w:type="gramStart"/>
            <w:r w:rsidRPr="008E3E91">
              <w:rPr>
                <w:szCs w:val="28"/>
              </w:rPr>
              <w:t>п</w:t>
            </w:r>
            <w:proofErr w:type="gramEnd"/>
            <w:r w:rsidRPr="008E3E91">
              <w:rPr>
                <w:szCs w:val="28"/>
              </w:rPr>
              <w:t>/п</w:t>
            </w:r>
          </w:p>
        </w:tc>
        <w:tc>
          <w:tcPr>
            <w:tcW w:w="4962" w:type="dxa"/>
            <w:vMerge w:val="restart"/>
          </w:tcPr>
          <w:p w:rsidR="00AF611B" w:rsidRPr="008E3E91" w:rsidRDefault="00AF611B" w:rsidP="00DB0B82">
            <w:pPr>
              <w:spacing w:line="240" w:lineRule="exact"/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AF611B" w:rsidRPr="008E3E91" w:rsidRDefault="00AF611B" w:rsidP="00DB0B82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8E3E91">
              <w:rPr>
                <w:szCs w:val="28"/>
              </w:rPr>
              <w:t>сточники финансового обеспечения по ответственному 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8E3E91">
              <w:rPr>
                <w:szCs w:val="28"/>
              </w:rPr>
              <w:t>рогнозная (справочная) оценка расходов по года</w:t>
            </w:r>
            <w:proofErr w:type="gramStart"/>
            <w:r w:rsidRPr="008E3E91">
              <w:rPr>
                <w:szCs w:val="28"/>
              </w:rPr>
              <w:t>м</w:t>
            </w:r>
            <w:r w:rsidRPr="008E3E91">
              <w:rPr>
                <w:spacing w:val="-2"/>
                <w:szCs w:val="28"/>
              </w:rPr>
              <w:t>(</w:t>
            </w:r>
            <w:proofErr w:type="gramEnd"/>
            <w:r w:rsidRPr="008E3E91">
              <w:rPr>
                <w:spacing w:val="-2"/>
                <w:szCs w:val="28"/>
              </w:rPr>
              <w:t>тыс. рублей)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:rsidR="00AF611B" w:rsidRPr="008E3E91" w:rsidRDefault="00AF611B" w:rsidP="00DB0B82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2018</w:t>
            </w: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2019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2020</w:t>
            </w:r>
          </w:p>
        </w:tc>
      </w:tr>
      <w:tr w:rsidR="00AF611B" w:rsidTr="00DB0B82">
        <w:tc>
          <w:tcPr>
            <w:tcW w:w="675" w:type="dxa"/>
            <w:vMerge w:val="restart"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AF611B" w:rsidRPr="008E3E91" w:rsidRDefault="00AF611B" w:rsidP="00DB0B82">
            <w:pPr>
              <w:jc w:val="both"/>
              <w:rPr>
                <w:szCs w:val="28"/>
              </w:rPr>
            </w:pPr>
            <w:r w:rsidRPr="008E3E91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 w:rsidRPr="008E3E91">
              <w:rPr>
                <w:rFonts w:eastAsia="Times New Roman"/>
                <w:szCs w:val="28"/>
              </w:rPr>
              <w:t>городского округа</w:t>
            </w:r>
            <w:r w:rsidRPr="008E3E91">
              <w:rPr>
                <w:szCs w:val="28"/>
              </w:rPr>
              <w:t xml:space="preserve"> Ставропольского края "Развитие сельского хозяйства",  всего</w:t>
            </w:r>
          </w:p>
        </w:tc>
        <w:tc>
          <w:tcPr>
            <w:tcW w:w="5386" w:type="dxa"/>
          </w:tcPr>
          <w:p w:rsidR="00AF611B" w:rsidRPr="008E3E91" w:rsidRDefault="00AF611B" w:rsidP="00DB0B82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</w:t>
            </w:r>
          </w:p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бюджета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33755,83</w:t>
            </w: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21</w:t>
            </w:r>
            <w:r>
              <w:rPr>
                <w:szCs w:val="28"/>
              </w:rPr>
              <w:t>064</w:t>
            </w:r>
            <w:r w:rsidRPr="008E3E91">
              <w:rPr>
                <w:szCs w:val="28"/>
              </w:rPr>
              <w:t>,1</w:t>
            </w:r>
            <w:r>
              <w:rPr>
                <w:szCs w:val="28"/>
              </w:rPr>
              <w:t>0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20948,24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29471,44</w:t>
            </w: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16548,87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16422,14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7160ED" w:rsidRDefault="00AF611B" w:rsidP="00DB0B82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29471,44</w:t>
            </w: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16548,87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16422,14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7160ED" w:rsidRDefault="00AF611B" w:rsidP="00DB0B82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4284,39</w:t>
            </w: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4515,23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4526,10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7160ED" w:rsidRDefault="00AF611B" w:rsidP="00DB0B82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4284,39</w:t>
            </w: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4515,23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4526,10</w:t>
            </w:r>
          </w:p>
        </w:tc>
      </w:tr>
      <w:tr w:rsidR="00AF611B" w:rsidTr="00DB0B82">
        <w:tc>
          <w:tcPr>
            <w:tcW w:w="675" w:type="dxa"/>
            <w:vMerge w:val="restart"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AF611B" w:rsidRPr="008E3E91" w:rsidRDefault="00AF611B" w:rsidP="00DB0B82">
            <w:pPr>
              <w:rPr>
                <w:szCs w:val="28"/>
              </w:rPr>
            </w:pPr>
            <w:r w:rsidRPr="008E3E91">
              <w:rPr>
                <w:szCs w:val="28"/>
              </w:rPr>
              <w:t>Подпрограмма «Развитие растениеводства», всего</w:t>
            </w:r>
          </w:p>
        </w:tc>
        <w:tc>
          <w:tcPr>
            <w:tcW w:w="5386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19737,16</w:t>
            </w:r>
          </w:p>
        </w:tc>
        <w:tc>
          <w:tcPr>
            <w:tcW w:w="1418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6926,79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6926,79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19737,16</w:t>
            </w:r>
          </w:p>
        </w:tc>
        <w:tc>
          <w:tcPr>
            <w:tcW w:w="1418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6926,79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6926,79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7160ED" w:rsidRDefault="00AF611B" w:rsidP="00DB0B82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19737,16</w:t>
            </w:r>
          </w:p>
        </w:tc>
        <w:tc>
          <w:tcPr>
            <w:tcW w:w="1418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6926,79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6926,79</w:t>
            </w:r>
          </w:p>
        </w:tc>
      </w:tr>
      <w:tr w:rsidR="00AF611B" w:rsidTr="00DB0B82">
        <w:tc>
          <w:tcPr>
            <w:tcW w:w="675" w:type="dxa"/>
            <w:vMerge w:val="restart"/>
          </w:tcPr>
          <w:p w:rsidR="00AF611B" w:rsidRPr="008E3E91" w:rsidRDefault="00AF611B" w:rsidP="00DB0B82">
            <w:pPr>
              <w:widowControl w:val="0"/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2.1.</w:t>
            </w:r>
          </w:p>
        </w:tc>
        <w:tc>
          <w:tcPr>
            <w:tcW w:w="4962" w:type="dxa"/>
            <w:vMerge w:val="restart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 xml:space="preserve">Развитие </w:t>
            </w:r>
            <w:proofErr w:type="spellStart"/>
            <w:r w:rsidRPr="008E3E91">
              <w:rPr>
                <w:szCs w:val="28"/>
              </w:rPr>
              <w:t>зернопроизводства</w:t>
            </w:r>
            <w:proofErr w:type="spellEnd"/>
            <w:r w:rsidRPr="008E3E91">
              <w:rPr>
                <w:szCs w:val="28"/>
              </w:rPr>
              <w:t xml:space="preserve"> и овощеводства, всего</w:t>
            </w:r>
          </w:p>
        </w:tc>
        <w:tc>
          <w:tcPr>
            <w:tcW w:w="5386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 xml:space="preserve">бюджетные ассигнования бюджета Благодарненского городского округа </w:t>
            </w:r>
            <w:r w:rsidRPr="008E3E91">
              <w:rPr>
                <w:szCs w:val="28"/>
              </w:rPr>
              <w:lastRenderedPageBreak/>
              <w:t>Ставропольского края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19737,16</w:t>
            </w:r>
          </w:p>
        </w:tc>
        <w:tc>
          <w:tcPr>
            <w:tcW w:w="1418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6926,79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6926,79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19737,16</w:t>
            </w:r>
          </w:p>
        </w:tc>
        <w:tc>
          <w:tcPr>
            <w:tcW w:w="1418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6926,79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6926,79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7160ED" w:rsidRDefault="00AF611B" w:rsidP="00DB0B82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19737,16</w:t>
            </w:r>
          </w:p>
        </w:tc>
        <w:tc>
          <w:tcPr>
            <w:tcW w:w="1418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6926,79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6926,79</w:t>
            </w:r>
          </w:p>
        </w:tc>
      </w:tr>
      <w:tr w:rsidR="00AF611B" w:rsidTr="00DB0B82">
        <w:tc>
          <w:tcPr>
            <w:tcW w:w="675" w:type="dxa"/>
            <w:vMerge w:val="restart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386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 бюджета Благодарненского городского округа</w:t>
            </w:r>
            <w:r>
              <w:rPr>
                <w:szCs w:val="28"/>
              </w:rPr>
              <w:t xml:space="preserve"> </w:t>
            </w:r>
            <w:r w:rsidRPr="008E3E91">
              <w:rPr>
                <w:szCs w:val="28"/>
              </w:rPr>
              <w:t>Ставропольского края</w:t>
            </w:r>
          </w:p>
        </w:tc>
        <w:tc>
          <w:tcPr>
            <w:tcW w:w="1417" w:type="dxa"/>
          </w:tcPr>
          <w:p w:rsidR="00AF611B" w:rsidRDefault="00AF611B" w:rsidP="00DB0B82">
            <w:pPr>
              <w:jc w:val="right"/>
              <w:rPr>
                <w:szCs w:val="28"/>
              </w:rPr>
            </w:pPr>
          </w:p>
          <w:p w:rsidR="00AF611B" w:rsidRDefault="00AF611B" w:rsidP="00DB0B82">
            <w:pPr>
              <w:jc w:val="right"/>
              <w:rPr>
                <w:szCs w:val="28"/>
              </w:rPr>
            </w:pPr>
          </w:p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7839,61</w:t>
            </w:r>
          </w:p>
        </w:tc>
        <w:tc>
          <w:tcPr>
            <w:tcW w:w="1418" w:type="dxa"/>
          </w:tcPr>
          <w:p w:rsidR="00AF611B" w:rsidRDefault="00AF611B" w:rsidP="00DB0B82">
            <w:pPr>
              <w:jc w:val="right"/>
              <w:rPr>
                <w:szCs w:val="28"/>
              </w:rPr>
            </w:pPr>
          </w:p>
          <w:p w:rsidR="00AF611B" w:rsidRDefault="00AF611B" w:rsidP="00DB0B82">
            <w:pPr>
              <w:jc w:val="right"/>
              <w:rPr>
                <w:szCs w:val="28"/>
              </w:rPr>
            </w:pPr>
          </w:p>
          <w:p w:rsidR="00AF611B" w:rsidRPr="0018436E" w:rsidRDefault="00AF611B" w:rsidP="00DB0B82">
            <w:pPr>
              <w:jc w:val="right"/>
            </w:pPr>
            <w:r>
              <w:rPr>
                <w:szCs w:val="28"/>
              </w:rPr>
              <w:t>7788,58</w:t>
            </w:r>
          </w:p>
        </w:tc>
        <w:tc>
          <w:tcPr>
            <w:tcW w:w="1417" w:type="dxa"/>
          </w:tcPr>
          <w:p w:rsidR="00AF611B" w:rsidRDefault="00AF611B" w:rsidP="00DB0B82">
            <w:pPr>
              <w:jc w:val="right"/>
              <w:rPr>
                <w:szCs w:val="28"/>
              </w:rPr>
            </w:pPr>
          </w:p>
          <w:p w:rsidR="00AF611B" w:rsidRDefault="00AF611B" w:rsidP="00DB0B82">
            <w:pPr>
              <w:jc w:val="right"/>
              <w:rPr>
                <w:szCs w:val="28"/>
              </w:rPr>
            </w:pPr>
          </w:p>
          <w:p w:rsidR="00AF611B" w:rsidRPr="0018436E" w:rsidRDefault="00AF611B" w:rsidP="00DB0B82">
            <w:pPr>
              <w:jc w:val="right"/>
            </w:pPr>
            <w:r>
              <w:rPr>
                <w:szCs w:val="28"/>
              </w:rPr>
              <w:t>7661,85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7839,61</w:t>
            </w:r>
          </w:p>
        </w:tc>
        <w:tc>
          <w:tcPr>
            <w:tcW w:w="1418" w:type="dxa"/>
          </w:tcPr>
          <w:p w:rsidR="00AF611B" w:rsidRDefault="00AF611B" w:rsidP="00DB0B82">
            <w:pPr>
              <w:jc w:val="right"/>
            </w:pPr>
            <w:r w:rsidRPr="00926A51">
              <w:rPr>
                <w:szCs w:val="28"/>
              </w:rPr>
              <w:t>7788,58</w:t>
            </w:r>
          </w:p>
        </w:tc>
        <w:tc>
          <w:tcPr>
            <w:tcW w:w="1417" w:type="dxa"/>
          </w:tcPr>
          <w:p w:rsidR="00AF611B" w:rsidRDefault="00AF611B" w:rsidP="00DB0B82">
            <w:pPr>
              <w:jc w:val="right"/>
            </w:pPr>
            <w:r w:rsidRPr="002203E5">
              <w:rPr>
                <w:szCs w:val="28"/>
              </w:rPr>
              <w:t>7661,85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7160ED" w:rsidRDefault="00AF611B" w:rsidP="00DB0B82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7839</w:t>
            </w:r>
            <w:r w:rsidRPr="008E3E91">
              <w:rPr>
                <w:szCs w:val="28"/>
              </w:rPr>
              <w:t>,</w:t>
            </w:r>
            <w:r>
              <w:rPr>
                <w:szCs w:val="28"/>
              </w:rPr>
              <w:t>61</w:t>
            </w:r>
          </w:p>
        </w:tc>
        <w:tc>
          <w:tcPr>
            <w:tcW w:w="1418" w:type="dxa"/>
          </w:tcPr>
          <w:p w:rsidR="00AF611B" w:rsidRDefault="00AF611B" w:rsidP="00DB0B82">
            <w:pPr>
              <w:jc w:val="right"/>
            </w:pPr>
            <w:r w:rsidRPr="00926A51">
              <w:rPr>
                <w:szCs w:val="28"/>
              </w:rPr>
              <w:t>7788,58</w:t>
            </w:r>
          </w:p>
        </w:tc>
        <w:tc>
          <w:tcPr>
            <w:tcW w:w="1417" w:type="dxa"/>
          </w:tcPr>
          <w:p w:rsidR="00AF611B" w:rsidRDefault="00AF611B" w:rsidP="00DB0B82">
            <w:pPr>
              <w:jc w:val="right"/>
            </w:pPr>
            <w:r w:rsidRPr="002203E5">
              <w:rPr>
                <w:szCs w:val="28"/>
              </w:rPr>
              <w:t>7661,85</w:t>
            </w:r>
          </w:p>
        </w:tc>
      </w:tr>
      <w:tr w:rsidR="00AF611B" w:rsidTr="00DB0B82">
        <w:tc>
          <w:tcPr>
            <w:tcW w:w="675" w:type="dxa"/>
            <w:vMerge w:val="restart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3.1.</w:t>
            </w:r>
          </w:p>
        </w:tc>
        <w:tc>
          <w:tcPr>
            <w:tcW w:w="4962" w:type="dxa"/>
            <w:vMerge w:val="restart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 xml:space="preserve">мясного </w:t>
            </w:r>
            <w:r w:rsidRPr="008E3E91">
              <w:rPr>
                <w:szCs w:val="28"/>
              </w:rPr>
              <w:t>скотоводства, свиноводства и птицеводства, всего</w:t>
            </w:r>
          </w:p>
        </w:tc>
        <w:tc>
          <w:tcPr>
            <w:tcW w:w="5386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7588,73</w:t>
            </w:r>
          </w:p>
        </w:tc>
        <w:tc>
          <w:tcPr>
            <w:tcW w:w="1418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7436,98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7310,25</w:t>
            </w:r>
          </w:p>
        </w:tc>
      </w:tr>
      <w:tr w:rsidR="00AF611B" w:rsidTr="00DB0B82">
        <w:trPr>
          <w:trHeight w:val="85"/>
        </w:trPr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7588,73</w:t>
            </w:r>
          </w:p>
        </w:tc>
        <w:tc>
          <w:tcPr>
            <w:tcW w:w="1418" w:type="dxa"/>
          </w:tcPr>
          <w:p w:rsidR="00AF611B" w:rsidRDefault="00AF611B" w:rsidP="00DB0B82">
            <w:pPr>
              <w:jc w:val="right"/>
            </w:pPr>
            <w:r w:rsidRPr="00D07C9C">
              <w:rPr>
                <w:szCs w:val="28"/>
              </w:rPr>
              <w:t>7436,98</w:t>
            </w:r>
          </w:p>
        </w:tc>
        <w:tc>
          <w:tcPr>
            <w:tcW w:w="1417" w:type="dxa"/>
          </w:tcPr>
          <w:p w:rsidR="00AF611B" w:rsidRDefault="00AF611B" w:rsidP="00DB0B82">
            <w:pPr>
              <w:jc w:val="right"/>
            </w:pPr>
            <w:r w:rsidRPr="00AA6A63">
              <w:rPr>
                <w:szCs w:val="28"/>
              </w:rPr>
              <w:t>7310,25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7160ED" w:rsidRDefault="00AF611B" w:rsidP="00DB0B82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7588,73</w:t>
            </w:r>
          </w:p>
        </w:tc>
        <w:tc>
          <w:tcPr>
            <w:tcW w:w="1418" w:type="dxa"/>
          </w:tcPr>
          <w:p w:rsidR="00AF611B" w:rsidRDefault="00AF611B" w:rsidP="00DB0B82">
            <w:pPr>
              <w:jc w:val="right"/>
            </w:pPr>
            <w:r w:rsidRPr="00D07C9C">
              <w:rPr>
                <w:szCs w:val="28"/>
              </w:rPr>
              <w:t>7436,98</w:t>
            </w:r>
          </w:p>
        </w:tc>
        <w:tc>
          <w:tcPr>
            <w:tcW w:w="1417" w:type="dxa"/>
          </w:tcPr>
          <w:p w:rsidR="00AF611B" w:rsidRDefault="00AF611B" w:rsidP="00DB0B82">
            <w:pPr>
              <w:jc w:val="right"/>
            </w:pPr>
            <w:r w:rsidRPr="00AA6A63">
              <w:rPr>
                <w:szCs w:val="28"/>
              </w:rPr>
              <w:t>7310,25</w:t>
            </w:r>
          </w:p>
        </w:tc>
      </w:tr>
      <w:tr w:rsidR="00AF611B" w:rsidTr="00DB0B82">
        <w:tc>
          <w:tcPr>
            <w:tcW w:w="675" w:type="dxa"/>
            <w:vMerge w:val="restart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3.2.</w:t>
            </w:r>
          </w:p>
        </w:tc>
        <w:tc>
          <w:tcPr>
            <w:tcW w:w="4962" w:type="dxa"/>
            <w:vMerge w:val="restart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Развитие овцеводства, всего</w:t>
            </w:r>
          </w:p>
        </w:tc>
        <w:tc>
          <w:tcPr>
            <w:tcW w:w="5386" w:type="dxa"/>
            <w:vAlign w:val="bottom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:rsidR="00AF611B" w:rsidRDefault="00AF611B" w:rsidP="00DB0B82">
            <w:pPr>
              <w:jc w:val="right"/>
              <w:rPr>
                <w:szCs w:val="28"/>
              </w:rPr>
            </w:pPr>
          </w:p>
          <w:p w:rsidR="00AF611B" w:rsidRDefault="00AF611B" w:rsidP="00DB0B82">
            <w:pPr>
              <w:jc w:val="right"/>
              <w:rPr>
                <w:szCs w:val="28"/>
              </w:rPr>
            </w:pPr>
          </w:p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250,88</w:t>
            </w:r>
          </w:p>
        </w:tc>
        <w:tc>
          <w:tcPr>
            <w:tcW w:w="1418" w:type="dxa"/>
            <w:vAlign w:val="bottom"/>
          </w:tcPr>
          <w:p w:rsidR="00AF611B" w:rsidRPr="0018436E" w:rsidRDefault="00AF611B" w:rsidP="00DB0B82">
            <w:pPr>
              <w:jc w:val="right"/>
            </w:pPr>
            <w:r>
              <w:rPr>
                <w:szCs w:val="28"/>
              </w:rPr>
              <w:t>351,60</w:t>
            </w:r>
          </w:p>
        </w:tc>
        <w:tc>
          <w:tcPr>
            <w:tcW w:w="1417" w:type="dxa"/>
            <w:vAlign w:val="bottom"/>
          </w:tcPr>
          <w:p w:rsidR="00AF611B" w:rsidRPr="0018436E" w:rsidRDefault="00AF611B" w:rsidP="00DB0B82">
            <w:pPr>
              <w:jc w:val="right"/>
            </w:pPr>
            <w:r>
              <w:rPr>
                <w:szCs w:val="28"/>
              </w:rPr>
              <w:t>351,60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  <w:vAlign w:val="bottom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AF611B" w:rsidRPr="00D440C6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250,88</w:t>
            </w:r>
          </w:p>
        </w:tc>
        <w:tc>
          <w:tcPr>
            <w:tcW w:w="1418" w:type="dxa"/>
          </w:tcPr>
          <w:p w:rsidR="00AF611B" w:rsidRDefault="00AF611B" w:rsidP="00DB0B82">
            <w:pPr>
              <w:jc w:val="right"/>
            </w:pPr>
            <w:r w:rsidRPr="00364207">
              <w:rPr>
                <w:szCs w:val="28"/>
              </w:rPr>
              <w:t>351,60</w:t>
            </w:r>
          </w:p>
        </w:tc>
        <w:tc>
          <w:tcPr>
            <w:tcW w:w="1417" w:type="dxa"/>
          </w:tcPr>
          <w:p w:rsidR="00AF611B" w:rsidRDefault="00AF611B" w:rsidP="00DB0B82">
            <w:pPr>
              <w:jc w:val="right"/>
            </w:pPr>
            <w:r w:rsidRPr="00364207">
              <w:rPr>
                <w:szCs w:val="28"/>
              </w:rPr>
              <w:t>351,60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  <w:vAlign w:val="bottom"/>
          </w:tcPr>
          <w:p w:rsidR="00AF611B" w:rsidRPr="007160ED" w:rsidRDefault="00AF611B" w:rsidP="00DB0B82">
            <w:pPr>
              <w:pStyle w:val="ConsPlusCell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AF611B" w:rsidRPr="00D440C6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250,88</w:t>
            </w:r>
          </w:p>
        </w:tc>
        <w:tc>
          <w:tcPr>
            <w:tcW w:w="1418" w:type="dxa"/>
          </w:tcPr>
          <w:p w:rsidR="00AF611B" w:rsidRDefault="00AF611B" w:rsidP="00DB0B82">
            <w:pPr>
              <w:jc w:val="right"/>
            </w:pPr>
            <w:r w:rsidRPr="00364207">
              <w:rPr>
                <w:szCs w:val="28"/>
              </w:rPr>
              <w:t>351,60</w:t>
            </w:r>
          </w:p>
        </w:tc>
        <w:tc>
          <w:tcPr>
            <w:tcW w:w="1417" w:type="dxa"/>
          </w:tcPr>
          <w:p w:rsidR="00AF611B" w:rsidRDefault="00AF611B" w:rsidP="00DB0B82">
            <w:pPr>
              <w:jc w:val="right"/>
            </w:pPr>
            <w:r w:rsidRPr="00364207">
              <w:rPr>
                <w:szCs w:val="28"/>
              </w:rPr>
              <w:t>351,60</w:t>
            </w:r>
          </w:p>
        </w:tc>
      </w:tr>
      <w:tr w:rsidR="00AF611B" w:rsidTr="00DB0B82">
        <w:tc>
          <w:tcPr>
            <w:tcW w:w="675" w:type="dxa"/>
            <w:vMerge w:val="restart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pacing w:val="-2"/>
                <w:szCs w:val="28"/>
              </w:rPr>
              <w:t xml:space="preserve">Подпрограмма «Обеспечение  реализации муниципальной программы Благодарненского </w:t>
            </w:r>
            <w:r w:rsidRPr="008E3E91">
              <w:rPr>
                <w:rFonts w:eastAsia="Times New Roman"/>
                <w:szCs w:val="28"/>
              </w:rPr>
              <w:t xml:space="preserve">городского округа </w:t>
            </w:r>
            <w:r w:rsidRPr="008E3E91">
              <w:rPr>
                <w:spacing w:val="-2"/>
                <w:szCs w:val="28"/>
              </w:rPr>
              <w:t>Ставропольского края 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8E3E91">
              <w:rPr>
                <w:spacing w:val="-2"/>
                <w:szCs w:val="28"/>
              </w:rPr>
              <w:t>хозяйства» и общепрограмные мероприятия»</w:t>
            </w:r>
            <w:r w:rsidRPr="008E3E91">
              <w:rPr>
                <w:szCs w:val="28"/>
              </w:rPr>
              <w:t>, всего</w:t>
            </w:r>
          </w:p>
        </w:tc>
        <w:tc>
          <w:tcPr>
            <w:tcW w:w="5386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6179,06</w:t>
            </w:r>
          </w:p>
        </w:tc>
        <w:tc>
          <w:tcPr>
            <w:tcW w:w="1418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6348,73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6359,60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1894,67</w:t>
            </w: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1833,50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1833,50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7160ED" w:rsidRDefault="00AF611B" w:rsidP="00DB0B82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1894,67</w:t>
            </w: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1833,50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1833,50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7160ED" w:rsidRDefault="00AF611B" w:rsidP="00DB0B82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</w:t>
            </w:r>
            <w:r>
              <w:rPr>
                <w:szCs w:val="28"/>
              </w:rPr>
              <w:t>284</w:t>
            </w:r>
            <w:r w:rsidRPr="008E3E91">
              <w:rPr>
                <w:szCs w:val="28"/>
              </w:rPr>
              <w:t>,3</w:t>
            </w:r>
            <w:r>
              <w:rPr>
                <w:szCs w:val="28"/>
              </w:rPr>
              <w:t>9</w:t>
            </w: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4515,23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4526,10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7160ED" w:rsidRDefault="00AF611B" w:rsidP="00DB0B82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</w:t>
            </w:r>
            <w:r>
              <w:rPr>
                <w:szCs w:val="28"/>
              </w:rPr>
              <w:t>284</w:t>
            </w:r>
            <w:r w:rsidRPr="008E3E91">
              <w:rPr>
                <w:szCs w:val="28"/>
              </w:rPr>
              <w:t>,3</w:t>
            </w:r>
            <w:r>
              <w:rPr>
                <w:szCs w:val="28"/>
              </w:rPr>
              <w:t>9</w:t>
            </w: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4515,23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4526,10</w:t>
            </w:r>
          </w:p>
        </w:tc>
      </w:tr>
      <w:tr w:rsidR="00AF611B" w:rsidTr="00DB0B82">
        <w:tc>
          <w:tcPr>
            <w:tcW w:w="675" w:type="dxa"/>
            <w:vMerge w:val="restart"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4.1</w:t>
            </w:r>
          </w:p>
        </w:tc>
        <w:tc>
          <w:tcPr>
            <w:tcW w:w="4962" w:type="dxa"/>
            <w:vMerge w:val="restart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:rsidR="00AF611B" w:rsidRDefault="00AF611B" w:rsidP="00DB0B82">
            <w:pPr>
              <w:jc w:val="right"/>
              <w:rPr>
                <w:szCs w:val="28"/>
              </w:rPr>
            </w:pPr>
          </w:p>
          <w:p w:rsidR="00AF611B" w:rsidRDefault="00AF611B" w:rsidP="00DB0B82">
            <w:pPr>
              <w:jc w:val="right"/>
              <w:rPr>
                <w:szCs w:val="28"/>
              </w:rPr>
            </w:pPr>
          </w:p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6179,06</w:t>
            </w:r>
          </w:p>
        </w:tc>
        <w:tc>
          <w:tcPr>
            <w:tcW w:w="1418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6348,73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6359,60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1894,67</w:t>
            </w: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1833,50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1833,50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7160ED" w:rsidRDefault="00AF611B" w:rsidP="00DB0B82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1894,67</w:t>
            </w: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1833,50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1833,50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7160ED" w:rsidRDefault="00AF611B" w:rsidP="00DB0B82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</w:t>
            </w:r>
            <w:r>
              <w:rPr>
                <w:szCs w:val="28"/>
              </w:rPr>
              <w:t>284</w:t>
            </w:r>
            <w:r w:rsidRPr="008E3E91">
              <w:rPr>
                <w:szCs w:val="28"/>
              </w:rPr>
              <w:t>,3</w:t>
            </w:r>
            <w:r>
              <w:rPr>
                <w:szCs w:val="28"/>
              </w:rPr>
              <w:t>9</w:t>
            </w: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4515,23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4526,10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7160ED" w:rsidRDefault="00AF611B" w:rsidP="00DB0B82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4284,39</w:t>
            </w: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4515,23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4526,10»</w:t>
            </w:r>
          </w:p>
        </w:tc>
      </w:tr>
    </w:tbl>
    <w:p w:rsidR="00AF611B" w:rsidRDefault="00AF611B" w:rsidP="00AF611B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AF611B" w:rsidRDefault="00AF611B" w:rsidP="00AF611B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AF611B" w:rsidRDefault="00AF611B" w:rsidP="00AF611B">
      <w:pPr>
        <w:widowControl w:val="0"/>
        <w:autoSpaceDE w:val="0"/>
        <w:autoSpaceDN w:val="0"/>
        <w:adjustRightInd w:val="0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:rsidR="00AF611B" w:rsidRDefault="00AF611B" w:rsidP="00AF611B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13260"/>
      </w:tblGrid>
      <w:tr w:rsidR="00AF611B" w:rsidTr="00DB0B82">
        <w:tc>
          <w:tcPr>
            <w:tcW w:w="2093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УСХ АБГО СК</w:t>
            </w:r>
          </w:p>
        </w:tc>
        <w:tc>
          <w:tcPr>
            <w:tcW w:w="13260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</w:tbl>
    <w:p w:rsidR="00AF611B" w:rsidRDefault="00AF611B" w:rsidP="00AF611B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AF611B" w:rsidRDefault="00AF611B" w:rsidP="00AF611B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AF611B" w:rsidRDefault="00AF611B" w:rsidP="00AF611B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AF611B" w:rsidRDefault="00AF611B" w:rsidP="00AF611B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AF611B" w:rsidRPr="006E2828" w:rsidRDefault="00AF611B" w:rsidP="00AF611B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Заместитель главы</w:t>
      </w:r>
      <w:r w:rsidRPr="006E2828">
        <w:rPr>
          <w:szCs w:val="28"/>
        </w:rPr>
        <w:t xml:space="preserve"> администрации </w:t>
      </w:r>
    </w:p>
    <w:p w:rsidR="00AF611B" w:rsidRPr="006E2828" w:rsidRDefault="00AF611B" w:rsidP="00AF611B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>городского округа</w:t>
      </w:r>
    </w:p>
    <w:p w:rsidR="00AF611B" w:rsidRDefault="00AF611B" w:rsidP="00AF611B">
      <w:pPr>
        <w:spacing w:line="240" w:lineRule="exact"/>
        <w:rPr>
          <w:szCs w:val="28"/>
        </w:rPr>
      </w:pP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 w:rsidRPr="006E2828">
        <w:rPr>
          <w:szCs w:val="28"/>
        </w:rPr>
        <w:tab/>
      </w:r>
      <w:r w:rsidRPr="006E2828">
        <w:rPr>
          <w:szCs w:val="28"/>
        </w:rPr>
        <w:tab/>
      </w:r>
      <w:r w:rsidRPr="006E2828">
        <w:rPr>
          <w:szCs w:val="28"/>
        </w:rPr>
        <w:tab/>
      </w:r>
      <w:r w:rsidRPr="006E2828">
        <w:rPr>
          <w:szCs w:val="28"/>
        </w:rPr>
        <w:tab/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6E2828">
        <w:rPr>
          <w:szCs w:val="28"/>
        </w:rPr>
        <w:tab/>
      </w:r>
      <w:r>
        <w:rPr>
          <w:szCs w:val="28"/>
        </w:rPr>
        <w:t>И.Н. Шаруденко</w:t>
      </w:r>
    </w:p>
    <w:p w:rsidR="00AF611B" w:rsidRDefault="00AF611B" w:rsidP="00AF611B">
      <w:pPr>
        <w:spacing w:line="240" w:lineRule="exact"/>
        <w:rPr>
          <w:szCs w:val="28"/>
        </w:rPr>
      </w:pPr>
    </w:p>
    <w:p w:rsidR="00AF611B" w:rsidRDefault="00AF611B" w:rsidP="00AF611B">
      <w:pPr>
        <w:spacing w:line="240" w:lineRule="exact"/>
        <w:rPr>
          <w:szCs w:val="28"/>
        </w:rPr>
      </w:pPr>
    </w:p>
    <w:p w:rsidR="00D91091" w:rsidRDefault="00D91091" w:rsidP="002E1BA6">
      <w:pPr>
        <w:spacing w:line="240" w:lineRule="exact"/>
        <w:jc w:val="center"/>
      </w:pPr>
    </w:p>
    <w:sectPr w:rsidR="00D91091" w:rsidSect="00AF611B">
      <w:pgSz w:w="16838" w:h="11906" w:orient="landscape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253" w:rsidRDefault="00265253" w:rsidP="00663502">
      <w:r>
        <w:separator/>
      </w:r>
    </w:p>
  </w:endnote>
  <w:endnote w:type="continuationSeparator" w:id="0">
    <w:p w:rsidR="00265253" w:rsidRDefault="00265253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253" w:rsidRDefault="00265253" w:rsidP="00663502">
      <w:r>
        <w:separator/>
      </w:r>
    </w:p>
  </w:footnote>
  <w:footnote w:type="continuationSeparator" w:id="0">
    <w:p w:rsidR="00265253" w:rsidRDefault="00265253" w:rsidP="00663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11B" w:rsidRDefault="00AF611B">
    <w:pPr>
      <w:pStyle w:val="a5"/>
      <w:jc w:val="right"/>
    </w:pPr>
  </w:p>
  <w:p w:rsidR="00AF611B" w:rsidRDefault="00AF611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3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6"/>
  </w:num>
  <w:num w:numId="2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2"/>
  </w:num>
  <w:num w:numId="5">
    <w:abstractNumId w:val="10"/>
  </w:num>
  <w:num w:numId="6">
    <w:abstractNumId w:val="14"/>
  </w:num>
  <w:num w:numId="7">
    <w:abstractNumId w:val="8"/>
  </w:num>
  <w:num w:numId="8">
    <w:abstractNumId w:val="13"/>
  </w:num>
  <w:num w:numId="9">
    <w:abstractNumId w:val="9"/>
  </w:num>
  <w:num w:numId="10">
    <w:abstractNumId w:val="6"/>
  </w:num>
  <w:num w:numId="11">
    <w:abstractNumId w:val="5"/>
  </w:num>
  <w:num w:numId="12">
    <w:abstractNumId w:val="0"/>
  </w:num>
  <w:num w:numId="13">
    <w:abstractNumId w:val="2"/>
  </w:num>
  <w:num w:numId="14">
    <w:abstractNumId w:val="11"/>
  </w:num>
  <w:num w:numId="15">
    <w:abstractNumId w:val="15"/>
  </w:num>
  <w:num w:numId="16">
    <w:abstractNumId w:val="4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7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NotTrackMoves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E1BA6"/>
    <w:rsid w:val="00003D2A"/>
    <w:rsid w:val="000044EE"/>
    <w:rsid w:val="000057C0"/>
    <w:rsid w:val="00011220"/>
    <w:rsid w:val="000145B3"/>
    <w:rsid w:val="00015FBA"/>
    <w:rsid w:val="00024243"/>
    <w:rsid w:val="00030E36"/>
    <w:rsid w:val="00031EE0"/>
    <w:rsid w:val="000462A1"/>
    <w:rsid w:val="00047539"/>
    <w:rsid w:val="000516D9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5D5"/>
    <w:rsid w:val="000A138D"/>
    <w:rsid w:val="000A2C6A"/>
    <w:rsid w:val="000B5A62"/>
    <w:rsid w:val="000C230D"/>
    <w:rsid w:val="000C4BC8"/>
    <w:rsid w:val="000C601B"/>
    <w:rsid w:val="000E149F"/>
    <w:rsid w:val="000F2FF8"/>
    <w:rsid w:val="000F5C7C"/>
    <w:rsid w:val="000F7F51"/>
    <w:rsid w:val="00100464"/>
    <w:rsid w:val="001015A0"/>
    <w:rsid w:val="00102B81"/>
    <w:rsid w:val="0010636A"/>
    <w:rsid w:val="00121EDD"/>
    <w:rsid w:val="0012418A"/>
    <w:rsid w:val="00130C1F"/>
    <w:rsid w:val="00132552"/>
    <w:rsid w:val="00137BCA"/>
    <w:rsid w:val="00141713"/>
    <w:rsid w:val="00146112"/>
    <w:rsid w:val="001469BB"/>
    <w:rsid w:val="001549E5"/>
    <w:rsid w:val="00156456"/>
    <w:rsid w:val="00162107"/>
    <w:rsid w:val="00162207"/>
    <w:rsid w:val="0016308D"/>
    <w:rsid w:val="0016378C"/>
    <w:rsid w:val="001661CE"/>
    <w:rsid w:val="00170B9D"/>
    <w:rsid w:val="00176E43"/>
    <w:rsid w:val="001854DF"/>
    <w:rsid w:val="0018598C"/>
    <w:rsid w:val="001873F8"/>
    <w:rsid w:val="0019122D"/>
    <w:rsid w:val="00192E7D"/>
    <w:rsid w:val="0019550A"/>
    <w:rsid w:val="00197F0B"/>
    <w:rsid w:val="001A41D2"/>
    <w:rsid w:val="001A611C"/>
    <w:rsid w:val="001A7642"/>
    <w:rsid w:val="001B5E7B"/>
    <w:rsid w:val="001B7115"/>
    <w:rsid w:val="001C49F2"/>
    <w:rsid w:val="001C4E76"/>
    <w:rsid w:val="001C50D4"/>
    <w:rsid w:val="001C5584"/>
    <w:rsid w:val="001C700F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207B0D"/>
    <w:rsid w:val="00211D59"/>
    <w:rsid w:val="00212106"/>
    <w:rsid w:val="00215459"/>
    <w:rsid w:val="00217A6D"/>
    <w:rsid w:val="00220855"/>
    <w:rsid w:val="00220A89"/>
    <w:rsid w:val="00223D21"/>
    <w:rsid w:val="00232283"/>
    <w:rsid w:val="0023373E"/>
    <w:rsid w:val="00233C58"/>
    <w:rsid w:val="00234D64"/>
    <w:rsid w:val="002376EE"/>
    <w:rsid w:val="002418A3"/>
    <w:rsid w:val="00242A05"/>
    <w:rsid w:val="00242FBF"/>
    <w:rsid w:val="00245797"/>
    <w:rsid w:val="00246DF9"/>
    <w:rsid w:val="00247F77"/>
    <w:rsid w:val="00250608"/>
    <w:rsid w:val="0025100F"/>
    <w:rsid w:val="00255612"/>
    <w:rsid w:val="00257C4B"/>
    <w:rsid w:val="00263D6B"/>
    <w:rsid w:val="00265253"/>
    <w:rsid w:val="002708D8"/>
    <w:rsid w:val="00273222"/>
    <w:rsid w:val="0028218A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731F"/>
    <w:rsid w:val="002A7468"/>
    <w:rsid w:val="002B070B"/>
    <w:rsid w:val="002B3239"/>
    <w:rsid w:val="002B6A8B"/>
    <w:rsid w:val="002B75EA"/>
    <w:rsid w:val="002B7ADC"/>
    <w:rsid w:val="002C22AF"/>
    <w:rsid w:val="002C5B26"/>
    <w:rsid w:val="002C5D73"/>
    <w:rsid w:val="002D121C"/>
    <w:rsid w:val="002D6433"/>
    <w:rsid w:val="002E1108"/>
    <w:rsid w:val="002E1BA6"/>
    <w:rsid w:val="002E5487"/>
    <w:rsid w:val="002F3625"/>
    <w:rsid w:val="002F4C53"/>
    <w:rsid w:val="002F5DD8"/>
    <w:rsid w:val="00302C88"/>
    <w:rsid w:val="00303B9A"/>
    <w:rsid w:val="00303BDD"/>
    <w:rsid w:val="00304D7A"/>
    <w:rsid w:val="00305589"/>
    <w:rsid w:val="00314808"/>
    <w:rsid w:val="0032027B"/>
    <w:rsid w:val="0032049B"/>
    <w:rsid w:val="00321DC6"/>
    <w:rsid w:val="0032561B"/>
    <w:rsid w:val="00333CE9"/>
    <w:rsid w:val="00341AD0"/>
    <w:rsid w:val="00342E5B"/>
    <w:rsid w:val="00350DC3"/>
    <w:rsid w:val="003525BB"/>
    <w:rsid w:val="00352680"/>
    <w:rsid w:val="00355A5F"/>
    <w:rsid w:val="003577E5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318"/>
    <w:rsid w:val="0037289F"/>
    <w:rsid w:val="0037393D"/>
    <w:rsid w:val="003754BA"/>
    <w:rsid w:val="00380232"/>
    <w:rsid w:val="003820A3"/>
    <w:rsid w:val="00384E8E"/>
    <w:rsid w:val="003862C5"/>
    <w:rsid w:val="00386ADD"/>
    <w:rsid w:val="003961F8"/>
    <w:rsid w:val="0039646C"/>
    <w:rsid w:val="00396A1B"/>
    <w:rsid w:val="00397407"/>
    <w:rsid w:val="003A1D3E"/>
    <w:rsid w:val="003A1F68"/>
    <w:rsid w:val="003A2766"/>
    <w:rsid w:val="003A539B"/>
    <w:rsid w:val="003B29AC"/>
    <w:rsid w:val="003B450C"/>
    <w:rsid w:val="003B7634"/>
    <w:rsid w:val="003B764E"/>
    <w:rsid w:val="003C15BE"/>
    <w:rsid w:val="003C285B"/>
    <w:rsid w:val="003D22C2"/>
    <w:rsid w:val="003D6A40"/>
    <w:rsid w:val="003E09C9"/>
    <w:rsid w:val="003E6565"/>
    <w:rsid w:val="003F028B"/>
    <w:rsid w:val="003F50CE"/>
    <w:rsid w:val="003F6C90"/>
    <w:rsid w:val="003F6E5D"/>
    <w:rsid w:val="004001F2"/>
    <w:rsid w:val="00400345"/>
    <w:rsid w:val="00400D3B"/>
    <w:rsid w:val="00400E06"/>
    <w:rsid w:val="00402086"/>
    <w:rsid w:val="00403733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1BC6"/>
    <w:rsid w:val="00423543"/>
    <w:rsid w:val="004259D9"/>
    <w:rsid w:val="00427138"/>
    <w:rsid w:val="0043324C"/>
    <w:rsid w:val="004367A5"/>
    <w:rsid w:val="00437B74"/>
    <w:rsid w:val="0044161C"/>
    <w:rsid w:val="004425C1"/>
    <w:rsid w:val="004440EB"/>
    <w:rsid w:val="004453E0"/>
    <w:rsid w:val="00445591"/>
    <w:rsid w:val="00446257"/>
    <w:rsid w:val="00452A3E"/>
    <w:rsid w:val="00452C51"/>
    <w:rsid w:val="0045302C"/>
    <w:rsid w:val="004568CE"/>
    <w:rsid w:val="0047143E"/>
    <w:rsid w:val="004829DF"/>
    <w:rsid w:val="00486D90"/>
    <w:rsid w:val="00486D98"/>
    <w:rsid w:val="00490225"/>
    <w:rsid w:val="0049153D"/>
    <w:rsid w:val="0049160F"/>
    <w:rsid w:val="0049198A"/>
    <w:rsid w:val="00493CB6"/>
    <w:rsid w:val="004A09CC"/>
    <w:rsid w:val="004A1C8F"/>
    <w:rsid w:val="004A3437"/>
    <w:rsid w:val="004A55A2"/>
    <w:rsid w:val="004B60A0"/>
    <w:rsid w:val="004B7F96"/>
    <w:rsid w:val="004C2232"/>
    <w:rsid w:val="004C2A6E"/>
    <w:rsid w:val="004C2E02"/>
    <w:rsid w:val="004D3F99"/>
    <w:rsid w:val="004D7179"/>
    <w:rsid w:val="004E04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105A3"/>
    <w:rsid w:val="0051468D"/>
    <w:rsid w:val="00524347"/>
    <w:rsid w:val="0053056D"/>
    <w:rsid w:val="00532D1C"/>
    <w:rsid w:val="00536D29"/>
    <w:rsid w:val="005374E0"/>
    <w:rsid w:val="00537793"/>
    <w:rsid w:val="00551C9F"/>
    <w:rsid w:val="0055256F"/>
    <w:rsid w:val="00552CED"/>
    <w:rsid w:val="00552D79"/>
    <w:rsid w:val="005559ED"/>
    <w:rsid w:val="0056037F"/>
    <w:rsid w:val="00561035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1C1D"/>
    <w:rsid w:val="0059231B"/>
    <w:rsid w:val="00593EEC"/>
    <w:rsid w:val="00594B64"/>
    <w:rsid w:val="00596BFE"/>
    <w:rsid w:val="005B2974"/>
    <w:rsid w:val="005B2A1C"/>
    <w:rsid w:val="005C048C"/>
    <w:rsid w:val="005C0CF9"/>
    <w:rsid w:val="005C507B"/>
    <w:rsid w:val="005D38D0"/>
    <w:rsid w:val="005E0471"/>
    <w:rsid w:val="005E1331"/>
    <w:rsid w:val="005E692C"/>
    <w:rsid w:val="005F0074"/>
    <w:rsid w:val="005F7CA0"/>
    <w:rsid w:val="0060428E"/>
    <w:rsid w:val="006049D5"/>
    <w:rsid w:val="00610D7C"/>
    <w:rsid w:val="00622DC1"/>
    <w:rsid w:val="00625806"/>
    <w:rsid w:val="00632418"/>
    <w:rsid w:val="00633763"/>
    <w:rsid w:val="00634CE4"/>
    <w:rsid w:val="00636F6B"/>
    <w:rsid w:val="00640A69"/>
    <w:rsid w:val="00640FFE"/>
    <w:rsid w:val="0064236D"/>
    <w:rsid w:val="0064288B"/>
    <w:rsid w:val="00644492"/>
    <w:rsid w:val="00644E53"/>
    <w:rsid w:val="006466B6"/>
    <w:rsid w:val="00652CD1"/>
    <w:rsid w:val="00654FFC"/>
    <w:rsid w:val="006602EC"/>
    <w:rsid w:val="00660E8D"/>
    <w:rsid w:val="006620B6"/>
    <w:rsid w:val="00662685"/>
    <w:rsid w:val="00663502"/>
    <w:rsid w:val="00663E35"/>
    <w:rsid w:val="00666FFE"/>
    <w:rsid w:val="0067553D"/>
    <w:rsid w:val="00681F51"/>
    <w:rsid w:val="006837F6"/>
    <w:rsid w:val="00684472"/>
    <w:rsid w:val="00686726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C421E"/>
    <w:rsid w:val="006D13D7"/>
    <w:rsid w:val="006D148F"/>
    <w:rsid w:val="006D2734"/>
    <w:rsid w:val="006D2AF4"/>
    <w:rsid w:val="006D45B9"/>
    <w:rsid w:val="006D68C4"/>
    <w:rsid w:val="006E0165"/>
    <w:rsid w:val="006E6B87"/>
    <w:rsid w:val="006E72FC"/>
    <w:rsid w:val="006F57F8"/>
    <w:rsid w:val="006F79F6"/>
    <w:rsid w:val="00701290"/>
    <w:rsid w:val="00703E0B"/>
    <w:rsid w:val="00711984"/>
    <w:rsid w:val="0071406C"/>
    <w:rsid w:val="0071482B"/>
    <w:rsid w:val="007167B6"/>
    <w:rsid w:val="00716ADB"/>
    <w:rsid w:val="00716D99"/>
    <w:rsid w:val="007234E5"/>
    <w:rsid w:val="00723619"/>
    <w:rsid w:val="00724350"/>
    <w:rsid w:val="007255A9"/>
    <w:rsid w:val="00730852"/>
    <w:rsid w:val="007309D6"/>
    <w:rsid w:val="007316F4"/>
    <w:rsid w:val="00733509"/>
    <w:rsid w:val="00734B72"/>
    <w:rsid w:val="0073723F"/>
    <w:rsid w:val="0073729F"/>
    <w:rsid w:val="007505AB"/>
    <w:rsid w:val="00755FB9"/>
    <w:rsid w:val="00756949"/>
    <w:rsid w:val="00763078"/>
    <w:rsid w:val="00764B10"/>
    <w:rsid w:val="007708E6"/>
    <w:rsid w:val="00771CEB"/>
    <w:rsid w:val="007737A9"/>
    <w:rsid w:val="00774854"/>
    <w:rsid w:val="007827E2"/>
    <w:rsid w:val="00783CDD"/>
    <w:rsid w:val="00783ED2"/>
    <w:rsid w:val="00785770"/>
    <w:rsid w:val="007870E0"/>
    <w:rsid w:val="00791330"/>
    <w:rsid w:val="0079548F"/>
    <w:rsid w:val="007975FD"/>
    <w:rsid w:val="007A2517"/>
    <w:rsid w:val="007A6A88"/>
    <w:rsid w:val="007B079D"/>
    <w:rsid w:val="007B4F09"/>
    <w:rsid w:val="007B5E2F"/>
    <w:rsid w:val="007B749B"/>
    <w:rsid w:val="007C5479"/>
    <w:rsid w:val="007D0842"/>
    <w:rsid w:val="007D3FD7"/>
    <w:rsid w:val="007D6391"/>
    <w:rsid w:val="007E4342"/>
    <w:rsid w:val="007E474F"/>
    <w:rsid w:val="007F2A78"/>
    <w:rsid w:val="007F7392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2FEE"/>
    <w:rsid w:val="00833992"/>
    <w:rsid w:val="0083584D"/>
    <w:rsid w:val="00844CFD"/>
    <w:rsid w:val="008479DE"/>
    <w:rsid w:val="00852008"/>
    <w:rsid w:val="008527CE"/>
    <w:rsid w:val="00855D0B"/>
    <w:rsid w:val="00857C6B"/>
    <w:rsid w:val="00861BCC"/>
    <w:rsid w:val="00863DFA"/>
    <w:rsid w:val="00871149"/>
    <w:rsid w:val="00871A83"/>
    <w:rsid w:val="00876A04"/>
    <w:rsid w:val="008773DD"/>
    <w:rsid w:val="00877BB1"/>
    <w:rsid w:val="0089299D"/>
    <w:rsid w:val="00895AF2"/>
    <w:rsid w:val="00896365"/>
    <w:rsid w:val="008A1A5E"/>
    <w:rsid w:val="008A4DE4"/>
    <w:rsid w:val="008B28E1"/>
    <w:rsid w:val="008C155A"/>
    <w:rsid w:val="008C353D"/>
    <w:rsid w:val="008D07F8"/>
    <w:rsid w:val="008D1B5E"/>
    <w:rsid w:val="008D5A8C"/>
    <w:rsid w:val="008D5DB0"/>
    <w:rsid w:val="008D7BA8"/>
    <w:rsid w:val="008D7BE3"/>
    <w:rsid w:val="008E3E91"/>
    <w:rsid w:val="008F42F9"/>
    <w:rsid w:val="008F7D37"/>
    <w:rsid w:val="00902D9A"/>
    <w:rsid w:val="00903677"/>
    <w:rsid w:val="009132D9"/>
    <w:rsid w:val="00914929"/>
    <w:rsid w:val="009174DA"/>
    <w:rsid w:val="009259EF"/>
    <w:rsid w:val="00927A20"/>
    <w:rsid w:val="00930B90"/>
    <w:rsid w:val="00935221"/>
    <w:rsid w:val="0093609C"/>
    <w:rsid w:val="0093795D"/>
    <w:rsid w:val="009421CF"/>
    <w:rsid w:val="0094422C"/>
    <w:rsid w:val="009444F7"/>
    <w:rsid w:val="00950664"/>
    <w:rsid w:val="00950B4A"/>
    <w:rsid w:val="00955238"/>
    <w:rsid w:val="00955CEF"/>
    <w:rsid w:val="009630F5"/>
    <w:rsid w:val="00965883"/>
    <w:rsid w:val="00965F14"/>
    <w:rsid w:val="0096652D"/>
    <w:rsid w:val="0097107D"/>
    <w:rsid w:val="00975143"/>
    <w:rsid w:val="00977E3F"/>
    <w:rsid w:val="009946F9"/>
    <w:rsid w:val="00994C8C"/>
    <w:rsid w:val="00994C9E"/>
    <w:rsid w:val="0099661B"/>
    <w:rsid w:val="009969B7"/>
    <w:rsid w:val="009A35D6"/>
    <w:rsid w:val="009A503A"/>
    <w:rsid w:val="009A6E57"/>
    <w:rsid w:val="009B3955"/>
    <w:rsid w:val="009B42D8"/>
    <w:rsid w:val="009B5A86"/>
    <w:rsid w:val="009B5C1F"/>
    <w:rsid w:val="009C3738"/>
    <w:rsid w:val="009D212E"/>
    <w:rsid w:val="009D287D"/>
    <w:rsid w:val="009D4A2F"/>
    <w:rsid w:val="009E3D23"/>
    <w:rsid w:val="009E4E4C"/>
    <w:rsid w:val="009E7D96"/>
    <w:rsid w:val="009F4A1C"/>
    <w:rsid w:val="009F6DB5"/>
    <w:rsid w:val="00A02F7F"/>
    <w:rsid w:val="00A03FD8"/>
    <w:rsid w:val="00A07873"/>
    <w:rsid w:val="00A078D6"/>
    <w:rsid w:val="00A114BB"/>
    <w:rsid w:val="00A115CC"/>
    <w:rsid w:val="00A166AC"/>
    <w:rsid w:val="00A17463"/>
    <w:rsid w:val="00A2578B"/>
    <w:rsid w:val="00A26D60"/>
    <w:rsid w:val="00A37653"/>
    <w:rsid w:val="00A46404"/>
    <w:rsid w:val="00A46F89"/>
    <w:rsid w:val="00A50118"/>
    <w:rsid w:val="00A513D3"/>
    <w:rsid w:val="00A554EC"/>
    <w:rsid w:val="00A65650"/>
    <w:rsid w:val="00A709B5"/>
    <w:rsid w:val="00A778E1"/>
    <w:rsid w:val="00A84238"/>
    <w:rsid w:val="00A850A1"/>
    <w:rsid w:val="00A923ED"/>
    <w:rsid w:val="00A92EB1"/>
    <w:rsid w:val="00A97676"/>
    <w:rsid w:val="00AA66B1"/>
    <w:rsid w:val="00AB255B"/>
    <w:rsid w:val="00AB2D0A"/>
    <w:rsid w:val="00AB596F"/>
    <w:rsid w:val="00AC16AF"/>
    <w:rsid w:val="00AC2FF1"/>
    <w:rsid w:val="00AC49B0"/>
    <w:rsid w:val="00AC66C6"/>
    <w:rsid w:val="00AC7C00"/>
    <w:rsid w:val="00AD1418"/>
    <w:rsid w:val="00AD22A3"/>
    <w:rsid w:val="00AD330B"/>
    <w:rsid w:val="00AD6A32"/>
    <w:rsid w:val="00AD7BFE"/>
    <w:rsid w:val="00AE0C1C"/>
    <w:rsid w:val="00AE14AD"/>
    <w:rsid w:val="00AE1C50"/>
    <w:rsid w:val="00AE2C8F"/>
    <w:rsid w:val="00AE6E71"/>
    <w:rsid w:val="00AF0715"/>
    <w:rsid w:val="00AF611B"/>
    <w:rsid w:val="00AF7D78"/>
    <w:rsid w:val="00B0279D"/>
    <w:rsid w:val="00B033BF"/>
    <w:rsid w:val="00B04194"/>
    <w:rsid w:val="00B046C9"/>
    <w:rsid w:val="00B0708B"/>
    <w:rsid w:val="00B07B92"/>
    <w:rsid w:val="00B07F06"/>
    <w:rsid w:val="00B10168"/>
    <w:rsid w:val="00B10A55"/>
    <w:rsid w:val="00B14C0B"/>
    <w:rsid w:val="00B20DF4"/>
    <w:rsid w:val="00B216EC"/>
    <w:rsid w:val="00B224C6"/>
    <w:rsid w:val="00B27D14"/>
    <w:rsid w:val="00B375E0"/>
    <w:rsid w:val="00B4293D"/>
    <w:rsid w:val="00B4714C"/>
    <w:rsid w:val="00B54FDE"/>
    <w:rsid w:val="00B61EFC"/>
    <w:rsid w:val="00B64F23"/>
    <w:rsid w:val="00B6680F"/>
    <w:rsid w:val="00B703FC"/>
    <w:rsid w:val="00B726D8"/>
    <w:rsid w:val="00B73160"/>
    <w:rsid w:val="00B75811"/>
    <w:rsid w:val="00B7673B"/>
    <w:rsid w:val="00B821BB"/>
    <w:rsid w:val="00B82E46"/>
    <w:rsid w:val="00B90E55"/>
    <w:rsid w:val="00B9488C"/>
    <w:rsid w:val="00BA3B55"/>
    <w:rsid w:val="00BB0504"/>
    <w:rsid w:val="00BB6A12"/>
    <w:rsid w:val="00BC304D"/>
    <w:rsid w:val="00BC3CAE"/>
    <w:rsid w:val="00BC4326"/>
    <w:rsid w:val="00BC6118"/>
    <w:rsid w:val="00BD0558"/>
    <w:rsid w:val="00BD0EA6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10651"/>
    <w:rsid w:val="00C2577C"/>
    <w:rsid w:val="00C27E24"/>
    <w:rsid w:val="00C27F96"/>
    <w:rsid w:val="00C31455"/>
    <w:rsid w:val="00C31BE7"/>
    <w:rsid w:val="00C3279E"/>
    <w:rsid w:val="00C32FC6"/>
    <w:rsid w:val="00C3496E"/>
    <w:rsid w:val="00C3624E"/>
    <w:rsid w:val="00C408FD"/>
    <w:rsid w:val="00C4168F"/>
    <w:rsid w:val="00C42751"/>
    <w:rsid w:val="00C47DF5"/>
    <w:rsid w:val="00C50160"/>
    <w:rsid w:val="00C52892"/>
    <w:rsid w:val="00C539F0"/>
    <w:rsid w:val="00C54A81"/>
    <w:rsid w:val="00C56513"/>
    <w:rsid w:val="00C65F5C"/>
    <w:rsid w:val="00C66896"/>
    <w:rsid w:val="00C6743A"/>
    <w:rsid w:val="00C71159"/>
    <w:rsid w:val="00C71862"/>
    <w:rsid w:val="00C72D0D"/>
    <w:rsid w:val="00C73367"/>
    <w:rsid w:val="00C74167"/>
    <w:rsid w:val="00C767CA"/>
    <w:rsid w:val="00C77AB4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F47"/>
    <w:rsid w:val="00CC465A"/>
    <w:rsid w:val="00CC74A3"/>
    <w:rsid w:val="00CD2E46"/>
    <w:rsid w:val="00CD3F06"/>
    <w:rsid w:val="00CD5839"/>
    <w:rsid w:val="00CE210C"/>
    <w:rsid w:val="00CE2597"/>
    <w:rsid w:val="00CE34D7"/>
    <w:rsid w:val="00CF0572"/>
    <w:rsid w:val="00CF50BF"/>
    <w:rsid w:val="00CF72D2"/>
    <w:rsid w:val="00D014B8"/>
    <w:rsid w:val="00D02073"/>
    <w:rsid w:val="00D03F19"/>
    <w:rsid w:val="00D05CF1"/>
    <w:rsid w:val="00D07DA7"/>
    <w:rsid w:val="00D118F3"/>
    <w:rsid w:val="00D12108"/>
    <w:rsid w:val="00D14AE1"/>
    <w:rsid w:val="00D31B5E"/>
    <w:rsid w:val="00D32218"/>
    <w:rsid w:val="00D34377"/>
    <w:rsid w:val="00D41211"/>
    <w:rsid w:val="00D440C6"/>
    <w:rsid w:val="00D447C5"/>
    <w:rsid w:val="00D46493"/>
    <w:rsid w:val="00D46B81"/>
    <w:rsid w:val="00D5075C"/>
    <w:rsid w:val="00D512ED"/>
    <w:rsid w:val="00D579AB"/>
    <w:rsid w:val="00D60769"/>
    <w:rsid w:val="00D653EE"/>
    <w:rsid w:val="00D67224"/>
    <w:rsid w:val="00D67822"/>
    <w:rsid w:val="00D67F7B"/>
    <w:rsid w:val="00D707F9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7B27"/>
    <w:rsid w:val="00DB288C"/>
    <w:rsid w:val="00DB52D0"/>
    <w:rsid w:val="00DB5995"/>
    <w:rsid w:val="00DB665F"/>
    <w:rsid w:val="00DB793C"/>
    <w:rsid w:val="00DD1C6F"/>
    <w:rsid w:val="00DD37D6"/>
    <w:rsid w:val="00DD3B93"/>
    <w:rsid w:val="00DD612E"/>
    <w:rsid w:val="00DD636E"/>
    <w:rsid w:val="00DD7C5E"/>
    <w:rsid w:val="00DE45C6"/>
    <w:rsid w:val="00DE49E9"/>
    <w:rsid w:val="00DE6F50"/>
    <w:rsid w:val="00DF6448"/>
    <w:rsid w:val="00E01D4D"/>
    <w:rsid w:val="00E03627"/>
    <w:rsid w:val="00E04D2D"/>
    <w:rsid w:val="00E13DA4"/>
    <w:rsid w:val="00E13E77"/>
    <w:rsid w:val="00E13FA9"/>
    <w:rsid w:val="00E25411"/>
    <w:rsid w:val="00E353C7"/>
    <w:rsid w:val="00E3653C"/>
    <w:rsid w:val="00E41DEF"/>
    <w:rsid w:val="00E42CE0"/>
    <w:rsid w:val="00E44D6B"/>
    <w:rsid w:val="00E46234"/>
    <w:rsid w:val="00E465A2"/>
    <w:rsid w:val="00E46FB0"/>
    <w:rsid w:val="00E50AF6"/>
    <w:rsid w:val="00E50E7E"/>
    <w:rsid w:val="00E52A13"/>
    <w:rsid w:val="00E54F3F"/>
    <w:rsid w:val="00E571A0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60A2"/>
    <w:rsid w:val="00EA75AC"/>
    <w:rsid w:val="00EB119E"/>
    <w:rsid w:val="00EB79E6"/>
    <w:rsid w:val="00EC3E3C"/>
    <w:rsid w:val="00EC6800"/>
    <w:rsid w:val="00ED5B11"/>
    <w:rsid w:val="00ED7A34"/>
    <w:rsid w:val="00EE03B5"/>
    <w:rsid w:val="00EE0EBB"/>
    <w:rsid w:val="00EE215A"/>
    <w:rsid w:val="00EE72D9"/>
    <w:rsid w:val="00EF261E"/>
    <w:rsid w:val="00EF3855"/>
    <w:rsid w:val="00F00068"/>
    <w:rsid w:val="00F028A1"/>
    <w:rsid w:val="00F03C46"/>
    <w:rsid w:val="00F05345"/>
    <w:rsid w:val="00F0560E"/>
    <w:rsid w:val="00F06959"/>
    <w:rsid w:val="00F132E3"/>
    <w:rsid w:val="00F20883"/>
    <w:rsid w:val="00F23B15"/>
    <w:rsid w:val="00F2524F"/>
    <w:rsid w:val="00F26F9D"/>
    <w:rsid w:val="00F31744"/>
    <w:rsid w:val="00F358A7"/>
    <w:rsid w:val="00F37F01"/>
    <w:rsid w:val="00F452D8"/>
    <w:rsid w:val="00F46267"/>
    <w:rsid w:val="00F474BA"/>
    <w:rsid w:val="00F475B0"/>
    <w:rsid w:val="00F5211D"/>
    <w:rsid w:val="00F56E92"/>
    <w:rsid w:val="00F61E3C"/>
    <w:rsid w:val="00F66D9E"/>
    <w:rsid w:val="00F67C97"/>
    <w:rsid w:val="00F7361A"/>
    <w:rsid w:val="00F803E9"/>
    <w:rsid w:val="00F804A3"/>
    <w:rsid w:val="00F80539"/>
    <w:rsid w:val="00F807B6"/>
    <w:rsid w:val="00F80A86"/>
    <w:rsid w:val="00F8274B"/>
    <w:rsid w:val="00F83B49"/>
    <w:rsid w:val="00F84D75"/>
    <w:rsid w:val="00F8549D"/>
    <w:rsid w:val="00F900A3"/>
    <w:rsid w:val="00F90ABC"/>
    <w:rsid w:val="00F93DBA"/>
    <w:rsid w:val="00F969EE"/>
    <w:rsid w:val="00FA1476"/>
    <w:rsid w:val="00FB0AB3"/>
    <w:rsid w:val="00FB1C7F"/>
    <w:rsid w:val="00FB619C"/>
    <w:rsid w:val="00FC1BF4"/>
    <w:rsid w:val="00FC1CB6"/>
    <w:rsid w:val="00FC3158"/>
    <w:rsid w:val="00FC4624"/>
    <w:rsid w:val="00FC510F"/>
    <w:rsid w:val="00FC604E"/>
    <w:rsid w:val="00FC74C4"/>
    <w:rsid w:val="00FD4434"/>
    <w:rsid w:val="00FD5916"/>
    <w:rsid w:val="00FE0789"/>
    <w:rsid w:val="00FE1181"/>
    <w:rsid w:val="00FE1B4E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uiPriority w:val="99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6C2DF-DB16-4C9F-A48F-BFBC9CF31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7</Pages>
  <Words>1362</Words>
  <Characters>7767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9111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Тищенко</cp:lastModifiedBy>
  <cp:revision>15</cp:revision>
  <cp:lastPrinted>2019-02-18T07:53:00Z</cp:lastPrinted>
  <dcterms:created xsi:type="dcterms:W3CDTF">2019-01-11T07:12:00Z</dcterms:created>
  <dcterms:modified xsi:type="dcterms:W3CDTF">2019-05-14T10:56:00Z</dcterms:modified>
</cp:coreProperties>
</file>