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60" w:rsidRPr="00B718AD" w:rsidRDefault="00F85D60" w:rsidP="00F85D6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 w:rsidRPr="00B718AD">
        <w:rPr>
          <w:b/>
          <w:sz w:val="56"/>
          <w:szCs w:val="56"/>
        </w:rPr>
        <w:t>ПОСТАНОВЛЕНИЕ</w:t>
      </w:r>
    </w:p>
    <w:p w:rsidR="00F85D60" w:rsidRPr="00B718AD" w:rsidRDefault="00F85D60" w:rsidP="00F85D60">
      <w:pPr>
        <w:ind w:firstLine="540"/>
        <w:jc w:val="center"/>
        <w:rPr>
          <w:b/>
          <w:sz w:val="28"/>
          <w:szCs w:val="28"/>
        </w:rPr>
      </w:pPr>
    </w:p>
    <w:p w:rsidR="00F85D60" w:rsidRPr="00B718AD" w:rsidRDefault="00F85D60" w:rsidP="00F85D60">
      <w:pPr>
        <w:ind w:firstLine="360"/>
        <w:jc w:val="center"/>
        <w:rPr>
          <w:b/>
          <w:sz w:val="28"/>
          <w:szCs w:val="28"/>
        </w:rPr>
      </w:pPr>
      <w:r w:rsidRPr="00B718AD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9214" w:type="dxa"/>
        <w:tblInd w:w="108" w:type="dxa"/>
        <w:tblLook w:val="01E0" w:firstRow="1" w:lastRow="1" w:firstColumn="1" w:lastColumn="1" w:noHBand="0" w:noVBand="0"/>
      </w:tblPr>
      <w:tblGrid>
        <w:gridCol w:w="2977"/>
        <w:gridCol w:w="2463"/>
        <w:gridCol w:w="2640"/>
        <w:gridCol w:w="1134"/>
      </w:tblGrid>
      <w:tr w:rsidR="00B718AD" w:rsidRPr="00B718AD" w:rsidTr="00FE2D8F">
        <w:trPr>
          <w:trHeight w:val="241"/>
        </w:trPr>
        <w:tc>
          <w:tcPr>
            <w:tcW w:w="2977" w:type="dxa"/>
            <w:shd w:val="clear" w:color="auto" w:fill="auto"/>
          </w:tcPr>
          <w:p w:rsidR="00F85D60" w:rsidRPr="00B718AD" w:rsidRDefault="00FE2D8F" w:rsidP="00512FC2">
            <w:r>
              <w:rPr>
                <w:sz w:val="28"/>
                <w:szCs w:val="28"/>
              </w:rPr>
              <w:t xml:space="preserve">19 </w:t>
            </w:r>
            <w:r w:rsidR="00F85D60" w:rsidRPr="00B718AD">
              <w:rPr>
                <w:sz w:val="28"/>
                <w:szCs w:val="28"/>
              </w:rPr>
              <w:t xml:space="preserve">января    2017   года                      </w:t>
            </w:r>
          </w:p>
        </w:tc>
        <w:tc>
          <w:tcPr>
            <w:tcW w:w="2463" w:type="dxa"/>
            <w:shd w:val="clear" w:color="auto" w:fill="auto"/>
          </w:tcPr>
          <w:p w:rsidR="00F85D60" w:rsidRPr="00B718AD" w:rsidRDefault="00F85D60" w:rsidP="00512FC2">
            <w:pPr>
              <w:jc w:val="center"/>
            </w:pPr>
            <w:r w:rsidRPr="00B718AD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2640" w:type="dxa"/>
            <w:shd w:val="clear" w:color="auto" w:fill="auto"/>
          </w:tcPr>
          <w:p w:rsidR="00F85D60" w:rsidRPr="00B718AD" w:rsidRDefault="00F85D60" w:rsidP="00512FC2">
            <w:pPr>
              <w:jc w:val="right"/>
            </w:pPr>
            <w:r w:rsidRPr="00B718AD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134" w:type="dxa"/>
          </w:tcPr>
          <w:p w:rsidR="00F85D60" w:rsidRPr="00B718AD" w:rsidRDefault="00FE2D8F" w:rsidP="00FE2D8F">
            <w:r>
              <w:t>40</w:t>
            </w:r>
          </w:p>
        </w:tc>
      </w:tr>
    </w:tbl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</w:t>
      </w: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jc w:val="both"/>
      </w:pPr>
    </w:p>
    <w:p w:rsidR="0088794C" w:rsidRDefault="0088794C" w:rsidP="0088794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88794C">
      <w:pPr>
        <w:jc w:val="both"/>
        <w:rPr>
          <w:sz w:val="28"/>
          <w:szCs w:val="28"/>
        </w:rPr>
      </w:pPr>
    </w:p>
    <w:p w:rsidR="0088794C" w:rsidRDefault="0088794C" w:rsidP="0042176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прилагаемые изменения, 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22 декабря 2015 года № 817 «Об утверждении муниципальной программы Благодарненского муниципального района Ставропольского края «Развитие сельского хозяйства»</w:t>
      </w:r>
      <w:r w:rsidR="0054450C">
        <w:rPr>
          <w:sz w:val="28"/>
          <w:szCs w:val="28"/>
        </w:rPr>
        <w:t xml:space="preserve"> (с изменени</w:t>
      </w:r>
      <w:r w:rsidR="0042176F">
        <w:rPr>
          <w:sz w:val="28"/>
          <w:szCs w:val="28"/>
        </w:rPr>
        <w:t>я</w:t>
      </w:r>
      <w:r w:rsidR="0054450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54450C">
        <w:rPr>
          <w:sz w:val="28"/>
          <w:szCs w:val="28"/>
        </w:rPr>
        <w:t>, внесенным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постановлени</w:t>
      </w:r>
      <w:r w:rsidR="0042176F">
        <w:rPr>
          <w:sz w:val="28"/>
          <w:szCs w:val="28"/>
        </w:rPr>
        <w:t>я</w:t>
      </w:r>
      <w:r w:rsidR="00735F6C">
        <w:rPr>
          <w:sz w:val="28"/>
          <w:szCs w:val="28"/>
        </w:rPr>
        <w:t>м</w:t>
      </w:r>
      <w:r w:rsidR="0042176F">
        <w:rPr>
          <w:sz w:val="28"/>
          <w:szCs w:val="28"/>
        </w:rPr>
        <w:t>и</w:t>
      </w:r>
      <w:r w:rsidR="00735F6C">
        <w:rPr>
          <w:sz w:val="28"/>
          <w:szCs w:val="28"/>
        </w:rPr>
        <w:t xml:space="preserve">  администрации Благодарненского муниципального района Ставропольского края от 20 апреля 2016 года</w:t>
      </w:r>
      <w:r w:rsidR="00735F6C">
        <w:rPr>
          <w:sz w:val="28"/>
          <w:szCs w:val="28"/>
          <w:lang w:val="en-US"/>
        </w:rPr>
        <w:t> </w:t>
      </w:r>
      <w:r w:rsidR="00735F6C">
        <w:rPr>
          <w:sz w:val="28"/>
          <w:szCs w:val="28"/>
        </w:rPr>
        <w:t>№ 280</w:t>
      </w:r>
      <w:r w:rsidR="0042176F">
        <w:rPr>
          <w:sz w:val="28"/>
          <w:szCs w:val="28"/>
        </w:rPr>
        <w:t>, от</w:t>
      </w:r>
      <w:proofErr w:type="gramEnd"/>
      <w:r w:rsidR="0042176F">
        <w:rPr>
          <w:sz w:val="28"/>
          <w:szCs w:val="28"/>
        </w:rPr>
        <w:t xml:space="preserve"> </w:t>
      </w:r>
      <w:proofErr w:type="gramStart"/>
      <w:r w:rsidR="0042176F">
        <w:rPr>
          <w:sz w:val="28"/>
          <w:szCs w:val="28"/>
        </w:rPr>
        <w:t>05 мая 2016 года № 310, от 03 октября 2016 года № 603, от 19 декабря 2016 года № 772</w:t>
      </w:r>
      <w:r w:rsidR="002347AB">
        <w:rPr>
          <w:sz w:val="28"/>
          <w:szCs w:val="28"/>
        </w:rPr>
        <w:t>от 29 декабря 2016 года № 821</w:t>
      </w:r>
      <w:r w:rsidR="00735F6C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 w:rsidR="004452BD">
        <w:rPr>
          <w:sz w:val="28"/>
        </w:rPr>
        <w:t>заместителя главы администрации,</w:t>
      </w:r>
      <w:r>
        <w:rPr>
          <w:sz w:val="28"/>
        </w:rPr>
        <w:t xml:space="preserve"> начальника управления сельского хозяйства администрации Благодарненского муниципального района Ставропольского края</w:t>
      </w:r>
      <w:r>
        <w:rPr>
          <w:sz w:val="28"/>
          <w:szCs w:val="28"/>
        </w:rPr>
        <w:t xml:space="preserve"> Соколова В.И.</w:t>
      </w:r>
    </w:p>
    <w:p w:rsidR="0088794C" w:rsidRDefault="0088794C" w:rsidP="0088794C">
      <w:pPr>
        <w:ind w:firstLine="709"/>
        <w:jc w:val="both"/>
        <w:rPr>
          <w:sz w:val="28"/>
          <w:szCs w:val="28"/>
        </w:rPr>
      </w:pPr>
    </w:p>
    <w:p w:rsidR="0088794C" w:rsidRDefault="0088794C" w:rsidP="00887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p w:rsidR="00F85D60" w:rsidRDefault="00F85D60" w:rsidP="0088794C">
      <w:pPr>
        <w:spacing w:line="240" w:lineRule="exact"/>
        <w:ind w:firstLine="399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735F6C" w:rsidRPr="001D4EA1" w:rsidTr="0090298E">
        <w:tc>
          <w:tcPr>
            <w:tcW w:w="6477" w:type="dxa"/>
          </w:tcPr>
          <w:p w:rsidR="00735F6C" w:rsidRDefault="00735F6C" w:rsidP="0090298E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:rsidR="00735F6C" w:rsidRPr="00D567DD" w:rsidRDefault="00735F6C" w:rsidP="0090298E">
            <w:pPr>
              <w:spacing w:line="240" w:lineRule="exact"/>
            </w:pPr>
            <w:r>
              <w:rPr>
                <w:sz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879" w:type="dxa"/>
            <w:vAlign w:val="bottom"/>
          </w:tcPr>
          <w:p w:rsidR="00735F6C" w:rsidRPr="009B3D3C" w:rsidRDefault="00735F6C" w:rsidP="0090298E">
            <w:pPr>
              <w:spacing w:line="240" w:lineRule="exact"/>
              <w:jc w:val="right"/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88794C" w:rsidRDefault="0088794C" w:rsidP="0088794C">
      <w:pPr>
        <w:rPr>
          <w:sz w:val="28"/>
        </w:rPr>
      </w:pPr>
    </w:p>
    <w:p w:rsidR="00F85D60" w:rsidRDefault="00F85D60" w:rsidP="0088794C">
      <w:pPr>
        <w:rPr>
          <w:sz w:val="28"/>
        </w:rPr>
      </w:pPr>
    </w:p>
    <w:tbl>
      <w:tblPr>
        <w:tblpPr w:leftFromText="180" w:rightFromText="180" w:vertAnchor="text" w:horzAnchor="page" w:tblpX="320" w:tblpY="221"/>
        <w:tblW w:w="9180" w:type="dxa"/>
        <w:tblLook w:val="01E0" w:firstRow="1" w:lastRow="1" w:firstColumn="1" w:lastColumn="1" w:noHBand="0" w:noVBand="0"/>
      </w:tblPr>
      <w:tblGrid>
        <w:gridCol w:w="9180"/>
      </w:tblGrid>
      <w:tr w:rsidR="0088794C" w:rsidTr="0090298E">
        <w:tc>
          <w:tcPr>
            <w:tcW w:w="9180" w:type="dxa"/>
            <w:hideMark/>
          </w:tcPr>
          <w:p w:rsidR="0088794C" w:rsidRDefault="0088794C" w:rsidP="0090298E">
            <w:pPr>
              <w:spacing w:line="240" w:lineRule="exact"/>
              <w:ind w:left="280" w:firstLine="4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Проект вносит </w:t>
            </w:r>
            <w:r w:rsidR="0042176F">
              <w:rPr>
                <w:sz w:val="28"/>
                <w:lang w:eastAsia="en-US"/>
              </w:rPr>
              <w:t xml:space="preserve">заместитель главы администрации, </w:t>
            </w:r>
            <w:r>
              <w:rPr>
                <w:sz w:val="28"/>
                <w:lang w:eastAsia="en-US"/>
              </w:rPr>
              <w:t xml:space="preserve"> начальник</w:t>
            </w:r>
            <w:r w:rsidR="0042176F">
              <w:rPr>
                <w:sz w:val="28"/>
                <w:lang w:eastAsia="en-US"/>
              </w:rPr>
              <w:t xml:space="preserve"> управления</w:t>
            </w:r>
            <w:r>
              <w:rPr>
                <w:sz w:val="28"/>
                <w:lang w:eastAsia="en-US"/>
              </w:rPr>
              <w:t xml:space="preserve"> </w:t>
            </w:r>
            <w:r w:rsidR="0042176F">
              <w:rPr>
                <w:sz w:val="28"/>
                <w:lang w:eastAsia="en-US"/>
              </w:rPr>
              <w:t>сел</w:t>
            </w:r>
            <w:r>
              <w:rPr>
                <w:sz w:val="28"/>
                <w:lang w:eastAsia="en-US"/>
              </w:rPr>
              <w:t xml:space="preserve">ьского хозяйства администрации Благодарненского муниципального района Ставропольского края                                                                                                         </w:t>
            </w:r>
          </w:p>
          <w:p w:rsidR="0088794C" w:rsidRDefault="0088794C" w:rsidP="0090298E">
            <w:pPr>
              <w:spacing w:line="240" w:lineRule="exact"/>
              <w:ind w:left="280" w:firstLine="851"/>
              <w:rPr>
                <w:lang w:eastAsia="en-US"/>
              </w:rPr>
            </w:pPr>
            <w:r>
              <w:rPr>
                <w:sz w:val="28"/>
                <w:lang w:eastAsia="en-US"/>
              </w:rPr>
              <w:t xml:space="preserve">                                                                                       В.И. Соколов</w:t>
            </w:r>
          </w:p>
        </w:tc>
      </w:tr>
    </w:tbl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</w:rPr>
      </w:pPr>
      <w:r>
        <w:rPr>
          <w:sz w:val="28"/>
        </w:rPr>
        <w:t>Проект визируют: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 Л.В. Кузнецова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54450C" w:rsidRDefault="0042176F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</w:t>
      </w:r>
      <w:r w:rsidR="0088794C">
        <w:rPr>
          <w:sz w:val="28"/>
          <w:szCs w:val="28"/>
        </w:rPr>
        <w:t xml:space="preserve">ачальник  отдела  экономического </w:t>
      </w:r>
    </w:p>
    <w:p w:rsidR="0054450C" w:rsidRDefault="00D66396" w:rsidP="0054450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</w:t>
      </w:r>
      <w:r w:rsidR="0088794C">
        <w:rPr>
          <w:sz w:val="28"/>
          <w:szCs w:val="28"/>
        </w:rPr>
        <w:t>азвития</w:t>
      </w:r>
      <w:r>
        <w:rPr>
          <w:sz w:val="28"/>
          <w:szCs w:val="28"/>
        </w:rPr>
        <w:t xml:space="preserve">  </w:t>
      </w:r>
      <w:r w:rsidR="0088794C">
        <w:rPr>
          <w:sz w:val="28"/>
          <w:szCs w:val="28"/>
        </w:rPr>
        <w:t>администрации Благодарненского</w:t>
      </w:r>
    </w:p>
    <w:p w:rsidR="0088794C" w:rsidRDefault="0088794C" w:rsidP="0054450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D6639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района Ставропольского края               </w:t>
      </w:r>
      <w:r w:rsidR="0042176F">
        <w:rPr>
          <w:sz w:val="28"/>
          <w:szCs w:val="28"/>
        </w:rPr>
        <w:t xml:space="preserve">   </w:t>
      </w:r>
      <w:proofErr w:type="spellStart"/>
      <w:r w:rsidR="0054450C">
        <w:rPr>
          <w:sz w:val="28"/>
          <w:szCs w:val="28"/>
        </w:rPr>
        <w:t>Н.</w:t>
      </w:r>
      <w:r w:rsidR="0042176F">
        <w:rPr>
          <w:sz w:val="28"/>
          <w:szCs w:val="28"/>
        </w:rPr>
        <w:t>Д</w:t>
      </w:r>
      <w:r w:rsidR="0054450C">
        <w:rPr>
          <w:sz w:val="28"/>
          <w:szCs w:val="28"/>
        </w:rPr>
        <w:t>.</w:t>
      </w:r>
      <w:r w:rsidR="0042176F">
        <w:rPr>
          <w:sz w:val="28"/>
          <w:szCs w:val="28"/>
        </w:rPr>
        <w:t>Федюнина</w:t>
      </w:r>
      <w:proofErr w:type="spellEnd"/>
    </w:p>
    <w:p w:rsidR="0088794C" w:rsidRDefault="0088794C" w:rsidP="0088794C">
      <w:pPr>
        <w:pStyle w:val="ConsPlusNormal"/>
        <w:widowControl/>
        <w:spacing w:line="240" w:lineRule="exact"/>
        <w:ind w:left="-1418" w:firstLine="0"/>
        <w:rPr>
          <w:rFonts w:ascii="Times New Roman" w:hAnsi="Times New Roman" w:cs="Times New Roman"/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района Ставропольского края                                              И.Н. Шаруденко</w:t>
      </w:r>
    </w:p>
    <w:p w:rsidR="0021521D" w:rsidRDefault="0021521D" w:rsidP="0088794C">
      <w:pPr>
        <w:spacing w:line="240" w:lineRule="exact"/>
        <w:ind w:left="-1418"/>
        <w:rPr>
          <w:sz w:val="28"/>
          <w:szCs w:val="28"/>
        </w:rPr>
      </w:pP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Начальник отдела  </w:t>
      </w:r>
      <w:proofErr w:type="gramStart"/>
      <w:r w:rsidRPr="002B2C76">
        <w:rPr>
          <w:sz w:val="28"/>
          <w:szCs w:val="28"/>
        </w:rPr>
        <w:t>по</w:t>
      </w:r>
      <w:proofErr w:type="gramEnd"/>
      <w:r w:rsidRPr="002B2C76">
        <w:rPr>
          <w:sz w:val="28"/>
          <w:szCs w:val="28"/>
        </w:rPr>
        <w:t xml:space="preserve"> организационным и общим</w:t>
      </w: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вопросам администрации Благодарненского </w:t>
      </w:r>
    </w:p>
    <w:p w:rsidR="0021521D" w:rsidRPr="002B2C76" w:rsidRDefault="0021521D" w:rsidP="0021521D">
      <w:pPr>
        <w:spacing w:line="240" w:lineRule="exact"/>
        <w:ind w:left="-1418"/>
        <w:rPr>
          <w:sz w:val="28"/>
          <w:szCs w:val="28"/>
        </w:rPr>
      </w:pPr>
      <w:r w:rsidRPr="002B2C76">
        <w:rPr>
          <w:sz w:val="28"/>
          <w:szCs w:val="28"/>
        </w:rPr>
        <w:t xml:space="preserve">муниципального района Ставропольского </w:t>
      </w:r>
      <w:r>
        <w:rPr>
          <w:sz w:val="28"/>
          <w:szCs w:val="28"/>
        </w:rPr>
        <w:t xml:space="preserve">края                </w:t>
      </w:r>
      <w:r w:rsidR="00F85D6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2B2C76">
        <w:rPr>
          <w:sz w:val="28"/>
          <w:szCs w:val="28"/>
        </w:rPr>
        <w:t>И.И. Яковлев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>Начальник отдела  правового и кадрового обеспечения</w:t>
      </w:r>
    </w:p>
    <w:p w:rsidR="0088794C" w:rsidRDefault="0088794C" w:rsidP="0088794C">
      <w:pPr>
        <w:spacing w:line="240" w:lineRule="exact"/>
        <w:ind w:left="-1418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Благодарненского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88794C" w:rsidRDefault="0088794C" w:rsidP="0088794C">
      <w:pPr>
        <w:pStyle w:val="ConsPlusNormal"/>
        <w:widowControl/>
        <w:spacing w:line="240" w:lineRule="exact"/>
        <w:ind w:left="-1418" w:firstLine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Ставропольского края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Л.С. Шурховецкая</w:t>
      </w:r>
    </w:p>
    <w:p w:rsidR="0088794C" w:rsidRDefault="0088794C" w:rsidP="008879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pacing w:line="240" w:lineRule="exact"/>
        <w:ind w:left="57" w:hanging="57"/>
        <w:jc w:val="both"/>
        <w:rPr>
          <w:sz w:val="28"/>
          <w:szCs w:val="28"/>
        </w:rPr>
      </w:pPr>
    </w:p>
    <w:p w:rsidR="008363B3" w:rsidRPr="0039364D" w:rsidRDefault="008363B3" w:rsidP="008363B3">
      <w:pPr>
        <w:spacing w:line="240" w:lineRule="exact"/>
        <w:ind w:left="6372"/>
        <w:jc w:val="both"/>
        <w:rPr>
          <w:sz w:val="28"/>
          <w:szCs w:val="28"/>
        </w:rPr>
      </w:pPr>
      <w:r w:rsidRPr="0039364D">
        <w:rPr>
          <w:sz w:val="28"/>
          <w:szCs w:val="28"/>
        </w:rPr>
        <w:lastRenderedPageBreak/>
        <w:t xml:space="preserve">УТВЕРЖДЕНЫ 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39364D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</w:t>
      </w: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  <w:r w:rsidRPr="0063507A">
        <w:rPr>
          <w:sz w:val="28"/>
          <w:szCs w:val="28"/>
        </w:rPr>
        <w:t>района Ставропольского края</w:t>
      </w:r>
    </w:p>
    <w:p w:rsidR="00113514" w:rsidRDefault="00FE2D8F" w:rsidP="00FE2D8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19 января 2017 года № 40</w:t>
      </w:r>
    </w:p>
    <w:p w:rsidR="0074628C" w:rsidRDefault="0074628C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4956"/>
        <w:jc w:val="center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которые вносятся в муниципальную программу Благодарненского муниципального района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6458EE">
        <w:rPr>
          <w:sz w:val="28"/>
          <w:szCs w:val="28"/>
        </w:rPr>
        <w:t>22 декабря 2015 года № 817</w:t>
      </w:r>
      <w:r>
        <w:rPr>
          <w:sz w:val="28"/>
          <w:szCs w:val="28"/>
        </w:rPr>
        <w:t xml:space="preserve"> «Об утверждении муниципальной программы Благодарненского муниципального района Ставропольского края «Развитие сельского хозяйства»</w:t>
      </w:r>
      <w:proofErr w:type="gramEnd"/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jc w:val="both"/>
        <w:rPr>
          <w:sz w:val="28"/>
          <w:szCs w:val="28"/>
        </w:rPr>
      </w:pPr>
    </w:p>
    <w:p w:rsidR="008363B3" w:rsidRPr="00614B73" w:rsidRDefault="008363B3" w:rsidP="00614B73">
      <w:pPr>
        <w:pStyle w:val="af1"/>
        <w:numPr>
          <w:ilvl w:val="0"/>
          <w:numId w:val="5"/>
        </w:numPr>
        <w:ind w:left="142" w:firstLine="567"/>
        <w:jc w:val="both"/>
        <w:rPr>
          <w:sz w:val="28"/>
          <w:szCs w:val="28"/>
        </w:rPr>
      </w:pPr>
      <w:r w:rsidRPr="00614B73">
        <w:rPr>
          <w:sz w:val="28"/>
          <w:szCs w:val="28"/>
        </w:rPr>
        <w:t>В паспорте программы</w:t>
      </w:r>
      <w:r w:rsidR="00614B73">
        <w:rPr>
          <w:sz w:val="28"/>
          <w:szCs w:val="28"/>
        </w:rPr>
        <w:t xml:space="preserve"> п</w:t>
      </w:r>
      <w:r w:rsidRPr="00614B73">
        <w:rPr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5812"/>
      </w:tblGrid>
      <w:tr w:rsidR="008363B3" w:rsidTr="00173F3C">
        <w:tc>
          <w:tcPr>
            <w:tcW w:w="3544" w:type="dxa"/>
          </w:tcPr>
          <w:p w:rsidR="008363B3" w:rsidRDefault="008363B3" w:rsidP="005F3EDE">
            <w:r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5812" w:type="dxa"/>
          </w:tcPr>
          <w:p w:rsidR="00781332" w:rsidRDefault="00781332" w:rsidP="00781332">
            <w:r w:rsidRPr="00781332">
              <w:rPr>
                <w:sz w:val="28"/>
                <w:szCs w:val="28"/>
              </w:rPr>
              <w:t>объем финансового обеспечения программы за счет всех источников финансирования составит 180787,358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781332" w:rsidRPr="00781332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61742</w:t>
            </w:r>
            <w:r w:rsidRPr="00781332">
              <w:rPr>
                <w:sz w:val="28"/>
                <w:szCs w:val="28"/>
              </w:rPr>
              <w:t>,707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2018 году – 60107,931 тысяч рублей;</w:t>
            </w:r>
          </w:p>
          <w:p w:rsidR="00781332" w:rsidRPr="00781332" w:rsidRDefault="00781332" w:rsidP="00781332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58936,720 тысяч рублей;</w:t>
            </w:r>
          </w:p>
          <w:p w:rsidR="00781332" w:rsidRPr="00781332" w:rsidRDefault="00781332" w:rsidP="00781332">
            <w:r w:rsidRPr="00781332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бюджета Ставропольского края –1</w:t>
            </w:r>
            <w:r>
              <w:rPr>
                <w:sz w:val="28"/>
                <w:szCs w:val="28"/>
              </w:rPr>
              <w:t>70160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88030A">
              <w:rPr>
                <w:sz w:val="28"/>
                <w:szCs w:val="28"/>
              </w:rPr>
              <w:t>70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58205,99</w:t>
            </w:r>
            <w:r w:rsidRPr="0088030A">
              <w:rPr>
                <w:sz w:val="28"/>
                <w:szCs w:val="28"/>
              </w:rPr>
              <w:t>0 тыс</w:t>
            </w:r>
            <w:r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 xml:space="preserve">в 2018 году – </w:t>
            </w:r>
            <w:r w:rsidR="00CB6C12">
              <w:rPr>
                <w:sz w:val="28"/>
                <w:szCs w:val="28"/>
              </w:rPr>
              <w:t>56568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3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pPr>
              <w:tabs>
                <w:tab w:val="left" w:pos="5709"/>
              </w:tabs>
            </w:pPr>
            <w:r w:rsidRPr="0088030A">
              <w:rPr>
                <w:sz w:val="28"/>
                <w:szCs w:val="28"/>
              </w:rPr>
              <w:t xml:space="preserve">в 2019 году – </w:t>
            </w:r>
            <w:r w:rsidR="00CB6C12">
              <w:rPr>
                <w:sz w:val="28"/>
                <w:szCs w:val="28"/>
              </w:rPr>
              <w:t>55385</w:t>
            </w:r>
            <w:r w:rsidRPr="0088030A">
              <w:rPr>
                <w:sz w:val="28"/>
                <w:szCs w:val="28"/>
              </w:rPr>
              <w:t>,</w:t>
            </w:r>
            <w:r w:rsidR="00CB6C12">
              <w:rPr>
                <w:sz w:val="28"/>
                <w:szCs w:val="28"/>
              </w:rPr>
              <w:t>6</w:t>
            </w:r>
            <w:r w:rsidRPr="0088030A">
              <w:rPr>
                <w:sz w:val="28"/>
                <w:szCs w:val="28"/>
              </w:rPr>
              <w:t>90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средства  бюджета Благодарненского муниципального района Ставропольского края – 106</w:t>
            </w:r>
            <w:r>
              <w:rPr>
                <w:sz w:val="28"/>
                <w:szCs w:val="28"/>
              </w:rPr>
              <w:t>27</w:t>
            </w:r>
            <w:r w:rsidRPr="0088030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288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2017 году – 3536,717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781332" w:rsidRPr="0088030A" w:rsidRDefault="00781332" w:rsidP="00781332">
            <w:r w:rsidRPr="0088030A">
              <w:rPr>
                <w:sz w:val="28"/>
                <w:szCs w:val="28"/>
              </w:rPr>
              <w:t>в 2018 году – 3539,541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рублей;</w:t>
            </w:r>
          </w:p>
          <w:p w:rsidR="008363B3" w:rsidRDefault="00781332" w:rsidP="0090298E">
            <w:r w:rsidRPr="0088030A">
              <w:rPr>
                <w:sz w:val="28"/>
                <w:szCs w:val="28"/>
              </w:rPr>
              <w:t>в 2019 году – 35</w:t>
            </w:r>
            <w:r>
              <w:rPr>
                <w:sz w:val="28"/>
                <w:szCs w:val="28"/>
              </w:rPr>
              <w:t>51</w:t>
            </w:r>
            <w:r w:rsidRPr="0088030A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30</w:t>
            </w:r>
            <w:r w:rsidRPr="0088030A">
              <w:rPr>
                <w:sz w:val="28"/>
                <w:szCs w:val="28"/>
              </w:rPr>
              <w:t xml:space="preserve"> тыс</w:t>
            </w:r>
            <w:r w:rsidR="0090298E">
              <w:rPr>
                <w:sz w:val="28"/>
                <w:szCs w:val="28"/>
              </w:rPr>
              <w:t>яч</w:t>
            </w:r>
            <w:r w:rsidRPr="0088030A">
              <w:rPr>
                <w:sz w:val="28"/>
                <w:szCs w:val="28"/>
              </w:rPr>
              <w:t xml:space="preserve"> рублей</w:t>
            </w:r>
            <w:r w:rsidR="00FE2D8F">
              <w:rPr>
                <w:sz w:val="28"/>
                <w:szCs w:val="28"/>
              </w:rPr>
              <w:t>»</w:t>
            </w:r>
          </w:p>
        </w:tc>
      </w:tr>
    </w:tbl>
    <w:p w:rsidR="00E97205" w:rsidRDefault="00E9720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173F3C" w:rsidRDefault="00173F3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A943D5" w:rsidRDefault="00A943D5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54450C" w:rsidRDefault="0054450C" w:rsidP="00E97205">
      <w:pPr>
        <w:pStyle w:val="ConsPlusCell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363B3" w:rsidRDefault="00BB6B62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363B3">
        <w:rPr>
          <w:rFonts w:ascii="Times New Roman" w:hAnsi="Times New Roman" w:cs="Times New Roman"/>
          <w:sz w:val="28"/>
          <w:szCs w:val="28"/>
        </w:rPr>
        <w:t xml:space="preserve">. </w:t>
      </w:r>
      <w:r w:rsidR="008363B3" w:rsidRPr="00464B2E">
        <w:rPr>
          <w:rFonts w:ascii="Times New Roman" w:hAnsi="Times New Roman" w:cs="Times New Roman"/>
          <w:sz w:val="28"/>
          <w:szCs w:val="28"/>
        </w:rPr>
        <w:t>В паспорте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A84945">
        <w:rPr>
          <w:rFonts w:ascii="Times New Roman" w:hAnsi="Times New Roman" w:cs="Times New Roman"/>
          <w:sz w:val="28"/>
          <w:szCs w:val="28"/>
        </w:rPr>
        <w:t>подпрограммы «</w:t>
      </w:r>
      <w:r w:rsidR="008363B3">
        <w:rPr>
          <w:rFonts w:ascii="Times New Roman" w:hAnsi="Times New Roman" w:cs="Times New Roman"/>
          <w:sz w:val="28"/>
          <w:szCs w:val="28"/>
        </w:rPr>
        <w:t>Р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8363B3">
        <w:rPr>
          <w:rFonts w:ascii="Times New Roman" w:hAnsi="Times New Roman" w:cs="Times New Roman"/>
          <w:sz w:val="28"/>
          <w:szCs w:val="28"/>
        </w:rPr>
        <w:t>растение</w:t>
      </w:r>
      <w:r w:rsidR="008363B3" w:rsidRPr="00A84945">
        <w:rPr>
          <w:rFonts w:ascii="Times New Roman" w:hAnsi="Times New Roman" w:cs="Times New Roman"/>
          <w:sz w:val="28"/>
          <w:szCs w:val="28"/>
        </w:rPr>
        <w:t xml:space="preserve">водства» программы </w:t>
      </w:r>
      <w:r w:rsidR="008363B3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8363B3">
        <w:rPr>
          <w:rFonts w:ascii="Times New Roman" w:hAnsi="Times New Roman" w:cs="Times New Roman"/>
          <w:sz w:val="28"/>
          <w:szCs w:val="28"/>
        </w:rPr>
        <w:t>под</w:t>
      </w:r>
      <w:r w:rsidR="008363B3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A943D5">
        <w:rPr>
          <w:rFonts w:ascii="Times New Roman" w:hAnsi="Times New Roman" w:cs="Times New Roman"/>
          <w:sz w:val="28"/>
          <w:szCs w:val="28"/>
        </w:rPr>
        <w:t xml:space="preserve">  </w:t>
      </w:r>
      <w:r w:rsidR="008363B3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8363B3" w:rsidRPr="00A84945" w:rsidTr="00173F3C">
        <w:tc>
          <w:tcPr>
            <w:tcW w:w="3544" w:type="dxa"/>
          </w:tcPr>
          <w:p w:rsidR="008363B3" w:rsidRPr="002B2DC2" w:rsidRDefault="008363B3" w:rsidP="005F3ED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90298E" w:rsidRDefault="0090298E" w:rsidP="0090298E">
            <w:r w:rsidRPr="00321E27">
              <w:rPr>
                <w:sz w:val="28"/>
                <w:szCs w:val="28"/>
              </w:rPr>
              <w:t>объем финансового обеспечения подпрограммы составит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 w:rsidR="00D51E7C"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</w:t>
            </w:r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90298E" w:rsidRPr="00781332" w:rsidRDefault="0090298E" w:rsidP="0090298E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90298E" w:rsidRPr="00781332" w:rsidRDefault="0090298E" w:rsidP="0090298E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51233,690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90298E" w:rsidRPr="00781332" w:rsidRDefault="0090298E" w:rsidP="0090298E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>в 2019 году – 5</w:t>
            </w:r>
            <w:r>
              <w:rPr>
                <w:sz w:val="28"/>
                <w:szCs w:val="28"/>
              </w:rPr>
              <w:t>0064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49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>средства  бюджета Ставропольского края – 15</w:t>
            </w:r>
            <w:r>
              <w:rPr>
                <w:sz w:val="28"/>
                <w:szCs w:val="28"/>
              </w:rPr>
              <w:t>4165</w:t>
            </w:r>
            <w:r w:rsidRPr="00321E2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  <w:r w:rsidRPr="00321E27">
              <w:rPr>
                <w:sz w:val="28"/>
                <w:szCs w:val="28"/>
              </w:rPr>
              <w:t>70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90298E" w:rsidRPr="00321E27" w:rsidRDefault="0090298E" w:rsidP="0090298E">
            <w:r w:rsidRPr="00321E27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52867</w:t>
            </w:r>
            <w:r w:rsidRPr="0078133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</w:p>
          <w:p w:rsidR="0090298E" w:rsidRPr="00321E27" w:rsidRDefault="0090298E" w:rsidP="0090298E">
            <w:pPr>
              <w:tabs>
                <w:tab w:val="left" w:pos="4900"/>
              </w:tabs>
            </w:pPr>
            <w:r w:rsidRPr="00321E27">
              <w:rPr>
                <w:sz w:val="28"/>
                <w:szCs w:val="28"/>
              </w:rPr>
              <w:t xml:space="preserve">в 2018 году – </w:t>
            </w:r>
            <w:r w:rsidR="00005162">
              <w:rPr>
                <w:sz w:val="28"/>
                <w:szCs w:val="28"/>
              </w:rPr>
              <w:t>51233,690</w:t>
            </w:r>
            <w:r w:rsidRPr="00321E27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321E27">
              <w:rPr>
                <w:sz w:val="28"/>
                <w:szCs w:val="28"/>
              </w:rPr>
              <w:t xml:space="preserve"> рублей;</w:t>
            </w:r>
            <w:r>
              <w:rPr>
                <w:sz w:val="28"/>
                <w:szCs w:val="28"/>
              </w:rPr>
              <w:tab/>
            </w:r>
          </w:p>
          <w:p w:rsidR="008363B3" w:rsidRPr="002B2DC2" w:rsidRDefault="0090298E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 xml:space="preserve">в 2019 году – </w:t>
            </w:r>
            <w:r w:rsidR="00005162" w:rsidRPr="00005162">
              <w:rPr>
                <w:rFonts w:ascii="Times New Roman" w:hAnsi="Times New Roman" w:cs="Times New Roman"/>
                <w:sz w:val="28"/>
                <w:szCs w:val="28"/>
              </w:rPr>
              <w:t>50064,490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8363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363B3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363B3" w:rsidRDefault="008363B3" w:rsidP="008363B3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24251" w:rsidRDefault="00BB6B62" w:rsidP="0072425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6D9F">
        <w:rPr>
          <w:rFonts w:ascii="Times New Roman" w:hAnsi="Times New Roman" w:cs="Times New Roman"/>
          <w:sz w:val="28"/>
          <w:szCs w:val="28"/>
        </w:rPr>
        <w:t>.</w:t>
      </w:r>
      <w:r w:rsidR="00AC14F4" w:rsidRPr="00464B2E">
        <w:rPr>
          <w:rFonts w:ascii="Times New Roman" w:hAnsi="Times New Roman" w:cs="Times New Roman"/>
          <w:sz w:val="28"/>
          <w:szCs w:val="28"/>
        </w:rPr>
        <w:t>В</w:t>
      </w:r>
      <w:r w:rsidR="00614B73" w:rsidRPr="00614B73">
        <w:rPr>
          <w:rFonts w:ascii="Times New Roman" w:hAnsi="Times New Roman" w:cs="Times New Roman"/>
          <w:sz w:val="28"/>
          <w:szCs w:val="28"/>
        </w:rPr>
        <w:t xml:space="preserve">  паспорте </w:t>
      </w:r>
      <w:r w:rsidR="00AC14F4" w:rsidRPr="00A84945">
        <w:rPr>
          <w:rFonts w:ascii="Times New Roman" w:hAnsi="Times New Roman" w:cs="Times New Roman"/>
          <w:sz w:val="28"/>
          <w:szCs w:val="28"/>
        </w:rPr>
        <w:t>подпрограмм</w:t>
      </w:r>
      <w:r w:rsidR="00614B73">
        <w:rPr>
          <w:rFonts w:ascii="Times New Roman" w:hAnsi="Times New Roman" w:cs="Times New Roman"/>
          <w:sz w:val="28"/>
          <w:szCs w:val="28"/>
        </w:rPr>
        <w:t>ы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 «</w:t>
      </w:r>
      <w:r w:rsidR="00AC14F4">
        <w:rPr>
          <w:rFonts w:ascii="Times New Roman" w:hAnsi="Times New Roman" w:cs="Times New Roman"/>
          <w:sz w:val="28"/>
          <w:szCs w:val="28"/>
        </w:rPr>
        <w:t>Р</w:t>
      </w:r>
      <w:r w:rsidR="00AC14F4" w:rsidRPr="00A84945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AC14F4">
        <w:rPr>
          <w:rFonts w:ascii="Times New Roman" w:hAnsi="Times New Roman" w:cs="Times New Roman"/>
          <w:sz w:val="28"/>
          <w:szCs w:val="28"/>
        </w:rPr>
        <w:t>животно</w:t>
      </w:r>
      <w:r w:rsidR="00AC14F4" w:rsidRPr="00A84945">
        <w:rPr>
          <w:rFonts w:ascii="Times New Roman" w:hAnsi="Times New Roman" w:cs="Times New Roman"/>
          <w:sz w:val="28"/>
          <w:szCs w:val="28"/>
        </w:rPr>
        <w:t>водства» программы</w:t>
      </w:r>
      <w:r w:rsidR="00743385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FF799A">
        <w:rPr>
          <w:rFonts w:ascii="Times New Roman" w:hAnsi="Times New Roman" w:cs="Times New Roman"/>
          <w:sz w:val="28"/>
          <w:szCs w:val="28"/>
        </w:rPr>
        <w:t xml:space="preserve">позицию «Объемы и источники финансового обеспечения </w:t>
      </w:r>
      <w:r w:rsidR="00724251">
        <w:rPr>
          <w:rFonts w:ascii="Times New Roman" w:hAnsi="Times New Roman" w:cs="Times New Roman"/>
          <w:sz w:val="28"/>
          <w:szCs w:val="28"/>
        </w:rPr>
        <w:t>под</w:t>
      </w:r>
      <w:r w:rsidR="00724251" w:rsidRPr="00FF799A">
        <w:rPr>
          <w:rFonts w:ascii="Times New Roman" w:hAnsi="Times New Roman" w:cs="Times New Roman"/>
          <w:sz w:val="28"/>
          <w:szCs w:val="28"/>
        </w:rPr>
        <w:t>программы»</w:t>
      </w:r>
      <w:r w:rsidR="00005162">
        <w:rPr>
          <w:rFonts w:ascii="Times New Roman" w:hAnsi="Times New Roman" w:cs="Times New Roman"/>
          <w:sz w:val="28"/>
          <w:szCs w:val="28"/>
        </w:rPr>
        <w:t xml:space="preserve">  </w:t>
      </w:r>
      <w:r w:rsidR="00724251" w:rsidRPr="00464B2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724251" w:rsidRPr="00A84945" w:rsidTr="0090298E">
        <w:tc>
          <w:tcPr>
            <w:tcW w:w="3652" w:type="dxa"/>
          </w:tcPr>
          <w:p w:rsidR="00724251" w:rsidRPr="002B2DC2" w:rsidRDefault="00724251" w:rsidP="0090298E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B2DC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317E46" w:rsidRDefault="00317E46" w:rsidP="00317E46">
            <w:r w:rsidRPr="00BC307F">
              <w:rPr>
                <w:sz w:val="28"/>
                <w:szCs w:val="28"/>
              </w:rPr>
              <w:t>объем финансового обеспечения подпрограммы составит 10</w:t>
            </w:r>
            <w:r>
              <w:rPr>
                <w:sz w:val="28"/>
                <w:szCs w:val="28"/>
              </w:rPr>
              <w:t>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</w:t>
            </w:r>
            <w:r w:rsidR="00D51E7C">
              <w:rPr>
                <w:sz w:val="28"/>
                <w:szCs w:val="28"/>
              </w:rPr>
              <w:t>яч</w:t>
            </w:r>
            <w:r w:rsidRPr="00BC307F">
              <w:rPr>
                <w:sz w:val="28"/>
                <w:szCs w:val="28"/>
              </w:rPr>
              <w:t xml:space="preserve"> рублей, </w:t>
            </w:r>
          </w:p>
          <w:p w:rsidR="00317E46" w:rsidRDefault="00317E46" w:rsidP="00317E46">
            <w:r w:rsidRPr="0088030A">
              <w:rPr>
                <w:sz w:val="28"/>
                <w:szCs w:val="28"/>
              </w:rPr>
              <w:t>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317E46" w:rsidRPr="00781332" w:rsidRDefault="00317E46" w:rsidP="00317E46">
            <w:pPr>
              <w:tabs>
                <w:tab w:val="left" w:pos="5709"/>
              </w:tabs>
            </w:pPr>
            <w:r w:rsidRPr="00781332">
              <w:rPr>
                <w:sz w:val="28"/>
                <w:szCs w:val="28"/>
              </w:rPr>
              <w:t xml:space="preserve">в 2019 году – </w:t>
            </w:r>
            <w:r>
              <w:rPr>
                <w:sz w:val="28"/>
                <w:szCs w:val="28"/>
              </w:rPr>
              <w:t>3486,90</w:t>
            </w:r>
            <w:r w:rsidRPr="00781332">
              <w:rPr>
                <w:sz w:val="28"/>
                <w:szCs w:val="28"/>
              </w:rPr>
              <w:t>0 тысяч рублей;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>в том числе по источникам финансового обеспечения:</w:t>
            </w:r>
          </w:p>
          <w:p w:rsidR="00317E46" w:rsidRPr="00BC307F" w:rsidRDefault="00317E46" w:rsidP="00317E46">
            <w:r w:rsidRPr="00BC307F">
              <w:rPr>
                <w:sz w:val="28"/>
                <w:szCs w:val="28"/>
              </w:rPr>
              <w:t xml:space="preserve">средства  бюджета Ставропольского края – </w:t>
            </w:r>
            <w:r>
              <w:rPr>
                <w:sz w:val="28"/>
                <w:szCs w:val="28"/>
              </w:rPr>
              <w:t>10491</w:t>
            </w:r>
            <w:r w:rsidRPr="00BC307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Pr="00BC307F">
              <w:rPr>
                <w:sz w:val="28"/>
                <w:szCs w:val="28"/>
              </w:rPr>
              <w:t>00 тыс. рублей, в том числе по годам:</w:t>
            </w:r>
          </w:p>
          <w:p w:rsidR="00317E46" w:rsidRPr="00781332" w:rsidRDefault="00317E46" w:rsidP="00317E46">
            <w:r w:rsidRPr="0088030A">
              <w:rPr>
                <w:sz w:val="28"/>
                <w:szCs w:val="28"/>
              </w:rPr>
              <w:t xml:space="preserve">в 2017 году – </w:t>
            </w:r>
            <w:r>
              <w:rPr>
                <w:sz w:val="28"/>
                <w:szCs w:val="28"/>
              </w:rPr>
              <w:t>3504,600</w:t>
            </w:r>
            <w:r w:rsidRPr="00781332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яч</w:t>
            </w:r>
            <w:r w:rsidRPr="00781332">
              <w:rPr>
                <w:sz w:val="28"/>
                <w:szCs w:val="28"/>
              </w:rPr>
              <w:t xml:space="preserve"> рублей;</w:t>
            </w:r>
          </w:p>
          <w:p w:rsidR="00317E46" w:rsidRPr="00781332" w:rsidRDefault="00317E46" w:rsidP="00317E46">
            <w:r w:rsidRPr="00781332">
              <w:rPr>
                <w:sz w:val="28"/>
                <w:szCs w:val="28"/>
              </w:rPr>
              <w:t xml:space="preserve">в 2018 году – </w:t>
            </w:r>
            <w:r>
              <w:rPr>
                <w:sz w:val="28"/>
                <w:szCs w:val="28"/>
              </w:rPr>
              <w:t>3500,400</w:t>
            </w:r>
            <w:r w:rsidRPr="00781332">
              <w:rPr>
                <w:sz w:val="28"/>
                <w:szCs w:val="28"/>
              </w:rPr>
              <w:t xml:space="preserve"> тысяч рублей;</w:t>
            </w:r>
          </w:p>
          <w:p w:rsidR="00724251" w:rsidRPr="002B2DC2" w:rsidRDefault="00317E46" w:rsidP="00317E46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46">
              <w:rPr>
                <w:rFonts w:ascii="Times New Roman" w:hAnsi="Times New Roman" w:cs="Times New Roman"/>
                <w:sz w:val="28"/>
                <w:szCs w:val="28"/>
              </w:rPr>
              <w:t>в 2019 году – 3486,900 тысяч рублей</w:t>
            </w:r>
            <w:r w:rsidR="0072425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24251" w:rsidRPr="002B2D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86D9F" w:rsidRDefault="00F86D9F" w:rsidP="00F86D9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D9F" w:rsidRDefault="00F86D9F" w:rsidP="0086026B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16C3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C66E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24713F" w:rsidRDefault="0024713F" w:rsidP="00D27302">
      <w:pPr>
        <w:pStyle w:val="ConsPlusNormal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  <w:sectPr w:rsidR="0024713F" w:rsidSect="00173F3C">
          <w:headerReference w:type="even" r:id="rId9"/>
          <w:headerReference w:type="default" r:id="rId10"/>
          <w:pgSz w:w="11907" w:h="16840"/>
          <w:pgMar w:top="1134" w:right="567" w:bottom="1134" w:left="1985" w:header="568" w:footer="0" w:gutter="0"/>
          <w:cols w:space="708"/>
          <w:titlePg/>
          <w:docGrid w:linePitch="381"/>
        </w:sectPr>
      </w:pPr>
    </w:p>
    <w:p w:rsidR="008363B3" w:rsidRPr="00B6712B" w:rsidRDefault="00BB6B62" w:rsidP="008363B3">
      <w:pPr>
        <w:spacing w:line="240" w:lineRule="exact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63B3" w:rsidRPr="005C4DEC">
        <w:rPr>
          <w:sz w:val="28"/>
          <w:szCs w:val="28"/>
        </w:rPr>
        <w:t xml:space="preserve">. </w:t>
      </w:r>
      <w:r w:rsidR="00A537E8">
        <w:rPr>
          <w:sz w:val="28"/>
          <w:szCs w:val="28"/>
        </w:rPr>
        <w:t>П</w:t>
      </w:r>
      <w:r w:rsidR="008363B3" w:rsidRPr="005C4DEC">
        <w:rPr>
          <w:sz w:val="28"/>
          <w:szCs w:val="28"/>
        </w:rPr>
        <w:t>риложени</w:t>
      </w:r>
      <w:r w:rsidR="00A537E8">
        <w:rPr>
          <w:sz w:val="28"/>
          <w:szCs w:val="28"/>
        </w:rPr>
        <w:t>е</w:t>
      </w:r>
      <w:r w:rsidR="00317E46">
        <w:rPr>
          <w:sz w:val="28"/>
          <w:szCs w:val="28"/>
        </w:rPr>
        <w:t xml:space="preserve"> </w:t>
      </w:r>
      <w:r w:rsidR="00CF017C">
        <w:rPr>
          <w:sz w:val="28"/>
          <w:szCs w:val="28"/>
        </w:rPr>
        <w:t>6</w:t>
      </w:r>
      <w:r w:rsidR="00317E46">
        <w:rPr>
          <w:sz w:val="28"/>
          <w:szCs w:val="28"/>
        </w:rPr>
        <w:t xml:space="preserve"> </w:t>
      </w:r>
      <w:r w:rsidR="008363B3">
        <w:rPr>
          <w:sz w:val="28"/>
          <w:szCs w:val="28"/>
        </w:rPr>
        <w:t xml:space="preserve">к </w:t>
      </w:r>
      <w:r w:rsidR="008363B3" w:rsidRPr="00B6712B">
        <w:rPr>
          <w:spacing w:val="-2"/>
          <w:sz w:val="28"/>
          <w:szCs w:val="28"/>
        </w:rPr>
        <w:t>программе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Благодарненского муниципального района</w:t>
      </w:r>
      <w:r w:rsidR="00743385">
        <w:rPr>
          <w:spacing w:val="-2"/>
          <w:sz w:val="28"/>
          <w:szCs w:val="28"/>
        </w:rPr>
        <w:t xml:space="preserve">  </w:t>
      </w:r>
      <w:r w:rsidR="008363B3" w:rsidRPr="00B6712B">
        <w:rPr>
          <w:spacing w:val="-2"/>
          <w:sz w:val="28"/>
          <w:szCs w:val="28"/>
        </w:rPr>
        <w:t>Ставропольского края</w:t>
      </w:r>
    </w:p>
    <w:p w:rsidR="00F82064" w:rsidRDefault="008363B3" w:rsidP="008363B3">
      <w:pPr>
        <w:spacing w:line="240" w:lineRule="exact"/>
        <w:jc w:val="center"/>
        <w:rPr>
          <w:sz w:val="28"/>
          <w:szCs w:val="28"/>
        </w:rPr>
      </w:pPr>
      <w:r w:rsidRPr="00B6712B">
        <w:rPr>
          <w:spacing w:val="-2"/>
          <w:sz w:val="28"/>
          <w:szCs w:val="28"/>
        </w:rPr>
        <w:t>«Развитие сельского хозяйства»</w:t>
      </w:r>
      <w:r w:rsidR="00317E46">
        <w:rPr>
          <w:spacing w:val="-2"/>
          <w:sz w:val="28"/>
          <w:szCs w:val="28"/>
        </w:rPr>
        <w:t xml:space="preserve">  </w:t>
      </w:r>
      <w:r w:rsidRPr="00464B2E">
        <w:rPr>
          <w:sz w:val="28"/>
          <w:szCs w:val="28"/>
        </w:rPr>
        <w:t>изложить в следующей редакции:</w:t>
      </w: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6804"/>
      </w:tblGrid>
      <w:tr w:rsidR="00F82064" w:rsidRPr="00B6712B" w:rsidTr="00CF017C">
        <w:tc>
          <w:tcPr>
            <w:tcW w:w="7621" w:type="dxa"/>
          </w:tcPr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82064" w:rsidRPr="00B6712B" w:rsidRDefault="00A6549E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«</w:t>
            </w:r>
            <w:r w:rsidR="00F82064" w:rsidRPr="00B6712B">
              <w:rPr>
                <w:spacing w:val="-2"/>
                <w:sz w:val="28"/>
                <w:szCs w:val="28"/>
              </w:rPr>
              <w:t>Приложение</w:t>
            </w:r>
            <w:r w:rsidR="00317E46">
              <w:rPr>
                <w:spacing w:val="-2"/>
                <w:sz w:val="28"/>
                <w:szCs w:val="28"/>
              </w:rPr>
              <w:t xml:space="preserve">  </w:t>
            </w:r>
            <w:r w:rsidR="00CF017C">
              <w:rPr>
                <w:spacing w:val="-2"/>
                <w:sz w:val="28"/>
                <w:szCs w:val="28"/>
              </w:rPr>
              <w:t>6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к муниципальной программе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Благодарненского муниципального района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Ставропольского края</w:t>
            </w:r>
          </w:p>
          <w:p w:rsidR="00F82064" w:rsidRPr="00B6712B" w:rsidRDefault="00F82064" w:rsidP="000A77D8">
            <w:pPr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6712B">
              <w:rPr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82064" w:rsidRPr="00B6712B" w:rsidRDefault="00F82064" w:rsidP="000A77D8">
            <w:pPr>
              <w:spacing w:line="240" w:lineRule="exact"/>
              <w:jc w:val="right"/>
              <w:rPr>
                <w:spacing w:val="-2"/>
                <w:sz w:val="28"/>
                <w:szCs w:val="28"/>
              </w:rPr>
            </w:pPr>
          </w:p>
        </w:tc>
      </w:tr>
    </w:tbl>
    <w:p w:rsidR="005F450B" w:rsidRDefault="005F450B" w:rsidP="00F82064">
      <w:pPr>
        <w:autoSpaceDE w:val="0"/>
        <w:autoSpaceDN w:val="0"/>
        <w:adjustRightInd w:val="0"/>
        <w:spacing w:line="240" w:lineRule="exact"/>
        <w:jc w:val="center"/>
        <w:rPr>
          <w:spacing w:val="-2"/>
          <w:sz w:val="28"/>
          <w:szCs w:val="28"/>
        </w:rPr>
      </w:pP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ОБЪЕМЫ И ИСТОЧНИКИ</w:t>
      </w:r>
    </w:p>
    <w:p w:rsidR="007934F7" w:rsidRPr="007160ED" w:rsidRDefault="007934F7" w:rsidP="007934F7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7160ED">
        <w:rPr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934F7" w:rsidRDefault="007934F7" w:rsidP="007934F7">
      <w:pPr>
        <w:spacing w:line="240" w:lineRule="exact"/>
        <w:jc w:val="center"/>
        <w:rPr>
          <w:sz w:val="28"/>
          <w:szCs w:val="28"/>
        </w:rPr>
      </w:pPr>
      <w:r w:rsidRPr="007160ED">
        <w:rPr>
          <w:sz w:val="28"/>
          <w:szCs w:val="28"/>
        </w:rPr>
        <w:t>Ставропольского края «Развитие сельского хозяйства»</w:t>
      </w:r>
    </w:p>
    <w:p w:rsidR="007934F7" w:rsidRPr="007160ED" w:rsidRDefault="007934F7" w:rsidP="007934F7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5103"/>
        <w:gridCol w:w="1417"/>
        <w:gridCol w:w="1418"/>
        <w:gridCol w:w="1417"/>
      </w:tblGrid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№</w:t>
            </w:r>
          </w:p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proofErr w:type="gramStart"/>
            <w:r w:rsidRPr="007160ED">
              <w:rPr>
                <w:sz w:val="28"/>
                <w:szCs w:val="28"/>
              </w:rPr>
              <w:t>п</w:t>
            </w:r>
            <w:proofErr w:type="gramEnd"/>
            <w:r w:rsidRPr="007160ED">
              <w:rPr>
                <w:sz w:val="28"/>
                <w:szCs w:val="28"/>
              </w:rPr>
              <w:t>/п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03" w:type="dxa"/>
            <w:vMerge w:val="restart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>сточник</w:t>
            </w:r>
            <w:r>
              <w:rPr>
                <w:sz w:val="28"/>
                <w:szCs w:val="28"/>
              </w:rPr>
              <w:t>и</w:t>
            </w:r>
            <w:r w:rsidRPr="007160ED">
              <w:rPr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 w:val="28"/>
                <w:szCs w:val="28"/>
              </w:rPr>
              <w:t>рам</w:t>
            </w:r>
            <w:r w:rsidRPr="007160ED">
              <w:rPr>
                <w:sz w:val="28"/>
                <w:szCs w:val="28"/>
              </w:rPr>
              <w:t>мы Программы, основ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 w:val="28"/>
                <w:szCs w:val="28"/>
              </w:rPr>
              <w:t>по годам</w:t>
            </w:r>
            <w:r>
              <w:rPr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>(тыс. рублей)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jc w:val="both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</w:t>
            </w:r>
            <w:r>
              <w:rPr>
                <w:sz w:val="28"/>
                <w:szCs w:val="28"/>
              </w:rPr>
              <w:t>ния</w:t>
            </w: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бюджета Благодар</w:t>
            </w:r>
            <w:r>
              <w:rPr>
                <w:sz w:val="28"/>
                <w:szCs w:val="28"/>
              </w:rPr>
              <w:t>ненско</w:t>
            </w:r>
            <w:r w:rsidRPr="007160ED">
              <w:rPr>
                <w:sz w:val="28"/>
                <w:szCs w:val="28"/>
              </w:rPr>
              <w:t>го муниципаль</w:t>
            </w:r>
            <w:r>
              <w:rPr>
                <w:sz w:val="28"/>
                <w:szCs w:val="28"/>
              </w:rPr>
              <w:t>но</w:t>
            </w:r>
            <w:r w:rsidRPr="007160ED">
              <w:rPr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61742,707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60107,931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58936,720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7934F7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58205,990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56568,390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55385,690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Подпрограмма «Развитие </w:t>
            </w:r>
            <w:r>
              <w:rPr>
                <w:sz w:val="28"/>
                <w:szCs w:val="28"/>
              </w:rPr>
              <w:t>р</w:t>
            </w:r>
            <w:r w:rsidRPr="007160ED">
              <w:rPr>
                <w:sz w:val="28"/>
                <w:szCs w:val="28"/>
              </w:rPr>
              <w:t>астениеводства»,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146B1E" w:rsidRDefault="00146B1E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jc w:val="center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2.</w:t>
            </w:r>
            <w:r>
              <w:rPr>
                <w:sz w:val="28"/>
                <w:szCs w:val="28"/>
              </w:rPr>
              <w:t>1</w:t>
            </w:r>
            <w:r w:rsidRPr="007160ED">
              <w:rPr>
                <w:sz w:val="28"/>
                <w:szCs w:val="28"/>
              </w:rPr>
              <w:t>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52867,090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51233,690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50064,490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3504,600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3500,400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3486,900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 xml:space="preserve">в том числе следующие </w:t>
            </w:r>
            <w:r>
              <w:rPr>
                <w:sz w:val="28"/>
                <w:szCs w:val="28"/>
              </w:rPr>
              <w:t>о</w:t>
            </w:r>
            <w:r w:rsidRPr="007160ED">
              <w:rPr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3.1.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393,300</w:t>
            </w:r>
          </w:p>
        </w:tc>
        <w:tc>
          <w:tcPr>
            <w:tcW w:w="1418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389,100</w:t>
            </w:r>
          </w:p>
        </w:tc>
        <w:tc>
          <w:tcPr>
            <w:tcW w:w="1417" w:type="dxa"/>
          </w:tcPr>
          <w:p w:rsidR="00F016D5" w:rsidRDefault="00F016D5" w:rsidP="00345334">
            <w:pPr>
              <w:jc w:val="right"/>
            </w:pPr>
            <w:r>
              <w:rPr>
                <w:sz w:val="28"/>
                <w:szCs w:val="28"/>
              </w:rPr>
              <w:t>375,600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3.2.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rPr>
          <w:trHeight w:val="85"/>
        </w:trPr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8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  <w:tc>
          <w:tcPr>
            <w:tcW w:w="1417" w:type="dxa"/>
          </w:tcPr>
          <w:p w:rsidR="00F016D5" w:rsidRPr="007160ED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2653,900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3.3.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7934F7" w:rsidRPr="00E05623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F016D5" w:rsidTr="007934F7">
        <w:tc>
          <w:tcPr>
            <w:tcW w:w="67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016D5" w:rsidRPr="007160ED" w:rsidRDefault="00F016D5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F016D5" w:rsidRPr="007160ED" w:rsidRDefault="00F016D5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8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  <w:tc>
          <w:tcPr>
            <w:tcW w:w="1417" w:type="dxa"/>
          </w:tcPr>
          <w:p w:rsidR="00F016D5" w:rsidRPr="00E05623" w:rsidRDefault="00F016D5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457,400</w:t>
            </w: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 w:val="28"/>
                <w:szCs w:val="28"/>
              </w:rPr>
              <w:t>ниц</w:t>
            </w:r>
            <w:r w:rsidRPr="007160ED">
              <w:rPr>
                <w:spacing w:val="-2"/>
                <w:sz w:val="28"/>
                <w:szCs w:val="28"/>
              </w:rPr>
              <w:t>ипальной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spacing w:val="-2"/>
                <w:sz w:val="28"/>
                <w:szCs w:val="28"/>
              </w:rPr>
              <w:t>«Развитие сельского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 w:val="28"/>
                <w:szCs w:val="28"/>
              </w:rPr>
              <w:t>обще</w:t>
            </w:r>
            <w:r>
              <w:rPr>
                <w:spacing w:val="-2"/>
                <w:sz w:val="28"/>
                <w:szCs w:val="28"/>
              </w:rPr>
              <w:t>програ</w:t>
            </w:r>
            <w:r w:rsidRPr="007160ED">
              <w:rPr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sz w:val="28"/>
                <w:szCs w:val="28"/>
              </w:rPr>
              <w:t>, всего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rPr>
          <w:trHeight w:val="778"/>
        </w:trPr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</w:p>
        </w:tc>
      </w:tr>
      <w:tr w:rsidR="007934F7" w:rsidTr="007934F7">
        <w:tc>
          <w:tcPr>
            <w:tcW w:w="675" w:type="dxa"/>
            <w:vMerge w:val="restart"/>
          </w:tcPr>
          <w:p w:rsidR="007934F7" w:rsidRPr="001A7CD1" w:rsidRDefault="007934F7" w:rsidP="003453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4395" w:type="dxa"/>
            <w:vMerge w:val="restart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5371,017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5373,841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5385,330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7160ED">
              <w:rPr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1834,300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  <w:tr w:rsidR="007934F7" w:rsidTr="007934F7">
        <w:tc>
          <w:tcPr>
            <w:tcW w:w="67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7934F7" w:rsidRPr="007160ED" w:rsidRDefault="007934F7" w:rsidP="003453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934F7" w:rsidRPr="007160ED" w:rsidRDefault="007934F7" w:rsidP="003453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3536,717</w:t>
            </w:r>
          </w:p>
        </w:tc>
        <w:tc>
          <w:tcPr>
            <w:tcW w:w="1418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3539,541</w:t>
            </w:r>
          </w:p>
        </w:tc>
        <w:tc>
          <w:tcPr>
            <w:tcW w:w="1417" w:type="dxa"/>
          </w:tcPr>
          <w:p w:rsidR="007934F7" w:rsidRPr="007160ED" w:rsidRDefault="007934F7" w:rsidP="003453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3551,030</w:t>
            </w:r>
          </w:p>
        </w:tc>
      </w:tr>
    </w:tbl>
    <w:p w:rsidR="000A77D8" w:rsidRDefault="000A77D8" w:rsidP="008363B3">
      <w:pPr>
        <w:spacing w:line="240" w:lineRule="exact"/>
        <w:jc w:val="center"/>
        <w:rPr>
          <w:sz w:val="28"/>
          <w:szCs w:val="28"/>
        </w:rPr>
      </w:pPr>
    </w:p>
    <w:tbl>
      <w:tblPr>
        <w:tblStyle w:val="ad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080830" w:rsidRPr="00CC4FC7" w:rsidTr="00EE1C29">
        <w:tc>
          <w:tcPr>
            <w:tcW w:w="2660" w:type="dxa"/>
          </w:tcPr>
          <w:p w:rsidR="00080830" w:rsidRDefault="00080830" w:rsidP="00EE1C29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УСХ АБМР СК</w:t>
            </w:r>
          </w:p>
        </w:tc>
        <w:tc>
          <w:tcPr>
            <w:tcW w:w="11765" w:type="dxa"/>
          </w:tcPr>
          <w:p w:rsidR="00080830" w:rsidRPr="00CC4FC7" w:rsidRDefault="00080830" w:rsidP="00EE1C29">
            <w:pPr>
              <w:spacing w:line="240" w:lineRule="exact"/>
              <w:rPr>
                <w:szCs w:val="28"/>
              </w:rPr>
            </w:pPr>
            <w:r>
              <w:rPr>
                <w:sz w:val="28"/>
                <w:szCs w:val="28"/>
              </w:rPr>
              <w:t>управление сельского хозяйства</w:t>
            </w:r>
            <w:r w:rsidRPr="00CC4FC7">
              <w:rPr>
                <w:sz w:val="28"/>
                <w:szCs w:val="28"/>
              </w:rPr>
              <w:t xml:space="preserve"> администрации Благодарненского муниципального района Ставропольского края  </w:t>
            </w:r>
          </w:p>
        </w:tc>
      </w:tr>
    </w:tbl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173F3C" w:rsidRDefault="00173F3C" w:rsidP="008363B3">
      <w:pPr>
        <w:spacing w:line="240" w:lineRule="exact"/>
        <w:jc w:val="center"/>
        <w:rPr>
          <w:sz w:val="28"/>
          <w:szCs w:val="28"/>
        </w:rPr>
      </w:pPr>
    </w:p>
    <w:p w:rsidR="008363B3" w:rsidRDefault="008363B3" w:rsidP="00595031">
      <w:pPr>
        <w:spacing w:line="240" w:lineRule="exact"/>
        <w:jc w:val="both"/>
        <w:rPr>
          <w:sz w:val="28"/>
          <w:szCs w:val="28"/>
        </w:rPr>
      </w:pP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администрации </w:t>
      </w:r>
    </w:p>
    <w:p w:rsidR="008363B3" w:rsidRDefault="008363B3" w:rsidP="008363B3">
      <w:pPr>
        <w:spacing w:line="240" w:lineRule="exact"/>
        <w:ind w:left="57" w:hanging="57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8363B3" w:rsidRDefault="008363B3" w:rsidP="008363B3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</w:r>
      <w:r w:rsidR="00CF017C">
        <w:rPr>
          <w:sz w:val="28"/>
          <w:szCs w:val="28"/>
        </w:rPr>
        <w:tab/>
        <w:t>И.Н. Шаруденко</w:t>
      </w:r>
    </w:p>
    <w:p w:rsidR="004B0D87" w:rsidRDefault="004B0D87">
      <w:bookmarkStart w:id="0" w:name="_GoBack"/>
      <w:bookmarkEnd w:id="0"/>
    </w:p>
    <w:sectPr w:rsidR="004B0D87" w:rsidSect="005F3EDE">
      <w:pgSz w:w="16840" w:h="11907" w:orient="landscape"/>
      <w:pgMar w:top="1134" w:right="567" w:bottom="1134" w:left="1985" w:header="34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3E7" w:rsidRDefault="000353E7">
      <w:r>
        <w:separator/>
      </w:r>
    </w:p>
  </w:endnote>
  <w:endnote w:type="continuationSeparator" w:id="0">
    <w:p w:rsidR="000353E7" w:rsidRDefault="0003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3E7" w:rsidRDefault="000353E7">
      <w:r>
        <w:separator/>
      </w:r>
    </w:p>
  </w:footnote>
  <w:footnote w:type="continuationSeparator" w:id="0">
    <w:p w:rsidR="000353E7" w:rsidRDefault="000353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98E" w:rsidRDefault="000E4AAE" w:rsidP="005F3E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029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0298E" w:rsidRDefault="0090298E" w:rsidP="005F3ED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98E" w:rsidRDefault="0090298E">
    <w:pPr>
      <w:pStyle w:val="a3"/>
      <w:jc w:val="right"/>
    </w:pPr>
  </w:p>
  <w:p w:rsidR="0090298E" w:rsidRDefault="0090298E" w:rsidP="005F3ED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055F4766"/>
    <w:multiLevelType w:val="multilevel"/>
    <w:tmpl w:val="8A52ED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763514"/>
    <w:multiLevelType w:val="hybridMultilevel"/>
    <w:tmpl w:val="AC3AAF0E"/>
    <w:lvl w:ilvl="0" w:tplc="5E66039A">
      <w:start w:val="1"/>
      <w:numFmt w:val="decimal"/>
      <w:lvlText w:val="%1)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3">
    <w:nsid w:val="41773BC9"/>
    <w:multiLevelType w:val="hybridMultilevel"/>
    <w:tmpl w:val="8ABCF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6145F"/>
    <w:multiLevelType w:val="hybridMultilevel"/>
    <w:tmpl w:val="F568339C"/>
    <w:lvl w:ilvl="0" w:tplc="504A95AC">
      <w:start w:val="1"/>
      <w:numFmt w:val="decimal"/>
      <w:lvlText w:val="%1."/>
      <w:lvlJc w:val="left"/>
      <w:pPr>
        <w:tabs>
          <w:tab w:val="num" w:pos="1091"/>
        </w:tabs>
        <w:ind w:left="1091" w:hanging="731"/>
      </w:pPr>
      <w:rPr>
        <w:rFonts w:hint="default"/>
      </w:rPr>
    </w:lvl>
    <w:lvl w:ilvl="1" w:tplc="94A29FE8">
      <w:numFmt w:val="none"/>
      <w:lvlText w:val=""/>
      <w:lvlJc w:val="left"/>
      <w:pPr>
        <w:tabs>
          <w:tab w:val="num" w:pos="360"/>
        </w:tabs>
      </w:pPr>
    </w:lvl>
    <w:lvl w:ilvl="2" w:tplc="0AE0B600">
      <w:numFmt w:val="none"/>
      <w:lvlText w:val=""/>
      <w:lvlJc w:val="left"/>
      <w:pPr>
        <w:tabs>
          <w:tab w:val="num" w:pos="360"/>
        </w:tabs>
      </w:pPr>
    </w:lvl>
    <w:lvl w:ilvl="3" w:tplc="8D2AFA08">
      <w:numFmt w:val="none"/>
      <w:lvlText w:val=""/>
      <w:lvlJc w:val="left"/>
      <w:pPr>
        <w:tabs>
          <w:tab w:val="num" w:pos="360"/>
        </w:tabs>
      </w:pPr>
    </w:lvl>
    <w:lvl w:ilvl="4" w:tplc="9BB860DA">
      <w:numFmt w:val="none"/>
      <w:lvlText w:val=""/>
      <w:lvlJc w:val="left"/>
      <w:pPr>
        <w:tabs>
          <w:tab w:val="num" w:pos="360"/>
        </w:tabs>
      </w:pPr>
    </w:lvl>
    <w:lvl w:ilvl="5" w:tplc="2AF08252">
      <w:numFmt w:val="none"/>
      <w:lvlText w:val=""/>
      <w:lvlJc w:val="left"/>
      <w:pPr>
        <w:tabs>
          <w:tab w:val="num" w:pos="360"/>
        </w:tabs>
      </w:pPr>
    </w:lvl>
    <w:lvl w:ilvl="6" w:tplc="FF028848">
      <w:numFmt w:val="none"/>
      <w:lvlText w:val=""/>
      <w:lvlJc w:val="left"/>
      <w:pPr>
        <w:tabs>
          <w:tab w:val="num" w:pos="360"/>
        </w:tabs>
      </w:pPr>
    </w:lvl>
    <w:lvl w:ilvl="7" w:tplc="ACB8BE28">
      <w:numFmt w:val="none"/>
      <w:lvlText w:val=""/>
      <w:lvlJc w:val="left"/>
      <w:pPr>
        <w:tabs>
          <w:tab w:val="num" w:pos="360"/>
        </w:tabs>
      </w:pPr>
    </w:lvl>
    <w:lvl w:ilvl="8" w:tplc="8684E2C8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3B3"/>
    <w:rsid w:val="00005162"/>
    <w:rsid w:val="000353E7"/>
    <w:rsid w:val="00066D16"/>
    <w:rsid w:val="00073AD7"/>
    <w:rsid w:val="00080830"/>
    <w:rsid w:val="000A3339"/>
    <w:rsid w:val="000A77D8"/>
    <w:rsid w:val="000C3E07"/>
    <w:rsid w:val="000D1262"/>
    <w:rsid w:val="000D1AE7"/>
    <w:rsid w:val="000E4AAE"/>
    <w:rsid w:val="000F013F"/>
    <w:rsid w:val="00113514"/>
    <w:rsid w:val="00120691"/>
    <w:rsid w:val="00146B1E"/>
    <w:rsid w:val="0016463D"/>
    <w:rsid w:val="001713B0"/>
    <w:rsid w:val="00173F3C"/>
    <w:rsid w:val="00181FA8"/>
    <w:rsid w:val="00182587"/>
    <w:rsid w:val="001B15E7"/>
    <w:rsid w:val="001C306C"/>
    <w:rsid w:val="001C71DC"/>
    <w:rsid w:val="00200FCC"/>
    <w:rsid w:val="002128D0"/>
    <w:rsid w:val="0021521D"/>
    <w:rsid w:val="00216DB8"/>
    <w:rsid w:val="002347AB"/>
    <w:rsid w:val="002415D6"/>
    <w:rsid w:val="0024713F"/>
    <w:rsid w:val="00265612"/>
    <w:rsid w:val="00274169"/>
    <w:rsid w:val="00280894"/>
    <w:rsid w:val="00287D4A"/>
    <w:rsid w:val="002B60FE"/>
    <w:rsid w:val="002C68AB"/>
    <w:rsid w:val="002D7BFB"/>
    <w:rsid w:val="002E48E9"/>
    <w:rsid w:val="0030679E"/>
    <w:rsid w:val="00316742"/>
    <w:rsid w:val="00317E46"/>
    <w:rsid w:val="00366C9B"/>
    <w:rsid w:val="00372EDD"/>
    <w:rsid w:val="00373DD4"/>
    <w:rsid w:val="003E3F32"/>
    <w:rsid w:val="003E48D9"/>
    <w:rsid w:val="00404CC5"/>
    <w:rsid w:val="00420BFC"/>
    <w:rsid w:val="0042176F"/>
    <w:rsid w:val="004452BD"/>
    <w:rsid w:val="0044550F"/>
    <w:rsid w:val="00450C7A"/>
    <w:rsid w:val="004566B8"/>
    <w:rsid w:val="0048184B"/>
    <w:rsid w:val="004857F5"/>
    <w:rsid w:val="0048692B"/>
    <w:rsid w:val="00491B16"/>
    <w:rsid w:val="004B0D87"/>
    <w:rsid w:val="004E274E"/>
    <w:rsid w:val="00500708"/>
    <w:rsid w:val="005074E8"/>
    <w:rsid w:val="00523B38"/>
    <w:rsid w:val="0054450C"/>
    <w:rsid w:val="005629BF"/>
    <w:rsid w:val="00592FA0"/>
    <w:rsid w:val="00595031"/>
    <w:rsid w:val="00595CC8"/>
    <w:rsid w:val="005B2C9D"/>
    <w:rsid w:val="005B40E9"/>
    <w:rsid w:val="005C1A28"/>
    <w:rsid w:val="005D43B2"/>
    <w:rsid w:val="005E4626"/>
    <w:rsid w:val="005F3EDE"/>
    <w:rsid w:val="005F450B"/>
    <w:rsid w:val="00603A39"/>
    <w:rsid w:val="00613188"/>
    <w:rsid w:val="00614B73"/>
    <w:rsid w:val="00614C4F"/>
    <w:rsid w:val="00637B4B"/>
    <w:rsid w:val="006458EE"/>
    <w:rsid w:val="00651643"/>
    <w:rsid w:val="00653A03"/>
    <w:rsid w:val="00653A61"/>
    <w:rsid w:val="006777DB"/>
    <w:rsid w:val="006A6184"/>
    <w:rsid w:val="006B2ACF"/>
    <w:rsid w:val="006C4E9B"/>
    <w:rsid w:val="006E64DA"/>
    <w:rsid w:val="006F437D"/>
    <w:rsid w:val="00700153"/>
    <w:rsid w:val="007169EF"/>
    <w:rsid w:val="0072418D"/>
    <w:rsid w:val="00724251"/>
    <w:rsid w:val="00735F6C"/>
    <w:rsid w:val="00735FFC"/>
    <w:rsid w:val="007371A8"/>
    <w:rsid w:val="00743385"/>
    <w:rsid w:val="0074628C"/>
    <w:rsid w:val="00747089"/>
    <w:rsid w:val="0075454B"/>
    <w:rsid w:val="0075615A"/>
    <w:rsid w:val="00767FD8"/>
    <w:rsid w:val="00775C8B"/>
    <w:rsid w:val="00781332"/>
    <w:rsid w:val="0078567A"/>
    <w:rsid w:val="007934F7"/>
    <w:rsid w:val="007A10CF"/>
    <w:rsid w:val="007A5B7E"/>
    <w:rsid w:val="007C111E"/>
    <w:rsid w:val="007D0331"/>
    <w:rsid w:val="007D594D"/>
    <w:rsid w:val="007F2193"/>
    <w:rsid w:val="0082217E"/>
    <w:rsid w:val="008363B3"/>
    <w:rsid w:val="00840227"/>
    <w:rsid w:val="0086026B"/>
    <w:rsid w:val="00884DCE"/>
    <w:rsid w:val="0088794C"/>
    <w:rsid w:val="0089080A"/>
    <w:rsid w:val="008C0445"/>
    <w:rsid w:val="008C369F"/>
    <w:rsid w:val="008E2999"/>
    <w:rsid w:val="008E5B10"/>
    <w:rsid w:val="008F7088"/>
    <w:rsid w:val="0090298E"/>
    <w:rsid w:val="00903AEA"/>
    <w:rsid w:val="00944036"/>
    <w:rsid w:val="009511CE"/>
    <w:rsid w:val="00961FE3"/>
    <w:rsid w:val="00965AD9"/>
    <w:rsid w:val="00975F6A"/>
    <w:rsid w:val="009A3742"/>
    <w:rsid w:val="009A65FF"/>
    <w:rsid w:val="009C5326"/>
    <w:rsid w:val="00A00BBA"/>
    <w:rsid w:val="00A0759E"/>
    <w:rsid w:val="00A36D87"/>
    <w:rsid w:val="00A537E8"/>
    <w:rsid w:val="00A6549E"/>
    <w:rsid w:val="00A7074F"/>
    <w:rsid w:val="00A764C5"/>
    <w:rsid w:val="00A927C2"/>
    <w:rsid w:val="00A943D5"/>
    <w:rsid w:val="00AA5D47"/>
    <w:rsid w:val="00AC14F4"/>
    <w:rsid w:val="00AC19C1"/>
    <w:rsid w:val="00AC2A94"/>
    <w:rsid w:val="00AE5C1A"/>
    <w:rsid w:val="00B030AE"/>
    <w:rsid w:val="00B135B3"/>
    <w:rsid w:val="00B17055"/>
    <w:rsid w:val="00B2152D"/>
    <w:rsid w:val="00B36D94"/>
    <w:rsid w:val="00B4329C"/>
    <w:rsid w:val="00B4467F"/>
    <w:rsid w:val="00B5656A"/>
    <w:rsid w:val="00B7060A"/>
    <w:rsid w:val="00B718AD"/>
    <w:rsid w:val="00B73B0E"/>
    <w:rsid w:val="00B748D1"/>
    <w:rsid w:val="00B76676"/>
    <w:rsid w:val="00B80EC4"/>
    <w:rsid w:val="00BA5E8B"/>
    <w:rsid w:val="00BB6496"/>
    <w:rsid w:val="00BB6B62"/>
    <w:rsid w:val="00BC1893"/>
    <w:rsid w:val="00BF2882"/>
    <w:rsid w:val="00BF28AC"/>
    <w:rsid w:val="00BF3823"/>
    <w:rsid w:val="00BF7E4E"/>
    <w:rsid w:val="00C00E1E"/>
    <w:rsid w:val="00C030B1"/>
    <w:rsid w:val="00C1039A"/>
    <w:rsid w:val="00C12903"/>
    <w:rsid w:val="00C21534"/>
    <w:rsid w:val="00C26163"/>
    <w:rsid w:val="00C4222A"/>
    <w:rsid w:val="00C84477"/>
    <w:rsid w:val="00C96B85"/>
    <w:rsid w:val="00CA3749"/>
    <w:rsid w:val="00CA3D60"/>
    <w:rsid w:val="00CB6C12"/>
    <w:rsid w:val="00CC190E"/>
    <w:rsid w:val="00CC2BC0"/>
    <w:rsid w:val="00CC3378"/>
    <w:rsid w:val="00CD63A4"/>
    <w:rsid w:val="00CD7A9B"/>
    <w:rsid w:val="00CE175C"/>
    <w:rsid w:val="00CE4D09"/>
    <w:rsid w:val="00CE4D3C"/>
    <w:rsid w:val="00CF017C"/>
    <w:rsid w:val="00D11AC1"/>
    <w:rsid w:val="00D13F3E"/>
    <w:rsid w:val="00D16C33"/>
    <w:rsid w:val="00D1770F"/>
    <w:rsid w:val="00D24D95"/>
    <w:rsid w:val="00D27302"/>
    <w:rsid w:val="00D51E7C"/>
    <w:rsid w:val="00D522D3"/>
    <w:rsid w:val="00D66396"/>
    <w:rsid w:val="00DB4A67"/>
    <w:rsid w:val="00DC447E"/>
    <w:rsid w:val="00DC66EE"/>
    <w:rsid w:val="00E00932"/>
    <w:rsid w:val="00E02913"/>
    <w:rsid w:val="00E31C20"/>
    <w:rsid w:val="00E416E1"/>
    <w:rsid w:val="00E53885"/>
    <w:rsid w:val="00E65A38"/>
    <w:rsid w:val="00E7088E"/>
    <w:rsid w:val="00E81BA4"/>
    <w:rsid w:val="00E94534"/>
    <w:rsid w:val="00E97205"/>
    <w:rsid w:val="00EA53C7"/>
    <w:rsid w:val="00EA6728"/>
    <w:rsid w:val="00EB36EA"/>
    <w:rsid w:val="00EC365F"/>
    <w:rsid w:val="00EE767F"/>
    <w:rsid w:val="00F016D5"/>
    <w:rsid w:val="00F16510"/>
    <w:rsid w:val="00F17B64"/>
    <w:rsid w:val="00F82064"/>
    <w:rsid w:val="00F85D60"/>
    <w:rsid w:val="00F86D9F"/>
    <w:rsid w:val="00FA293F"/>
    <w:rsid w:val="00FB507B"/>
    <w:rsid w:val="00FE2D8F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</w:rPr>
  </w:style>
  <w:style w:type="paragraph" w:customStyle="1" w:styleId="ConsPlusCell">
    <w:name w:val="ConsPlusCell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265612"/>
    <w:pPr>
      <w:ind w:left="720"/>
      <w:contextualSpacing/>
    </w:pPr>
  </w:style>
  <w:style w:type="character" w:customStyle="1" w:styleId="12">
    <w:name w:val="Основной текст Знак1"/>
    <w:basedOn w:val="a0"/>
    <w:uiPriority w:val="99"/>
    <w:semiHidden/>
    <w:rsid w:val="0072425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3B3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3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63B3"/>
    <w:pPr>
      <w:keepNext/>
      <w:numPr>
        <w:numId w:val="1"/>
      </w:numPr>
      <w:spacing w:before="240" w:after="60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qFormat/>
    <w:rsid w:val="008363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63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363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363B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63B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3B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63B3"/>
    <w:rPr>
      <w:rFonts w:ascii="Arial" w:eastAsia="Times New Roman" w:hAnsi="Arial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363B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363B3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rsid w:val="008363B3"/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3B3"/>
    <w:rPr>
      <w:rFonts w:eastAsia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8363B3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8363B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836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363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363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363B3"/>
    <w:rPr>
      <w:rFonts w:eastAsia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8363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363B3"/>
    <w:rPr>
      <w:rFonts w:eastAsia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8363B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8363B3"/>
    <w:rPr>
      <w:rFonts w:eastAsia="Times New Roman"/>
      <w:szCs w:val="24"/>
      <w:lang w:eastAsia="ru-RU"/>
    </w:rPr>
  </w:style>
  <w:style w:type="paragraph" w:styleId="a9">
    <w:name w:val="Body Text"/>
    <w:basedOn w:val="a"/>
    <w:link w:val="aa"/>
    <w:rsid w:val="008363B3"/>
    <w:pPr>
      <w:jc w:val="center"/>
    </w:pPr>
    <w:rPr>
      <w:rFonts w:ascii="Arial CYR" w:hAnsi="Arial CYR"/>
      <w:b/>
      <w:sz w:val="28"/>
      <w:szCs w:val="20"/>
    </w:rPr>
  </w:style>
  <w:style w:type="character" w:customStyle="1" w:styleId="aa">
    <w:name w:val="Основной текст Знак"/>
    <w:basedOn w:val="a0"/>
    <w:link w:val="a9"/>
    <w:rsid w:val="008363B3"/>
    <w:rPr>
      <w:rFonts w:ascii="Arial CYR" w:eastAsia="Times New Roman" w:hAnsi="Arial CYR"/>
      <w:b/>
      <w:szCs w:val="20"/>
      <w:lang w:eastAsia="ru-RU"/>
    </w:rPr>
  </w:style>
  <w:style w:type="paragraph" w:styleId="ab">
    <w:name w:val="Body Text Indent"/>
    <w:basedOn w:val="a"/>
    <w:link w:val="ac"/>
    <w:rsid w:val="00836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363B3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363B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363B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8363B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363B3"/>
    <w:rPr>
      <w:rFonts w:eastAsia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rsid w:val="008363B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8363B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8363B3"/>
    <w:pPr>
      <w:widowControl w:val="0"/>
      <w:autoSpaceDE w:val="0"/>
      <w:autoSpaceDN w:val="0"/>
      <w:adjustRightInd w:val="0"/>
      <w:ind w:right="19772" w:firstLine="0"/>
      <w:jc w:val="left"/>
    </w:pPr>
    <w:rPr>
      <w:rFonts w:ascii="Courier New" w:eastAsia="Times New Roman" w:hAnsi="Courier New" w:cs="Arial Unicode MS"/>
      <w:sz w:val="20"/>
      <w:szCs w:val="20"/>
      <w:lang w:eastAsia="ru-RU"/>
    </w:rPr>
  </w:style>
  <w:style w:type="paragraph" w:customStyle="1" w:styleId="11">
    <w:name w:val="Обычный1"/>
    <w:rsid w:val="008363B3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ConsNormal">
    <w:name w:val="ConsNormal"/>
    <w:rsid w:val="008363B3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"/>
    <w:rsid w:val="008363B3"/>
    <w:pPr>
      <w:spacing w:before="100" w:after="100"/>
    </w:pPr>
    <w:rPr>
      <w:szCs w:val="20"/>
    </w:rPr>
  </w:style>
  <w:style w:type="paragraph" w:customStyle="1" w:styleId="constitle">
    <w:name w:val="constitle"/>
    <w:basedOn w:val="a"/>
    <w:rsid w:val="008363B3"/>
  </w:style>
  <w:style w:type="table" w:styleId="ad">
    <w:name w:val="Table Grid"/>
    <w:basedOn w:val="a1"/>
    <w:uiPriority w:val="59"/>
    <w:rsid w:val="008363B3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page number"/>
    <w:basedOn w:val="a0"/>
    <w:rsid w:val="008363B3"/>
  </w:style>
  <w:style w:type="paragraph" w:styleId="af">
    <w:name w:val="Balloon Text"/>
    <w:basedOn w:val="a"/>
    <w:link w:val="af0"/>
    <w:rsid w:val="008363B3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8363B3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ConsPlusCell">
    <w:name w:val="ConsPlusCell"/>
    <w:uiPriority w:val="99"/>
    <w:rsid w:val="008363B3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F0030-22D1-4DFD-B10F-87222F6A3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35</cp:revision>
  <cp:lastPrinted>2017-01-20T08:36:00Z</cp:lastPrinted>
  <dcterms:created xsi:type="dcterms:W3CDTF">2017-01-09T06:50:00Z</dcterms:created>
  <dcterms:modified xsi:type="dcterms:W3CDTF">2017-01-20T08:36:00Z</dcterms:modified>
</cp:coreProperties>
</file>