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587" w:rsidRPr="00F04587" w:rsidRDefault="00F04587" w:rsidP="00F04587">
      <w:pPr>
        <w:tabs>
          <w:tab w:val="left" w:pos="7230"/>
        </w:tabs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>Опубликовано в газете «Известия Благодарненского городского округа»</w:t>
      </w:r>
    </w:p>
    <w:p w:rsidR="00F04587" w:rsidRPr="00F04587" w:rsidRDefault="00F04587" w:rsidP="00F04587">
      <w:pPr>
        <w:tabs>
          <w:tab w:val="left" w:pos="7230"/>
        </w:tabs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 xml:space="preserve">от </w:t>
      </w:r>
      <w:r w:rsidR="00CB515D">
        <w:rPr>
          <w:rFonts w:ascii="Arial" w:hAnsi="Arial" w:cs="Arial"/>
          <w:sz w:val="24"/>
        </w:rPr>
        <w:t>23</w:t>
      </w:r>
      <w:r w:rsidR="00A77D6F">
        <w:rPr>
          <w:rFonts w:ascii="Arial" w:hAnsi="Arial" w:cs="Arial"/>
          <w:sz w:val="24"/>
        </w:rPr>
        <w:t xml:space="preserve"> июня 2020 года № 18 (87</w:t>
      </w:r>
      <w:bookmarkStart w:id="0" w:name="_GoBack"/>
      <w:bookmarkEnd w:id="0"/>
      <w:r w:rsidRPr="00F04587">
        <w:rPr>
          <w:rFonts w:ascii="Arial" w:hAnsi="Arial" w:cs="Arial"/>
          <w:sz w:val="24"/>
        </w:rPr>
        <w:t>)</w:t>
      </w:r>
    </w:p>
    <w:p w:rsidR="00F04587" w:rsidRPr="00F04587" w:rsidRDefault="00F04587" w:rsidP="00F04587">
      <w:pPr>
        <w:tabs>
          <w:tab w:val="left" w:pos="7230"/>
        </w:tabs>
        <w:jc w:val="right"/>
        <w:rPr>
          <w:rFonts w:ascii="Arial" w:hAnsi="Arial" w:cs="Arial"/>
          <w:sz w:val="24"/>
        </w:rPr>
      </w:pPr>
    </w:p>
    <w:p w:rsidR="00F04587" w:rsidRPr="00F04587" w:rsidRDefault="00F04587" w:rsidP="00F04587">
      <w:pPr>
        <w:tabs>
          <w:tab w:val="left" w:pos="7230"/>
        </w:tabs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>Обнародовано на официальном сайте администрации</w:t>
      </w:r>
    </w:p>
    <w:p w:rsidR="00F04587" w:rsidRPr="00F04587" w:rsidRDefault="00F04587" w:rsidP="00F04587">
      <w:pPr>
        <w:tabs>
          <w:tab w:val="left" w:pos="7230"/>
        </w:tabs>
        <w:jc w:val="right"/>
        <w:rPr>
          <w:rFonts w:ascii="Arial" w:hAnsi="Arial" w:cs="Arial"/>
          <w:sz w:val="24"/>
        </w:rPr>
      </w:pPr>
      <w:r w:rsidRPr="00F04587">
        <w:rPr>
          <w:rFonts w:ascii="Arial" w:hAnsi="Arial" w:cs="Arial"/>
          <w:sz w:val="24"/>
        </w:rPr>
        <w:t xml:space="preserve">(www.abmrsk.ru) </w:t>
      </w:r>
      <w:r w:rsidR="00CB515D">
        <w:rPr>
          <w:rFonts w:ascii="Arial" w:hAnsi="Arial" w:cs="Arial"/>
          <w:sz w:val="24"/>
        </w:rPr>
        <w:t>17</w:t>
      </w:r>
      <w:r w:rsidRPr="00F04587">
        <w:rPr>
          <w:rFonts w:ascii="Arial" w:hAnsi="Arial" w:cs="Arial"/>
          <w:sz w:val="24"/>
        </w:rPr>
        <w:t xml:space="preserve"> июня 2020 года</w:t>
      </w:r>
    </w:p>
    <w:p w:rsidR="00F04587" w:rsidRPr="00D76A20" w:rsidRDefault="00F04587" w:rsidP="00F04587">
      <w:pPr>
        <w:ind w:firstLine="851"/>
        <w:jc w:val="right"/>
        <w:rPr>
          <w:rFonts w:ascii="Arial" w:hAnsi="Arial" w:cs="Arial"/>
        </w:rPr>
      </w:pPr>
    </w:p>
    <w:p w:rsidR="00F04587" w:rsidRPr="00D76A20" w:rsidRDefault="00F04587" w:rsidP="00F04587">
      <w:pPr>
        <w:ind w:firstLine="851"/>
        <w:jc w:val="center"/>
        <w:rPr>
          <w:rFonts w:ascii="Arial" w:hAnsi="Arial" w:cs="Arial"/>
          <w:b/>
          <w:sz w:val="32"/>
        </w:rPr>
      </w:pPr>
      <w:r w:rsidRPr="00D76A20">
        <w:rPr>
          <w:rFonts w:ascii="Arial" w:hAnsi="Arial" w:cs="Arial"/>
          <w:b/>
          <w:sz w:val="32"/>
        </w:rPr>
        <w:t>АДМИНИСТРАЦИЯ БЛАГОДАРНЕНСКОГО ГОРОДСКОГО ОКРУГА СТАВРОПОЛЬСКОГО КРАЯ</w:t>
      </w:r>
    </w:p>
    <w:p w:rsidR="00F04587" w:rsidRPr="00D76A20" w:rsidRDefault="00F04587" w:rsidP="00F04587">
      <w:pPr>
        <w:ind w:firstLine="851"/>
        <w:jc w:val="center"/>
        <w:rPr>
          <w:rFonts w:ascii="Arial" w:hAnsi="Arial" w:cs="Arial"/>
          <w:b/>
          <w:sz w:val="32"/>
        </w:rPr>
      </w:pPr>
    </w:p>
    <w:p w:rsidR="00F04587" w:rsidRPr="00D76A20" w:rsidRDefault="00F04587" w:rsidP="00F04587">
      <w:pPr>
        <w:tabs>
          <w:tab w:val="left" w:pos="7230"/>
        </w:tabs>
        <w:jc w:val="center"/>
        <w:rPr>
          <w:rFonts w:ascii="Arial" w:hAnsi="Arial" w:cs="Arial"/>
          <w:b/>
          <w:sz w:val="32"/>
        </w:rPr>
      </w:pPr>
      <w:r w:rsidRPr="00D76A20">
        <w:rPr>
          <w:rFonts w:ascii="Arial" w:hAnsi="Arial" w:cs="Arial"/>
          <w:b/>
          <w:sz w:val="32"/>
        </w:rPr>
        <w:t>ПОСТАНОВЛЕНИЕ</w:t>
      </w:r>
    </w:p>
    <w:p w:rsidR="00F04587" w:rsidRPr="00D76A20" w:rsidRDefault="00F04587" w:rsidP="00F04587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08 июня 2020 года № 633</w:t>
      </w:r>
    </w:p>
    <w:p w:rsidR="00EC2B60" w:rsidRPr="00F04587" w:rsidRDefault="00EC2B60" w:rsidP="00EC2B60">
      <w:pPr>
        <w:spacing w:line="24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4587" w:rsidRDefault="00F04587" w:rsidP="00F045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 ВНЕСЕНИИ ИЗМЕНЕНИЙ В </w:t>
      </w:r>
      <w:r w:rsidRPr="00F04587">
        <w:rPr>
          <w:rFonts w:ascii="Arial" w:eastAsia="Times New Roman" w:hAnsi="Arial" w:cs="Arial"/>
          <w:b/>
          <w:sz w:val="32"/>
          <w:szCs w:val="24"/>
          <w:lang w:eastAsia="ru-RU"/>
        </w:rPr>
        <w:t>МУНИЦИПАЛЬНУЮ</w:t>
      </w:r>
      <w:r w:rsidRPr="00F04587">
        <w:rPr>
          <w:rFonts w:ascii="Arial" w:hAnsi="Arial" w:cs="Arial"/>
          <w:b/>
          <w:bCs/>
          <w:sz w:val="32"/>
          <w:szCs w:val="24"/>
        </w:rPr>
        <w:t xml:space="preserve"> ПРОГРАММУ БЛАГОДАРНЕНСКОГО ГОРОДСКОГО ОКРУГА СТАВРОПОЛЬСКОГО КРАЯ «</w:t>
      </w:r>
      <w:r w:rsidRPr="00F04587">
        <w:rPr>
          <w:rFonts w:ascii="Arial" w:hAnsi="Arial" w:cs="Arial"/>
          <w:b/>
          <w:sz w:val="32"/>
          <w:szCs w:val="24"/>
        </w:rPr>
        <w:t>ОСУЩЕСТВЛЕНИЕ МЕСТНОГО САМОУПРАВЛЕНИЯ В БЛАГОДАРНЕНСКОМ ГОРОДСКОМ ОКРУГЕ СТАВРОПОЛЬСКОГО КРАЯ</w:t>
      </w:r>
      <w:r w:rsidRPr="00F04587">
        <w:rPr>
          <w:rFonts w:ascii="Arial" w:hAnsi="Arial" w:cs="Arial"/>
          <w:b/>
          <w:bCs/>
          <w:sz w:val="32"/>
          <w:szCs w:val="24"/>
        </w:rPr>
        <w:t xml:space="preserve">», УТВЕРЖДЕННУЮ </w:t>
      </w:r>
      <w:r w:rsidRPr="00F04587">
        <w:rPr>
          <w:rFonts w:ascii="Arial" w:hAnsi="Arial" w:cs="Arial"/>
          <w:b/>
          <w:sz w:val="32"/>
          <w:szCs w:val="24"/>
        </w:rPr>
        <w:t>ПОСТАНОВЛЕНИЕМ АДМИ</w:t>
      </w:r>
      <w:r>
        <w:rPr>
          <w:rFonts w:ascii="Arial" w:hAnsi="Arial" w:cs="Arial"/>
          <w:b/>
          <w:sz w:val="32"/>
          <w:szCs w:val="24"/>
        </w:rPr>
        <w:t xml:space="preserve">НИСТРАЦИИ БЛАГОДАРНЕНСКОГО </w:t>
      </w:r>
      <w:r w:rsidRPr="00F04587">
        <w:rPr>
          <w:rFonts w:ascii="Arial" w:hAnsi="Arial" w:cs="Arial"/>
          <w:b/>
          <w:sz w:val="32"/>
          <w:szCs w:val="24"/>
        </w:rPr>
        <w:t xml:space="preserve">МУНИЦИПАЛЬНОГО РАЙОНА СТАВРОПОЛЬСКОГО КРАЯ </w:t>
      </w:r>
    </w:p>
    <w:p w:rsidR="00EC2B60" w:rsidRPr="00F04587" w:rsidRDefault="00F04587" w:rsidP="00F045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ОТ 30 НОЯБРЯ 2017 ГОДА № 790</w:t>
      </w:r>
    </w:p>
    <w:p w:rsidR="00EC2B60" w:rsidRPr="00F04587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:rsidR="00EC2B60" w:rsidRPr="00F04587" w:rsidRDefault="00EC2B60" w:rsidP="00EC2B6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C2B60" w:rsidRPr="00F04587" w:rsidRDefault="00EC2B60" w:rsidP="00F04587">
      <w:pPr>
        <w:tabs>
          <w:tab w:val="left" w:pos="4732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F04587">
        <w:rPr>
          <w:rFonts w:ascii="Arial" w:hAnsi="Arial" w:cs="Arial"/>
          <w:sz w:val="24"/>
          <w:szCs w:val="24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F04587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F04587">
        <w:rPr>
          <w:rFonts w:ascii="Arial" w:hAnsi="Arial" w:cs="Arial"/>
          <w:bCs/>
          <w:sz w:val="24"/>
          <w:szCs w:val="24"/>
        </w:rPr>
        <w:t xml:space="preserve"> программ Благодарненского городского округа Ставропольского края» </w:t>
      </w:r>
      <w:r w:rsidRPr="00F04587">
        <w:rPr>
          <w:rFonts w:ascii="Arial" w:hAnsi="Arial" w:cs="Arial"/>
          <w:sz w:val="24"/>
          <w:szCs w:val="24"/>
        </w:rPr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F04587">
        <w:rPr>
          <w:rFonts w:ascii="Arial" w:hAnsi="Arial" w:cs="Arial"/>
          <w:bCs/>
          <w:sz w:val="24"/>
          <w:szCs w:val="24"/>
        </w:rPr>
        <w:t>,</w:t>
      </w:r>
      <w:r w:rsidRPr="00F045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04587">
        <w:rPr>
          <w:rFonts w:ascii="Arial" w:hAnsi="Arial" w:cs="Arial"/>
          <w:sz w:val="24"/>
          <w:szCs w:val="24"/>
        </w:rPr>
        <w:t xml:space="preserve">Методическими указаниями </w:t>
      </w:r>
      <w:r w:rsidRPr="00F04587">
        <w:rPr>
          <w:rFonts w:ascii="Arial" w:hAnsi="Arial" w:cs="Arial"/>
          <w:bCs/>
          <w:sz w:val="24"/>
          <w:szCs w:val="24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F04587">
        <w:rPr>
          <w:rFonts w:ascii="Arial" w:hAnsi="Arial" w:cs="Arial"/>
          <w:sz w:val="24"/>
          <w:szCs w:val="24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F04587">
        <w:rPr>
          <w:rFonts w:ascii="Arial" w:hAnsi="Arial" w:cs="Arial"/>
          <w:bCs/>
          <w:sz w:val="24"/>
          <w:szCs w:val="24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F04587">
        <w:rPr>
          <w:rFonts w:ascii="Arial" w:hAnsi="Arial" w:cs="Arial"/>
          <w:sz w:val="24"/>
          <w:szCs w:val="24"/>
        </w:rPr>
        <w:t>, администрация Благодарненского городского округа Ставропольского края</w:t>
      </w:r>
    </w:p>
    <w:p w:rsidR="00EC2B60" w:rsidRPr="00F04587" w:rsidRDefault="00EC2B60" w:rsidP="00EC2B60">
      <w:pPr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C2B60" w:rsidRPr="00F04587" w:rsidRDefault="00EC2B60" w:rsidP="00EC2B60">
      <w:pPr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04587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ПОСТАНОВЛЯЕТ:</w:t>
      </w:r>
    </w:p>
    <w:p w:rsidR="00EC2B60" w:rsidRPr="00F04587" w:rsidRDefault="00EC2B60" w:rsidP="00EC2B60">
      <w:pPr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C2B60" w:rsidRPr="00F04587" w:rsidRDefault="00F04587" w:rsidP="00F04587">
      <w:pPr>
        <w:pStyle w:val="af2"/>
        <w:widowControl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EC2B60" w:rsidRPr="00F0458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прилагаемые </w:t>
      </w:r>
      <w:r w:rsidR="00EC2B60" w:rsidRPr="00F04587">
        <w:rPr>
          <w:rFonts w:ascii="Arial" w:hAnsi="Arial" w:cs="Arial"/>
          <w:sz w:val="24"/>
          <w:szCs w:val="24"/>
        </w:rP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 w:rsidR="00EC2B60" w:rsidRPr="00F04587">
        <w:rPr>
          <w:rFonts w:ascii="Arial" w:eastAsia="Times New Roman" w:hAnsi="Arial" w:cs="Arial"/>
          <w:sz w:val="24"/>
          <w:szCs w:val="24"/>
          <w:lang w:eastAsia="ru-RU"/>
        </w:rPr>
        <w:t>Об утверждении муниципальной</w:t>
      </w:r>
      <w:r w:rsidR="00EC2B60" w:rsidRPr="00F04587">
        <w:rPr>
          <w:rFonts w:ascii="Arial" w:hAnsi="Arial" w:cs="Arial"/>
          <w:bCs/>
          <w:sz w:val="24"/>
          <w:szCs w:val="24"/>
        </w:rPr>
        <w:t xml:space="preserve"> программы Благодарненского </w:t>
      </w:r>
      <w:r w:rsidR="00EC2B60" w:rsidRPr="00F04587">
        <w:rPr>
          <w:rFonts w:ascii="Arial" w:hAnsi="Arial" w:cs="Arial"/>
          <w:bCs/>
          <w:sz w:val="24"/>
          <w:szCs w:val="24"/>
        </w:rPr>
        <w:lastRenderedPageBreak/>
        <w:t xml:space="preserve">городского округа Ставропольского края </w:t>
      </w:r>
      <w:r w:rsidR="00EC2B60" w:rsidRPr="00F04587">
        <w:rPr>
          <w:rFonts w:ascii="Arial" w:hAnsi="Arial" w:cs="Arial"/>
          <w:b/>
          <w:bCs/>
          <w:sz w:val="24"/>
          <w:szCs w:val="24"/>
        </w:rPr>
        <w:t>«</w:t>
      </w:r>
      <w:r w:rsidR="00EC2B60"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</w:t>
      </w:r>
      <w:r>
        <w:rPr>
          <w:rFonts w:ascii="Arial" w:hAnsi="Arial" w:cs="Arial"/>
          <w:sz w:val="24"/>
          <w:szCs w:val="24"/>
        </w:rPr>
        <w:t xml:space="preserve">одарненского городского округа </w:t>
      </w:r>
      <w:r w:rsidR="00EC2B60" w:rsidRPr="00F04587">
        <w:rPr>
          <w:rFonts w:ascii="Arial" w:hAnsi="Arial" w:cs="Arial"/>
          <w:sz w:val="24"/>
          <w:szCs w:val="24"/>
        </w:rPr>
        <w:t>Ставропольского края от 26 февраля 2018 года № 209, от 07 июня 2018 года № 633, от 10 августа 2018 года № 924, от 29 ноября 2018 года №1315, от 14 декабря 2018 года № 1375, от 18 февраля 2019 года № 247, от 21 марта 2019 № 582, от 24 апреля 2019 года № 798, от 27 июня 2019 года</w:t>
      </w:r>
      <w:r>
        <w:rPr>
          <w:rFonts w:ascii="Arial" w:hAnsi="Arial" w:cs="Arial"/>
          <w:sz w:val="24"/>
          <w:szCs w:val="24"/>
        </w:rPr>
        <w:t xml:space="preserve"> </w:t>
      </w:r>
      <w:r w:rsidR="00EC2B60" w:rsidRPr="00F04587">
        <w:rPr>
          <w:rFonts w:ascii="Arial" w:hAnsi="Arial" w:cs="Arial"/>
          <w:sz w:val="24"/>
          <w:szCs w:val="24"/>
        </w:rPr>
        <w:t>№ 1057, от 12 сентября 2019 года № 1552, от 11 декабря 2019 года №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="00EC2B60" w:rsidRPr="00F04587">
        <w:rPr>
          <w:rFonts w:ascii="Arial" w:hAnsi="Arial" w:cs="Arial"/>
          <w:sz w:val="24"/>
          <w:szCs w:val="24"/>
        </w:rPr>
        <w:t>1990,от 11 декабря 2019 года №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="00EC2B60" w:rsidRPr="00F04587">
        <w:rPr>
          <w:rFonts w:ascii="Arial" w:hAnsi="Arial" w:cs="Arial"/>
          <w:sz w:val="24"/>
          <w:szCs w:val="24"/>
        </w:rPr>
        <w:t>1991 года, от 03 февраля 2020 года, от 05 февраля 2020 года, от 25 февраля 2020 № 221).</w:t>
      </w:r>
    </w:p>
    <w:p w:rsidR="00EC2B60" w:rsidRPr="00F04587" w:rsidRDefault="00EC2B60" w:rsidP="00F04587">
      <w:pPr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4587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F04587">
        <w:rPr>
          <w:rFonts w:ascii="Arial" w:eastAsia="Times New Roman" w:hAnsi="Arial" w:cs="Arial"/>
          <w:sz w:val="24"/>
          <w:szCs w:val="24"/>
        </w:rPr>
        <w:t>Контроль за выполн</w:t>
      </w:r>
      <w:r w:rsidR="00F04587">
        <w:rPr>
          <w:rFonts w:ascii="Arial" w:eastAsia="Times New Roman" w:hAnsi="Arial" w:cs="Arial"/>
          <w:sz w:val="24"/>
          <w:szCs w:val="24"/>
        </w:rPr>
        <w:t xml:space="preserve">ением настоящего постановления </w:t>
      </w:r>
      <w:r w:rsidRPr="00F04587">
        <w:rPr>
          <w:rFonts w:ascii="Arial" w:eastAsia="Times New Roman" w:hAnsi="Arial" w:cs="Arial"/>
          <w:sz w:val="24"/>
          <w:szCs w:val="24"/>
        </w:rPr>
        <w:t>возложить на 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</w:p>
    <w:p w:rsidR="00EC2B60" w:rsidRPr="00F04587" w:rsidRDefault="00EC2B60" w:rsidP="00F0458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045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r w:rsidRPr="00F04587">
        <w:rPr>
          <w:rFonts w:ascii="Arial" w:hAnsi="Arial" w:cs="Arial"/>
          <w:sz w:val="24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C2B60" w:rsidRPr="00F04587" w:rsidRDefault="00EC2B60" w:rsidP="00EC2B60">
      <w:pPr>
        <w:jc w:val="both"/>
        <w:rPr>
          <w:rFonts w:ascii="Arial" w:hAnsi="Arial" w:cs="Arial"/>
          <w:sz w:val="24"/>
          <w:szCs w:val="24"/>
        </w:rPr>
      </w:pPr>
    </w:p>
    <w:p w:rsidR="00EC2B60" w:rsidRPr="00F04587" w:rsidRDefault="00EC2B60" w:rsidP="00EC2B60">
      <w:pPr>
        <w:jc w:val="both"/>
        <w:rPr>
          <w:rFonts w:ascii="Arial" w:hAnsi="Arial" w:cs="Arial"/>
          <w:sz w:val="24"/>
          <w:szCs w:val="24"/>
        </w:rPr>
      </w:pPr>
    </w:p>
    <w:p w:rsidR="00EC2B60" w:rsidRPr="00F04587" w:rsidRDefault="00EC2B60" w:rsidP="00EC2B60">
      <w:pPr>
        <w:jc w:val="both"/>
        <w:rPr>
          <w:rFonts w:ascii="Arial" w:hAnsi="Arial" w:cs="Arial"/>
          <w:sz w:val="24"/>
          <w:szCs w:val="24"/>
        </w:rPr>
      </w:pPr>
    </w:p>
    <w:p w:rsidR="00F04587" w:rsidRPr="00F04587" w:rsidRDefault="00F04587" w:rsidP="00F04587">
      <w:pPr>
        <w:suppressAutoHyphens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Глава</w:t>
      </w:r>
    </w:p>
    <w:p w:rsidR="00F04587" w:rsidRPr="00F04587" w:rsidRDefault="00F04587" w:rsidP="00F04587">
      <w:pPr>
        <w:suppressAutoHyphens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Благодарненского городского округа</w:t>
      </w:r>
    </w:p>
    <w:p w:rsidR="00F04587" w:rsidRPr="00F04587" w:rsidRDefault="00F04587" w:rsidP="00F04587">
      <w:pPr>
        <w:suppressAutoHyphens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Ставропольского края</w:t>
      </w:r>
    </w:p>
    <w:p w:rsidR="00F04587" w:rsidRPr="00F04587" w:rsidRDefault="00F04587" w:rsidP="00F04587">
      <w:pPr>
        <w:suppressAutoHyphens/>
        <w:jc w:val="right"/>
        <w:rPr>
          <w:rFonts w:ascii="Arial" w:eastAsia="Arial Unicode MS" w:hAnsi="Arial" w:cs="Arial"/>
          <w:color w:val="000000"/>
          <w:kern w:val="1"/>
          <w:sz w:val="24"/>
          <w:lang w:val="ru"/>
        </w:rPr>
      </w:pPr>
      <w:r w:rsidRPr="00F04587">
        <w:rPr>
          <w:rFonts w:ascii="Arial" w:eastAsia="Arial Unicode MS" w:hAnsi="Arial" w:cs="Arial"/>
          <w:color w:val="000000"/>
          <w:kern w:val="1"/>
          <w:sz w:val="24"/>
          <w:lang w:val="ru"/>
        </w:rPr>
        <w:t>А. И. ТЕНЬКОВ</w:t>
      </w:r>
    </w:p>
    <w:p w:rsidR="00EC2B60" w:rsidRPr="00F04587" w:rsidRDefault="00EC2B60" w:rsidP="00EC2B60">
      <w:pPr>
        <w:jc w:val="both"/>
        <w:rPr>
          <w:rFonts w:ascii="Arial" w:hAnsi="Arial" w:cs="Arial"/>
          <w:sz w:val="24"/>
          <w:szCs w:val="24"/>
        </w:rPr>
      </w:pPr>
    </w:p>
    <w:p w:rsidR="00EC2B60" w:rsidRPr="00F04587" w:rsidRDefault="00EC2B60" w:rsidP="00EC2B60">
      <w:pPr>
        <w:rPr>
          <w:rFonts w:ascii="Arial" w:hAnsi="Arial" w:cs="Arial"/>
          <w:sz w:val="24"/>
          <w:szCs w:val="24"/>
        </w:rPr>
      </w:pP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Утверждены</w:t>
      </w:r>
    </w:p>
    <w:p w:rsidR="00F04587" w:rsidRDefault="00F04587" w:rsidP="00F04587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постановлением администрации</w:t>
      </w:r>
    </w:p>
    <w:p w:rsidR="00F04587" w:rsidRDefault="00F04587" w:rsidP="00F04587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bCs/>
          <w:sz w:val="32"/>
          <w:szCs w:val="24"/>
        </w:rPr>
        <w:t>Благодарненского городского округа</w:t>
      </w: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Ставропольского края</w:t>
      </w:r>
    </w:p>
    <w:p w:rsidR="00A83CCA" w:rsidRPr="00F04587" w:rsidRDefault="00F04587" w:rsidP="00F04587">
      <w:pPr>
        <w:jc w:val="right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от 08 июня 2020 года № 633</w:t>
      </w:r>
    </w:p>
    <w:p w:rsidR="00A83CCA" w:rsidRPr="00F04587" w:rsidRDefault="00A83CCA" w:rsidP="00A83CCA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A83CCA" w:rsidRPr="00F04587" w:rsidRDefault="00A83CCA" w:rsidP="00A83CCA">
      <w:pPr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A83CCA" w:rsidRPr="00F04587" w:rsidRDefault="00F04587" w:rsidP="00F04587">
      <w:pPr>
        <w:jc w:val="center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ИЗМЕНЕНИЯ,</w:t>
      </w:r>
    </w:p>
    <w:p w:rsidR="00A83CCA" w:rsidRPr="00F04587" w:rsidRDefault="00F04587" w:rsidP="00F04587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 xml:space="preserve">КОТОРЫЕ ВНОСЯТСЯ В </w:t>
      </w:r>
      <w:r w:rsidRPr="00F04587">
        <w:rPr>
          <w:rFonts w:ascii="Arial" w:eastAsia="Times New Roman" w:hAnsi="Arial" w:cs="Arial"/>
          <w:b/>
          <w:sz w:val="32"/>
          <w:szCs w:val="24"/>
          <w:lang w:eastAsia="ru-RU"/>
        </w:rPr>
        <w:t>МУНИЦИПАЛЬНУЮ</w:t>
      </w:r>
      <w:r w:rsidRPr="00F04587">
        <w:rPr>
          <w:rFonts w:ascii="Arial" w:hAnsi="Arial" w:cs="Arial"/>
          <w:b/>
          <w:bCs/>
          <w:sz w:val="32"/>
          <w:szCs w:val="24"/>
        </w:rPr>
        <w:t xml:space="preserve"> ПРОГРАММУ БЛАГОДАРНЕНСКОГО ГОРОДСКОГО ОКРУГА СТАВРОПОЛЬСКОГО КРАЯ «</w:t>
      </w:r>
      <w:r w:rsidRPr="00F04587">
        <w:rPr>
          <w:rFonts w:ascii="Arial" w:hAnsi="Arial" w:cs="Arial"/>
          <w:b/>
          <w:sz w:val="32"/>
          <w:szCs w:val="24"/>
        </w:rPr>
        <w:t>ОСУЩЕСТВЛЕНИЕ МЕСТНОГО САМОУПРАВЛЕНИЯ В БЛАГОДАРНЕНСКОМ ГОРОДСКОМ ОКРУГЕ СТАВРОПОЛЬСКОГО КРАЯ,</w:t>
      </w:r>
      <w:r w:rsidRPr="00F04587">
        <w:rPr>
          <w:rFonts w:ascii="Arial" w:hAnsi="Arial" w:cs="Arial"/>
          <w:b/>
          <w:bCs/>
          <w:sz w:val="32"/>
          <w:szCs w:val="24"/>
        </w:rPr>
        <w:t xml:space="preserve"> УТВЕРЖДЕННУЮ </w:t>
      </w:r>
      <w:r w:rsidRPr="00F04587">
        <w:rPr>
          <w:rFonts w:ascii="Arial" w:hAnsi="Arial" w:cs="Arial"/>
          <w:b/>
          <w:sz w:val="32"/>
          <w:szCs w:val="24"/>
        </w:rPr>
        <w:t>ПОСТАНОВЛЕНИЕМ АДМИНИСТРАЦИИ БЛАГОДАРНЕНСКОГО МУНИЦИПАЛЬНОГО РАЙОНА СТАВРОПОЛЬСКОГО КРАЯ ОТ 30 НОЯБРЯ 2017 ГОДА № 790 «</w:t>
      </w:r>
      <w:r w:rsidRPr="00F04587">
        <w:rPr>
          <w:rFonts w:ascii="Arial" w:eastAsia="Times New Roman" w:hAnsi="Arial" w:cs="Arial"/>
          <w:b/>
          <w:sz w:val="32"/>
          <w:szCs w:val="24"/>
          <w:lang w:eastAsia="ru-RU"/>
        </w:rPr>
        <w:t>ОБ УТВЕРЖДЕНИИ МУНИЦИПАЛЬНОЙ</w:t>
      </w:r>
      <w:r w:rsidRPr="00F04587">
        <w:rPr>
          <w:rFonts w:ascii="Arial" w:hAnsi="Arial" w:cs="Arial"/>
          <w:b/>
          <w:bCs/>
          <w:sz w:val="32"/>
          <w:szCs w:val="24"/>
        </w:rPr>
        <w:t xml:space="preserve"> ПРОГРАММЫ БЛАГОДАРНЕНСКОГО ГОРОДСКОГО ОКРУГА СТАВРОПОЛЬСКОГО КРАЯ «</w:t>
      </w:r>
      <w:r w:rsidRPr="00F04587">
        <w:rPr>
          <w:rFonts w:ascii="Arial" w:hAnsi="Arial" w:cs="Arial"/>
          <w:b/>
          <w:sz w:val="32"/>
          <w:szCs w:val="24"/>
        </w:rPr>
        <w:t>ОСУЩЕСТВЛЕНИЕ МЕСТНОГО САМОУПРАВЛЕНИЯ В БЛАГОДАРНЕНСКОМ ГОРОДСКОМ ОКРУГЕ СТАВРОПОЛЬСКОГО КРАЯ</w:t>
      </w:r>
      <w:r w:rsidRPr="00F04587">
        <w:rPr>
          <w:rFonts w:ascii="Arial" w:hAnsi="Arial" w:cs="Arial"/>
          <w:b/>
          <w:bCs/>
          <w:sz w:val="32"/>
          <w:szCs w:val="24"/>
        </w:rPr>
        <w:t>»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A83CCA" w:rsidRPr="00F04587" w:rsidRDefault="00A83CCA" w:rsidP="00F0458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04587">
        <w:rPr>
          <w:rFonts w:ascii="Arial" w:hAnsi="Arial" w:cs="Arial"/>
          <w:sz w:val="24"/>
          <w:szCs w:val="24"/>
        </w:rPr>
        <w:t>1. В паспорте Программы «Осуществление местного самоуправления в Благодарненском городском округ</w:t>
      </w:r>
      <w:r w:rsidR="00F04587">
        <w:rPr>
          <w:rFonts w:ascii="Arial" w:hAnsi="Arial" w:cs="Arial"/>
          <w:sz w:val="24"/>
          <w:szCs w:val="24"/>
        </w:rPr>
        <w:t xml:space="preserve">е Ставропольского края» /далее </w:t>
      </w:r>
      <w:r w:rsidRPr="00F04587">
        <w:rPr>
          <w:rFonts w:ascii="Arial" w:hAnsi="Arial" w:cs="Arial"/>
          <w:sz w:val="24"/>
          <w:szCs w:val="24"/>
        </w:rPr>
        <w:t>- Программа/ позицию «Объемы и источники финансового обеспечения Программы» изложить в следующей редакции: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83CCA" w:rsidRPr="00F04587" w:rsidTr="00C06805">
        <w:trPr>
          <w:trHeight w:val="626"/>
        </w:trPr>
        <w:tc>
          <w:tcPr>
            <w:tcW w:w="2092" w:type="dxa"/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Объем финансового обеспечения программы за счет всех источников финансирования составит 55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81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55,18 тыс. рублей, в том числе по годам:</w:t>
            </w:r>
          </w:p>
          <w:p w:rsidR="00A83CCA" w:rsidRPr="00F04587" w:rsidRDefault="00A83CCA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2020 год – 2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115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66,71 тыс. рублей;</w:t>
            </w:r>
          </w:p>
          <w:p w:rsidR="00A83CCA" w:rsidRPr="00F04587" w:rsidRDefault="00F04587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>
              <w:rPr>
                <w:rFonts w:ascii="Arial" w:hAnsi="Arial" w:cs="Arial"/>
                <w:sz w:val="24"/>
                <w:szCs w:val="24"/>
              </w:rPr>
              <w:t>172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429,08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left="35" w:firstLine="283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– </w:t>
            </w:r>
            <w:r w:rsidR="00F04587">
              <w:rPr>
                <w:rFonts w:ascii="Arial" w:hAnsi="Arial" w:cs="Arial"/>
                <w:sz w:val="24"/>
                <w:szCs w:val="24"/>
              </w:rPr>
              <w:t>174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159,39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рублей.</w:t>
            </w:r>
          </w:p>
          <w:p w:rsidR="00A83CCA" w:rsidRPr="00F04587" w:rsidRDefault="00A83CCA" w:rsidP="00C06805">
            <w:pPr>
              <w:suppressAutoHyphens/>
              <w:autoSpaceDE w:val="0"/>
              <w:snapToGrid w:val="0"/>
              <w:ind w:left="34"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по источникам финансирования:</w:t>
            </w:r>
          </w:p>
          <w:p w:rsidR="00A83CCA" w:rsidRPr="00F04587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за счет средств бюджета Ставропольского края: </w:t>
            </w:r>
            <w:r w:rsidR="00F04587">
              <w:rPr>
                <w:rFonts w:ascii="Arial" w:hAnsi="Arial" w:cs="Arial"/>
                <w:sz w:val="24"/>
                <w:szCs w:val="24"/>
              </w:rPr>
              <w:t>41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412,05</w:t>
            </w:r>
          </w:p>
          <w:p w:rsidR="00A83CCA" w:rsidRPr="00F04587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тыс. рублей, в том числе по годам:</w:t>
            </w:r>
          </w:p>
          <w:p w:rsidR="00A83CCA" w:rsidRPr="00F04587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в 2020 году – 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41</w:t>
            </w:r>
            <w:r w:rsidRPr="00F04587">
              <w:rPr>
                <w:rFonts w:ascii="Arial" w:hAnsi="Arial" w:cs="Arial"/>
                <w:sz w:val="24"/>
                <w:szCs w:val="24"/>
              </w:rPr>
              <w:t>232,43 тыс. рублей;</w:t>
            </w:r>
          </w:p>
          <w:p w:rsidR="00A83CCA" w:rsidRPr="00F04587" w:rsidRDefault="00A83CCA" w:rsidP="00C06805">
            <w:pPr>
              <w:suppressAutoHyphens/>
              <w:autoSpaceDE w:val="0"/>
              <w:ind w:left="34" w:right="-108"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в 2021 году – 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89</w:t>
            </w:r>
            <w:r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81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тыс. рублей</w:t>
            </w:r>
          </w:p>
          <w:p w:rsidR="00A83CCA" w:rsidRPr="00F04587" w:rsidRDefault="00F04587" w:rsidP="00C0680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 2022 году – 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89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81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тыс. рублей;</w:t>
            </w:r>
          </w:p>
          <w:p w:rsidR="00A83CCA" w:rsidRPr="00F04587" w:rsidRDefault="00A83CCA" w:rsidP="00C06805">
            <w:pPr>
              <w:suppressAutoHyphens/>
              <w:autoSpaceDE w:val="0"/>
              <w:snapToGrid w:val="0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за</w:t>
            </w:r>
            <w:r w:rsidR="00F04587">
              <w:rPr>
                <w:rFonts w:ascii="Arial" w:hAnsi="Arial" w:cs="Arial"/>
                <w:sz w:val="24"/>
                <w:szCs w:val="24"/>
              </w:rPr>
              <w:t xml:space="preserve"> счет средств местного бюджета </w:t>
            </w:r>
            <w:r w:rsidRPr="00F04587">
              <w:rPr>
                <w:rFonts w:ascii="Arial" w:hAnsi="Arial" w:cs="Arial"/>
                <w:sz w:val="24"/>
                <w:szCs w:val="24"/>
              </w:rPr>
              <w:t>5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16743</w:t>
            </w:r>
            <w:r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13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тыс. рублей, в том числе по годам:</w:t>
            </w:r>
          </w:p>
          <w:p w:rsidR="00A83CCA" w:rsidRPr="00F04587" w:rsidRDefault="00A83CCA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F04587">
              <w:rPr>
                <w:rFonts w:ascii="Arial" w:hAnsi="Arial" w:cs="Arial"/>
                <w:sz w:val="24"/>
                <w:szCs w:val="24"/>
                <w:lang w:eastAsia="en-US"/>
              </w:rPr>
              <w:t>170</w:t>
            </w:r>
            <w:r w:rsidR="00E45CE1" w:rsidRPr="00F04587">
              <w:rPr>
                <w:rFonts w:ascii="Arial" w:hAnsi="Arial" w:cs="Arial"/>
                <w:sz w:val="24"/>
                <w:szCs w:val="24"/>
                <w:lang w:eastAsia="en-US"/>
              </w:rPr>
              <w:t>334,28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F04587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>
              <w:rPr>
                <w:rFonts w:ascii="Arial" w:hAnsi="Arial" w:cs="Arial"/>
                <w:sz w:val="24"/>
                <w:szCs w:val="24"/>
              </w:rPr>
              <w:t>172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339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27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– </w:t>
            </w:r>
            <w:r w:rsidR="00F04587">
              <w:rPr>
                <w:rFonts w:ascii="Arial" w:hAnsi="Arial" w:cs="Arial"/>
                <w:sz w:val="24"/>
                <w:szCs w:val="24"/>
              </w:rPr>
              <w:t>174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069</w:t>
            </w:r>
            <w:r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E45CE1" w:rsidRPr="00F04587">
              <w:rPr>
                <w:rFonts w:ascii="Arial" w:hAnsi="Arial" w:cs="Arial"/>
                <w:sz w:val="24"/>
                <w:szCs w:val="24"/>
              </w:rPr>
              <w:t>58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рублей.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F04587" w:rsidRDefault="00F04587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-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0,0 тыс. рублей;</w:t>
            </w:r>
          </w:p>
          <w:p w:rsidR="00A83CCA" w:rsidRPr="00F04587" w:rsidRDefault="00F04587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0,0 тыс. рублей.</w:t>
            </w:r>
          </w:p>
          <w:p w:rsidR="00A83CCA" w:rsidRPr="00F04587" w:rsidRDefault="00F04587" w:rsidP="00C06805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0,0 тыс. рублей;»</w:t>
            </w:r>
          </w:p>
        </w:tc>
      </w:tr>
    </w:tbl>
    <w:p w:rsidR="00C06805" w:rsidRPr="00F04587" w:rsidRDefault="00C06805">
      <w:pPr>
        <w:rPr>
          <w:rFonts w:ascii="Arial" w:hAnsi="Arial" w:cs="Arial"/>
          <w:sz w:val="24"/>
          <w:szCs w:val="24"/>
        </w:rPr>
      </w:pPr>
    </w:p>
    <w:p w:rsidR="00A83CCA" w:rsidRPr="00F04587" w:rsidRDefault="00A83CCA">
      <w:pPr>
        <w:rPr>
          <w:rFonts w:ascii="Arial" w:hAnsi="Arial" w:cs="Arial"/>
          <w:sz w:val="24"/>
          <w:szCs w:val="24"/>
        </w:rPr>
      </w:pPr>
    </w:p>
    <w:p w:rsidR="00A83CCA" w:rsidRPr="00F04587" w:rsidRDefault="00A83CCA">
      <w:pPr>
        <w:rPr>
          <w:rFonts w:ascii="Arial" w:hAnsi="Arial" w:cs="Arial"/>
          <w:sz w:val="24"/>
          <w:szCs w:val="24"/>
        </w:rPr>
      </w:pPr>
    </w:p>
    <w:p w:rsidR="00A83CCA" w:rsidRPr="00F04587" w:rsidRDefault="00A83CCA">
      <w:pPr>
        <w:rPr>
          <w:rFonts w:ascii="Arial" w:hAnsi="Arial" w:cs="Arial"/>
          <w:sz w:val="24"/>
          <w:szCs w:val="24"/>
        </w:rPr>
        <w:sectPr w:rsidR="00A83CCA" w:rsidRPr="00F04587" w:rsidSect="00A83CC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3544"/>
      </w:tblGrid>
      <w:tr w:rsidR="00C06805" w:rsidRPr="00F04587" w:rsidTr="00C06805">
        <w:tc>
          <w:tcPr>
            <w:tcW w:w="1809" w:type="dxa"/>
          </w:tcPr>
          <w:p w:rsidR="00C06805" w:rsidRPr="00F04587" w:rsidRDefault="00C06805" w:rsidP="00A83C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44" w:type="dxa"/>
          </w:tcPr>
          <w:p w:rsidR="00C06805" w:rsidRPr="00F04587" w:rsidRDefault="00C06805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3. Приложение 1 к муниципальной программе Благодарненского городского округа Ставропольского края   </w:t>
            </w:r>
            <w:r w:rsidRPr="00F045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«</w:t>
            </w:r>
            <w:r w:rsidRPr="00F04587">
              <w:rPr>
                <w:rFonts w:ascii="Arial" w:hAnsi="Arial" w:cs="Arial"/>
                <w:sz w:val="24"/>
                <w:szCs w:val="24"/>
              </w:rPr>
              <w:t>Осуществление местного самоуправления в Благодарненском городск</w:t>
            </w:r>
            <w:r w:rsidR="00F04587">
              <w:rPr>
                <w:rFonts w:ascii="Arial" w:hAnsi="Arial" w:cs="Arial"/>
                <w:sz w:val="24"/>
                <w:szCs w:val="24"/>
              </w:rPr>
              <w:t>ом округе Ставропольского края»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изложить в следующей редакции:</w:t>
            </w:r>
          </w:p>
        </w:tc>
      </w:tr>
    </w:tbl>
    <w:p w:rsidR="00C06805" w:rsidRPr="00F04587" w:rsidRDefault="00C06805">
      <w:pPr>
        <w:rPr>
          <w:rFonts w:ascii="Arial" w:hAnsi="Arial" w:cs="Arial"/>
          <w:sz w:val="24"/>
          <w:szCs w:val="24"/>
        </w:rPr>
      </w:pPr>
    </w:p>
    <w:p w:rsidR="00C06805" w:rsidRDefault="00C06805" w:rsidP="00F04587">
      <w:pPr>
        <w:widowControl w:val="0"/>
        <w:autoSpaceDE w:val="0"/>
        <w:autoSpaceDN w:val="0"/>
        <w:adjustRightInd w:val="0"/>
        <w:spacing w:line="240" w:lineRule="exact"/>
        <w:jc w:val="right"/>
        <w:rPr>
          <w:rFonts w:ascii="Arial" w:hAnsi="Arial" w:cs="Arial"/>
          <w:sz w:val="24"/>
          <w:szCs w:val="24"/>
        </w:rPr>
      </w:pP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32"/>
          <w:szCs w:val="24"/>
        </w:rPr>
      </w:pPr>
      <w:r w:rsidRPr="00F04587">
        <w:rPr>
          <w:rFonts w:ascii="Arial" w:hAnsi="Arial" w:cs="Arial"/>
          <w:b/>
          <w:bCs/>
          <w:sz w:val="32"/>
          <w:szCs w:val="24"/>
        </w:rPr>
        <w:t>«Приложение 1</w:t>
      </w: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к муниципальной программе Благодарненского городского округа</w:t>
      </w: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 xml:space="preserve">Ставропольского края </w:t>
      </w:r>
      <w:r w:rsidRPr="00F04587">
        <w:rPr>
          <w:rFonts w:ascii="Arial" w:hAnsi="Arial" w:cs="Arial"/>
          <w:b/>
          <w:bCs/>
          <w:sz w:val="32"/>
          <w:szCs w:val="24"/>
        </w:rPr>
        <w:t>«</w:t>
      </w:r>
      <w:r w:rsidRPr="00F04587">
        <w:rPr>
          <w:rFonts w:ascii="Arial" w:hAnsi="Arial" w:cs="Arial"/>
          <w:b/>
          <w:sz w:val="32"/>
          <w:szCs w:val="24"/>
        </w:rPr>
        <w:t>Осуществление местного самоуправления</w:t>
      </w: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 xml:space="preserve"> в Благодарненском городском округе</w:t>
      </w:r>
    </w:p>
    <w:p w:rsidR="00F04587" w:rsidRPr="00F04587" w:rsidRDefault="00F04587" w:rsidP="00F04587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Ставропольского края</w:t>
      </w:r>
      <w:r w:rsidRPr="00F04587">
        <w:rPr>
          <w:rFonts w:ascii="Arial" w:hAnsi="Arial" w:cs="Arial"/>
          <w:b/>
          <w:bCs/>
          <w:sz w:val="32"/>
          <w:szCs w:val="24"/>
        </w:rPr>
        <w:t>»</w:t>
      </w:r>
    </w:p>
    <w:p w:rsidR="00F04587" w:rsidRPr="00F04587" w:rsidRDefault="00F04587" w:rsidP="00A83CC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C06805" w:rsidRPr="00F04587" w:rsidRDefault="00C06805" w:rsidP="00A83CC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:rsidR="00A83CCA" w:rsidRPr="00F04587" w:rsidRDefault="00A83CCA" w:rsidP="00F045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24"/>
        </w:rPr>
      </w:pPr>
      <w:r w:rsidRPr="00F04587">
        <w:rPr>
          <w:rFonts w:ascii="Arial" w:hAnsi="Arial" w:cs="Arial"/>
          <w:b/>
          <w:sz w:val="32"/>
          <w:szCs w:val="24"/>
        </w:rPr>
        <w:t>СВЕДЕНИЯ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4"/>
          <w:szCs w:val="24"/>
        </w:rPr>
      </w:pPr>
      <w:r w:rsidRPr="00F04587">
        <w:rPr>
          <w:rFonts w:ascii="Arial" w:hAnsi="Arial" w:cs="Arial"/>
          <w:sz w:val="24"/>
          <w:szCs w:val="24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F04587">
        <w:rPr>
          <w:rFonts w:ascii="Arial" w:hAnsi="Arial" w:cs="Arial"/>
          <w:b/>
          <w:bCs/>
          <w:sz w:val="24"/>
          <w:szCs w:val="24"/>
        </w:rPr>
        <w:t>«</w:t>
      </w:r>
      <w:r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городском округе Ставропольского края</w:t>
      </w:r>
      <w:r w:rsidRPr="00F04587">
        <w:rPr>
          <w:rFonts w:ascii="Arial" w:hAnsi="Arial" w:cs="Arial"/>
          <w:b/>
          <w:bCs/>
          <w:sz w:val="24"/>
          <w:szCs w:val="24"/>
        </w:rPr>
        <w:t>»</w:t>
      </w:r>
      <w:r w:rsidR="00F04587">
        <w:rPr>
          <w:rFonts w:ascii="Arial" w:hAnsi="Arial" w:cs="Arial"/>
          <w:sz w:val="24"/>
          <w:szCs w:val="24"/>
        </w:rPr>
        <w:t xml:space="preserve"> и показателях решения задач </w:t>
      </w:r>
      <w:r w:rsidRPr="00F04587">
        <w:rPr>
          <w:rFonts w:ascii="Arial" w:hAnsi="Arial" w:cs="Arial"/>
          <w:sz w:val="24"/>
          <w:szCs w:val="24"/>
        </w:rPr>
        <w:t>подпрограмм Программы и их значениях</w:t>
      </w:r>
    </w:p>
    <w:p w:rsidR="00A83CCA" w:rsidRPr="00F04587" w:rsidRDefault="00A83CCA" w:rsidP="00F0458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Arial" w:hAnsi="Arial" w:cs="Arial"/>
          <w:sz w:val="24"/>
          <w:szCs w:val="24"/>
        </w:rPr>
      </w:pPr>
      <w:bookmarkStart w:id="1" w:name="Par522"/>
      <w:bookmarkEnd w:id="1"/>
    </w:p>
    <w:p w:rsidR="00A83CCA" w:rsidRPr="00F04587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6"/>
        <w:gridCol w:w="116"/>
        <w:gridCol w:w="28"/>
        <w:gridCol w:w="7190"/>
        <w:gridCol w:w="281"/>
        <w:gridCol w:w="14"/>
        <w:gridCol w:w="981"/>
        <w:gridCol w:w="287"/>
        <w:gridCol w:w="76"/>
        <w:gridCol w:w="771"/>
        <w:gridCol w:w="294"/>
        <w:gridCol w:w="94"/>
        <w:gridCol w:w="888"/>
        <w:gridCol w:w="158"/>
        <w:gridCol w:w="12"/>
        <w:gridCol w:w="13"/>
        <w:gridCol w:w="10"/>
        <w:gridCol w:w="6"/>
        <w:gridCol w:w="54"/>
        <w:gridCol w:w="1000"/>
        <w:gridCol w:w="57"/>
        <w:gridCol w:w="17"/>
        <w:gridCol w:w="30"/>
        <w:gridCol w:w="29"/>
        <w:gridCol w:w="8"/>
        <w:gridCol w:w="1144"/>
        <w:gridCol w:w="1153"/>
      </w:tblGrid>
      <w:tr w:rsidR="00A83CCA" w:rsidRPr="00F04587" w:rsidTr="00C06805"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76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Наи</w:t>
            </w:r>
            <w:r w:rsidR="00F04587">
              <w:rPr>
                <w:rFonts w:ascii="Arial" w:hAnsi="Arial" w:cs="Arial"/>
                <w:sz w:val="24"/>
                <w:szCs w:val="24"/>
              </w:rPr>
              <w:t>менование индикатора достижения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цели Программы и показателя решения задачи подпрограммы Программы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измерения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F04587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значения индикатора достижения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цели Программы и показателя решения задачи подпрограммы Программы, по годам</w:t>
            </w:r>
          </w:p>
        </w:tc>
      </w:tr>
      <w:tr w:rsidR="00A83CCA" w:rsidRPr="00F04587" w:rsidTr="00C06805">
        <w:trPr>
          <w:trHeight w:val="168"/>
        </w:trPr>
        <w:tc>
          <w:tcPr>
            <w:tcW w:w="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spacing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spacing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spacing w:line="24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</w:tr>
      <w:tr w:rsidR="00A83CCA" w:rsidRPr="00F04587" w:rsidTr="00C06805"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F04587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1 Программы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«Создание благоприятных условий для развития малого и среднего предпринимательства, улучшение инвестиционного климата Благодарненского городского округа Ставропольского края»</w:t>
            </w:r>
          </w:p>
        </w:tc>
      </w:tr>
      <w:tr w:rsidR="00A83CCA" w:rsidRPr="00F04587" w:rsidTr="00C06805">
        <w:trPr>
          <w:cantSplit/>
          <w:trHeight w:val="74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BodyText2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Calibri" w:hAnsi="Arial" w:cs="Arial"/>
                <w:iCs/>
                <w:sz w:val="24"/>
                <w:szCs w:val="24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5D9" w:rsidRPr="00F04587" w:rsidRDefault="00A83CCA" w:rsidP="00C06805">
            <w:pPr>
              <w:pStyle w:val="ConsPlusNormal"/>
              <w:widowControl/>
              <w:spacing w:line="280" w:lineRule="exact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4587">
              <w:rPr>
                <w:rFonts w:ascii="Arial" w:hAnsi="Arial" w:cs="Arial"/>
                <w:sz w:val="24"/>
                <w:szCs w:val="24"/>
              </w:rPr>
              <w:t>процен</w:t>
            </w:r>
            <w:proofErr w:type="spellEnd"/>
          </w:p>
          <w:p w:rsidR="00A83CCA" w:rsidRPr="00F04587" w:rsidRDefault="00A83CCA" w:rsidP="00C06805">
            <w:pPr>
              <w:pStyle w:val="ConsPlusNormal"/>
              <w:widowControl/>
              <w:spacing w:line="280" w:lineRule="exact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04587">
              <w:rPr>
                <w:rFonts w:ascii="Arial" w:hAnsi="Arial" w:cs="Arial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64,5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92,45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101,42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102,15</w:t>
            </w:r>
          </w:p>
        </w:tc>
      </w:tr>
      <w:tr w:rsidR="00A83CCA" w:rsidRPr="00F04587" w:rsidTr="00C06805">
        <w:trPr>
          <w:cantSplit/>
          <w:trHeight w:val="91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76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BodyText21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Courier New" w:hAnsi="Arial" w:cs="Arial"/>
                <w:sz w:val="24"/>
                <w:szCs w:val="24"/>
              </w:rPr>
              <w:t>Количество субъектов малого и среднего предпринимательства в Благодарненском городском округе Ставропольского края, всего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1331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1820</w:t>
            </w:r>
          </w:p>
        </w:tc>
        <w:tc>
          <w:tcPr>
            <w:tcW w:w="1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1850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1900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1925</w:t>
            </w:r>
          </w:p>
        </w:tc>
      </w:tr>
      <w:tr w:rsidR="00A83CCA" w:rsidRPr="00F04587" w:rsidTr="00C06805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627C4C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" w:anchor="Par1168" w:history="1">
              <w:r w:rsidR="00A83CCA" w:rsidRPr="00F04587">
                <w:rPr>
                  <w:rStyle w:val="a3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1 </w:t>
            </w:r>
            <w:r w:rsidR="00F04587">
              <w:rPr>
                <w:rFonts w:ascii="Arial" w:hAnsi="Arial" w:cs="Arial"/>
                <w:sz w:val="24"/>
                <w:szCs w:val="24"/>
              </w:rPr>
              <w:t xml:space="preserve">«Развитие малого и среднего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A83CCA" w:rsidRPr="00F04587" w:rsidTr="00C06805">
        <w:trPr>
          <w:cantSplit/>
          <w:trHeight w:val="474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Задача 1 подпрограммы1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A83CCA" w:rsidRPr="00F04587" w:rsidTr="00F04587">
        <w:trPr>
          <w:cantSplit/>
          <w:trHeight w:val="108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4.1.1.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227,0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279,9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280,0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283,90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285,0</w:t>
            </w:r>
          </w:p>
        </w:tc>
      </w:tr>
      <w:tr w:rsidR="00A83CCA" w:rsidRPr="00F04587" w:rsidTr="00F04587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4.1.2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23,2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23,8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24,0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24,2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24,6</w:t>
            </w:r>
          </w:p>
        </w:tc>
      </w:tr>
      <w:tr w:rsidR="00A83CCA" w:rsidRPr="00F04587" w:rsidTr="00C06805">
        <w:trPr>
          <w:cantSplit/>
          <w:trHeight w:val="58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Задача 2 подпрограммы1 Программы «Повышение инвестиционной привлекательности Благодарненского городского округа Ставропольского края»</w:t>
            </w:r>
          </w:p>
        </w:tc>
      </w:tr>
      <w:tr w:rsidR="00A83CCA" w:rsidRPr="00F04587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4.1.3.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тыс.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2018,4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3154,4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3605,0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3371,0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3645,0</w:t>
            </w:r>
          </w:p>
        </w:tc>
      </w:tr>
      <w:tr w:rsidR="00A83CCA" w:rsidRPr="00F04587" w:rsidTr="00C06805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4.1.4.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ED51A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9,</w:t>
            </w:r>
            <w:r w:rsidR="00ED51A9" w:rsidRPr="00F045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ED51A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8,1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9,3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9,9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10,1</w:t>
            </w:r>
          </w:p>
        </w:tc>
      </w:tr>
      <w:tr w:rsidR="00A83CCA" w:rsidRPr="00F04587" w:rsidTr="00C06805">
        <w:trPr>
          <w:cantSplit/>
          <w:trHeight w:val="59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F04587" w:rsidP="00F04587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Цель 2 Программы 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A83CCA" w:rsidRPr="00F04587" w:rsidTr="00C06805">
        <w:trPr>
          <w:cantSplit/>
          <w:trHeight w:val="701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10</w:t>
            </w:r>
            <w:r w:rsidR="007454BA" w:rsidRPr="00F04587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7454BA" w:rsidRPr="00F04587">
              <w:rPr>
                <w:rFonts w:ascii="Arial" w:eastAsia="Times New Roman" w:hAnsi="Arial" w:cs="Arial"/>
                <w:sz w:val="24"/>
                <w:szCs w:val="24"/>
              </w:rPr>
              <w:t>64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10</w:t>
            </w:r>
            <w:r w:rsidR="007454BA" w:rsidRPr="00F04587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7454BA" w:rsidRPr="00F04587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102,0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102,5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102,5</w:t>
            </w:r>
          </w:p>
        </w:tc>
      </w:tr>
      <w:tr w:rsidR="00A83CCA" w:rsidRPr="00F04587" w:rsidTr="00C06805">
        <w:trPr>
          <w:cantSplit/>
          <w:trHeight w:val="1134"/>
        </w:trPr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4.4.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19,23</w:t>
            </w:r>
          </w:p>
        </w:tc>
        <w:tc>
          <w:tcPr>
            <w:tcW w:w="1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7454B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454BA" w:rsidRPr="00F0458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F0458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7454BA" w:rsidRPr="00F04587">
              <w:rPr>
                <w:rFonts w:ascii="Arial" w:hAnsi="Arial" w:cs="Arial"/>
                <w:bCs/>
                <w:sz w:val="24"/>
                <w:szCs w:val="24"/>
              </w:rPr>
              <w:t>57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1,00</w:t>
            </w:r>
          </w:p>
        </w:tc>
        <w:tc>
          <w:tcPr>
            <w:tcW w:w="1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---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---</w:t>
            </w:r>
          </w:p>
        </w:tc>
      </w:tr>
      <w:tr w:rsidR="00A83CCA" w:rsidRPr="00F04587" w:rsidTr="00F04587">
        <w:trPr>
          <w:cantSplit/>
          <w:trHeight w:val="920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F04587" w:rsidP="00F04587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Подпрограмма 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«Снижение административных барьеров, оптимизация и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повышение качества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предоставления государственных и муниципальных услуг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в Бл</w:t>
            </w:r>
            <w:r>
              <w:rPr>
                <w:rFonts w:ascii="Arial" w:hAnsi="Arial" w:cs="Arial"/>
                <w:sz w:val="24"/>
                <w:szCs w:val="24"/>
              </w:rPr>
              <w:t xml:space="preserve">агодарненском городском округе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Ставропольского края, в т</w:t>
            </w:r>
            <w:r>
              <w:rPr>
                <w:rFonts w:ascii="Arial" w:hAnsi="Arial" w:cs="Arial"/>
                <w:sz w:val="24"/>
                <w:szCs w:val="24"/>
              </w:rPr>
              <w:t xml:space="preserve">ом числе в многофункциональном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центре предоставления государственных и муниципальных услуг»</w:t>
            </w:r>
          </w:p>
        </w:tc>
      </w:tr>
      <w:tr w:rsidR="00A83CCA" w:rsidRPr="00F04587" w:rsidTr="00C06805">
        <w:trPr>
          <w:cantSplit/>
          <w:trHeight w:val="918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A83CCA" w:rsidRPr="00F04587" w:rsidTr="00F04587">
        <w:trPr>
          <w:cantSplit/>
          <w:trHeight w:val="70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4.2.1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79,18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80,0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85,0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tabs>
                <w:tab w:val="left" w:pos="37"/>
              </w:tabs>
              <w:ind w:right="3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90,0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tabs>
                <w:tab w:val="left" w:pos="37"/>
              </w:tabs>
              <w:ind w:right="3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90,0</w:t>
            </w:r>
          </w:p>
        </w:tc>
      </w:tr>
      <w:tr w:rsidR="00A83CCA" w:rsidRPr="00F04587" w:rsidTr="00F04587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4.2.2.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</w:t>
            </w:r>
            <w:r w:rsidR="00CB52C9">
              <w:rPr>
                <w:rFonts w:ascii="Arial" w:hAnsi="Arial" w:cs="Arial"/>
                <w:sz w:val="24"/>
                <w:szCs w:val="24"/>
              </w:rPr>
              <w:t xml:space="preserve">пальных услуг, предоставленных </w:t>
            </w:r>
            <w:r w:rsidRPr="00F04587">
              <w:rPr>
                <w:rFonts w:ascii="Arial" w:hAnsi="Arial" w:cs="Arial"/>
                <w:sz w:val="24"/>
                <w:szCs w:val="24"/>
              </w:rPr>
              <w:t>органами местного самоуправления Благ</w:t>
            </w:r>
            <w:r w:rsidR="00CB52C9">
              <w:rPr>
                <w:rFonts w:ascii="Arial" w:hAnsi="Arial" w:cs="Arial"/>
                <w:sz w:val="24"/>
                <w:szCs w:val="24"/>
              </w:rPr>
              <w:t xml:space="preserve">одарненского городского округа </w:t>
            </w:r>
            <w:r w:rsidRPr="00F04587">
              <w:rPr>
                <w:rFonts w:ascii="Arial" w:hAnsi="Arial" w:cs="Arial"/>
                <w:sz w:val="24"/>
                <w:szCs w:val="24"/>
              </w:rPr>
              <w:t>Ставропольского края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tabs>
                <w:tab w:val="left" w:pos="37"/>
              </w:tabs>
              <w:ind w:right="3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98</w:t>
            </w:r>
          </w:p>
        </w:tc>
      </w:tr>
      <w:tr w:rsidR="00A83CCA" w:rsidRPr="00F04587" w:rsidTr="00F04587">
        <w:trPr>
          <w:cantSplit/>
          <w:trHeight w:val="29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4.2.3.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 xml:space="preserve">Количество муниципальных услуг, предоставляемых 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Pr="00F04587">
              <w:rPr>
                <w:rFonts w:ascii="Arial" w:hAnsi="Arial" w:cs="Arial"/>
                <w:sz w:val="24"/>
                <w:szCs w:val="24"/>
              </w:rPr>
              <w:t>, переведенных в электронный вид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tabs>
                <w:tab w:val="left" w:pos="37"/>
              </w:tabs>
              <w:ind w:right="3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A83CCA" w:rsidRPr="00F04587" w:rsidTr="00C06805">
        <w:trPr>
          <w:cantSplit/>
          <w:trHeight w:val="276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aa"/>
              <w:rPr>
                <w:rFonts w:ascii="Arial" w:hAnsi="Arial" w:cs="Arial"/>
                <w:sz w:val="24"/>
                <w:lang w:val="ru-RU" w:eastAsia="ru-RU"/>
              </w:rPr>
            </w:pPr>
            <w:r w:rsidRPr="00F04587">
              <w:rPr>
                <w:rFonts w:ascii="Arial" w:hAnsi="Arial" w:cs="Arial"/>
                <w:sz w:val="24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A83CCA" w:rsidRPr="00F04587" w:rsidTr="00C06805">
        <w:trPr>
          <w:cantSplit/>
          <w:trHeight w:val="64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aa"/>
              <w:rPr>
                <w:rFonts w:ascii="Arial" w:hAnsi="Arial" w:cs="Arial"/>
                <w:sz w:val="24"/>
                <w:lang w:val="ru-RU" w:eastAsia="ru-RU"/>
              </w:rPr>
            </w:pPr>
            <w:r w:rsidRPr="00F04587">
              <w:rPr>
                <w:rFonts w:ascii="Arial" w:hAnsi="Arial" w:cs="Arial"/>
                <w:sz w:val="24"/>
                <w:lang w:eastAsia="ru-RU"/>
              </w:rPr>
              <w:t xml:space="preserve">Задача </w:t>
            </w:r>
            <w:r w:rsidRPr="00F04587">
              <w:rPr>
                <w:rFonts w:ascii="Arial" w:hAnsi="Arial" w:cs="Arial"/>
                <w:sz w:val="24"/>
                <w:lang w:val="ru-RU" w:eastAsia="ru-RU"/>
              </w:rPr>
              <w:t xml:space="preserve">1 </w:t>
            </w:r>
            <w:r w:rsidRPr="00F04587">
              <w:rPr>
                <w:rFonts w:ascii="Arial" w:hAnsi="Arial" w:cs="Arial"/>
                <w:sz w:val="24"/>
                <w:lang w:eastAsia="ru-RU"/>
              </w:rPr>
              <w:t>подпрограммы</w:t>
            </w:r>
            <w:r w:rsidRPr="00F04587">
              <w:rPr>
                <w:rFonts w:ascii="Arial" w:hAnsi="Arial" w:cs="Arial"/>
                <w:sz w:val="24"/>
                <w:lang w:val="ru-RU" w:eastAsia="ru-RU"/>
              </w:rPr>
              <w:t xml:space="preserve"> 3</w:t>
            </w:r>
            <w:r w:rsidRPr="00F04587">
              <w:rPr>
                <w:rFonts w:ascii="Arial" w:hAnsi="Arial" w:cs="Arial"/>
                <w:sz w:val="24"/>
                <w:lang w:eastAsia="ru-RU"/>
              </w:rPr>
              <w:t xml:space="preserve"> Программы « Обеспечение </w:t>
            </w:r>
            <w:r w:rsidR="00CB52C9">
              <w:rPr>
                <w:rFonts w:ascii="Arial" w:hAnsi="Arial" w:cs="Arial"/>
                <w:sz w:val="24"/>
                <w:lang w:eastAsia="ru-RU"/>
              </w:rPr>
              <w:t xml:space="preserve">роста посещаемости МУК «БРИКМ» за </w:t>
            </w:r>
            <w:r w:rsidRPr="00F04587">
              <w:rPr>
                <w:rFonts w:ascii="Arial" w:hAnsi="Arial" w:cs="Arial"/>
                <w:sz w:val="24"/>
                <w:lang w:eastAsia="ru-RU"/>
              </w:rPr>
              <w:t>счет внедрения инновационных форм работы»</w:t>
            </w:r>
          </w:p>
        </w:tc>
      </w:tr>
      <w:tr w:rsidR="00A83CCA" w:rsidRPr="00F04587" w:rsidTr="00C06805">
        <w:trPr>
          <w:cantSplit/>
          <w:trHeight w:val="20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4.3.1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Количество посетителей МУК «БРИКМ»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17698</w:t>
            </w:r>
          </w:p>
        </w:tc>
        <w:tc>
          <w:tcPr>
            <w:tcW w:w="1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177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5</w:t>
            </w:r>
            <w:r w:rsidRPr="00F0458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177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177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177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A83CCA" w:rsidRPr="00F04587" w:rsidTr="00C06805">
        <w:trPr>
          <w:cantSplit/>
          <w:trHeight w:val="689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B52C9">
            <w:pPr>
              <w:tabs>
                <w:tab w:val="left" w:pos="37"/>
              </w:tabs>
              <w:ind w:right="3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За</w:t>
            </w:r>
            <w:r w:rsidR="00CB52C9">
              <w:rPr>
                <w:rFonts w:ascii="Arial" w:hAnsi="Arial" w:cs="Arial"/>
                <w:sz w:val="24"/>
                <w:szCs w:val="24"/>
                <w:lang w:eastAsia="ru-RU"/>
              </w:rPr>
              <w:t>дача 2 подпрограммы 3 Программы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 xml:space="preserve"> «</w:t>
            </w:r>
            <w:r w:rsidR="00CB52C9">
              <w:rPr>
                <w:rFonts w:ascii="Arial" w:hAnsi="Arial" w:cs="Arial"/>
                <w:iCs/>
                <w:sz w:val="24"/>
                <w:szCs w:val="24"/>
              </w:rPr>
              <w:t xml:space="preserve">Создание в библиотеках комфортной среды для духовного, культурного, </w:t>
            </w:r>
            <w:r w:rsidRPr="00F04587">
              <w:rPr>
                <w:rFonts w:ascii="Arial" w:hAnsi="Arial" w:cs="Arial"/>
                <w:iCs/>
                <w:sz w:val="24"/>
                <w:szCs w:val="24"/>
              </w:rPr>
              <w:t>интеллектуального развития населения»</w:t>
            </w:r>
          </w:p>
        </w:tc>
      </w:tr>
      <w:tr w:rsidR="00A83CCA" w:rsidRPr="00F04587" w:rsidTr="00C06805">
        <w:trPr>
          <w:cantSplit/>
          <w:trHeight w:val="16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4.3.2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CB52C9" w:rsidP="00C0680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посещений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МУК «БЦБС»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127300</w:t>
            </w:r>
          </w:p>
        </w:tc>
        <w:tc>
          <w:tcPr>
            <w:tcW w:w="1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133284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138282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144810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152052</w:t>
            </w:r>
          </w:p>
        </w:tc>
      </w:tr>
      <w:tr w:rsidR="00A83CCA" w:rsidRPr="00F04587" w:rsidTr="00C06805">
        <w:trPr>
          <w:cantSplit/>
          <w:trHeight w:val="687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CB52C9" w:rsidP="00CB52C9">
            <w:pPr>
              <w:tabs>
                <w:tab w:val="left" w:pos="37"/>
              </w:tabs>
              <w:ind w:right="3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Задача 3 подпрограммы 3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ru-RU"/>
              </w:rPr>
              <w:t>Программы «</w:t>
            </w:r>
            <w:r w:rsidR="00A83CCA" w:rsidRPr="00F04587">
              <w:rPr>
                <w:rFonts w:ascii="Arial" w:hAnsi="Arial" w:cs="Arial"/>
                <w:iCs/>
                <w:sz w:val="24"/>
                <w:szCs w:val="24"/>
              </w:rPr>
              <w:t xml:space="preserve">Обеспечение </w:t>
            </w:r>
            <w:r>
              <w:rPr>
                <w:rFonts w:ascii="Arial" w:hAnsi="Arial" w:cs="Arial"/>
                <w:iCs/>
                <w:sz w:val="24"/>
                <w:szCs w:val="24"/>
              </w:rPr>
              <w:t>доступности культурных благ для</w:t>
            </w:r>
            <w:r w:rsidR="00A83CCA" w:rsidRPr="00F04587">
              <w:rPr>
                <w:rFonts w:ascii="Arial" w:hAnsi="Arial" w:cs="Arial"/>
                <w:iCs/>
                <w:sz w:val="24"/>
                <w:szCs w:val="24"/>
              </w:rPr>
              <w:t xml:space="preserve"> населения Благодарненского городского округа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83CCA" w:rsidRPr="00F04587" w:rsidTr="00C06805">
        <w:trPr>
          <w:cantSplit/>
          <w:trHeight w:val="565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4.3.3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Количество посещений культурно-массовых мероприятий клубов и домов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63315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63720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64176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64809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65297</w:t>
            </w:r>
          </w:p>
        </w:tc>
      </w:tr>
      <w:tr w:rsidR="00A83CCA" w:rsidRPr="00F04587" w:rsidTr="00C06805">
        <w:trPr>
          <w:cantSplit/>
          <w:trHeight w:val="126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4.3.4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3226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3270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3313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3360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3399</w:t>
            </w:r>
          </w:p>
        </w:tc>
      </w:tr>
      <w:tr w:rsidR="00A83CCA" w:rsidRPr="00F04587" w:rsidTr="00C06805">
        <w:trPr>
          <w:cantSplit/>
          <w:trHeight w:val="268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4.3.5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CB52C9" w:rsidP="00C0680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Охват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населения услугами автоклубов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2050</w:t>
            </w:r>
          </w:p>
        </w:tc>
      </w:tr>
      <w:tr w:rsidR="00A83CCA" w:rsidRPr="00F04587" w:rsidTr="00C06805">
        <w:trPr>
          <w:cantSplit/>
          <w:trHeight w:val="64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B52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Задача 4 подпрограммы 3: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A83CCA" w:rsidRPr="00F04587" w:rsidTr="00C06805">
        <w:trPr>
          <w:cantSplit/>
          <w:trHeight w:val="417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4.3.6</w:t>
            </w:r>
          </w:p>
        </w:tc>
        <w:tc>
          <w:tcPr>
            <w:tcW w:w="7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520</w:t>
            </w:r>
          </w:p>
        </w:tc>
        <w:tc>
          <w:tcPr>
            <w:tcW w:w="1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7454B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</w:t>
            </w:r>
            <w:r w:rsidR="007454BA" w:rsidRPr="00F04587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545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545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545</w:t>
            </w:r>
          </w:p>
        </w:tc>
      </w:tr>
      <w:tr w:rsidR="00A83CCA" w:rsidRPr="00F04587" w:rsidTr="00C06805">
        <w:trPr>
          <w:cantSplit/>
          <w:trHeight w:val="331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</w:tc>
      </w:tr>
      <w:tr w:rsidR="00A83CCA" w:rsidRPr="00F04587" w:rsidTr="00C06805">
        <w:trPr>
          <w:cantSplit/>
          <w:trHeight w:val="33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6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Задача 1 подпрограммы 4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A83CCA" w:rsidRPr="00F04587" w:rsidTr="00CB52C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4.4.1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тыс.</w:t>
            </w:r>
          </w:p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EB4CAC">
            <w:pPr>
              <w:ind w:left="-92" w:right="-10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52322,2</w:t>
            </w:r>
            <w:r w:rsidR="00EB4CAC" w:rsidRPr="00F0458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7454B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41282,24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29215,3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29146,0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29061,7</w:t>
            </w:r>
          </w:p>
        </w:tc>
      </w:tr>
      <w:tr w:rsidR="00A83CCA" w:rsidRPr="00F04587" w:rsidTr="00CB52C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4.4.2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ind w:left="-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A83CCA" w:rsidRPr="00F04587" w:rsidTr="00CB52C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4.4.3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ind w:left="-9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A83CCA" w:rsidRPr="00F04587" w:rsidTr="00CB52C9">
        <w:trPr>
          <w:cantSplit/>
          <w:trHeight w:val="113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4.4.4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Количество объектов муниципального имущества в 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ind w:left="-9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83CCA" w:rsidRPr="00F04587" w:rsidTr="00C06805">
        <w:trPr>
          <w:trHeight w:val="375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aa"/>
              <w:rPr>
                <w:rFonts w:ascii="Arial" w:hAnsi="Arial" w:cs="Arial"/>
                <w:sz w:val="24"/>
                <w:lang w:val="ru-RU" w:eastAsia="ru-RU"/>
              </w:rPr>
            </w:pPr>
            <w:r w:rsidRPr="00F04587">
              <w:rPr>
                <w:rFonts w:ascii="Arial" w:hAnsi="Arial" w:cs="Arial"/>
                <w:sz w:val="24"/>
                <w:lang w:val="ru-RU"/>
              </w:rPr>
              <w:t>Подпрограмма 5 «</w:t>
            </w:r>
            <w:r w:rsidRPr="00F04587">
              <w:rPr>
                <w:rFonts w:ascii="Arial" w:hAnsi="Arial" w:cs="Arial"/>
                <w:sz w:val="24"/>
              </w:rPr>
              <w:t>Развитие физической культуры и спорта</w:t>
            </w:r>
            <w:r w:rsidRPr="00F04587">
              <w:rPr>
                <w:rFonts w:ascii="Arial" w:hAnsi="Arial" w:cs="Arial"/>
                <w:sz w:val="24"/>
                <w:lang w:val="ru-RU"/>
              </w:rPr>
              <w:t>»</w:t>
            </w:r>
          </w:p>
        </w:tc>
      </w:tr>
      <w:tr w:rsidR="00A83CCA" w:rsidRPr="00F04587" w:rsidTr="00C06805">
        <w:trPr>
          <w:trHeight w:val="150"/>
        </w:trPr>
        <w:tc>
          <w:tcPr>
            <w:tcW w:w="1542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aa"/>
              <w:rPr>
                <w:rFonts w:ascii="Arial" w:hAnsi="Arial" w:cs="Arial"/>
                <w:sz w:val="24"/>
                <w:lang w:val="ru-RU" w:eastAsia="ru-RU"/>
              </w:rPr>
            </w:pPr>
            <w:r w:rsidRPr="00F04587">
              <w:rPr>
                <w:rFonts w:ascii="Arial" w:hAnsi="Arial" w:cs="Arial"/>
                <w:sz w:val="24"/>
                <w:lang w:val="ru-RU"/>
              </w:rPr>
              <w:t>Задача 1 подпрограммы 5 «</w:t>
            </w:r>
            <w:r w:rsidRPr="00F04587">
              <w:rPr>
                <w:rFonts w:ascii="Arial" w:hAnsi="Arial" w:cs="Arial"/>
                <w:sz w:val="24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A83CCA" w:rsidRPr="00F04587" w:rsidTr="00CB52C9">
        <w:trPr>
          <w:cantSplit/>
          <w:trHeight w:val="850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4.5. 1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населения Благодарненского городского округа Ставропольского кра</w:t>
            </w:r>
            <w:r w:rsidR="00CB52C9">
              <w:rPr>
                <w:rFonts w:ascii="Arial" w:hAnsi="Arial" w:cs="Arial"/>
                <w:sz w:val="24"/>
                <w:szCs w:val="24"/>
              </w:rPr>
              <w:t>я, систематически занимающегося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46,7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47,0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51,0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52,0</w:t>
            </w:r>
          </w:p>
        </w:tc>
      </w:tr>
      <w:tr w:rsidR="00A83CCA" w:rsidRPr="00F04587" w:rsidTr="00CB52C9">
        <w:trPr>
          <w:cantSplit/>
          <w:trHeight w:val="914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4.5.2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91,7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95,0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96,0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97,0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98,0</w:t>
            </w:r>
          </w:p>
        </w:tc>
      </w:tr>
      <w:tr w:rsidR="00A83CCA" w:rsidRPr="00F04587" w:rsidTr="00CB52C9">
        <w:trPr>
          <w:cantSplit/>
          <w:trHeight w:val="622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4.5.3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Средняя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рубль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18400,0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20025,00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20079,72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21083,7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22137,9</w:t>
            </w:r>
          </w:p>
        </w:tc>
      </w:tr>
      <w:tr w:rsidR="00A83CCA" w:rsidRPr="00F04587" w:rsidTr="00CB52C9">
        <w:trPr>
          <w:cantSplit/>
          <w:trHeight w:val="581"/>
        </w:trPr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4.5.4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3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</w:tbl>
    <w:p w:rsidR="00A83CCA" w:rsidRPr="00F04587" w:rsidRDefault="00A83CCA" w:rsidP="00A83CCA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aps/>
          <w:sz w:val="24"/>
          <w:szCs w:val="24"/>
        </w:rPr>
      </w:pPr>
    </w:p>
    <w:p w:rsidR="00A83CCA" w:rsidRPr="00F04587" w:rsidRDefault="00A83CCA" w:rsidP="00A83CCA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aps/>
          <w:sz w:val="24"/>
          <w:szCs w:val="24"/>
        </w:rPr>
      </w:pPr>
    </w:p>
    <w:p w:rsidR="00A83CCA" w:rsidRPr="00F04587" w:rsidRDefault="00A83CCA" w:rsidP="00A83CCA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sz w:val="24"/>
          <w:szCs w:val="24"/>
        </w:rPr>
      </w:pPr>
      <w:r w:rsidRPr="00F04587">
        <w:rPr>
          <w:rFonts w:ascii="Arial" w:hAnsi="Arial" w:cs="Arial"/>
          <w:caps/>
          <w:sz w:val="24"/>
          <w:szCs w:val="24"/>
        </w:rPr>
        <w:t>4.</w:t>
      </w:r>
      <w:r w:rsidR="00CB52C9">
        <w:rPr>
          <w:rFonts w:ascii="Arial" w:hAnsi="Arial" w:cs="Arial"/>
          <w:sz w:val="24"/>
          <w:szCs w:val="24"/>
        </w:rPr>
        <w:t xml:space="preserve"> </w:t>
      </w:r>
      <w:r w:rsidRPr="00F04587">
        <w:rPr>
          <w:rFonts w:ascii="Arial" w:hAnsi="Arial" w:cs="Arial"/>
          <w:sz w:val="24"/>
          <w:szCs w:val="24"/>
        </w:rPr>
        <w:t>Приложение 1 к муниципальной программе Благодарненского городског</w:t>
      </w:r>
      <w:r w:rsidR="00CB52C9">
        <w:rPr>
          <w:rFonts w:ascii="Arial" w:hAnsi="Arial" w:cs="Arial"/>
          <w:sz w:val="24"/>
          <w:szCs w:val="24"/>
        </w:rPr>
        <w:t xml:space="preserve">о округа Ставропольского края </w:t>
      </w:r>
      <w:r w:rsidRPr="00F04587">
        <w:rPr>
          <w:rFonts w:ascii="Arial" w:hAnsi="Arial" w:cs="Arial"/>
          <w:b/>
          <w:bCs/>
          <w:sz w:val="24"/>
          <w:szCs w:val="24"/>
        </w:rPr>
        <w:t>«</w:t>
      </w:r>
      <w:r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городско</w:t>
      </w:r>
      <w:r w:rsidR="00CB52C9">
        <w:rPr>
          <w:rFonts w:ascii="Arial" w:hAnsi="Arial" w:cs="Arial"/>
          <w:sz w:val="24"/>
          <w:szCs w:val="24"/>
        </w:rPr>
        <w:t xml:space="preserve">м округе Ставропольского края» </w:t>
      </w:r>
      <w:r w:rsidRPr="00F04587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C06805" w:rsidRPr="00F04587" w:rsidRDefault="00C06805" w:rsidP="00A83CCA">
      <w:pPr>
        <w:autoSpaceDE w:val="0"/>
        <w:autoSpaceDN w:val="0"/>
        <w:adjustRightInd w:val="0"/>
        <w:jc w:val="both"/>
        <w:outlineLvl w:val="2"/>
        <w:rPr>
          <w:rFonts w:ascii="Arial" w:hAnsi="Arial" w:cs="Arial"/>
          <w:caps/>
          <w:sz w:val="24"/>
          <w:szCs w:val="24"/>
        </w:rPr>
      </w:pPr>
    </w:p>
    <w:p w:rsidR="00CB52C9" w:rsidRPr="00CB52C9" w:rsidRDefault="00CB52C9" w:rsidP="00CB52C9">
      <w:pPr>
        <w:tabs>
          <w:tab w:val="left" w:pos="360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CB52C9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«Приложение 3</w:t>
      </w:r>
    </w:p>
    <w:p w:rsidR="00CB52C9" w:rsidRPr="00CB52C9" w:rsidRDefault="00CB52C9" w:rsidP="00CB52C9">
      <w:pPr>
        <w:autoSpaceDE w:val="0"/>
        <w:autoSpaceDN w:val="0"/>
        <w:adjustRightInd w:val="0"/>
        <w:jc w:val="right"/>
        <w:outlineLvl w:val="2"/>
        <w:rPr>
          <w:rFonts w:ascii="Arial" w:hAnsi="Arial" w:cs="Arial"/>
          <w:b/>
          <w:sz w:val="32"/>
          <w:szCs w:val="24"/>
        </w:rPr>
      </w:pPr>
      <w:r w:rsidRPr="00CB52C9">
        <w:rPr>
          <w:rFonts w:ascii="Arial" w:hAnsi="Arial" w:cs="Arial"/>
          <w:b/>
          <w:sz w:val="32"/>
          <w:szCs w:val="24"/>
        </w:rPr>
        <w:t>к муниципальной программе Благодарненского городско</w:t>
      </w:r>
      <w:r>
        <w:rPr>
          <w:rFonts w:ascii="Arial" w:hAnsi="Arial" w:cs="Arial"/>
          <w:b/>
          <w:sz w:val="32"/>
          <w:szCs w:val="24"/>
        </w:rPr>
        <w:t>го округа</w:t>
      </w:r>
    </w:p>
    <w:p w:rsidR="00CB52C9" w:rsidRPr="00CB52C9" w:rsidRDefault="00CB52C9" w:rsidP="00CB52C9">
      <w:pPr>
        <w:autoSpaceDE w:val="0"/>
        <w:autoSpaceDN w:val="0"/>
        <w:adjustRightInd w:val="0"/>
        <w:jc w:val="right"/>
        <w:outlineLvl w:val="2"/>
        <w:rPr>
          <w:rFonts w:ascii="Arial" w:hAnsi="Arial" w:cs="Arial"/>
          <w:b/>
          <w:sz w:val="32"/>
          <w:szCs w:val="24"/>
        </w:rPr>
      </w:pPr>
      <w:r w:rsidRPr="00CB52C9">
        <w:rPr>
          <w:rFonts w:ascii="Arial" w:hAnsi="Arial" w:cs="Arial"/>
          <w:b/>
          <w:sz w:val="32"/>
          <w:szCs w:val="24"/>
        </w:rPr>
        <w:t xml:space="preserve">Ставропольского края </w:t>
      </w:r>
      <w:r w:rsidRPr="00CB52C9">
        <w:rPr>
          <w:rFonts w:ascii="Arial" w:hAnsi="Arial" w:cs="Arial"/>
          <w:b/>
          <w:bCs/>
          <w:sz w:val="32"/>
          <w:szCs w:val="24"/>
        </w:rPr>
        <w:t>«</w:t>
      </w:r>
      <w:r w:rsidRPr="00CB52C9">
        <w:rPr>
          <w:rFonts w:ascii="Arial" w:hAnsi="Arial" w:cs="Arial"/>
          <w:b/>
          <w:sz w:val="32"/>
          <w:szCs w:val="24"/>
        </w:rPr>
        <w:t>Осущес</w:t>
      </w:r>
      <w:r>
        <w:rPr>
          <w:rFonts w:ascii="Arial" w:hAnsi="Arial" w:cs="Arial"/>
          <w:b/>
          <w:sz w:val="32"/>
          <w:szCs w:val="24"/>
        </w:rPr>
        <w:t>твление местного самоуправления</w:t>
      </w:r>
    </w:p>
    <w:p w:rsidR="00A83CCA" w:rsidRPr="00CB52C9" w:rsidRDefault="00CB52C9" w:rsidP="00CB52C9">
      <w:pPr>
        <w:autoSpaceDE w:val="0"/>
        <w:autoSpaceDN w:val="0"/>
        <w:adjustRightInd w:val="0"/>
        <w:jc w:val="right"/>
        <w:outlineLvl w:val="2"/>
        <w:rPr>
          <w:rFonts w:ascii="Arial" w:hAnsi="Arial" w:cs="Arial"/>
          <w:b/>
          <w:caps/>
          <w:sz w:val="32"/>
          <w:szCs w:val="24"/>
        </w:rPr>
      </w:pPr>
      <w:r w:rsidRPr="00CB52C9">
        <w:rPr>
          <w:rFonts w:ascii="Arial" w:hAnsi="Arial" w:cs="Arial"/>
          <w:b/>
          <w:sz w:val="32"/>
          <w:szCs w:val="24"/>
        </w:rPr>
        <w:t>в Благодарненском городского округа Ставропольского края</w:t>
      </w:r>
      <w:r w:rsidRPr="00CB52C9">
        <w:rPr>
          <w:rFonts w:ascii="Arial" w:hAnsi="Arial" w:cs="Arial"/>
          <w:b/>
          <w:bCs/>
          <w:sz w:val="32"/>
          <w:szCs w:val="24"/>
        </w:rPr>
        <w:t>»</w:t>
      </w:r>
    </w:p>
    <w:p w:rsidR="00A83CCA" w:rsidRDefault="00A83CCA" w:rsidP="00A83CCA">
      <w:pPr>
        <w:autoSpaceDE w:val="0"/>
        <w:autoSpaceDN w:val="0"/>
        <w:adjustRightInd w:val="0"/>
        <w:spacing w:line="240" w:lineRule="exact"/>
        <w:outlineLvl w:val="2"/>
        <w:rPr>
          <w:rFonts w:ascii="Arial" w:hAnsi="Arial" w:cs="Arial"/>
          <w:caps/>
          <w:sz w:val="24"/>
          <w:szCs w:val="24"/>
        </w:rPr>
      </w:pPr>
    </w:p>
    <w:p w:rsidR="00CB52C9" w:rsidRPr="00F04587" w:rsidRDefault="00CB52C9" w:rsidP="00A83CCA">
      <w:pPr>
        <w:autoSpaceDE w:val="0"/>
        <w:autoSpaceDN w:val="0"/>
        <w:adjustRightInd w:val="0"/>
        <w:spacing w:line="240" w:lineRule="exact"/>
        <w:outlineLvl w:val="2"/>
        <w:rPr>
          <w:rFonts w:ascii="Arial" w:hAnsi="Arial" w:cs="Arial"/>
          <w:caps/>
          <w:sz w:val="24"/>
          <w:szCs w:val="24"/>
        </w:rPr>
      </w:pPr>
    </w:p>
    <w:p w:rsidR="00A83CCA" w:rsidRPr="00CB52C9" w:rsidRDefault="00A83CCA" w:rsidP="00CB52C9">
      <w:pPr>
        <w:autoSpaceDE w:val="0"/>
        <w:autoSpaceDN w:val="0"/>
        <w:adjustRightInd w:val="0"/>
        <w:jc w:val="center"/>
        <w:outlineLvl w:val="2"/>
        <w:rPr>
          <w:rFonts w:ascii="Arial" w:eastAsia="Times New Roman" w:hAnsi="Arial" w:cs="Arial"/>
          <w:b/>
          <w:caps/>
          <w:sz w:val="32"/>
          <w:szCs w:val="24"/>
          <w:lang w:eastAsia="ru-RU"/>
        </w:rPr>
      </w:pPr>
      <w:r w:rsidRPr="00CB52C9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>Объемы и источники</w:t>
      </w:r>
    </w:p>
    <w:p w:rsidR="00A83CCA" w:rsidRPr="00F04587" w:rsidRDefault="00A83CCA" w:rsidP="00CB52C9">
      <w:pPr>
        <w:autoSpaceDE w:val="0"/>
        <w:autoSpaceDN w:val="0"/>
        <w:adjustRightInd w:val="0"/>
        <w:spacing w:line="240" w:lineRule="exact"/>
        <w:jc w:val="both"/>
        <w:outlineLvl w:val="2"/>
        <w:rPr>
          <w:rFonts w:ascii="Arial" w:hAnsi="Arial" w:cs="Arial"/>
          <w:sz w:val="24"/>
          <w:szCs w:val="24"/>
        </w:rPr>
      </w:pPr>
      <w:r w:rsidRPr="00F04587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финансового обеспечения </w:t>
      </w:r>
      <w:r w:rsidRPr="00F04587">
        <w:rPr>
          <w:rFonts w:ascii="Arial" w:hAnsi="Arial" w:cs="Arial"/>
          <w:sz w:val="24"/>
          <w:szCs w:val="24"/>
        </w:rPr>
        <w:t xml:space="preserve">муниципальной программы Благодарненского городского округа Ставропольского края </w:t>
      </w:r>
      <w:r w:rsidRPr="00F04587">
        <w:rPr>
          <w:rFonts w:ascii="Arial" w:hAnsi="Arial" w:cs="Arial"/>
          <w:b/>
          <w:bCs/>
          <w:sz w:val="24"/>
          <w:szCs w:val="24"/>
        </w:rPr>
        <w:t>«</w:t>
      </w:r>
      <w:r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городском округе Ставропольского края</w:t>
      </w:r>
      <w:r w:rsidRPr="00F04587">
        <w:rPr>
          <w:rFonts w:ascii="Arial" w:hAnsi="Arial" w:cs="Arial"/>
          <w:b/>
          <w:bCs/>
          <w:sz w:val="24"/>
          <w:szCs w:val="24"/>
        </w:rPr>
        <w:t>»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ascii="Arial" w:hAnsi="Arial" w:cs="Arial"/>
          <w:sz w:val="24"/>
          <w:szCs w:val="24"/>
        </w:rPr>
      </w:pPr>
    </w:p>
    <w:p w:rsidR="00A83CCA" w:rsidRPr="00F04587" w:rsidRDefault="00A83CCA" w:rsidP="00A83CCA">
      <w:pPr>
        <w:spacing w:line="240" w:lineRule="exact"/>
        <w:rPr>
          <w:rFonts w:ascii="Arial" w:hAnsi="Arial" w:cs="Arial"/>
          <w:sz w:val="24"/>
          <w:szCs w:val="24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83CCA" w:rsidRPr="00F04587" w:rsidTr="00C06805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83CCA" w:rsidRPr="00F04587" w:rsidTr="00C06805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</w:t>
            </w:r>
            <w:r w:rsidR="00CB52C9">
              <w:rPr>
                <w:rFonts w:ascii="Arial" w:hAnsi="Arial" w:cs="Arial"/>
                <w:sz w:val="24"/>
                <w:szCs w:val="24"/>
              </w:rPr>
              <w:t>11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566,71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CB52C9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CB52C9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159,39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бюджетные ассигно</w:t>
            </w:r>
            <w:r w:rsidR="00CB52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вания бюджета Благодарненского 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115</w:t>
            </w:r>
            <w:r w:rsidRPr="00F04587">
              <w:rPr>
                <w:rFonts w:ascii="Arial" w:hAnsi="Arial" w:cs="Arial"/>
                <w:sz w:val="24"/>
                <w:szCs w:val="24"/>
              </w:rPr>
              <w:t>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CB52C9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CB52C9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159,39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F46D4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F46D4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41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232,43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F46D4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3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48</w:t>
            </w:r>
            <w:r w:rsidRPr="00F04587">
              <w:rPr>
                <w:rFonts w:ascii="Arial" w:hAnsi="Arial" w:cs="Arial"/>
                <w:sz w:val="24"/>
                <w:szCs w:val="24"/>
              </w:rPr>
              <w:t>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F46D4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F46D4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113DC3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17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03</w:t>
            </w:r>
            <w:r w:rsidRPr="00F04587">
              <w:rPr>
                <w:rFonts w:ascii="Arial" w:hAnsi="Arial" w:cs="Arial"/>
                <w:sz w:val="24"/>
                <w:szCs w:val="24"/>
              </w:rPr>
              <w:t>34,28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172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339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069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58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655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9F2520" w:rsidRPr="00F04587">
              <w:rPr>
                <w:rFonts w:ascii="Arial" w:hAnsi="Arial" w:cs="Arial"/>
                <w:sz w:val="24"/>
                <w:szCs w:val="24"/>
              </w:rPr>
              <w:t>749,97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846,36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957D9C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119678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119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679,11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313,03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042,14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культуры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="00CB52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957D9C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551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127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F46D4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7,</w:t>
            </w:r>
            <w:r w:rsidR="00F46D4A" w:rsidRPr="00F04587">
              <w:rPr>
                <w:rFonts w:ascii="Arial" w:hAnsi="Arial" w:cs="Arial"/>
                <w:sz w:val="24"/>
                <w:szCs w:val="24"/>
              </w:rPr>
              <w:t>87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</w:t>
            </w:r>
            <w:r w:rsidR="00957D9C" w:rsidRPr="00F04587">
              <w:rPr>
                <w:rFonts w:ascii="Arial" w:hAnsi="Arial" w:cs="Arial"/>
                <w:bCs/>
                <w:sz w:val="24"/>
                <w:szCs w:val="24"/>
              </w:rPr>
              <w:t>085,06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873,21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УпоДТ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УОиМП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 «</w:t>
            </w:r>
            <w:r w:rsidRPr="00F04587">
              <w:rPr>
                <w:rFonts w:ascii="Arial" w:hAnsi="Arial" w:cs="Arial"/>
                <w:sz w:val="24"/>
                <w:szCs w:val="24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CB52C9" w:rsidRDefault="00CB52C9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snapToGrid w:val="0"/>
              <w:jc w:val="both"/>
              <w:rPr>
                <w:rFonts w:ascii="Arial" w:eastAsia="Cambria" w:hAnsi="Arial" w:cs="Arial"/>
                <w:sz w:val="24"/>
                <w:szCs w:val="24"/>
                <w:lang w:eastAsia="ar-SA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</w:t>
            </w:r>
            <w:r w:rsidRPr="00F04587">
              <w:rPr>
                <w:rFonts w:ascii="Arial" w:eastAsia="Cambria" w:hAnsi="Arial" w:cs="Arial"/>
                <w:sz w:val="24"/>
                <w:szCs w:val="24"/>
                <w:lang w:eastAsia="ar-SA"/>
              </w:rPr>
              <w:t xml:space="preserve">Формирование инвестиционной привлекательности 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A83CCA" w:rsidRPr="00F04587" w:rsidTr="00CB52C9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Подпрограмма </w:t>
            </w:r>
            <w:r w:rsidR="00CB52C9">
              <w:rPr>
                <w:rFonts w:ascii="Arial" w:hAnsi="Arial" w:cs="Arial"/>
                <w:sz w:val="24"/>
                <w:szCs w:val="24"/>
              </w:rPr>
              <w:t xml:space="preserve">«Снижение административных барьеров,    оптимизация и </w:t>
            </w:r>
            <w:r w:rsidRPr="00F04587">
              <w:rPr>
                <w:rFonts w:ascii="Arial" w:hAnsi="Arial" w:cs="Arial"/>
                <w:sz w:val="24"/>
                <w:szCs w:val="24"/>
              </w:rPr>
              <w:t>повышение качества предоставления государственны</w:t>
            </w:r>
            <w:r w:rsidR="00CB52C9">
              <w:rPr>
                <w:rFonts w:ascii="Arial" w:hAnsi="Arial" w:cs="Arial"/>
                <w:sz w:val="24"/>
                <w:szCs w:val="24"/>
              </w:rPr>
              <w:t>х       и муниципальных услуг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в Благодарненском городском округе  Ставропольского края, в т</w:t>
            </w:r>
            <w:r w:rsidR="00CB52C9">
              <w:rPr>
                <w:rFonts w:ascii="Arial" w:hAnsi="Arial" w:cs="Arial"/>
                <w:sz w:val="24"/>
                <w:szCs w:val="24"/>
              </w:rPr>
              <w:t xml:space="preserve">ом числе в многофункциональном </w:t>
            </w:r>
            <w:r w:rsidRPr="00F04587">
              <w:rPr>
                <w:rFonts w:ascii="Arial" w:hAnsi="Arial" w:cs="Arial"/>
                <w:sz w:val="24"/>
                <w:szCs w:val="24"/>
              </w:rPr>
              <w:t>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предоставляемых по принципу «одного окна» </w:t>
            </w:r>
            <w:r w:rsidRPr="00F04587">
              <w:rPr>
                <w:rFonts w:ascii="Arial" w:hAnsi="Arial" w:cs="Arial"/>
                <w:sz w:val="24"/>
                <w:szCs w:val="24"/>
              </w:rPr>
              <w:t>в многофункциональных центрах»</w:t>
            </w: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CB52C9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588,23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«Организационные мероприятия по переводу в электронный вид муниципальных услуг ,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B52C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0078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86815,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995,62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908,76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86815,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995,62</w:t>
            </w:r>
          </w:p>
        </w:tc>
      </w:tr>
      <w:tr w:rsidR="00A83CCA" w:rsidRPr="00F04587" w:rsidTr="0000788B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  <w:r w:rsidR="00957D9C" w:rsidRPr="00F04587">
              <w:rPr>
                <w:rFonts w:ascii="Arial" w:hAnsi="Arial" w:cs="Arial"/>
                <w:sz w:val="24"/>
                <w:szCs w:val="24"/>
              </w:rPr>
              <w:t>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957D9C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957D9C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</w:tr>
      <w:tr w:rsidR="00A83CCA" w:rsidRPr="00F04587" w:rsidTr="0000788B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D9C" w:rsidRPr="00F04587" w:rsidTr="0000788B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F04587" w:rsidRDefault="00957D9C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7D9C" w:rsidRPr="00F04587" w:rsidRDefault="00957D9C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D9C" w:rsidRPr="00F04587" w:rsidRDefault="00957D9C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9C" w:rsidRPr="00F04587" w:rsidRDefault="0000788B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  <w:r w:rsidR="00957D9C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9C" w:rsidRPr="00F04587" w:rsidRDefault="00957D9C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9C" w:rsidRPr="00F04587" w:rsidRDefault="00957D9C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89,81</w:t>
            </w:r>
          </w:p>
        </w:tc>
      </w:tr>
      <w:tr w:rsidR="00A83CCA" w:rsidRPr="00F04587" w:rsidTr="0000788B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8</w:t>
            </w:r>
            <w:r w:rsidR="0000788B">
              <w:rPr>
                <w:rFonts w:ascii="Arial" w:hAnsi="Arial" w:cs="Arial"/>
                <w:sz w:val="24"/>
                <w:szCs w:val="24"/>
              </w:rPr>
              <w:t>8</w:t>
            </w:r>
            <w:r w:rsidR="00957D9C" w:rsidRPr="00F04587">
              <w:rPr>
                <w:rFonts w:ascii="Arial" w:hAnsi="Arial" w:cs="Arial"/>
                <w:sz w:val="24"/>
                <w:szCs w:val="24"/>
              </w:rPr>
              <w:t>106</w:t>
            </w:r>
            <w:r w:rsidRPr="00F04587">
              <w:rPr>
                <w:rFonts w:ascii="Arial" w:hAnsi="Arial" w:cs="Arial"/>
                <w:sz w:val="24"/>
                <w:szCs w:val="24"/>
              </w:rPr>
              <w:t>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725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9F2520" w:rsidRPr="00F04587">
              <w:rPr>
                <w:rFonts w:ascii="Arial" w:hAnsi="Arial" w:cs="Arial"/>
                <w:sz w:val="24"/>
                <w:szCs w:val="24"/>
              </w:rPr>
              <w:t>905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,81</w:t>
            </w:r>
          </w:p>
        </w:tc>
      </w:tr>
      <w:tr w:rsidR="00A83CCA" w:rsidRPr="00F04587" w:rsidTr="0000788B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2D84" w:rsidRPr="00F04587" w:rsidTr="0000788B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F04587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957D9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F045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725,81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F045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</w:t>
            </w:r>
            <w:r w:rsidR="00EB4CAC" w:rsidRPr="00F04587">
              <w:rPr>
                <w:rFonts w:ascii="Arial" w:hAnsi="Arial" w:cs="Arial"/>
                <w:sz w:val="24"/>
                <w:szCs w:val="24"/>
              </w:rPr>
              <w:t>905,81</w:t>
            </w:r>
          </w:p>
        </w:tc>
      </w:tr>
      <w:tr w:rsidR="00A83CCA" w:rsidRPr="00F04587" w:rsidTr="0000788B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562,78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562,78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562,78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562,78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323,95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323,95</w:t>
            </w:r>
          </w:p>
        </w:tc>
      </w:tr>
      <w:tr w:rsidR="00B32D84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F04587" w:rsidRDefault="00B32D84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</w:tr>
      <w:tr w:rsidR="00A83CCA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32D84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D84" w:rsidRPr="00F04587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0078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B32D84" w:rsidP="0000788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89,81</w:t>
            </w:r>
          </w:p>
        </w:tc>
      </w:tr>
      <w:tr w:rsidR="00A83CCA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B32D84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227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9F2520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="009F2520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234,14</w:t>
            </w:r>
          </w:p>
        </w:tc>
      </w:tr>
      <w:tr w:rsidR="00A83CCA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32D84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2D84" w:rsidRPr="00F04587" w:rsidRDefault="00B32D84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D84" w:rsidRPr="00F04587" w:rsidRDefault="00B32D84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555,69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F04587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227,62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84" w:rsidRPr="00F04587" w:rsidRDefault="0000788B" w:rsidP="00F04587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="009F2520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234,14</w:t>
            </w:r>
          </w:p>
        </w:tc>
      </w:tr>
      <w:tr w:rsidR="00A83CCA" w:rsidRPr="00F04587" w:rsidTr="0000788B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87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870,52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87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515,55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870,52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870,52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52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802,93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52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870,52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00788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238,38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238,38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00788B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238,38</w:t>
            </w:r>
          </w:p>
        </w:tc>
      </w:tr>
      <w:tr w:rsidR="00A83CCA" w:rsidRPr="00F04587" w:rsidTr="0000788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298,08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238,38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>Подпрограмма Программы "Управление муниципальной собственностью в области имущественных и земельных</w:t>
            </w:r>
          </w:p>
          <w:p w:rsidR="00A83CCA" w:rsidRPr="00F04587" w:rsidRDefault="0000788B" w:rsidP="00C06805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отношений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B32D84" w:rsidP="00B32D84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тветственному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pacing w:val="-4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</w:t>
            </w:r>
            <w:r w:rsidR="00B32D84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spacing w:val="-4"/>
                <w:sz w:val="24"/>
                <w:szCs w:val="24"/>
              </w:rPr>
              <w:t>483,51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088,46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639,94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088,46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430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 физической культуры и спорта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088,46</w:t>
            </w:r>
          </w:p>
        </w:tc>
      </w:tr>
      <w:tr w:rsidR="00A83CCA" w:rsidRPr="00F04587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 физической культуры и спорта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088,46</w:t>
            </w:r>
          </w:p>
        </w:tc>
      </w:tr>
      <w:tr w:rsidR="00A83CCA" w:rsidRPr="00F04587" w:rsidTr="00C06805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B90BD1" w:rsidRPr="00F04587">
              <w:rPr>
                <w:rFonts w:ascii="Arial" w:hAnsi="Arial" w:cs="Arial"/>
                <w:sz w:val="24"/>
                <w:szCs w:val="24"/>
              </w:rPr>
              <w:t>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B90BD1" w:rsidRPr="00F04587">
              <w:rPr>
                <w:rFonts w:ascii="Arial" w:hAnsi="Arial" w:cs="Arial"/>
                <w:sz w:val="24"/>
                <w:szCs w:val="24"/>
              </w:rPr>
              <w:t>348,05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131,02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348,05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32D84" w:rsidRPr="00F04587">
              <w:rPr>
                <w:rFonts w:ascii="Arial" w:hAnsi="Arial" w:cs="Arial"/>
                <w:sz w:val="24"/>
                <w:szCs w:val="24"/>
              </w:rPr>
              <w:t>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 физической культуры и спорта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B32D84" w:rsidP="00B32D8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64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701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348,05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 физической культуры и спорта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701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348,05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04587">
              <w:rPr>
                <w:rFonts w:ascii="Arial" w:hAnsi="Arial" w:cs="Arial"/>
                <w:bCs/>
                <w:sz w:val="24"/>
                <w:szCs w:val="24"/>
              </w:rPr>
              <w:t xml:space="preserve">Основное мероприятие "Обеспечение участия спортивных сборных команд в официальных </w:t>
            </w:r>
            <w:r w:rsidR="0000788B">
              <w:rPr>
                <w:rFonts w:ascii="Arial" w:hAnsi="Arial" w:cs="Arial"/>
                <w:bCs/>
                <w:sz w:val="24"/>
                <w:szCs w:val="24"/>
              </w:rPr>
              <w:t>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ответственному исполнителю </w:t>
            </w:r>
            <w:r w:rsidRPr="00F04587">
              <w:rPr>
                <w:rFonts w:ascii="Arial" w:hAnsi="Arial" w:cs="Arial"/>
                <w:sz w:val="24"/>
                <w:szCs w:val="24"/>
              </w:rPr>
              <w:t>управление  физической культуры и спорта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508,92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740,41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-10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00788B" w:rsidP="00C06805">
            <w:pPr>
              <w:ind w:left="-108" w:right="-10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-10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</w:t>
            </w: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168,13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878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745,44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558,63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bCs/>
                <w:sz w:val="24"/>
                <w:szCs w:val="24"/>
              </w:rPr>
              <w:t>875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784,75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402,06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A83CCA" w:rsidRPr="00F04587" w:rsidTr="00C0680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-25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A83CCA" w:rsidRPr="00F04587" w:rsidRDefault="0000788B" w:rsidP="00C06805">
            <w:pPr>
              <w:ind w:left="-108" w:right="-10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ind w:left="-108" w:right="-10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480,41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 w:right="3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913,57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34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34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ind w:left="-108" w:right="34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ответственному исполнителю</w:t>
            </w:r>
          </w:p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6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0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ind w:left="-10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168,13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878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>745,44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C6887" w:rsidRPr="00F04587">
              <w:rPr>
                <w:rFonts w:ascii="Arial" w:hAnsi="Arial" w:cs="Arial"/>
                <w:sz w:val="24"/>
                <w:szCs w:val="24"/>
              </w:rPr>
              <w:t>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558,63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5C6887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5C6887" w:rsidRPr="00F04587">
              <w:rPr>
                <w:rFonts w:ascii="Arial" w:hAnsi="Arial" w:cs="Arial"/>
                <w:bCs/>
                <w:sz w:val="24"/>
                <w:szCs w:val="24"/>
              </w:rPr>
              <w:t>875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784,75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444,94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00788B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A83CCA" w:rsidRPr="00F04587">
              <w:rPr>
                <w:rFonts w:ascii="Arial" w:hAnsi="Arial" w:cs="Arial"/>
                <w:bCs/>
                <w:sz w:val="24"/>
                <w:szCs w:val="24"/>
              </w:rPr>
              <w:t>402,06</w:t>
            </w:r>
          </w:p>
        </w:tc>
      </w:tr>
      <w:tr w:rsidR="00A83CCA" w:rsidRPr="00F04587" w:rsidTr="00C06805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CCA" w:rsidRPr="00F04587" w:rsidRDefault="00A83CCA" w:rsidP="00C06805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3CCA" w:rsidRPr="00F04587" w:rsidRDefault="00A83CCA" w:rsidP="00C068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A83CCA" w:rsidRPr="00F04587" w:rsidRDefault="00A83CCA" w:rsidP="00A83CCA">
      <w:pPr>
        <w:rPr>
          <w:rFonts w:ascii="Arial" w:hAnsi="Arial" w:cs="Arial"/>
          <w:sz w:val="24"/>
          <w:szCs w:val="24"/>
        </w:rPr>
      </w:pPr>
    </w:p>
    <w:p w:rsidR="00A83CCA" w:rsidRPr="00F04587" w:rsidRDefault="00A83CCA" w:rsidP="00A83CCA">
      <w:pPr>
        <w:rPr>
          <w:rFonts w:ascii="Arial" w:hAnsi="Arial" w:cs="Arial"/>
          <w:sz w:val="24"/>
          <w:szCs w:val="24"/>
        </w:rPr>
      </w:pPr>
      <w:r w:rsidRPr="00F04587">
        <w:rPr>
          <w:rFonts w:ascii="Arial" w:hAnsi="Arial" w:cs="Arial"/>
          <w:sz w:val="24"/>
          <w:szCs w:val="24"/>
        </w:rPr>
        <w:t>Используемые сокращения:</w:t>
      </w:r>
    </w:p>
    <w:p w:rsidR="00A83CCA" w:rsidRPr="00F04587" w:rsidRDefault="00A83CCA" w:rsidP="00A83CCA">
      <w:pPr>
        <w:rPr>
          <w:rFonts w:ascii="Arial" w:hAnsi="Arial" w:cs="Arial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83CCA" w:rsidRPr="00F04587" w:rsidTr="00C06805">
        <w:tc>
          <w:tcPr>
            <w:tcW w:w="2660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caps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администрация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Б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лагодарненского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городского округа 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>С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тавропольского края;</w:t>
            </w:r>
          </w:p>
        </w:tc>
      </w:tr>
      <w:tr w:rsidR="00A83CCA" w:rsidRPr="00F04587" w:rsidTr="00C06805">
        <w:tc>
          <w:tcPr>
            <w:tcW w:w="2660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83CCA" w:rsidRPr="00F04587" w:rsidRDefault="00A83CCA" w:rsidP="00C06805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управление образования и молодежной политики администрации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Б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лагодарненского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городского округа 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>С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тавропольского края;</w:t>
            </w:r>
          </w:p>
        </w:tc>
      </w:tr>
      <w:tr w:rsidR="00A83CCA" w:rsidRPr="00F04587" w:rsidTr="00C06805">
        <w:tc>
          <w:tcPr>
            <w:tcW w:w="2660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финансовое управление администрации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Б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лагодарненского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городского округа 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>С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тавропольского края;</w:t>
            </w:r>
          </w:p>
        </w:tc>
      </w:tr>
      <w:tr w:rsidR="00A83CCA" w:rsidRPr="00F04587" w:rsidTr="00C06805">
        <w:tc>
          <w:tcPr>
            <w:tcW w:w="2660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управление имущественных и земельных отношений администрации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Б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лагодарненского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городского округа </w:t>
            </w:r>
            <w:r w:rsidRPr="00F04587">
              <w:rPr>
                <w:rFonts w:ascii="Arial" w:hAnsi="Arial" w:cs="Arial"/>
                <w:caps/>
                <w:sz w:val="24"/>
                <w:szCs w:val="24"/>
                <w:lang w:eastAsia="ru-RU"/>
              </w:rPr>
              <w:t>С</w:t>
            </w:r>
            <w:r w:rsidRPr="00F04587">
              <w:rPr>
                <w:rFonts w:ascii="Arial" w:hAnsi="Arial" w:cs="Arial"/>
                <w:sz w:val="24"/>
                <w:szCs w:val="24"/>
                <w:lang w:eastAsia="ru-RU"/>
              </w:rPr>
              <w:t>тавропольского края;</w:t>
            </w:r>
          </w:p>
        </w:tc>
      </w:tr>
      <w:tr w:rsidR="00A83CCA" w:rsidRPr="00F04587" w:rsidTr="00C06805">
        <w:tc>
          <w:tcPr>
            <w:tcW w:w="2660" w:type="dxa"/>
          </w:tcPr>
          <w:p w:rsidR="00A83CCA" w:rsidRPr="00F04587" w:rsidRDefault="0000788B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УК </w:t>
            </w:r>
            <w:r w:rsidR="00A83CCA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АБГО СК</w:t>
            </w:r>
          </w:p>
        </w:tc>
        <w:tc>
          <w:tcPr>
            <w:tcW w:w="12693" w:type="dxa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83CCA" w:rsidRPr="00F04587" w:rsidTr="00C06805">
        <w:tc>
          <w:tcPr>
            <w:tcW w:w="2660" w:type="dxa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УФКиС</w:t>
            </w:r>
            <w:proofErr w:type="spellEnd"/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83CCA" w:rsidRPr="00F04587" w:rsidRDefault="00A83CCA" w:rsidP="00C068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управление физической культуры и спорта администрации Благодарненского городск</w:t>
            </w:r>
            <w:r w:rsidR="008D084C" w:rsidRPr="00F04587">
              <w:rPr>
                <w:rFonts w:ascii="Arial" w:hAnsi="Arial" w:cs="Arial"/>
                <w:sz w:val="24"/>
                <w:szCs w:val="24"/>
              </w:rPr>
              <w:t>ого округа Ставропольского края</w:t>
            </w:r>
          </w:p>
        </w:tc>
      </w:tr>
    </w:tbl>
    <w:p w:rsidR="00A83CCA" w:rsidRPr="00F04587" w:rsidRDefault="00A83CCA">
      <w:pPr>
        <w:rPr>
          <w:rFonts w:ascii="Arial" w:hAnsi="Arial" w:cs="Arial"/>
          <w:sz w:val="24"/>
          <w:szCs w:val="24"/>
        </w:rPr>
        <w:sectPr w:rsidR="00A83CCA" w:rsidRPr="00F04587" w:rsidSect="00A83CC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3CCA" w:rsidRPr="00F04587" w:rsidRDefault="00A83CCA" w:rsidP="0000788B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04587">
        <w:rPr>
          <w:rFonts w:ascii="Arial" w:hAnsi="Arial" w:cs="Arial"/>
          <w:bCs/>
          <w:sz w:val="24"/>
          <w:szCs w:val="24"/>
        </w:rPr>
        <w:t xml:space="preserve">5. В приложении 6 </w:t>
      </w:r>
      <w:r w:rsidRPr="00F04587">
        <w:rPr>
          <w:rFonts w:ascii="Arial" w:hAnsi="Arial" w:cs="Arial"/>
          <w:sz w:val="24"/>
          <w:szCs w:val="24"/>
        </w:rPr>
        <w:t xml:space="preserve">к муниципальной программе Благодарненского городского округа Ставропольского края </w:t>
      </w:r>
      <w:r w:rsidRPr="00F04587">
        <w:rPr>
          <w:rFonts w:ascii="Arial" w:hAnsi="Arial" w:cs="Arial"/>
          <w:b/>
          <w:bCs/>
          <w:sz w:val="24"/>
          <w:szCs w:val="24"/>
        </w:rPr>
        <w:t>«</w:t>
      </w:r>
      <w:r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</w:t>
      </w:r>
      <w:r w:rsidR="0000788B">
        <w:rPr>
          <w:rFonts w:ascii="Arial" w:hAnsi="Arial" w:cs="Arial"/>
          <w:sz w:val="24"/>
          <w:szCs w:val="24"/>
        </w:rPr>
        <w:t>ом округе Ставропольского края»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Pr="00F04587">
        <w:rPr>
          <w:rFonts w:ascii="Arial" w:hAnsi="Arial" w:cs="Arial"/>
          <w:bCs/>
          <w:sz w:val="24"/>
          <w:szCs w:val="24"/>
        </w:rPr>
        <w:t xml:space="preserve">в подпрограмме </w:t>
      </w:r>
      <w:r w:rsidR="0000788B">
        <w:rPr>
          <w:rFonts w:ascii="Arial" w:hAnsi="Arial" w:cs="Arial"/>
          <w:sz w:val="24"/>
          <w:szCs w:val="24"/>
        </w:rPr>
        <w:t>«Снижение административных барьеров, оптимизация</w:t>
      </w:r>
      <w:r w:rsidR="0000788B" w:rsidRPr="0000788B">
        <w:rPr>
          <w:rFonts w:ascii="Arial" w:hAnsi="Arial" w:cs="Arial"/>
          <w:sz w:val="24"/>
          <w:szCs w:val="24"/>
        </w:rPr>
        <w:t xml:space="preserve"> </w:t>
      </w:r>
      <w:r w:rsidR="0000788B">
        <w:rPr>
          <w:rFonts w:ascii="Arial" w:hAnsi="Arial" w:cs="Arial"/>
          <w:sz w:val="24"/>
          <w:szCs w:val="24"/>
        </w:rPr>
        <w:t xml:space="preserve">и </w:t>
      </w:r>
      <w:r w:rsidRPr="00F04587">
        <w:rPr>
          <w:rFonts w:ascii="Arial" w:hAnsi="Arial" w:cs="Arial"/>
          <w:sz w:val="24"/>
          <w:szCs w:val="24"/>
        </w:rPr>
        <w:t>повышение качества предоставления государственны</w:t>
      </w:r>
      <w:r w:rsidR="0000788B">
        <w:rPr>
          <w:rFonts w:ascii="Arial" w:hAnsi="Arial" w:cs="Arial"/>
          <w:sz w:val="24"/>
          <w:szCs w:val="24"/>
        </w:rPr>
        <w:t xml:space="preserve">х и муниципальных услуг </w:t>
      </w:r>
      <w:r w:rsidRPr="00F04587">
        <w:rPr>
          <w:rFonts w:ascii="Arial" w:hAnsi="Arial" w:cs="Arial"/>
          <w:sz w:val="24"/>
          <w:szCs w:val="24"/>
        </w:rPr>
        <w:t>в Благодарненском городс</w:t>
      </w:r>
      <w:r w:rsidR="0000788B">
        <w:rPr>
          <w:rFonts w:ascii="Arial" w:hAnsi="Arial" w:cs="Arial"/>
          <w:sz w:val="24"/>
          <w:szCs w:val="24"/>
        </w:rPr>
        <w:t xml:space="preserve">ком округе </w:t>
      </w:r>
      <w:r w:rsidRPr="00F04587">
        <w:rPr>
          <w:rFonts w:ascii="Arial" w:hAnsi="Arial" w:cs="Arial"/>
          <w:sz w:val="24"/>
          <w:szCs w:val="24"/>
        </w:rPr>
        <w:t xml:space="preserve">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 w:rsidRPr="00F04587">
        <w:rPr>
          <w:rFonts w:ascii="Arial" w:hAnsi="Arial" w:cs="Arial"/>
          <w:bCs/>
          <w:sz w:val="24"/>
          <w:szCs w:val="24"/>
        </w:rPr>
        <w:t>позицию «Объемы и источники финансового обеспечения подпрограммы»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Pr="00F04587">
        <w:rPr>
          <w:rFonts w:ascii="Arial" w:hAnsi="Arial" w:cs="Arial"/>
          <w:bCs/>
          <w:sz w:val="24"/>
          <w:szCs w:val="24"/>
        </w:rPr>
        <w:t>изложить в следующей редакции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F04587" w:rsidTr="00C06805">
        <w:tc>
          <w:tcPr>
            <w:tcW w:w="2376" w:type="dxa"/>
            <w:hideMark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«Объемы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Объем финансового обеспечения Подпрограммы за счет всех источников фин</w:t>
            </w:r>
            <w:r w:rsidR="0000788B">
              <w:rPr>
                <w:rFonts w:ascii="Arial" w:hAnsi="Arial" w:cs="Arial"/>
                <w:sz w:val="24"/>
                <w:szCs w:val="24"/>
                <w:lang w:eastAsia="en-US"/>
              </w:rPr>
              <w:t xml:space="preserve">ансирования составит 41646,26 тыс. рублей, в том числе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по годам:</w:t>
            </w:r>
          </w:p>
          <w:p w:rsidR="00A83CCA" w:rsidRPr="00F04587" w:rsidRDefault="00A83CCA" w:rsidP="0000788B">
            <w:pPr>
              <w:pStyle w:val="ConsPlusCell"/>
              <w:ind w:firstLine="45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00788B">
              <w:rPr>
                <w:rFonts w:ascii="Arial" w:hAnsi="Arial" w:cs="Arial"/>
                <w:sz w:val="24"/>
                <w:szCs w:val="24"/>
              </w:rPr>
              <w:t>12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964,09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00788B" w:rsidP="0000788B">
            <w:pPr>
              <w:pStyle w:val="ConsPlusCell"/>
              <w:ind w:firstLine="45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093,94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00788B" w:rsidP="0000788B">
            <w:pPr>
              <w:pStyle w:val="ConsPlusCell"/>
              <w:ind w:firstLine="45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588,23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в том числе по источникам финансового обеспечения: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за счет средс</w:t>
            </w:r>
            <w:r w:rsidR="0000788B">
              <w:rPr>
                <w:rFonts w:ascii="Arial" w:hAnsi="Arial" w:cs="Arial"/>
                <w:sz w:val="24"/>
                <w:szCs w:val="24"/>
                <w:lang w:eastAsia="en-US"/>
              </w:rPr>
              <w:t xml:space="preserve">тв местного бюджета составит 41646,26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рублей, в том числе по годам:</w:t>
            </w:r>
          </w:p>
          <w:p w:rsidR="00A83CCA" w:rsidRPr="00F04587" w:rsidRDefault="00A83CCA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00788B">
              <w:rPr>
                <w:rFonts w:ascii="Arial" w:hAnsi="Arial" w:cs="Arial"/>
                <w:sz w:val="24"/>
                <w:szCs w:val="24"/>
              </w:rPr>
              <w:t>12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964,09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2021 год -</w:t>
            </w:r>
            <w:r w:rsidR="0000788B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="0000788B">
              <w:rPr>
                <w:rFonts w:ascii="Arial" w:hAnsi="Arial" w:cs="Arial"/>
                <w:sz w:val="24"/>
                <w:szCs w:val="24"/>
              </w:rPr>
              <w:t>14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093,94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00788B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14 588,23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A83CCA" w:rsidRPr="00F04587" w:rsidRDefault="00A83CCA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2020 год –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рублей;</w:t>
            </w:r>
          </w:p>
          <w:p w:rsidR="00A83CCA" w:rsidRPr="00F04587" w:rsidRDefault="00A83CCA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2021 год - 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рублей;</w:t>
            </w:r>
          </w:p>
          <w:p w:rsidR="00A83CCA" w:rsidRPr="00F04587" w:rsidRDefault="00A83CCA" w:rsidP="0000788B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2022 год - 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рублей.»</w:t>
            </w:r>
          </w:p>
        </w:tc>
      </w:tr>
    </w:tbl>
    <w:p w:rsidR="00A83CCA" w:rsidRPr="00F04587" w:rsidRDefault="00A83CCA" w:rsidP="00A83C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A83CCA" w:rsidRPr="00F04587" w:rsidRDefault="00A83CCA" w:rsidP="00A83CC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4587">
        <w:rPr>
          <w:rFonts w:ascii="Arial" w:hAnsi="Arial" w:cs="Arial"/>
          <w:bCs/>
          <w:sz w:val="24"/>
          <w:szCs w:val="24"/>
        </w:rPr>
        <w:t xml:space="preserve">6. В приложении 7 </w:t>
      </w:r>
      <w:r w:rsidRPr="00F04587">
        <w:rPr>
          <w:rFonts w:ascii="Arial" w:hAnsi="Arial" w:cs="Arial"/>
          <w:sz w:val="24"/>
          <w:szCs w:val="24"/>
        </w:rPr>
        <w:t xml:space="preserve">к муниципальной программе Благодарненского городского округа Ставропольского края </w:t>
      </w:r>
      <w:r w:rsidRPr="00F04587">
        <w:rPr>
          <w:rFonts w:ascii="Arial" w:hAnsi="Arial" w:cs="Arial"/>
          <w:b/>
          <w:bCs/>
          <w:sz w:val="24"/>
          <w:szCs w:val="24"/>
        </w:rPr>
        <w:t>«</w:t>
      </w:r>
      <w:r w:rsidRPr="00F04587">
        <w:rPr>
          <w:rFonts w:ascii="Arial" w:hAnsi="Arial" w:cs="Arial"/>
          <w:sz w:val="24"/>
          <w:szCs w:val="24"/>
        </w:rPr>
        <w:t>Осуществление местного самоуправления в Благодарненском городск</w:t>
      </w:r>
      <w:r w:rsidR="0000788B">
        <w:rPr>
          <w:rFonts w:ascii="Arial" w:hAnsi="Arial" w:cs="Arial"/>
          <w:sz w:val="24"/>
          <w:szCs w:val="24"/>
        </w:rPr>
        <w:t>ом округе Ставропольского края»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Pr="00F04587">
        <w:rPr>
          <w:rFonts w:ascii="Arial" w:hAnsi="Arial" w:cs="Arial"/>
          <w:bCs/>
          <w:sz w:val="24"/>
          <w:szCs w:val="24"/>
        </w:rPr>
        <w:t xml:space="preserve">в подпрограмме </w:t>
      </w:r>
      <w:r w:rsidRPr="00F04587">
        <w:rPr>
          <w:rFonts w:ascii="Arial" w:eastAsia="Times New Roman" w:hAnsi="Arial" w:cs="Arial"/>
          <w:sz w:val="24"/>
          <w:szCs w:val="24"/>
          <w:lang w:eastAsia="ru-RU"/>
        </w:rPr>
        <w:t>«Сохранение и развитие культуры»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ind w:firstLine="34"/>
        <w:jc w:val="both"/>
        <w:rPr>
          <w:rFonts w:ascii="Arial" w:hAnsi="Arial" w:cs="Arial"/>
          <w:bCs/>
          <w:sz w:val="24"/>
          <w:szCs w:val="24"/>
        </w:rPr>
      </w:pPr>
      <w:r w:rsidRPr="00F04587">
        <w:rPr>
          <w:rFonts w:ascii="Arial" w:hAnsi="Arial" w:cs="Arial"/>
          <w:sz w:val="24"/>
          <w:szCs w:val="24"/>
        </w:rPr>
        <w:t xml:space="preserve">в паспорте подпрограммы </w:t>
      </w:r>
      <w:r w:rsidRPr="00F04587">
        <w:rPr>
          <w:rFonts w:ascii="Arial" w:hAnsi="Arial" w:cs="Arial"/>
          <w:bCs/>
          <w:sz w:val="24"/>
          <w:szCs w:val="24"/>
        </w:rPr>
        <w:t>позицию «Объемы и источники финансового обеспечения подпрограммы»</w:t>
      </w:r>
      <w:r w:rsidRPr="00F04587">
        <w:rPr>
          <w:rFonts w:ascii="Arial" w:hAnsi="Arial" w:cs="Arial"/>
          <w:sz w:val="24"/>
          <w:szCs w:val="24"/>
        </w:rPr>
        <w:t xml:space="preserve"> </w:t>
      </w:r>
      <w:r w:rsidRPr="00F04587">
        <w:rPr>
          <w:rFonts w:ascii="Arial" w:hAnsi="Arial" w:cs="Arial"/>
          <w:bCs/>
          <w:sz w:val="24"/>
          <w:szCs w:val="24"/>
        </w:rPr>
        <w:t>изложить в следующей редакции:</w:t>
      </w:r>
    </w:p>
    <w:p w:rsidR="00A83CCA" w:rsidRPr="00F04587" w:rsidRDefault="00A83CCA" w:rsidP="00C068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F04587" w:rsidTr="00C06805">
        <w:tc>
          <w:tcPr>
            <w:tcW w:w="2375" w:type="dxa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объем финансового обеспечения Подпрограммы за счет всех источников финансирования с</w:t>
            </w:r>
            <w:r w:rsidR="0000788B">
              <w:rPr>
                <w:rFonts w:ascii="Arial" w:hAnsi="Arial" w:cs="Arial"/>
                <w:sz w:val="24"/>
                <w:szCs w:val="24"/>
                <w:lang w:eastAsia="en-US"/>
              </w:rPr>
              <w:t>оставит 296720,0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A83CCA" w:rsidRPr="00F04587" w:rsidRDefault="00523282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2020 год – 122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908,76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– </w:t>
            </w:r>
            <w:r w:rsidR="00523282">
              <w:rPr>
                <w:rFonts w:ascii="Arial" w:hAnsi="Arial" w:cs="Arial"/>
                <w:sz w:val="24"/>
                <w:szCs w:val="24"/>
              </w:rPr>
              <w:t>86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815, 62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8D084C" w:rsidRPr="00F04587" w:rsidRDefault="00A83CCA" w:rsidP="00523282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– </w:t>
            </w:r>
            <w:r w:rsidR="00523282">
              <w:rPr>
                <w:rFonts w:ascii="Arial" w:hAnsi="Arial" w:cs="Arial"/>
                <w:sz w:val="24"/>
                <w:szCs w:val="24"/>
              </w:rPr>
              <w:t>86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995,62 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в том числе по источникам финансового обеспечения: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 счет </w:t>
            </w:r>
            <w:r w:rsidRPr="00F04587">
              <w:rPr>
                <w:rFonts w:ascii="Arial" w:hAnsi="Arial" w:cs="Arial"/>
                <w:sz w:val="24"/>
                <w:szCs w:val="24"/>
              </w:rPr>
              <w:t>средств бюджета Ставропольского края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 xml:space="preserve">– </w:t>
            </w:r>
            <w:r w:rsidRPr="00F04587">
              <w:rPr>
                <w:rFonts w:ascii="Arial" w:hAnsi="Arial" w:cs="Arial"/>
                <w:sz w:val="24"/>
                <w:szCs w:val="24"/>
              </w:rPr>
              <w:t>3</w:t>
            </w:r>
            <w:r w:rsidR="00EA1814" w:rsidRPr="00F04587">
              <w:rPr>
                <w:rFonts w:ascii="Arial" w:hAnsi="Arial" w:cs="Arial"/>
                <w:sz w:val="24"/>
                <w:szCs w:val="24"/>
              </w:rPr>
              <w:t>4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982</w:t>
            </w:r>
            <w:r w:rsidRPr="00F04587">
              <w:rPr>
                <w:rFonts w:ascii="Arial" w:hAnsi="Arial" w:cs="Arial"/>
                <w:sz w:val="24"/>
                <w:szCs w:val="24"/>
              </w:rPr>
              <w:t>,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05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тыс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. рублей, в том числе по годам: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EA1814" w:rsidRPr="00F04587">
              <w:rPr>
                <w:rFonts w:ascii="Arial" w:hAnsi="Arial" w:cs="Arial"/>
                <w:sz w:val="24"/>
                <w:szCs w:val="24"/>
                <w:lang w:eastAsia="en-US"/>
              </w:rPr>
              <w:t>34</w:t>
            </w:r>
            <w:r w:rsidR="00EA1814" w:rsidRPr="00F04587">
              <w:rPr>
                <w:rFonts w:ascii="Arial" w:hAnsi="Arial" w:cs="Arial"/>
                <w:sz w:val="24"/>
                <w:szCs w:val="24"/>
              </w:rPr>
              <w:t>8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02,43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– 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89,81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– 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89,81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за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счет средств местного бюджета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26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>737,</w:t>
            </w:r>
            <w:r w:rsidR="009F2520" w:rsidRPr="00F04587">
              <w:rPr>
                <w:rFonts w:ascii="Arial" w:hAnsi="Arial" w:cs="Arial"/>
                <w:sz w:val="24"/>
                <w:szCs w:val="24"/>
                <w:lang w:eastAsia="en-US"/>
              </w:rPr>
              <w:t>95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рублей, в том числе по годам: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88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1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06,33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– </w:t>
            </w:r>
            <w:r w:rsidRPr="00F04587">
              <w:rPr>
                <w:rFonts w:ascii="Arial" w:hAnsi="Arial" w:cs="Arial"/>
                <w:sz w:val="24"/>
                <w:szCs w:val="24"/>
              </w:rPr>
              <w:t>86</w:t>
            </w:r>
            <w:r w:rsidR="009F2520" w:rsidRPr="00F04587">
              <w:rPr>
                <w:rFonts w:ascii="Arial" w:hAnsi="Arial" w:cs="Arial"/>
                <w:sz w:val="24"/>
                <w:szCs w:val="24"/>
              </w:rPr>
              <w:t>725,81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– </w:t>
            </w:r>
            <w:r w:rsidRPr="00F04587">
              <w:rPr>
                <w:rFonts w:ascii="Arial" w:hAnsi="Arial" w:cs="Arial"/>
                <w:sz w:val="24"/>
                <w:szCs w:val="24"/>
              </w:rPr>
              <w:t>86</w:t>
            </w:r>
            <w:r w:rsidR="009F2520" w:rsidRPr="00F04587">
              <w:rPr>
                <w:rFonts w:ascii="Arial" w:hAnsi="Arial" w:cs="Arial"/>
                <w:sz w:val="24"/>
                <w:szCs w:val="24"/>
              </w:rPr>
              <w:t>905,81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других источников - 0,0</w:t>
            </w:r>
            <w:r w:rsidR="00D933C9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рублей, в том числе по годам: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 год - 0,0</w:t>
            </w:r>
            <w:r w:rsidR="00D933C9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 год - 0,0</w:t>
            </w:r>
            <w:r w:rsidR="00D933C9"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Pr="00F045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2022 год - 0,0</w:t>
            </w:r>
            <w:r w:rsidR="00D933C9" w:rsidRPr="00F04587">
              <w:rPr>
                <w:rFonts w:ascii="Arial" w:hAnsi="Arial" w:cs="Arial"/>
                <w:sz w:val="24"/>
                <w:szCs w:val="24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тыс. рублей.»</w:t>
            </w:r>
          </w:p>
        </w:tc>
      </w:tr>
    </w:tbl>
    <w:p w:rsidR="00A83CCA" w:rsidRPr="00F04587" w:rsidRDefault="00A83CCA" w:rsidP="00A83CCA">
      <w:pPr>
        <w:pStyle w:val="ConsPlusCell"/>
        <w:jc w:val="both"/>
        <w:rPr>
          <w:rFonts w:ascii="Arial" w:hAnsi="Arial" w:cs="Arial"/>
          <w:sz w:val="24"/>
          <w:szCs w:val="24"/>
          <w:lang w:eastAsia="en-US"/>
        </w:rPr>
      </w:pPr>
    </w:p>
    <w:p w:rsidR="00A83CCA" w:rsidRPr="00F04587" w:rsidRDefault="00A83CCA" w:rsidP="00523282">
      <w:pPr>
        <w:pStyle w:val="ConsPlusTitle"/>
        <w:ind w:firstLine="567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F04587">
        <w:rPr>
          <w:rFonts w:ascii="Arial" w:hAnsi="Arial" w:cs="Arial"/>
          <w:b w:val="0"/>
          <w:bCs w:val="0"/>
          <w:sz w:val="24"/>
          <w:szCs w:val="24"/>
        </w:rPr>
        <w:t xml:space="preserve">7. В приложении 9 </w:t>
      </w:r>
      <w:r w:rsidRPr="00F04587">
        <w:rPr>
          <w:rFonts w:ascii="Arial" w:hAnsi="Arial" w:cs="Arial"/>
          <w:b w:val="0"/>
          <w:sz w:val="24"/>
          <w:szCs w:val="24"/>
        </w:rPr>
        <w:t xml:space="preserve">к муниципальной программе Благодарненского городского округа Ставропольского края </w:t>
      </w:r>
      <w:r w:rsidRPr="00F04587">
        <w:rPr>
          <w:rFonts w:ascii="Arial" w:hAnsi="Arial" w:cs="Arial"/>
          <w:b w:val="0"/>
          <w:bCs w:val="0"/>
          <w:sz w:val="24"/>
          <w:szCs w:val="24"/>
        </w:rPr>
        <w:t>«</w:t>
      </w:r>
      <w:r w:rsidRPr="00F04587">
        <w:rPr>
          <w:rFonts w:ascii="Arial" w:hAnsi="Arial" w:cs="Arial"/>
          <w:b w:val="0"/>
          <w:sz w:val="24"/>
          <w:szCs w:val="24"/>
        </w:rPr>
        <w:t>Осуществление местного самоуправления в Благодарненском городско</w:t>
      </w:r>
      <w:r w:rsidR="00523282">
        <w:rPr>
          <w:rFonts w:ascii="Arial" w:hAnsi="Arial" w:cs="Arial"/>
          <w:b w:val="0"/>
          <w:sz w:val="24"/>
          <w:szCs w:val="24"/>
        </w:rPr>
        <w:t xml:space="preserve">м округе Ставропольского края» </w:t>
      </w:r>
      <w:r w:rsidRPr="00F04587">
        <w:rPr>
          <w:rFonts w:ascii="Arial" w:hAnsi="Arial" w:cs="Arial"/>
          <w:b w:val="0"/>
          <w:bCs w:val="0"/>
          <w:sz w:val="24"/>
          <w:szCs w:val="24"/>
        </w:rPr>
        <w:t xml:space="preserve">в подпрограмме </w:t>
      </w:r>
      <w:r w:rsidRPr="00F04587">
        <w:rPr>
          <w:rFonts w:ascii="Arial" w:hAnsi="Arial" w:cs="Arial"/>
          <w:b w:val="0"/>
          <w:sz w:val="24"/>
          <w:szCs w:val="24"/>
        </w:rPr>
        <w:t xml:space="preserve">«Развитие физической культуры и спорта» в паспорте подпрограммы </w:t>
      </w:r>
      <w:r w:rsidRPr="00F04587">
        <w:rPr>
          <w:rFonts w:ascii="Arial" w:hAnsi="Arial" w:cs="Arial"/>
          <w:b w:val="0"/>
          <w:bCs w:val="0"/>
          <w:sz w:val="24"/>
          <w:szCs w:val="24"/>
        </w:rPr>
        <w:t>позицию «Объемы и источники финансового обеспечения подпрограммы»</w:t>
      </w:r>
      <w:r w:rsidRPr="00F04587">
        <w:rPr>
          <w:rFonts w:ascii="Arial" w:hAnsi="Arial" w:cs="Arial"/>
          <w:b w:val="0"/>
          <w:sz w:val="24"/>
          <w:szCs w:val="24"/>
        </w:rPr>
        <w:t xml:space="preserve"> </w:t>
      </w:r>
      <w:r w:rsidRPr="00F04587">
        <w:rPr>
          <w:rFonts w:ascii="Arial" w:hAnsi="Arial" w:cs="Arial"/>
          <w:b w:val="0"/>
          <w:bCs w:val="0"/>
          <w:sz w:val="24"/>
          <w:szCs w:val="24"/>
        </w:rPr>
        <w:t>изложить в следующей редакции:</w:t>
      </w:r>
    </w:p>
    <w:p w:rsidR="00A83CCA" w:rsidRPr="00F04587" w:rsidRDefault="00A83CCA" w:rsidP="00A83CC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3CCA" w:rsidRPr="00F04587" w:rsidTr="00C06805">
        <w:tc>
          <w:tcPr>
            <w:tcW w:w="2375" w:type="dxa"/>
          </w:tcPr>
          <w:p w:rsidR="00A83CCA" w:rsidRPr="00F04587" w:rsidRDefault="00A83CCA" w:rsidP="00C0680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3CCA" w:rsidRPr="00F04587" w:rsidRDefault="00A83CCA" w:rsidP="00C0680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4587">
              <w:rPr>
                <w:rFonts w:ascii="Arial" w:hAnsi="Arial" w:cs="Arial"/>
                <w:sz w:val="24"/>
                <w:szCs w:val="24"/>
              </w:rPr>
              <w:t>Объем финансового обеспечения Подпрограммы за счет всех ист</w:t>
            </w:r>
            <w:r w:rsidR="00523282">
              <w:rPr>
                <w:rFonts w:ascii="Arial" w:hAnsi="Arial" w:cs="Arial"/>
                <w:sz w:val="24"/>
                <w:szCs w:val="24"/>
              </w:rPr>
              <w:t>очников финансирования составит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 5</w:t>
            </w:r>
            <w:r w:rsidR="00113DC3" w:rsidRPr="00F04587">
              <w:rPr>
                <w:rFonts w:ascii="Arial" w:hAnsi="Arial" w:cs="Arial"/>
                <w:sz w:val="24"/>
                <w:szCs w:val="24"/>
              </w:rPr>
              <w:t>8362</w:t>
            </w:r>
            <w:r w:rsidR="00523282">
              <w:rPr>
                <w:rFonts w:ascii="Arial" w:hAnsi="Arial" w:cs="Arial"/>
                <w:sz w:val="24"/>
                <w:szCs w:val="24"/>
              </w:rPr>
              <w:t xml:space="preserve">,94 </w:t>
            </w:r>
            <w:r w:rsidRPr="00F04587">
              <w:rPr>
                <w:rFonts w:ascii="Arial" w:hAnsi="Arial" w:cs="Arial"/>
                <w:sz w:val="24"/>
                <w:szCs w:val="24"/>
              </w:rPr>
              <w:t>тыс. р</w:t>
            </w:r>
            <w:r w:rsidR="00523282">
              <w:rPr>
                <w:rFonts w:ascii="Arial" w:hAnsi="Arial" w:cs="Arial"/>
                <w:sz w:val="24"/>
                <w:szCs w:val="24"/>
              </w:rPr>
              <w:t xml:space="preserve">ублей, в том числе </w:t>
            </w:r>
            <w:r w:rsidRPr="00F04587">
              <w:rPr>
                <w:rFonts w:ascii="Arial" w:hAnsi="Arial" w:cs="Arial"/>
                <w:sz w:val="24"/>
                <w:szCs w:val="24"/>
              </w:rPr>
              <w:t>по годам: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2020 год - 22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639,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94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634,54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088,46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в том числе по источникам финансового обеспечения: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 счет </w:t>
            </w:r>
            <w:r w:rsidRPr="00F04587">
              <w:rPr>
                <w:rFonts w:ascii="Arial" w:hAnsi="Arial" w:cs="Arial"/>
                <w:sz w:val="24"/>
                <w:szCs w:val="24"/>
              </w:rPr>
              <w:t>средств бюджета Ставропольского края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– 6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  <w:r w:rsidRPr="00F04587">
              <w:rPr>
                <w:rFonts w:ascii="Arial" w:hAnsi="Arial" w:cs="Arial"/>
                <w:sz w:val="24"/>
                <w:szCs w:val="24"/>
              </w:rPr>
              <w:t>30,00 тыс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. рублей, в том числе по годам: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– </w:t>
            </w:r>
            <w:r w:rsidR="00113DC3" w:rsidRPr="00F04587">
              <w:rPr>
                <w:rFonts w:ascii="Arial" w:hAnsi="Arial" w:cs="Arial"/>
                <w:sz w:val="24"/>
                <w:szCs w:val="24"/>
                <w:lang w:eastAsia="en-US"/>
              </w:rPr>
              <w:t>6 430</w:t>
            </w:r>
            <w:r w:rsidRPr="00F04587">
              <w:rPr>
                <w:rFonts w:ascii="Arial" w:hAnsi="Arial" w:cs="Arial"/>
                <w:sz w:val="24"/>
                <w:szCs w:val="24"/>
              </w:rPr>
              <w:t xml:space="preserve">,00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2021 год –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ind w:firstLine="319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2022 год –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 том числе по источникам финансового обеспечения 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за счет средств местного бюджета </w:t>
            </w:r>
            <w:r w:rsidR="00523282">
              <w:rPr>
                <w:rFonts w:ascii="Arial" w:hAnsi="Arial" w:cs="Arial"/>
                <w:sz w:val="24"/>
                <w:szCs w:val="24"/>
              </w:rPr>
              <w:t xml:space="preserve">51932,94 </w:t>
            </w:r>
            <w:r w:rsidRPr="00F04587">
              <w:rPr>
                <w:rFonts w:ascii="Arial" w:hAnsi="Arial" w:cs="Arial"/>
                <w:sz w:val="24"/>
                <w:szCs w:val="24"/>
              </w:rPr>
              <w:t>тыс. руб.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, в том числе по годам: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2020 год - </w:t>
            </w: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209,94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2021 год - </w:t>
            </w: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634,54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A83CCA" w:rsidRPr="00F04587">
              <w:rPr>
                <w:rFonts w:ascii="Arial" w:hAnsi="Arial" w:cs="Arial"/>
                <w:sz w:val="24"/>
                <w:szCs w:val="24"/>
              </w:rPr>
              <w:t xml:space="preserve">088,46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тыс. рублей;</w:t>
            </w:r>
          </w:p>
          <w:p w:rsidR="00A83CCA" w:rsidRPr="00F04587" w:rsidRDefault="00A83CCA" w:rsidP="00C06805">
            <w:pPr>
              <w:pStyle w:val="ConsPlusCell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за счет средств других источников составит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рублей, в том числе по годам:</w:t>
            </w:r>
          </w:p>
          <w:p w:rsidR="00A83CCA" w:rsidRPr="00F04587" w:rsidRDefault="00A83CCA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2020 год – 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рублей;</w:t>
            </w:r>
          </w:p>
          <w:p w:rsidR="00A83CCA" w:rsidRPr="00F04587" w:rsidRDefault="00A83CCA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2021 г</w:t>
            </w:r>
            <w:r w:rsidR="00523282">
              <w:rPr>
                <w:rFonts w:ascii="Arial" w:hAnsi="Arial" w:cs="Arial"/>
                <w:sz w:val="24"/>
                <w:szCs w:val="24"/>
                <w:lang w:eastAsia="en-US"/>
              </w:rPr>
              <w:t xml:space="preserve">од - 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рублей;</w:t>
            </w:r>
          </w:p>
          <w:p w:rsidR="00A83CCA" w:rsidRPr="00F04587" w:rsidRDefault="00523282" w:rsidP="00523282">
            <w:pPr>
              <w:pStyle w:val="ConsPlusCell"/>
              <w:ind w:firstLine="31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2022 год - 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>0,0</w:t>
            </w:r>
            <w:r w:rsidR="00D933C9" w:rsidRPr="00F04587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="00A83CCA" w:rsidRPr="00F0458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тыс. рублей.</w:t>
            </w:r>
          </w:p>
        </w:tc>
      </w:tr>
    </w:tbl>
    <w:p w:rsidR="00A83CCA" w:rsidRPr="00F04587" w:rsidRDefault="00A83CCA">
      <w:pPr>
        <w:rPr>
          <w:rFonts w:ascii="Arial" w:hAnsi="Arial" w:cs="Arial"/>
          <w:sz w:val="24"/>
          <w:szCs w:val="24"/>
        </w:rPr>
      </w:pPr>
    </w:p>
    <w:sectPr w:rsidR="00A83CCA" w:rsidRPr="00F04587" w:rsidSect="00A83CCA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C4C" w:rsidRDefault="00627C4C" w:rsidP="00A83CCA">
      <w:r>
        <w:separator/>
      </w:r>
    </w:p>
  </w:endnote>
  <w:endnote w:type="continuationSeparator" w:id="0">
    <w:p w:rsidR="00627C4C" w:rsidRDefault="00627C4C" w:rsidP="00A8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C4C" w:rsidRDefault="00627C4C" w:rsidP="00A83CCA">
      <w:r>
        <w:separator/>
      </w:r>
    </w:p>
  </w:footnote>
  <w:footnote w:type="continuationSeparator" w:id="0">
    <w:p w:rsidR="00627C4C" w:rsidRDefault="00627C4C" w:rsidP="00A8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587" w:rsidRDefault="00F04587">
    <w:pPr>
      <w:pStyle w:val="a6"/>
      <w:jc w:val="right"/>
    </w:pPr>
  </w:p>
  <w:p w:rsidR="00F04587" w:rsidRDefault="00F0458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CA"/>
    <w:rsid w:val="0000788B"/>
    <w:rsid w:val="00046E00"/>
    <w:rsid w:val="00113DC3"/>
    <w:rsid w:val="00186BCC"/>
    <w:rsid w:val="00277B7D"/>
    <w:rsid w:val="002C0FF4"/>
    <w:rsid w:val="003671A5"/>
    <w:rsid w:val="004F36B1"/>
    <w:rsid w:val="0051713D"/>
    <w:rsid w:val="00523282"/>
    <w:rsid w:val="00543F10"/>
    <w:rsid w:val="005544A5"/>
    <w:rsid w:val="005C6887"/>
    <w:rsid w:val="00617D3E"/>
    <w:rsid w:val="00627C4C"/>
    <w:rsid w:val="0072582D"/>
    <w:rsid w:val="007454BA"/>
    <w:rsid w:val="00761BF8"/>
    <w:rsid w:val="00846562"/>
    <w:rsid w:val="00883362"/>
    <w:rsid w:val="008D084C"/>
    <w:rsid w:val="00957D9C"/>
    <w:rsid w:val="009939D7"/>
    <w:rsid w:val="009F2520"/>
    <w:rsid w:val="00A77D6F"/>
    <w:rsid w:val="00A83CCA"/>
    <w:rsid w:val="00AA3E10"/>
    <w:rsid w:val="00AE18F0"/>
    <w:rsid w:val="00B32D84"/>
    <w:rsid w:val="00B649DE"/>
    <w:rsid w:val="00B90BD1"/>
    <w:rsid w:val="00BD55BE"/>
    <w:rsid w:val="00C06805"/>
    <w:rsid w:val="00C425D9"/>
    <w:rsid w:val="00C43D6B"/>
    <w:rsid w:val="00C5791F"/>
    <w:rsid w:val="00CA2524"/>
    <w:rsid w:val="00CB515D"/>
    <w:rsid w:val="00CB52C9"/>
    <w:rsid w:val="00CC31D6"/>
    <w:rsid w:val="00D933C9"/>
    <w:rsid w:val="00E45CE1"/>
    <w:rsid w:val="00EA1814"/>
    <w:rsid w:val="00EB22B5"/>
    <w:rsid w:val="00EB4CAC"/>
    <w:rsid w:val="00EC2B60"/>
    <w:rsid w:val="00ED2499"/>
    <w:rsid w:val="00ED51A9"/>
    <w:rsid w:val="00F04587"/>
    <w:rsid w:val="00F31E7B"/>
    <w:rsid w:val="00F46D4A"/>
    <w:rsid w:val="00F54259"/>
    <w:rsid w:val="00F9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186F0"/>
  <w15:docId w15:val="{2E4DB970-0C29-48D8-8B49-909DAB36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CCA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3">
    <w:name w:val="Hyperlink"/>
    <w:uiPriority w:val="99"/>
    <w:unhideWhenUsed/>
    <w:rsid w:val="00A83CCA"/>
    <w:rPr>
      <w:color w:val="0000FF"/>
      <w:u w:val="single"/>
    </w:rPr>
  </w:style>
  <w:style w:type="character" w:styleId="a4">
    <w:name w:val="FollowedHyperlink"/>
    <w:unhideWhenUsed/>
    <w:rsid w:val="00A83CC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83CC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83CCA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83CCA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83CCA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83CC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83CCA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83CCA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83CCA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83CCA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83CCA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83CCA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83CCA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83CCA"/>
    <w:pPr>
      <w:ind w:left="720"/>
      <w:contextualSpacing/>
    </w:pPr>
  </w:style>
  <w:style w:type="paragraph" w:customStyle="1" w:styleId="ConsPlusNormal">
    <w:name w:val="ConsPlusNormal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A83CC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83CCA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83CCA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83CCA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83CCA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83CCA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83CCA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83CCA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83CCA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83CCA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83CCA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83C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83CCA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3CCA"/>
  </w:style>
  <w:style w:type="table" w:styleId="af8">
    <w:name w:val="Table Grid"/>
    <w:basedOn w:val="a1"/>
    <w:rsid w:val="00A83CCA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A83CCA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83CCA"/>
  </w:style>
  <w:style w:type="table" w:customStyle="1" w:styleId="2">
    <w:name w:val="Сетка таблицы2"/>
    <w:basedOn w:val="a1"/>
    <w:next w:val="af8"/>
    <w:rsid w:val="00A83CC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A83CCA"/>
    <w:pPr>
      <w:widowControl w:val="0"/>
      <w:jc w:val="center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18</Pages>
  <Words>4519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16</cp:revision>
  <cp:lastPrinted>2020-06-11T10:56:00Z</cp:lastPrinted>
  <dcterms:created xsi:type="dcterms:W3CDTF">2020-05-22T07:50:00Z</dcterms:created>
  <dcterms:modified xsi:type="dcterms:W3CDTF">2020-06-19T12:06:00Z</dcterms:modified>
</cp:coreProperties>
</file>