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94D" w:rsidRDefault="001D294D" w:rsidP="001D294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D294D" w:rsidRDefault="001D294D" w:rsidP="001D294D">
      <w:pPr>
        <w:jc w:val="center"/>
        <w:rPr>
          <w:b/>
          <w:sz w:val="28"/>
          <w:szCs w:val="28"/>
        </w:rPr>
      </w:pPr>
    </w:p>
    <w:p w:rsidR="001D294D" w:rsidRDefault="001D294D" w:rsidP="001D29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D294D" w:rsidRPr="00C10E1F" w:rsidTr="00E117F8">
        <w:trPr>
          <w:trHeight w:val="80"/>
        </w:trPr>
        <w:tc>
          <w:tcPr>
            <w:tcW w:w="675" w:type="dxa"/>
            <w:shd w:val="clear" w:color="auto" w:fill="auto"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276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10E1F">
              <w:rPr>
                <w:sz w:val="28"/>
                <w:szCs w:val="28"/>
              </w:rPr>
              <w:t xml:space="preserve">ноября  </w:t>
            </w:r>
          </w:p>
        </w:tc>
        <w:tc>
          <w:tcPr>
            <w:tcW w:w="1701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10E1F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10E1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10E1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1D294D" w:rsidRPr="00C10E1F" w:rsidRDefault="001D294D" w:rsidP="00E117F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</w:t>
            </w:r>
          </w:p>
        </w:tc>
      </w:tr>
    </w:tbl>
    <w:p w:rsidR="001D294D" w:rsidRPr="00FD7B47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spacing w:line="240" w:lineRule="exact"/>
        <w:jc w:val="both"/>
        <w:rPr>
          <w:sz w:val="28"/>
          <w:szCs w:val="28"/>
        </w:rPr>
      </w:pPr>
    </w:p>
    <w:p w:rsidR="001D294D" w:rsidRDefault="001D294D" w:rsidP="001D294D">
      <w:pPr>
        <w:spacing w:line="240" w:lineRule="exact"/>
        <w:jc w:val="both"/>
        <w:rPr>
          <w:sz w:val="28"/>
          <w:szCs w:val="28"/>
        </w:rPr>
      </w:pPr>
    </w:p>
    <w:p w:rsidR="001D294D" w:rsidRPr="00FD7B47" w:rsidRDefault="001D294D" w:rsidP="001D294D">
      <w:pPr>
        <w:spacing w:line="240" w:lineRule="exact"/>
        <w:jc w:val="both"/>
        <w:rPr>
          <w:sz w:val="28"/>
          <w:szCs w:val="28"/>
        </w:rPr>
      </w:pPr>
    </w:p>
    <w:p w:rsidR="001D294D" w:rsidRPr="00FD7B47" w:rsidRDefault="001D294D" w:rsidP="001D294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30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</w:p>
    <w:p w:rsidR="001D294D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rPr>
          <w:sz w:val="28"/>
          <w:szCs w:val="28"/>
        </w:rPr>
      </w:pPr>
    </w:p>
    <w:p w:rsidR="001D294D" w:rsidRPr="00FD7B47" w:rsidRDefault="001D294D" w:rsidP="001D294D">
      <w:pPr>
        <w:rPr>
          <w:sz w:val="28"/>
          <w:szCs w:val="28"/>
        </w:rPr>
      </w:pPr>
    </w:p>
    <w:p w:rsidR="001D294D" w:rsidRPr="002C72D4" w:rsidRDefault="001D294D" w:rsidP="001D29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D4">
        <w:rPr>
          <w:rFonts w:ascii="Times New Roman" w:hAnsi="Times New Roman" w:cs="Times New Roman"/>
          <w:sz w:val="28"/>
          <w:szCs w:val="28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постановлением администрации Благодарненского городского края   Ставропольского края от 30 декабря 2019 года № 2144 </w:t>
      </w:r>
      <w:r w:rsidRPr="002C72D4">
        <w:rPr>
          <w:rFonts w:ascii="Times New Roman" w:hAnsi="Times New Roman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постановлением администрации Благодарненского городского округа Ставропольского края от 26 марта 2020 года № 387,от 07 декабря 2020 года №1644 </w:t>
      </w:r>
      <w:r w:rsidRPr="002C72D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C72D4">
        <w:rPr>
          <w:rFonts w:ascii="Times New Roman" w:hAnsi="Times New Roman" w:cs="Times New Roman"/>
          <w:sz w:val="28"/>
          <w:szCs w:val="28"/>
        </w:rPr>
        <w:t xml:space="preserve">  09 ноября 2021 года №1214</w:t>
      </w:r>
      <w:r w:rsidRPr="002C72D4">
        <w:rPr>
          <w:rFonts w:ascii="Times New Roman" w:hAnsi="Times New Roman"/>
          <w:sz w:val="28"/>
          <w:szCs w:val="28"/>
          <w:shd w:val="clear" w:color="auto" w:fill="FFFFFF"/>
        </w:rPr>
        <w:t xml:space="preserve">), </w:t>
      </w:r>
      <w:r w:rsidRPr="002C72D4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50-р),</w:t>
      </w:r>
      <w:r w:rsidRPr="002C72D4">
        <w:rPr>
          <w:szCs w:val="28"/>
        </w:rPr>
        <w:t xml:space="preserve"> </w:t>
      </w:r>
      <w:r w:rsidRPr="002C72D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C72D4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1D294D" w:rsidRPr="00FD7B47" w:rsidRDefault="001D294D" w:rsidP="001D29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94D" w:rsidRPr="00FD7B47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294D" w:rsidRPr="00FD7B47" w:rsidRDefault="001D294D" w:rsidP="001D29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1D294D" w:rsidRPr="00FD7B47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294D" w:rsidRPr="00FD7B47" w:rsidRDefault="001D294D" w:rsidP="001D294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D294D" w:rsidRPr="00FD7B47" w:rsidRDefault="001D294D" w:rsidP="001D29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30 декабря 2020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</w:t>
      </w:r>
      <w:r w:rsidRPr="00BF221A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изменениями, внесенными постановлением администрации Благодарненского городского округа Ставропольского края от 23 марта 2021 № 265).</w:t>
      </w:r>
    </w:p>
    <w:p w:rsidR="001D294D" w:rsidRPr="00FD7B47" w:rsidRDefault="001D294D" w:rsidP="001D29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294D" w:rsidRPr="00CF3D60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F3D60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Благодарненского </w:t>
      </w:r>
      <w:r w:rsidRPr="00CF3D60">
        <w:rPr>
          <w:bCs/>
          <w:sz w:val="28"/>
          <w:szCs w:val="28"/>
        </w:rPr>
        <w:t xml:space="preserve">городского округа </w:t>
      </w:r>
      <w:r w:rsidRPr="00CF3D60">
        <w:rPr>
          <w:sz w:val="28"/>
          <w:szCs w:val="28"/>
        </w:rPr>
        <w:t>Ставропольского края Агренина Ю.И.</w:t>
      </w:r>
    </w:p>
    <w:p w:rsidR="001D294D" w:rsidRPr="00A53FE9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294D" w:rsidRPr="00FD7B47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1D294D" w:rsidRPr="00FD7B47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Pr="00FD7B47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Default="001D294D" w:rsidP="001D294D">
      <w:pPr>
        <w:spacing w:line="240" w:lineRule="exact"/>
        <w:rPr>
          <w:sz w:val="28"/>
          <w:szCs w:val="28"/>
        </w:rPr>
      </w:pPr>
    </w:p>
    <w:p w:rsidR="001D294D" w:rsidRPr="00FD7B47" w:rsidRDefault="001D294D" w:rsidP="001D294D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1D294D" w:rsidRPr="00FD7B47" w:rsidTr="00E117F8">
        <w:trPr>
          <w:trHeight w:val="803"/>
        </w:trPr>
        <w:tc>
          <w:tcPr>
            <w:tcW w:w="5379" w:type="dxa"/>
          </w:tcPr>
          <w:p w:rsidR="001D294D" w:rsidRPr="00FD7B47" w:rsidRDefault="001D294D" w:rsidP="00E117F8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Глава</w:t>
            </w:r>
          </w:p>
          <w:p w:rsidR="001D294D" w:rsidRPr="00FD7B47" w:rsidRDefault="001D294D" w:rsidP="00E117F8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FD7B47">
              <w:rPr>
                <w:sz w:val="28"/>
                <w:szCs w:val="28"/>
              </w:rPr>
              <w:t>городского округа</w:t>
            </w:r>
          </w:p>
          <w:p w:rsidR="001D294D" w:rsidRPr="00FD7B47" w:rsidRDefault="001D294D" w:rsidP="00E117F8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D7B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1D294D" w:rsidRPr="00FD7B47" w:rsidRDefault="001D294D" w:rsidP="00E117F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D294D" w:rsidRPr="00FD7B47" w:rsidRDefault="001D294D" w:rsidP="00E117F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D294D" w:rsidRPr="00FD7B47" w:rsidRDefault="001D294D" w:rsidP="00E117F8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1D294D" w:rsidRPr="00FD7B47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>
      <w:bookmarkStart w:id="0" w:name="_GoBack"/>
      <w:bookmarkEnd w:id="0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1D294D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29 ноября 2021 года № 1280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9547EA">
        <w:rPr>
          <w:sz w:val="28"/>
          <w:szCs w:val="28"/>
        </w:rPr>
        <w:t>30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20</w:t>
      </w:r>
      <w:r w:rsidRPr="00F55BE2">
        <w:rPr>
          <w:sz w:val="28"/>
          <w:szCs w:val="28"/>
        </w:rPr>
        <w:t xml:space="preserve"> года № </w:t>
      </w:r>
      <w:r w:rsidR="009547EA">
        <w:rPr>
          <w:sz w:val="28"/>
          <w:szCs w:val="28"/>
        </w:rPr>
        <w:t>1817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931203" w:rsidRPr="00945BC8" w:rsidRDefault="00931203" w:rsidP="00931203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142287">
              <w:rPr>
                <w:sz w:val="28"/>
                <w:szCs w:val="28"/>
              </w:rPr>
              <w:t>2</w:t>
            </w:r>
            <w:r w:rsidR="00343AD6">
              <w:rPr>
                <w:sz w:val="28"/>
                <w:szCs w:val="28"/>
              </w:rPr>
              <w:t> 362 800,49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 w:rsidR="003A10D2">
              <w:rPr>
                <w:sz w:val="28"/>
                <w:szCs w:val="28"/>
              </w:rPr>
              <w:t>788 375,98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 w:rsidR="003A10D2">
              <w:rPr>
                <w:sz w:val="28"/>
                <w:szCs w:val="28"/>
              </w:rPr>
              <w:t>778 485, 05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795 939,46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931203" w:rsidRPr="00945BC8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931203" w:rsidRPr="00945BC8" w:rsidRDefault="00931203" w:rsidP="00931203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>
              <w:rPr>
                <w:sz w:val="28"/>
                <w:szCs w:val="28"/>
              </w:rPr>
              <w:t>1</w:t>
            </w:r>
            <w:r w:rsidR="003A10D2">
              <w:rPr>
                <w:sz w:val="28"/>
                <w:szCs w:val="28"/>
              </w:rPr>
              <w:t> 287 073,16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 w:rsidR="003A10D2">
              <w:rPr>
                <w:sz w:val="28"/>
                <w:szCs w:val="28"/>
              </w:rPr>
              <w:t>418 419,97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426 307,24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442 345,95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 всего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3A10D2">
              <w:rPr>
                <w:sz w:val="28"/>
                <w:szCs w:val="28"/>
              </w:rPr>
              <w:t> 075 727,33 тыс.руб.</w:t>
            </w:r>
            <w:r w:rsidRPr="00945BC8">
              <w:rPr>
                <w:sz w:val="28"/>
                <w:szCs w:val="28"/>
              </w:rPr>
              <w:t xml:space="preserve">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4D19F6">
              <w:rPr>
                <w:sz w:val="28"/>
                <w:szCs w:val="28"/>
              </w:rPr>
              <w:t xml:space="preserve"> год – </w:t>
            </w:r>
            <w:r w:rsidR="00343AD6">
              <w:rPr>
                <w:sz w:val="28"/>
                <w:szCs w:val="28"/>
              </w:rPr>
              <w:t>369 956,01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931203" w:rsidRPr="004D19F6" w:rsidRDefault="00931203" w:rsidP="00931203">
            <w:pPr>
              <w:pStyle w:val="ConsPlusCell"/>
              <w:jc w:val="both"/>
            </w:pPr>
            <w:r>
              <w:t>2022</w:t>
            </w:r>
            <w:r w:rsidRPr="004D19F6">
              <w:t xml:space="preserve"> год –</w:t>
            </w:r>
            <w:r>
              <w:t xml:space="preserve"> </w:t>
            </w:r>
            <w:r w:rsidR="003A10D2">
              <w:t>352 177,81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353 593,51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931203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931203" w:rsidP="00DA199C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год  –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945BC8" w:rsidRDefault="0010181C" w:rsidP="0010181C">
      <w:pPr>
        <w:rPr>
          <w:sz w:val="28"/>
          <w:szCs w:val="28"/>
        </w:rPr>
        <w:sectPr w:rsidR="0010181C" w:rsidRPr="00945BC8" w:rsidSect="00DA199C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Приложение 1 </w:t>
      </w:r>
      <w:r w:rsidRPr="00F55BE2">
        <w:rPr>
          <w:sz w:val="28"/>
          <w:szCs w:val="28"/>
        </w:rPr>
        <w:t>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</w:t>
      </w:r>
      <w:r>
        <w:rPr>
          <w:sz w:val="28"/>
          <w:szCs w:val="28"/>
        </w:rPr>
        <w:t xml:space="preserve"> новой редакции: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10181C" w:rsidRPr="00945BC8" w:rsidTr="0022762D">
        <w:tc>
          <w:tcPr>
            <w:tcW w:w="7621" w:type="dxa"/>
          </w:tcPr>
          <w:p w:rsidR="0010181C" w:rsidRPr="00945BC8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Приложение 1</w:t>
            </w:r>
          </w:p>
          <w:p w:rsidR="0010181C" w:rsidRPr="00945BC8" w:rsidRDefault="0010181C" w:rsidP="0022762D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СВЕДЕНИЯ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45BC8">
        <w:rPr>
          <w:b/>
          <w:bCs/>
          <w:sz w:val="28"/>
          <w:szCs w:val="28"/>
        </w:rPr>
        <w:t>«</w:t>
      </w:r>
      <w:r w:rsidRPr="00945BC8">
        <w:rPr>
          <w:sz w:val="28"/>
          <w:szCs w:val="28"/>
        </w:rPr>
        <w:t>Развитие образования</w:t>
      </w:r>
      <w:r w:rsidRPr="00945BC8">
        <w:rPr>
          <w:b/>
          <w:bCs/>
          <w:sz w:val="28"/>
          <w:szCs w:val="28"/>
        </w:rPr>
        <w:t xml:space="preserve">» </w:t>
      </w:r>
      <w:hyperlink w:anchor="Par522" w:history="1">
        <w:r w:rsidRPr="00945BC8">
          <w:rPr>
            <w:sz w:val="28"/>
            <w:szCs w:val="28"/>
          </w:rPr>
          <w:t>&lt;*&gt;</w:t>
        </w:r>
      </w:hyperlink>
      <w:r w:rsidRPr="00945BC8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10181C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4"/>
        <w:gridCol w:w="31"/>
        <w:gridCol w:w="8686"/>
        <w:gridCol w:w="7"/>
        <w:gridCol w:w="1478"/>
        <w:gridCol w:w="10"/>
        <w:gridCol w:w="846"/>
        <w:gridCol w:w="8"/>
        <w:gridCol w:w="40"/>
        <w:gridCol w:w="808"/>
        <w:gridCol w:w="7"/>
        <w:gridCol w:w="14"/>
        <w:gridCol w:w="979"/>
        <w:gridCol w:w="15"/>
        <w:gridCol w:w="904"/>
        <w:gridCol w:w="79"/>
        <w:gridCol w:w="857"/>
      </w:tblGrid>
      <w:tr w:rsidR="0010181C" w:rsidRPr="00945BC8" w:rsidTr="00515FFA">
        <w:tc>
          <w:tcPr>
            <w:tcW w:w="785" w:type="dxa"/>
            <w:gridSpan w:val="2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п/п</w:t>
            </w:r>
          </w:p>
        </w:tc>
        <w:tc>
          <w:tcPr>
            <w:tcW w:w="8686" w:type="dxa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485" w:type="dxa"/>
            <w:gridSpan w:val="2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67" w:type="dxa"/>
            <w:gridSpan w:val="12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10181C" w:rsidRPr="00945BC8" w:rsidTr="00515FFA">
        <w:trPr>
          <w:trHeight w:val="151"/>
        </w:trPr>
        <w:tc>
          <w:tcPr>
            <w:tcW w:w="785" w:type="dxa"/>
            <w:gridSpan w:val="2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85" w:type="dxa"/>
            <w:gridSpan w:val="2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201</w:t>
            </w:r>
            <w:r w:rsidR="00F26966">
              <w:rPr>
                <w:sz w:val="28"/>
                <w:szCs w:val="28"/>
              </w:rPr>
              <w:t>9</w:t>
            </w:r>
          </w:p>
        </w:tc>
        <w:tc>
          <w:tcPr>
            <w:tcW w:w="856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 w:rsidR="00F26966">
              <w:rPr>
                <w:sz w:val="28"/>
                <w:szCs w:val="28"/>
              </w:rPr>
              <w:t>20</w:t>
            </w:r>
          </w:p>
        </w:tc>
        <w:tc>
          <w:tcPr>
            <w:tcW w:w="1000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1</w:t>
            </w:r>
          </w:p>
        </w:tc>
        <w:tc>
          <w:tcPr>
            <w:tcW w:w="998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2</w:t>
            </w:r>
          </w:p>
        </w:tc>
        <w:tc>
          <w:tcPr>
            <w:tcW w:w="857" w:type="dxa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3</w:t>
            </w:r>
          </w:p>
        </w:tc>
      </w:tr>
      <w:tr w:rsidR="0010181C" w:rsidRPr="00945BC8" w:rsidTr="00515FFA">
        <w:tc>
          <w:tcPr>
            <w:tcW w:w="15523" w:type="dxa"/>
            <w:gridSpan w:val="17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Программа </w:t>
            </w:r>
            <w:r w:rsidRPr="00945BC8">
              <w:rPr>
                <w:b/>
                <w:bCs/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Развитие образования</w:t>
            </w:r>
            <w:r w:rsidRPr="00945BC8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10181C" w:rsidRPr="00945BC8" w:rsidTr="00515FFA">
        <w:tc>
          <w:tcPr>
            <w:tcW w:w="15523" w:type="dxa"/>
            <w:gridSpan w:val="17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1 </w:t>
            </w:r>
            <w:r w:rsidRPr="00945BC8">
              <w:rPr>
                <w:sz w:val="28"/>
                <w:szCs w:val="28"/>
              </w:rPr>
              <w:t>Программы  «Создание в системе дошкольного, общего и дополнительного образования Благодарненского городского округа равных возможностей получения доступного и качественного воспитания, образования и позитивной социализации детей Благодарненского городского округа Ставропольского края»</w:t>
            </w:r>
          </w:p>
        </w:tc>
      </w:tr>
      <w:tr w:rsidR="0010181C" w:rsidRPr="00945BC8" w:rsidTr="00515FFA">
        <w:trPr>
          <w:cantSplit/>
          <w:trHeight w:val="563"/>
        </w:trPr>
        <w:tc>
          <w:tcPr>
            <w:tcW w:w="785" w:type="dxa"/>
            <w:gridSpan w:val="2"/>
            <w:vMerge w:val="restart"/>
          </w:tcPr>
          <w:p w:rsidR="0010181C" w:rsidRPr="00945BC8" w:rsidRDefault="0010181C" w:rsidP="0022762D">
            <w:pPr>
              <w:pStyle w:val="ConsPlusCell"/>
              <w:widowControl/>
              <w:jc w:val="center"/>
            </w:pPr>
            <w:r w:rsidRPr="00945BC8">
              <w:t>1.</w:t>
            </w: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</w:pPr>
          </w:p>
        </w:tc>
        <w:tc>
          <w:tcPr>
            <w:tcW w:w="8686" w:type="dxa"/>
          </w:tcPr>
          <w:p w:rsidR="0010181C" w:rsidRPr="00945BC8" w:rsidRDefault="0010181C" w:rsidP="0022762D">
            <w:pPr>
              <w:pStyle w:val="ConsPlusCell"/>
              <w:widowControl/>
              <w:jc w:val="both"/>
            </w:pPr>
            <w:r w:rsidRPr="00945BC8">
              <w:t xml:space="preserve">Уровень удовлетворенности населения Благодарненского городского округа Ставропольского края качеством образования </w:t>
            </w:r>
          </w:p>
        </w:tc>
        <w:tc>
          <w:tcPr>
            <w:tcW w:w="1485" w:type="dxa"/>
            <w:gridSpan w:val="2"/>
            <w:vMerge w:val="restart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6" w:type="dxa"/>
            <w:gridSpan w:val="2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</w:tr>
      <w:tr w:rsidR="00995445" w:rsidRPr="00945BC8" w:rsidTr="00995445">
        <w:trPr>
          <w:cantSplit/>
          <w:trHeight w:val="181"/>
        </w:trPr>
        <w:tc>
          <w:tcPr>
            <w:tcW w:w="785" w:type="dxa"/>
            <w:gridSpan w:val="2"/>
            <w:vMerge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995445" w:rsidRPr="00945BC8" w:rsidRDefault="00995445" w:rsidP="0022762D">
            <w:pPr>
              <w:pStyle w:val="ConsPlusCell"/>
              <w:widowControl/>
              <w:jc w:val="both"/>
            </w:pPr>
            <w:r w:rsidRPr="00945BC8">
              <w:t>дошкольного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995445" w:rsidRPr="00945BC8" w:rsidRDefault="00995445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68,2</w:t>
            </w:r>
          </w:p>
        </w:tc>
        <w:tc>
          <w:tcPr>
            <w:tcW w:w="856" w:type="dxa"/>
            <w:gridSpan w:val="3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68,3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66,4</w:t>
            </w:r>
          </w:p>
        </w:tc>
      </w:tr>
      <w:tr w:rsidR="00995445" w:rsidRPr="00945BC8" w:rsidTr="00995445">
        <w:trPr>
          <w:cantSplit/>
          <w:trHeight w:val="278"/>
        </w:trPr>
        <w:tc>
          <w:tcPr>
            <w:tcW w:w="785" w:type="dxa"/>
            <w:gridSpan w:val="2"/>
            <w:vMerge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995445" w:rsidRPr="00945BC8" w:rsidRDefault="00995445" w:rsidP="0022762D">
            <w:pPr>
              <w:pStyle w:val="ConsPlusCell"/>
              <w:widowControl/>
              <w:jc w:val="both"/>
            </w:pPr>
            <w:r w:rsidRPr="00945BC8">
              <w:t>общего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995445" w:rsidRPr="00945BC8" w:rsidRDefault="00995445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82,8</w:t>
            </w:r>
          </w:p>
        </w:tc>
        <w:tc>
          <w:tcPr>
            <w:tcW w:w="856" w:type="dxa"/>
            <w:gridSpan w:val="3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82,3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68,4</w:t>
            </w:r>
          </w:p>
        </w:tc>
      </w:tr>
      <w:tr w:rsidR="00995445" w:rsidRPr="00945BC8" w:rsidTr="00995445">
        <w:trPr>
          <w:cantSplit/>
          <w:trHeight w:val="227"/>
        </w:trPr>
        <w:tc>
          <w:tcPr>
            <w:tcW w:w="785" w:type="dxa"/>
            <w:gridSpan w:val="2"/>
            <w:vMerge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995445" w:rsidRPr="00945BC8" w:rsidRDefault="00995445" w:rsidP="0022762D">
            <w:pPr>
              <w:pStyle w:val="ConsPlusCell"/>
              <w:widowControl/>
              <w:jc w:val="both"/>
            </w:pPr>
            <w:r w:rsidRPr="00945BC8">
              <w:t>дополнительного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995445" w:rsidRPr="00945BC8" w:rsidRDefault="00995445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995445" w:rsidRPr="00F26966" w:rsidRDefault="00995445" w:rsidP="000435CF">
            <w:pPr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85,1</w:t>
            </w:r>
          </w:p>
        </w:tc>
        <w:tc>
          <w:tcPr>
            <w:tcW w:w="856" w:type="dxa"/>
            <w:gridSpan w:val="3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85,2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79,0</w:t>
            </w:r>
          </w:p>
        </w:tc>
        <w:tc>
          <w:tcPr>
            <w:tcW w:w="998" w:type="dxa"/>
            <w:gridSpan w:val="3"/>
            <w:vAlign w:val="bottom"/>
          </w:tcPr>
          <w:p w:rsidR="00995445" w:rsidRDefault="00995445" w:rsidP="00995445">
            <w:pPr>
              <w:jc w:val="center"/>
            </w:pPr>
            <w:r w:rsidRPr="00355CD6">
              <w:rPr>
                <w:sz w:val="28"/>
                <w:szCs w:val="28"/>
              </w:rPr>
              <w:t>79,0</w:t>
            </w:r>
          </w:p>
        </w:tc>
        <w:tc>
          <w:tcPr>
            <w:tcW w:w="857" w:type="dxa"/>
            <w:vAlign w:val="bottom"/>
          </w:tcPr>
          <w:p w:rsidR="00995445" w:rsidRPr="005630F4" w:rsidRDefault="00995445" w:rsidP="00995445">
            <w:pPr>
              <w:jc w:val="center"/>
              <w:rPr>
                <w:sz w:val="28"/>
                <w:szCs w:val="28"/>
              </w:rPr>
            </w:pPr>
            <w:r w:rsidRPr="00355CD6">
              <w:rPr>
                <w:sz w:val="28"/>
                <w:szCs w:val="28"/>
              </w:rPr>
              <w:t>79,0</w:t>
            </w:r>
          </w:p>
        </w:tc>
      </w:tr>
      <w:tr w:rsidR="00995445" w:rsidRPr="00945BC8" w:rsidTr="00995445">
        <w:trPr>
          <w:cantSplit/>
          <w:trHeight w:val="227"/>
        </w:trPr>
        <w:tc>
          <w:tcPr>
            <w:tcW w:w="785" w:type="dxa"/>
            <w:gridSpan w:val="2"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  <w:r>
              <w:t>2</w:t>
            </w:r>
          </w:p>
        </w:tc>
        <w:tc>
          <w:tcPr>
            <w:tcW w:w="8686" w:type="dxa"/>
          </w:tcPr>
          <w:p w:rsidR="00995445" w:rsidRDefault="00995445" w:rsidP="0022762D">
            <w:pPr>
              <w:pStyle w:val="ConsPlusCell"/>
              <w:widowControl/>
              <w:jc w:val="both"/>
            </w:pPr>
            <w: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  <w:p w:rsidR="00BF1A7A" w:rsidRPr="00945BC8" w:rsidRDefault="00BF1A7A" w:rsidP="0022762D">
            <w:pPr>
              <w:pStyle w:val="ConsPlusCell"/>
              <w:widowControl/>
              <w:jc w:val="both"/>
            </w:pPr>
          </w:p>
        </w:tc>
        <w:tc>
          <w:tcPr>
            <w:tcW w:w="1485" w:type="dxa"/>
            <w:gridSpan w:val="2"/>
          </w:tcPr>
          <w:p w:rsidR="00995445" w:rsidRPr="00945BC8" w:rsidRDefault="00995445" w:rsidP="002276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856" w:type="dxa"/>
            <w:gridSpan w:val="2"/>
            <w:vAlign w:val="bottom"/>
          </w:tcPr>
          <w:p w:rsidR="00995445" w:rsidRPr="00692982" w:rsidRDefault="00995445" w:rsidP="000435CF">
            <w:pPr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5,78</w:t>
            </w:r>
          </w:p>
        </w:tc>
        <w:tc>
          <w:tcPr>
            <w:tcW w:w="856" w:type="dxa"/>
            <w:gridSpan w:val="3"/>
            <w:vAlign w:val="bottom"/>
          </w:tcPr>
          <w:p w:rsidR="00995445" w:rsidRPr="00692982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18,99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A779EB" w:rsidRDefault="00995445" w:rsidP="00995445">
            <w:pPr>
              <w:jc w:val="center"/>
              <w:rPr>
                <w:sz w:val="28"/>
                <w:szCs w:val="28"/>
              </w:rPr>
            </w:pPr>
            <w:r w:rsidRPr="00A779EB">
              <w:rPr>
                <w:sz w:val="28"/>
                <w:szCs w:val="28"/>
              </w:rPr>
              <w:t>19,91</w:t>
            </w:r>
          </w:p>
        </w:tc>
        <w:tc>
          <w:tcPr>
            <w:tcW w:w="998" w:type="dxa"/>
            <w:gridSpan w:val="3"/>
            <w:vAlign w:val="bottom"/>
          </w:tcPr>
          <w:p w:rsidR="00995445" w:rsidRPr="00A779EB" w:rsidRDefault="00995445" w:rsidP="009954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779EB">
              <w:rPr>
                <w:sz w:val="28"/>
                <w:szCs w:val="28"/>
              </w:rPr>
              <w:t>24,70</w:t>
            </w:r>
          </w:p>
        </w:tc>
        <w:tc>
          <w:tcPr>
            <w:tcW w:w="857" w:type="dxa"/>
            <w:vAlign w:val="bottom"/>
          </w:tcPr>
          <w:p w:rsidR="00995445" w:rsidRDefault="00995445" w:rsidP="00995445">
            <w:pPr>
              <w:jc w:val="center"/>
            </w:pPr>
            <w:r w:rsidRPr="005B721A">
              <w:rPr>
                <w:sz w:val="28"/>
                <w:szCs w:val="28"/>
              </w:rPr>
              <w:t>24,70</w:t>
            </w:r>
          </w:p>
        </w:tc>
      </w:tr>
      <w:tr w:rsidR="00F26966" w:rsidRPr="00945BC8" w:rsidTr="00515FFA">
        <w:trPr>
          <w:cantSplit/>
          <w:trHeight w:val="278"/>
        </w:trPr>
        <w:tc>
          <w:tcPr>
            <w:tcW w:w="15523" w:type="dxa"/>
            <w:gridSpan w:val="17"/>
          </w:tcPr>
          <w:p w:rsidR="00F26966" w:rsidRPr="00945BC8" w:rsidRDefault="00F26966" w:rsidP="00DA19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1. </w:t>
            </w:r>
            <w:hyperlink w:anchor="Par1168" w:history="1">
              <w:r w:rsidRPr="00945BC8">
                <w:rPr>
                  <w:sz w:val="28"/>
                  <w:szCs w:val="28"/>
                </w:rPr>
                <w:t>Подпрограмма</w:t>
              </w:r>
            </w:hyperlink>
            <w:r w:rsidRPr="00945BC8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F26966" w:rsidRPr="00945BC8" w:rsidTr="00515FFA">
        <w:trPr>
          <w:cantSplit/>
          <w:trHeight w:val="474"/>
        </w:trPr>
        <w:tc>
          <w:tcPr>
            <w:tcW w:w="15523" w:type="dxa"/>
            <w:gridSpan w:val="17"/>
          </w:tcPr>
          <w:p w:rsidR="00F26966" w:rsidRPr="00945BC8" w:rsidRDefault="00F26966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городском округе Ставропольского  края»</w:t>
            </w:r>
          </w:p>
        </w:tc>
      </w:tr>
      <w:tr w:rsidR="00995445" w:rsidRPr="00945BC8" w:rsidTr="00515FFA">
        <w:trPr>
          <w:cantSplit/>
          <w:trHeight w:val="289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85C13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59,4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85C13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98" w:type="dxa"/>
            <w:gridSpan w:val="3"/>
            <w:vAlign w:val="bottom"/>
          </w:tcPr>
          <w:p w:rsidR="00995445" w:rsidRPr="005630F4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62</w:t>
            </w:r>
          </w:p>
        </w:tc>
        <w:tc>
          <w:tcPr>
            <w:tcW w:w="857" w:type="dxa"/>
            <w:vAlign w:val="bottom"/>
          </w:tcPr>
          <w:p w:rsidR="00995445" w:rsidRPr="005630F4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62</w:t>
            </w:r>
          </w:p>
        </w:tc>
      </w:tr>
      <w:tr w:rsidR="00995445" w:rsidRPr="00945BC8" w:rsidTr="00515FFA">
        <w:trPr>
          <w:cantSplit/>
          <w:trHeight w:val="289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85C13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85C13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85C13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95445" w:rsidRPr="00945BC8" w:rsidTr="00515FFA">
        <w:trPr>
          <w:cantSplit/>
          <w:trHeight w:val="161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1.3.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обучающихся по федеральным государственным  образовательным стандартам общего образования, в общей численности обучающихся, осваивающих образовательные программы общего образования 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F26966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85C13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sz w:val="28"/>
                <w:szCs w:val="28"/>
              </w:rPr>
              <w:t>97,5</w:t>
            </w:r>
          </w:p>
        </w:tc>
        <w:tc>
          <w:tcPr>
            <w:tcW w:w="993" w:type="dxa"/>
            <w:gridSpan w:val="2"/>
            <w:vAlign w:val="bottom"/>
          </w:tcPr>
          <w:p w:rsidR="00995445" w:rsidRPr="00A779EB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97,5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1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1.4.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F26966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99,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855" w:type="dxa"/>
            <w:gridSpan w:val="3"/>
            <w:vAlign w:val="bottom"/>
          </w:tcPr>
          <w:p w:rsidR="00995445" w:rsidRPr="003E6D21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sz w:val="28"/>
                <w:szCs w:val="28"/>
              </w:rPr>
              <w:t>99,9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99,9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</w:t>
            </w:r>
          </w:p>
        </w:tc>
      </w:tr>
      <w:tr w:rsidR="00995445" w:rsidRPr="00945BC8" w:rsidTr="00515FFA">
        <w:trPr>
          <w:cantSplit/>
          <w:trHeight w:val="1134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1.5.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F26966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76,79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 w:rsidRPr="009E35C9">
              <w:rPr>
                <w:sz w:val="28"/>
                <w:szCs w:val="28"/>
              </w:rPr>
              <w:t>78,6</w:t>
            </w:r>
          </w:p>
        </w:tc>
        <w:tc>
          <w:tcPr>
            <w:tcW w:w="993" w:type="dxa"/>
            <w:gridSpan w:val="2"/>
            <w:vAlign w:val="bottom"/>
          </w:tcPr>
          <w:p w:rsidR="00995445" w:rsidRPr="00B73701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78,6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57,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57,9</w:t>
            </w:r>
          </w:p>
        </w:tc>
      </w:tr>
      <w:tr w:rsidR="00995445" w:rsidRPr="00945BC8" w:rsidTr="00515FFA">
        <w:trPr>
          <w:cantSplit/>
          <w:trHeight w:val="701"/>
        </w:trPr>
        <w:tc>
          <w:tcPr>
            <w:tcW w:w="785" w:type="dxa"/>
            <w:gridSpan w:val="2"/>
            <w:vMerge w:val="restart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начальное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2,0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</w:t>
            </w:r>
          </w:p>
        </w:tc>
        <w:tc>
          <w:tcPr>
            <w:tcW w:w="993" w:type="dxa"/>
            <w:gridSpan w:val="2"/>
            <w:vAlign w:val="bottom"/>
          </w:tcPr>
          <w:p w:rsidR="00995445" w:rsidRPr="007C5B8A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2,2</w:t>
            </w:r>
          </w:p>
        </w:tc>
        <w:tc>
          <w:tcPr>
            <w:tcW w:w="998" w:type="dxa"/>
            <w:gridSpan w:val="3"/>
            <w:vAlign w:val="bottom"/>
          </w:tcPr>
          <w:p w:rsidR="00995445" w:rsidRPr="007C5B8A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2,3</w:t>
            </w:r>
          </w:p>
        </w:tc>
        <w:tc>
          <w:tcPr>
            <w:tcW w:w="857" w:type="dxa"/>
            <w:vAlign w:val="bottom"/>
          </w:tcPr>
          <w:p w:rsidR="00995445" w:rsidRPr="007C5B8A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2,4</w:t>
            </w:r>
          </w:p>
        </w:tc>
      </w:tr>
      <w:tr w:rsidR="00995445" w:rsidRPr="00945BC8" w:rsidTr="00515FFA">
        <w:trPr>
          <w:cantSplit/>
          <w:trHeight w:val="303"/>
        </w:trPr>
        <w:tc>
          <w:tcPr>
            <w:tcW w:w="785" w:type="dxa"/>
            <w:gridSpan w:val="2"/>
            <w:vMerge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995445" w:rsidRPr="00945BC8" w:rsidRDefault="00995445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2,15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2,16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2,17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2,18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</w:tr>
      <w:tr w:rsidR="00995445" w:rsidRPr="00945BC8" w:rsidTr="00515FFA">
        <w:trPr>
          <w:cantSplit/>
          <w:trHeight w:val="393"/>
        </w:trPr>
        <w:tc>
          <w:tcPr>
            <w:tcW w:w="785" w:type="dxa"/>
            <w:gridSpan w:val="2"/>
            <w:vMerge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995445" w:rsidRPr="00945BC8" w:rsidRDefault="00995445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3,90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3,91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3,92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3,94</w:t>
            </w:r>
          </w:p>
        </w:tc>
      </w:tr>
      <w:tr w:rsidR="00995445" w:rsidRPr="00945BC8" w:rsidTr="00515FFA">
        <w:trPr>
          <w:cantSplit/>
          <w:trHeight w:val="368"/>
        </w:trPr>
        <w:tc>
          <w:tcPr>
            <w:tcW w:w="785" w:type="dxa"/>
            <w:gridSpan w:val="2"/>
          </w:tcPr>
          <w:p w:rsidR="00995445" w:rsidRPr="00945BC8" w:rsidRDefault="00995445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</w:t>
            </w:r>
          </w:p>
        </w:tc>
        <w:tc>
          <w:tcPr>
            <w:tcW w:w="8686" w:type="dxa"/>
          </w:tcPr>
          <w:p w:rsidR="00995445" w:rsidRPr="00945BC8" w:rsidRDefault="00995445" w:rsidP="00DA199C">
            <w:pPr>
              <w:ind w:firstLine="17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Увеличение удельного  веса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8F03D9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12,2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8F03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18,4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13,11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9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0,5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16,3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16,3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8686" w:type="dxa"/>
          </w:tcPr>
          <w:p w:rsidR="00995445" w:rsidRPr="009E35C9" w:rsidRDefault="00995445" w:rsidP="000435CF">
            <w:pPr>
              <w:jc w:val="both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E35C9" w:rsidRDefault="00995445" w:rsidP="000435CF">
            <w:pPr>
              <w:jc w:val="center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1.12</w:t>
            </w:r>
          </w:p>
        </w:tc>
        <w:tc>
          <w:tcPr>
            <w:tcW w:w="8686" w:type="dxa"/>
          </w:tcPr>
          <w:p w:rsidR="00995445" w:rsidRPr="00EA2F05" w:rsidRDefault="00995445" w:rsidP="000435CF">
            <w:pPr>
              <w:jc w:val="both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Доля замененных оконных блоков в общем количестве оконных блоков, требующих замены в муниципальных общеобразовательных организациях Ставропольского края и муниципальных организациях дополнительного образования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EA2F05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45,57</w:t>
            </w:r>
          </w:p>
        </w:tc>
        <w:tc>
          <w:tcPr>
            <w:tcW w:w="85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55,38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8686" w:type="dxa"/>
          </w:tcPr>
          <w:p w:rsidR="00995445" w:rsidRPr="00EA2F05" w:rsidRDefault="00995445" w:rsidP="00043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854" w:type="dxa"/>
            <w:gridSpan w:val="2"/>
            <w:vAlign w:val="bottom"/>
          </w:tcPr>
          <w:p w:rsidR="00995445" w:rsidRPr="00EA2F05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993" w:type="dxa"/>
            <w:gridSpan w:val="2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998" w:type="dxa"/>
            <w:gridSpan w:val="3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857" w:type="dxa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15523" w:type="dxa"/>
            <w:gridSpan w:val="17"/>
          </w:tcPr>
          <w:p w:rsidR="000435CF" w:rsidRPr="00945BC8" w:rsidRDefault="000435CF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</w:t>
            </w:r>
            <w:r>
              <w:rPr>
                <w:sz w:val="28"/>
                <w:szCs w:val="28"/>
              </w:rPr>
              <w:t>ровья, детей - инвалидов, детей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</w:t>
            </w:r>
            <w:r w:rsidRPr="00945BC8">
              <w:rPr>
                <w:sz w:val="28"/>
                <w:szCs w:val="28"/>
              </w:rPr>
              <w:t>ирот и детей, оставшихся без попечения родителей»</w:t>
            </w:r>
          </w:p>
        </w:tc>
      </w:tr>
      <w:tr w:rsidR="00515FFA" w:rsidRPr="00945BC8" w:rsidTr="00515FFA">
        <w:trPr>
          <w:cantSplit/>
          <w:trHeight w:val="693"/>
        </w:trPr>
        <w:tc>
          <w:tcPr>
            <w:tcW w:w="15523" w:type="dxa"/>
            <w:gridSpan w:val="17"/>
          </w:tcPr>
          <w:p w:rsidR="00515FFA" w:rsidRPr="00945BC8" w:rsidRDefault="00515FFA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515FFA" w:rsidRPr="00945BC8" w:rsidTr="00515FFA">
        <w:trPr>
          <w:cantSplit/>
          <w:trHeight w:val="693"/>
        </w:trPr>
        <w:tc>
          <w:tcPr>
            <w:tcW w:w="1552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FA" w:rsidRPr="00945BC8" w:rsidRDefault="00515FFA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995445" w:rsidRPr="00945BC8" w:rsidTr="00995445">
        <w:trPr>
          <w:cantSplit/>
          <w:trHeight w:val="692"/>
        </w:trPr>
        <w:tc>
          <w:tcPr>
            <w:tcW w:w="785" w:type="dxa"/>
            <w:gridSpan w:val="2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</w:tc>
        <w:tc>
          <w:tcPr>
            <w:tcW w:w="8686" w:type="dxa"/>
          </w:tcPr>
          <w:p w:rsidR="00995445" w:rsidRPr="00945BC8" w:rsidRDefault="00995445" w:rsidP="00515F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с ограниченным</w:t>
            </w:r>
            <w:r>
              <w:rPr>
                <w:sz w:val="28"/>
                <w:szCs w:val="28"/>
              </w:rPr>
              <w:t>и возможностями здоровья, детей-</w:t>
            </w:r>
            <w:r w:rsidRPr="00945BC8">
              <w:rPr>
                <w:sz w:val="28"/>
                <w:szCs w:val="28"/>
              </w:rPr>
              <w:t>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80,6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80,7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81,5</w:t>
            </w:r>
          </w:p>
        </w:tc>
      </w:tr>
      <w:tr w:rsidR="00995445" w:rsidRPr="00945BC8" w:rsidTr="00995445">
        <w:trPr>
          <w:cantSplit/>
          <w:trHeight w:val="1134"/>
        </w:trPr>
        <w:tc>
          <w:tcPr>
            <w:tcW w:w="785" w:type="dxa"/>
            <w:gridSpan w:val="2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2.2</w:t>
            </w:r>
          </w:p>
        </w:tc>
        <w:tc>
          <w:tcPr>
            <w:tcW w:w="8686" w:type="dxa"/>
          </w:tcPr>
          <w:p w:rsidR="00995445" w:rsidRPr="00945BC8" w:rsidRDefault="00995445" w:rsidP="00995445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городском округе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88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89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515FFA" w:rsidRPr="00945BC8" w:rsidTr="00995445">
        <w:trPr>
          <w:cantSplit/>
          <w:trHeight w:val="165"/>
        </w:trPr>
        <w:tc>
          <w:tcPr>
            <w:tcW w:w="15523" w:type="dxa"/>
            <w:gridSpan w:val="17"/>
          </w:tcPr>
          <w:p w:rsidR="00515FFA" w:rsidRPr="00945BC8" w:rsidRDefault="00515FFA" w:rsidP="00995445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 «Летний отдых»</w:t>
            </w:r>
          </w:p>
        </w:tc>
      </w:tr>
      <w:tr w:rsidR="00515FFA" w:rsidRPr="00945BC8" w:rsidTr="00995445">
        <w:trPr>
          <w:cantSplit/>
          <w:trHeight w:val="711"/>
        </w:trPr>
        <w:tc>
          <w:tcPr>
            <w:tcW w:w="15523" w:type="dxa"/>
            <w:gridSpan w:val="17"/>
          </w:tcPr>
          <w:p w:rsidR="00515FFA" w:rsidRPr="00945BC8" w:rsidRDefault="00515FFA" w:rsidP="00995445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городского округа Ставропольского края»</w:t>
            </w:r>
          </w:p>
        </w:tc>
      </w:tr>
      <w:tr w:rsidR="00995445" w:rsidRPr="00337702" w:rsidTr="00995445">
        <w:trPr>
          <w:cantSplit/>
          <w:trHeight w:val="728"/>
        </w:trPr>
        <w:tc>
          <w:tcPr>
            <w:tcW w:w="785" w:type="dxa"/>
            <w:gridSpan w:val="2"/>
          </w:tcPr>
          <w:p w:rsidR="00995445" w:rsidRPr="00337702" w:rsidRDefault="00995445" w:rsidP="0099544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3.1</w:t>
            </w:r>
          </w:p>
        </w:tc>
        <w:tc>
          <w:tcPr>
            <w:tcW w:w="8686" w:type="dxa"/>
          </w:tcPr>
          <w:p w:rsidR="00995445" w:rsidRPr="00337702" w:rsidRDefault="00995445" w:rsidP="00995445">
            <w:pPr>
              <w:jc w:val="both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337702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84,6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78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85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995445" w:rsidRPr="00945BC8" w:rsidTr="00995445">
        <w:trPr>
          <w:cantSplit/>
          <w:trHeight w:val="869"/>
        </w:trPr>
        <w:tc>
          <w:tcPr>
            <w:tcW w:w="785" w:type="dxa"/>
            <w:gridSpan w:val="2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995445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48,4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48,4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48,5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</w:tr>
      <w:tr w:rsidR="00515FFA" w:rsidRPr="00211DC5" w:rsidTr="00995445">
        <w:trPr>
          <w:cantSplit/>
          <w:trHeight w:val="299"/>
        </w:trPr>
        <w:tc>
          <w:tcPr>
            <w:tcW w:w="15523" w:type="dxa"/>
            <w:gridSpan w:val="17"/>
          </w:tcPr>
          <w:p w:rsidR="00515FFA" w:rsidRPr="00211DC5" w:rsidRDefault="00515FFA" w:rsidP="00995445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4</w:t>
            </w:r>
            <w:r w:rsidRPr="00211DC5">
              <w:rPr>
                <w:sz w:val="28"/>
                <w:szCs w:val="28"/>
              </w:rPr>
              <w:t xml:space="preserve"> «Молодежная политика»</w:t>
            </w:r>
          </w:p>
        </w:tc>
      </w:tr>
      <w:tr w:rsidR="00515FFA" w:rsidRPr="00EC1B23" w:rsidTr="00995445">
        <w:trPr>
          <w:cantSplit/>
          <w:trHeight w:val="427"/>
        </w:trPr>
        <w:tc>
          <w:tcPr>
            <w:tcW w:w="15523" w:type="dxa"/>
            <w:gridSpan w:val="17"/>
          </w:tcPr>
          <w:p w:rsidR="00515FFA" w:rsidRPr="00EC1B23" w:rsidRDefault="00515FFA" w:rsidP="00995445">
            <w:pPr>
              <w:jc w:val="center"/>
              <w:rPr>
                <w:sz w:val="28"/>
                <w:szCs w:val="28"/>
              </w:rPr>
            </w:pPr>
            <w:r w:rsidRPr="00EC1B23">
              <w:rPr>
                <w:sz w:val="28"/>
                <w:szCs w:val="28"/>
              </w:rPr>
              <w:t>Цель 2 Пр</w:t>
            </w:r>
            <w:r>
              <w:rPr>
                <w:sz w:val="28"/>
                <w:szCs w:val="28"/>
              </w:rPr>
              <w:t>о</w:t>
            </w:r>
            <w:r w:rsidRPr="00EC1B23">
              <w:rPr>
                <w:sz w:val="28"/>
                <w:szCs w:val="28"/>
              </w:rPr>
              <w:t>граммы</w:t>
            </w:r>
            <w:r>
              <w:rPr>
                <w:sz w:val="28"/>
                <w:szCs w:val="28"/>
              </w:rPr>
              <w:t xml:space="preserve">: </w:t>
            </w:r>
            <w:r w:rsidRPr="00EC1B23">
              <w:rPr>
                <w:sz w:val="28"/>
                <w:szCs w:val="28"/>
              </w:rPr>
              <w:t>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995445" w:rsidRPr="00D708CB" w:rsidTr="00995445">
        <w:trPr>
          <w:cantSplit/>
          <w:trHeight w:val="427"/>
        </w:trPr>
        <w:tc>
          <w:tcPr>
            <w:tcW w:w="754" w:type="dxa"/>
          </w:tcPr>
          <w:p w:rsidR="00995445" w:rsidRPr="00580256" w:rsidRDefault="00995445" w:rsidP="00995445">
            <w:pPr>
              <w:jc w:val="center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4.1.</w:t>
            </w:r>
          </w:p>
        </w:tc>
        <w:tc>
          <w:tcPr>
            <w:tcW w:w="8724" w:type="dxa"/>
            <w:gridSpan w:val="3"/>
          </w:tcPr>
          <w:p w:rsidR="00995445" w:rsidRPr="00D708CB" w:rsidRDefault="00995445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78" w:type="dxa"/>
            <w:vAlign w:val="bottom"/>
          </w:tcPr>
          <w:p w:rsidR="00995445" w:rsidRPr="00D708CB" w:rsidRDefault="00995445" w:rsidP="00995445">
            <w:pPr>
              <w:jc w:val="center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904" w:type="dxa"/>
            <w:gridSpan w:val="4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62</w:t>
            </w:r>
          </w:p>
        </w:tc>
        <w:tc>
          <w:tcPr>
            <w:tcW w:w="829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60</w:t>
            </w:r>
          </w:p>
        </w:tc>
        <w:tc>
          <w:tcPr>
            <w:tcW w:w="994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04" w:type="dxa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64</w:t>
            </w:r>
          </w:p>
        </w:tc>
        <w:tc>
          <w:tcPr>
            <w:tcW w:w="936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515FFA" w:rsidRPr="00D708CB" w:rsidTr="00995445">
        <w:trPr>
          <w:cantSplit/>
          <w:trHeight w:val="597"/>
        </w:trPr>
        <w:tc>
          <w:tcPr>
            <w:tcW w:w="15523" w:type="dxa"/>
            <w:gridSpan w:val="17"/>
          </w:tcPr>
          <w:p w:rsidR="00515FFA" w:rsidRPr="00D708CB" w:rsidRDefault="00515FFA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995445" w:rsidRPr="00D708CB" w:rsidTr="00995445">
        <w:trPr>
          <w:cantSplit/>
          <w:trHeight w:val="869"/>
        </w:trPr>
        <w:tc>
          <w:tcPr>
            <w:tcW w:w="785" w:type="dxa"/>
            <w:gridSpan w:val="2"/>
          </w:tcPr>
          <w:p w:rsidR="00995445" w:rsidRPr="00D91C66" w:rsidRDefault="00995445" w:rsidP="0099544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D91C66">
              <w:rPr>
                <w:szCs w:val="28"/>
              </w:rPr>
              <w:t>2</w:t>
            </w:r>
          </w:p>
        </w:tc>
        <w:tc>
          <w:tcPr>
            <w:tcW w:w="8686" w:type="dxa"/>
          </w:tcPr>
          <w:p w:rsidR="00995445" w:rsidRPr="00D708CB" w:rsidRDefault="00995445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993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998" w:type="dxa"/>
            <w:gridSpan w:val="3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1,7</w:t>
            </w:r>
          </w:p>
        </w:tc>
        <w:tc>
          <w:tcPr>
            <w:tcW w:w="857" w:type="dxa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1,8</w:t>
            </w:r>
          </w:p>
        </w:tc>
      </w:tr>
      <w:tr w:rsidR="00995445" w:rsidRPr="00D708CB" w:rsidTr="00995445">
        <w:trPr>
          <w:cantSplit/>
          <w:trHeight w:val="869"/>
        </w:trPr>
        <w:tc>
          <w:tcPr>
            <w:tcW w:w="785" w:type="dxa"/>
            <w:gridSpan w:val="2"/>
          </w:tcPr>
          <w:p w:rsidR="00995445" w:rsidRPr="00D91C66" w:rsidRDefault="00995445" w:rsidP="0099544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</w:t>
            </w:r>
          </w:p>
        </w:tc>
        <w:tc>
          <w:tcPr>
            <w:tcW w:w="8686" w:type="dxa"/>
          </w:tcPr>
          <w:p w:rsidR="00995445" w:rsidRPr="00D708CB" w:rsidRDefault="00995445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993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4,4</w:t>
            </w:r>
          </w:p>
        </w:tc>
        <w:tc>
          <w:tcPr>
            <w:tcW w:w="857" w:type="dxa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4,5</w:t>
            </w:r>
          </w:p>
        </w:tc>
      </w:tr>
    </w:tbl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FC5073" w:rsidRPr="00142287" w:rsidTr="008F03D9">
        <w:trPr>
          <w:trHeight w:val="57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FC5073" w:rsidRPr="00142287" w:rsidTr="008F03D9">
        <w:trPr>
          <w:trHeight w:val="14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2021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2022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2023</w:t>
            </w:r>
          </w:p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Программа,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788 375,98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788 375,98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2A780C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418 419,97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418 419,97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37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369 956,01</w:t>
            </w:r>
          </w:p>
        </w:tc>
        <w:tc>
          <w:tcPr>
            <w:tcW w:w="2126" w:type="dxa"/>
            <w:vAlign w:val="center"/>
          </w:tcPr>
          <w:p w:rsidR="00FC5073" w:rsidRPr="009C426F" w:rsidRDefault="003A10D2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352 177, 81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369 956,01</w:t>
            </w:r>
          </w:p>
        </w:tc>
        <w:tc>
          <w:tcPr>
            <w:tcW w:w="2126" w:type="dxa"/>
            <w:vAlign w:val="center"/>
          </w:tcPr>
          <w:p w:rsidR="00FC5073" w:rsidRPr="009C426F" w:rsidRDefault="003A10D2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352 177, 81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750 497,49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84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750 497,49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405 139,06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405 139,06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345 358,43</w:t>
            </w:r>
          </w:p>
        </w:tc>
        <w:tc>
          <w:tcPr>
            <w:tcW w:w="2126" w:type="dxa"/>
            <w:vAlign w:val="center"/>
          </w:tcPr>
          <w:p w:rsidR="00FC5073" w:rsidRPr="009C426F" w:rsidRDefault="009C426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345</w:t>
            </w:r>
            <w:r w:rsidR="002A780C" w:rsidRPr="009C426F">
              <w:rPr>
                <w:sz w:val="28"/>
                <w:szCs w:val="28"/>
              </w:rPr>
              <w:t xml:space="preserve"> </w:t>
            </w:r>
            <w:r w:rsidRPr="009C426F">
              <w:rPr>
                <w:sz w:val="28"/>
                <w:szCs w:val="28"/>
              </w:rPr>
              <w:t>358,43</w:t>
            </w:r>
          </w:p>
        </w:tc>
        <w:tc>
          <w:tcPr>
            <w:tcW w:w="2126" w:type="dxa"/>
            <w:vAlign w:val="center"/>
          </w:tcPr>
          <w:p w:rsidR="00FC5073" w:rsidRPr="009C426F" w:rsidRDefault="009C426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мероприя-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92 658,22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88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92 658,22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92 501,98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19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92 501,98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162 174,6</w:t>
            </w:r>
            <w:r w:rsidR="008237A5" w:rsidRPr="009C4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713"/>
        </w:trPr>
        <w:tc>
          <w:tcPr>
            <w:tcW w:w="716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162 174,6</w:t>
            </w:r>
            <w:r w:rsidR="008237A5" w:rsidRPr="009C4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23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183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22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149 235,8</w:t>
            </w:r>
            <w:r w:rsidR="008237A5" w:rsidRPr="009C426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149 235,8</w:t>
            </w:r>
            <w:r w:rsidR="008237A5" w:rsidRPr="009C426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FC5073" w:rsidRPr="009C426F" w:rsidRDefault="003A10D2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образования»,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486 752,7</w:t>
            </w:r>
            <w:r w:rsidR="008237A5" w:rsidRPr="009C4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EC685B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474</w:t>
            </w:r>
            <w:r w:rsidR="00EC685B" w:rsidRPr="009C426F">
              <w:rPr>
                <w:sz w:val="28"/>
                <w:szCs w:val="28"/>
              </w:rPr>
              <w:t> 615,30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2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486 752,7</w:t>
            </w:r>
            <w:r w:rsidR="008237A5" w:rsidRPr="009C4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474 615,30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291 142,6</w:t>
            </w:r>
            <w:r w:rsidR="008237A5" w:rsidRPr="009C426F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39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291 142,6</w:t>
            </w:r>
            <w:r w:rsidR="008237A5" w:rsidRPr="009C426F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26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472029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195</w:t>
            </w:r>
            <w:r w:rsidR="001300A8" w:rsidRPr="009C426F">
              <w:rPr>
                <w:sz w:val="28"/>
                <w:szCs w:val="28"/>
              </w:rPr>
              <w:t> 610,15</w:t>
            </w:r>
          </w:p>
        </w:tc>
        <w:tc>
          <w:tcPr>
            <w:tcW w:w="2126" w:type="dxa"/>
            <w:vAlign w:val="center"/>
          </w:tcPr>
          <w:p w:rsidR="00FC5073" w:rsidRPr="009C426F" w:rsidRDefault="008C6DCA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472029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195</w:t>
            </w:r>
            <w:r w:rsidR="001300A8" w:rsidRPr="009C426F">
              <w:rPr>
                <w:sz w:val="28"/>
                <w:szCs w:val="28"/>
              </w:rPr>
              <w:t> 610,15</w:t>
            </w:r>
          </w:p>
        </w:tc>
        <w:tc>
          <w:tcPr>
            <w:tcW w:w="2126" w:type="dxa"/>
            <w:vAlign w:val="center"/>
          </w:tcPr>
          <w:p w:rsidR="00FC5073" w:rsidRPr="009C426F" w:rsidRDefault="008C6DCA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том числе, 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244,25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244,25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232,04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232,04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12,21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12,21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</w:t>
            </w:r>
            <w:r w:rsidR="008237A5" w:rsidRPr="009C426F">
              <w:rPr>
                <w:sz w:val="28"/>
                <w:szCs w:val="28"/>
              </w:rPr>
              <w:t> 802,10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31 802,10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30 214,78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</w:t>
            </w:r>
            <w:r w:rsidR="008237A5" w:rsidRPr="009C426F">
              <w:rPr>
                <w:sz w:val="28"/>
                <w:szCs w:val="28"/>
              </w:rPr>
              <w:t> 214,78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3A10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="003A10D2">
              <w:rPr>
                <w:sz w:val="28"/>
                <w:szCs w:val="28"/>
              </w:rPr>
              <w:t xml:space="preserve">«Современная школа» 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1 823,6</w:t>
            </w:r>
            <w:r w:rsidR="00515FFA" w:rsidRPr="009C426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1 823,6</w:t>
            </w:r>
            <w:r w:rsidR="00515FFA" w:rsidRPr="009C426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1,8</w:t>
            </w:r>
            <w:r w:rsidR="00515FFA" w:rsidRPr="009C426F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1,8</w:t>
            </w:r>
            <w:r w:rsidR="00515FFA" w:rsidRPr="009C426F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303"/>
        </w:trPr>
        <w:tc>
          <w:tcPr>
            <w:tcW w:w="716" w:type="dxa"/>
            <w:vMerge w:val="restart"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841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160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264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8B031F" w:rsidRPr="00491127" w:rsidTr="008F03D9">
        <w:trPr>
          <w:trHeight w:val="85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160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249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212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8B031F" w:rsidRPr="00491127" w:rsidTr="008F03D9">
        <w:trPr>
          <w:trHeight w:val="301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108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108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FC5073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6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7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 w:val="restart"/>
          </w:tcPr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459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198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301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50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197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146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108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7303B3">
        <w:trPr>
          <w:trHeight w:val="222"/>
        </w:trPr>
        <w:tc>
          <w:tcPr>
            <w:tcW w:w="716" w:type="dxa"/>
            <w:vMerge w:val="restart"/>
          </w:tcPr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303B3" w:rsidRDefault="007303B3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7303B3" w:rsidRPr="00945BC8" w:rsidRDefault="007303B3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303B3" w:rsidRDefault="007303B3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7303B3" w:rsidRDefault="007303B3" w:rsidP="008F03D9">
            <w:pPr>
              <w:jc w:val="both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DA199C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t xml:space="preserve">3. В приложении </w:t>
      </w:r>
      <w:r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8C0C9E" w:rsidRPr="00E34AE7" w:rsidRDefault="00515FFA" w:rsidP="008C0C9E">
            <w:pPr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10181C" w:rsidRPr="00E34AE7">
              <w:rPr>
                <w:bCs/>
                <w:sz w:val="28"/>
                <w:szCs w:val="28"/>
              </w:rPr>
              <w:t>объемы финансового обеспечения всего –</w:t>
            </w:r>
            <w:r w:rsidRPr="00E34AE7">
              <w:rPr>
                <w:bCs/>
                <w:sz w:val="28"/>
                <w:szCs w:val="28"/>
              </w:rPr>
              <w:t xml:space="preserve">    </w:t>
            </w:r>
            <w:r w:rsidR="00142287" w:rsidRPr="00E34AE7">
              <w:rPr>
                <w:bCs/>
                <w:sz w:val="28"/>
                <w:szCs w:val="28"/>
              </w:rPr>
              <w:t>2</w:t>
            </w:r>
            <w:r w:rsidR="008D4015" w:rsidRPr="00E34AE7">
              <w:rPr>
                <w:bCs/>
                <w:sz w:val="28"/>
                <w:szCs w:val="28"/>
              </w:rPr>
              <w:t> 248 917,45</w:t>
            </w:r>
            <w:r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руб. в том числе по годам: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 xml:space="preserve">2021 год – </w:t>
            </w:r>
            <w:r w:rsidR="008D4015" w:rsidRPr="00E34AE7">
              <w:rPr>
                <w:bCs/>
              </w:rPr>
              <w:t>750 497,49</w:t>
            </w:r>
            <w:r w:rsidR="008C0C9E" w:rsidRPr="00E34AE7">
              <w:rPr>
                <w:bCs/>
              </w:rPr>
              <w:t xml:space="preserve"> тыс. рублей; 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 xml:space="preserve">2022 год – </w:t>
            </w:r>
            <w:r w:rsidR="008D4015" w:rsidRPr="00E34AE7">
              <w:rPr>
                <w:bCs/>
              </w:rPr>
              <w:t>740 701,28</w:t>
            </w:r>
            <w:r w:rsidR="008C0C9E" w:rsidRPr="00E34AE7">
              <w:rPr>
                <w:bCs/>
              </w:rPr>
              <w:t xml:space="preserve"> тыс. рублей;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2023 год – 757 718,68 тыс. рублей</w:t>
            </w:r>
          </w:p>
          <w:p w:rsidR="00515FFA" w:rsidRPr="00E34AE7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за счет средств:</w:t>
            </w:r>
          </w:p>
          <w:p w:rsidR="008C0C9E" w:rsidRPr="00E34AE7" w:rsidRDefault="008C0C9E" w:rsidP="00515FFA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бюджета Ставропольского края всего –</w:t>
            </w:r>
            <w:r w:rsidR="00515FFA" w:rsidRPr="00E34AE7">
              <w:rPr>
                <w:bCs/>
                <w:sz w:val="28"/>
                <w:szCs w:val="28"/>
              </w:rPr>
              <w:t xml:space="preserve"> </w:t>
            </w:r>
            <w:r w:rsidR="008D4015" w:rsidRPr="00E34AE7">
              <w:rPr>
                <w:bCs/>
                <w:sz w:val="28"/>
                <w:szCs w:val="28"/>
              </w:rPr>
              <w:t>1 245 932,39</w:t>
            </w:r>
            <w:r w:rsidRPr="00E34AE7">
              <w:rPr>
                <w:bCs/>
                <w:sz w:val="28"/>
                <w:szCs w:val="28"/>
              </w:rPr>
              <w:t xml:space="preserve"> тыс. руб. том числе, по годам: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 xml:space="preserve">2021 год – </w:t>
            </w:r>
            <w:r w:rsidR="008D4015" w:rsidRPr="00E34AE7">
              <w:rPr>
                <w:bCs/>
              </w:rPr>
              <w:t>405 139,06</w:t>
            </w:r>
            <w:r w:rsidRPr="00E34AE7">
              <w:rPr>
                <w:bCs/>
              </w:rPr>
              <w:t xml:space="preserve"> тыс. рублей 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>2022 год – 412 589,72 тыс. рублей;</w:t>
            </w:r>
          </w:p>
          <w:p w:rsidR="008C0C9E" w:rsidRPr="00E34AE7" w:rsidRDefault="00515FFA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2023 год – 428 203,61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бюджета Благодарненского городского округа Ставропольского края  всего – </w:t>
            </w:r>
            <w:r w:rsidR="008D4015" w:rsidRPr="00E34AE7">
              <w:rPr>
                <w:bCs/>
                <w:sz w:val="28"/>
                <w:szCs w:val="28"/>
              </w:rPr>
              <w:t>1 002 985,06</w:t>
            </w:r>
            <w:r w:rsidRPr="00E34AE7">
              <w:rPr>
                <w:bCs/>
                <w:sz w:val="28"/>
                <w:szCs w:val="28"/>
              </w:rPr>
              <w:t xml:space="preserve">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в 2021 году – </w:t>
            </w:r>
            <w:r w:rsidR="008D4015" w:rsidRPr="00E34AE7">
              <w:rPr>
                <w:bCs/>
                <w:sz w:val="28"/>
                <w:szCs w:val="28"/>
              </w:rPr>
              <w:t>345 358,43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в 2022 году – </w:t>
            </w:r>
            <w:r w:rsidR="008D4015" w:rsidRPr="00E34AE7">
              <w:rPr>
                <w:bCs/>
                <w:sz w:val="28"/>
                <w:szCs w:val="28"/>
              </w:rPr>
              <w:t>328 111,56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2023 году – 329 515,07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2021 году – 0,00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2022 году – 0,00 рублей;</w:t>
            </w:r>
          </w:p>
          <w:p w:rsidR="00E34AE7" w:rsidRPr="00E34AE7" w:rsidRDefault="00515FFA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A5B58"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в 2023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E34AE7" w:rsidRDefault="00E34AE7" w:rsidP="00E34AE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6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E34AE7">
        <w:rPr>
          <w:bCs/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Pr="005652CB">
        <w:rPr>
          <w:bCs/>
          <w:sz w:val="28"/>
          <w:szCs w:val="28"/>
        </w:rPr>
        <w:t xml:space="preserve">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E34AE7" w:rsidRPr="00063205" w:rsidTr="0034534A">
        <w:tc>
          <w:tcPr>
            <w:tcW w:w="2660" w:type="dxa"/>
          </w:tcPr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41 140,77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13 280,91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13 717,52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14 142,34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>
              <w:rPr>
                <w:sz w:val="28"/>
                <w:szCs w:val="28"/>
              </w:rPr>
              <w:t>41 140,77 тыс.</w:t>
            </w:r>
            <w:r w:rsidRPr="00945BC8">
              <w:rPr>
                <w:sz w:val="28"/>
                <w:szCs w:val="28"/>
              </w:rPr>
              <w:t xml:space="preserve"> руб. в том числе по годам: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3A10D2">
              <w:rPr>
                <w:sz w:val="28"/>
                <w:szCs w:val="28"/>
              </w:rPr>
              <w:t>13 280,91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13 717,52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E34AE7" w:rsidP="003453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14 142,34 тыс. </w:t>
            </w:r>
            <w:r w:rsidRPr="00945BC8">
              <w:rPr>
                <w:sz w:val="28"/>
                <w:szCs w:val="28"/>
              </w:rPr>
              <w:t xml:space="preserve">рублей </w:t>
            </w:r>
          </w:p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E34AE7" w:rsidP="0034534A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063205" w:rsidRDefault="00E34AE7" w:rsidP="00E34AE7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10181C" w:rsidRDefault="00E34AE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7</w:t>
      </w:r>
      <w:r w:rsidR="00515FFA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8D4015">
              <w:rPr>
                <w:sz w:val="28"/>
                <w:szCs w:val="28"/>
              </w:rPr>
              <w:t>22 260,22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8D4015">
              <w:rPr>
                <w:sz w:val="28"/>
                <w:szCs w:val="28"/>
              </w:rPr>
              <w:t>7 798,85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0,00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2021 году – 0,00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0,00 тыс. рублей;</w:t>
            </w:r>
          </w:p>
          <w:p w:rsidR="008C0C9E" w:rsidRPr="00945BC8" w:rsidRDefault="008C0C9E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BA5B5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2023 году – 0,00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8D4015">
              <w:rPr>
                <w:sz w:val="28"/>
                <w:szCs w:val="28"/>
              </w:rPr>
              <w:t xml:space="preserve">22 260,22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8D4015">
              <w:rPr>
                <w:sz w:val="28"/>
                <w:szCs w:val="28"/>
              </w:rPr>
              <w:t>7 798,85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BF1A7A" w:rsidRDefault="00BF1A7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BF1A7A" w:rsidRDefault="00BF1A7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BF1A7A" w:rsidRDefault="00BF1A7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142287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A10D2">
              <w:rPr>
                <w:sz w:val="28"/>
                <w:szCs w:val="28"/>
              </w:rPr>
              <w:t> 494,86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8D4015">
              <w:rPr>
                <w:sz w:val="28"/>
                <w:szCs w:val="28"/>
              </w:rPr>
              <w:t>2 520,84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="001D74C4">
              <w:rPr>
                <w:sz w:val="28"/>
                <w:szCs w:val="28"/>
              </w:rPr>
              <w:t xml:space="preserve"> году – 2</w:t>
            </w:r>
            <w:r w:rsidR="003A10D2">
              <w:rPr>
                <w:sz w:val="28"/>
                <w:szCs w:val="28"/>
              </w:rPr>
              <w:t xml:space="preserve"> 487,01 </w:t>
            </w:r>
            <w:r w:rsidR="001D74C4" w:rsidRPr="000A3243">
              <w:rPr>
                <w:sz w:val="28"/>
                <w:szCs w:val="28"/>
              </w:rPr>
              <w:t xml:space="preserve">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="001D74C4">
              <w:rPr>
                <w:sz w:val="28"/>
                <w:szCs w:val="28"/>
              </w:rPr>
              <w:t xml:space="preserve"> году – 2</w:t>
            </w:r>
            <w:r w:rsidR="003A10D2">
              <w:rPr>
                <w:sz w:val="28"/>
                <w:szCs w:val="28"/>
              </w:rPr>
              <w:t> 487,01</w:t>
            </w:r>
            <w:r w:rsidR="001D74C4" w:rsidRPr="000A3243">
              <w:rPr>
                <w:sz w:val="28"/>
                <w:szCs w:val="28"/>
              </w:rPr>
              <w:t xml:space="preserve"> 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3A10D2" w:rsidRPr="000A3243" w:rsidRDefault="00BA5B58" w:rsidP="003A10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3A10D2">
              <w:rPr>
                <w:sz w:val="28"/>
                <w:szCs w:val="28"/>
              </w:rPr>
              <w:t>7 494,86</w:t>
            </w:r>
            <w:r w:rsidR="003A10D2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3A10D2" w:rsidRPr="000A3243" w:rsidRDefault="003A10D2" w:rsidP="003A10D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2 520,84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3A10D2" w:rsidRPr="000A3243" w:rsidRDefault="003A10D2" w:rsidP="003A10D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2 487,01 </w:t>
            </w:r>
            <w:r w:rsidRPr="000A3243">
              <w:rPr>
                <w:sz w:val="28"/>
                <w:szCs w:val="28"/>
              </w:rPr>
              <w:t xml:space="preserve">тыс. руб.; </w:t>
            </w:r>
          </w:p>
          <w:p w:rsidR="003A10D2" w:rsidRPr="000A3243" w:rsidRDefault="003A10D2" w:rsidP="003A10D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2 487,01</w:t>
            </w:r>
            <w:r w:rsidRPr="000A3243">
              <w:rPr>
                <w:sz w:val="28"/>
                <w:szCs w:val="28"/>
              </w:rPr>
              <w:t xml:space="preserve"> тыс. руб.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BF1A7A" w:rsidRDefault="00BF1A7A"/>
    <w:p w:rsidR="00BF1A7A" w:rsidRDefault="00BF1A7A"/>
    <w:p w:rsidR="00BF1A7A" w:rsidRDefault="00BF1A7A"/>
    <w:p w:rsidR="00BF1A7A" w:rsidRDefault="00BF1A7A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181C" w:rsidRPr="004E4627" w:rsidTr="0022762D">
        <w:trPr>
          <w:trHeight w:val="708"/>
        </w:trPr>
        <w:tc>
          <w:tcPr>
            <w:tcW w:w="7230" w:type="dxa"/>
          </w:tcPr>
          <w:p w:rsidR="0010181C" w:rsidRPr="004E4627" w:rsidRDefault="00BF1A7A" w:rsidP="002276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10181C">
              <w:rPr>
                <w:sz w:val="28"/>
                <w:szCs w:val="28"/>
              </w:rPr>
              <w:t xml:space="preserve">аместитель главы </w:t>
            </w:r>
            <w:r w:rsidR="0010181C" w:rsidRPr="004E4627">
              <w:rPr>
                <w:sz w:val="28"/>
                <w:szCs w:val="28"/>
              </w:rPr>
              <w:t xml:space="preserve"> администрации</w:t>
            </w:r>
          </w:p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10181C" w:rsidRPr="00D04A10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Default="00D0036F" w:rsidP="00142287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37514D" w:rsidRDefault="0037514D" w:rsidP="00BA5B58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C39" w:rsidRDefault="00F43C39" w:rsidP="00D0036F">
      <w:r>
        <w:separator/>
      </w:r>
    </w:p>
  </w:endnote>
  <w:endnote w:type="continuationSeparator" w:id="0">
    <w:p w:rsidR="00F43C39" w:rsidRDefault="00F43C39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C39" w:rsidRDefault="00F43C39" w:rsidP="00D0036F">
      <w:r>
        <w:separator/>
      </w:r>
    </w:p>
  </w:footnote>
  <w:footnote w:type="continuationSeparator" w:id="0">
    <w:p w:rsidR="00F43C39" w:rsidRDefault="00F43C39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0435CF"/>
    <w:rsid w:val="0010181C"/>
    <w:rsid w:val="001300A8"/>
    <w:rsid w:val="00142287"/>
    <w:rsid w:val="00183549"/>
    <w:rsid w:val="001D294D"/>
    <w:rsid w:val="001D74C4"/>
    <w:rsid w:val="001F6E5C"/>
    <w:rsid w:val="0022762D"/>
    <w:rsid w:val="00291C34"/>
    <w:rsid w:val="002A780C"/>
    <w:rsid w:val="00343AD6"/>
    <w:rsid w:val="0037514D"/>
    <w:rsid w:val="003A10D2"/>
    <w:rsid w:val="00412C5D"/>
    <w:rsid w:val="004266C6"/>
    <w:rsid w:val="00433534"/>
    <w:rsid w:val="0043385E"/>
    <w:rsid w:val="004606C3"/>
    <w:rsid w:val="00472029"/>
    <w:rsid w:val="004748A4"/>
    <w:rsid w:val="00515FFA"/>
    <w:rsid w:val="00545EFA"/>
    <w:rsid w:val="00572C23"/>
    <w:rsid w:val="005A5B24"/>
    <w:rsid w:val="00631537"/>
    <w:rsid w:val="0065277D"/>
    <w:rsid w:val="007303B3"/>
    <w:rsid w:val="0076087A"/>
    <w:rsid w:val="008237A5"/>
    <w:rsid w:val="0085465A"/>
    <w:rsid w:val="0088406F"/>
    <w:rsid w:val="008B031F"/>
    <w:rsid w:val="008C0C9E"/>
    <w:rsid w:val="008C6DCA"/>
    <w:rsid w:val="008D4015"/>
    <w:rsid w:val="008F03D9"/>
    <w:rsid w:val="00931203"/>
    <w:rsid w:val="009437F0"/>
    <w:rsid w:val="009547EA"/>
    <w:rsid w:val="00995445"/>
    <w:rsid w:val="009C426F"/>
    <w:rsid w:val="00B3299D"/>
    <w:rsid w:val="00B32E89"/>
    <w:rsid w:val="00BA5B58"/>
    <w:rsid w:val="00BF1A7A"/>
    <w:rsid w:val="00C43F9D"/>
    <w:rsid w:val="00C54480"/>
    <w:rsid w:val="00C818A3"/>
    <w:rsid w:val="00D0036F"/>
    <w:rsid w:val="00D14426"/>
    <w:rsid w:val="00D4250F"/>
    <w:rsid w:val="00DA199C"/>
    <w:rsid w:val="00DD7EBB"/>
    <w:rsid w:val="00DE59AD"/>
    <w:rsid w:val="00E34AE7"/>
    <w:rsid w:val="00E35BFB"/>
    <w:rsid w:val="00EC685B"/>
    <w:rsid w:val="00F23E41"/>
    <w:rsid w:val="00F26966"/>
    <w:rsid w:val="00F43C39"/>
    <w:rsid w:val="00F91FF0"/>
    <w:rsid w:val="00FC5073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197B"/>
  <w15:docId w15:val="{A924BF05-4C24-4743-A631-319ADEAA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Заголовок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753BF-6600-4E20-8934-98C20DE7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4632</Words>
  <Characters>26403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8</cp:revision>
  <cp:lastPrinted>2021-12-08T06:04:00Z</cp:lastPrinted>
  <dcterms:created xsi:type="dcterms:W3CDTF">2021-11-12T11:57:00Z</dcterms:created>
  <dcterms:modified xsi:type="dcterms:W3CDTF">2021-12-14T07:57:00Z</dcterms:modified>
</cp:coreProperties>
</file>